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w:t>
            </w:r>
            <w:r w:rsidR="0084667C">
              <w:rPr>
                <w:rFonts w:ascii="Arial Narrow" w:eastAsia="Arial Unicode MS" w:hAnsi="Arial Narrow" w:cs="Arial"/>
                <w:sz w:val="26"/>
                <w:szCs w:val="30"/>
              </w:rPr>
              <w:t>751 029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802AC6" w:rsidP="004263AD">
            <w:pPr>
              <w:spacing w:before="100" w:beforeAutospacing="1" w:after="100" w:afterAutospacing="1"/>
              <w:jc w:val="center"/>
              <w:rPr>
                <w:rFonts w:ascii="Arial Narrow" w:eastAsia="Arial Unicode MS" w:hAnsi="Arial Narrow" w:cs="Arial"/>
                <w:color w:val="FF0000"/>
                <w:sz w:val="27"/>
                <w:szCs w:val="27"/>
              </w:rPr>
            </w:pPr>
            <w:r>
              <w:rPr>
                <w:rFonts w:ascii="Arial Narrow" w:eastAsia="Arial Unicode MS" w:hAnsi="Arial Narrow" w:cs="Arial"/>
                <w:color w:val="FF0000"/>
                <w:sz w:val="27"/>
                <w:szCs w:val="27"/>
              </w:rPr>
              <w:t xml:space="preserve">No. </w:t>
            </w:r>
            <w:r w:rsidR="00817F3A" w:rsidRPr="00817F3A">
              <w:rPr>
                <w:rFonts w:ascii="Arial Narrow" w:eastAsia="Arial Unicode MS" w:hAnsi="Arial Narrow" w:cs="Arial"/>
                <w:color w:val="FF0000"/>
                <w:sz w:val="27"/>
                <w:szCs w:val="27"/>
                <w:u w:val="single"/>
              </w:rPr>
              <w:t>25</w:t>
            </w:r>
            <w:r w:rsidR="004263AD">
              <w:rPr>
                <w:rFonts w:ascii="Arial Narrow" w:eastAsia="Arial Unicode MS" w:hAnsi="Arial Narrow" w:cs="Arial"/>
                <w:color w:val="FF0000"/>
                <w:sz w:val="27"/>
                <w:szCs w:val="27"/>
                <w:u w:val="single"/>
              </w:rPr>
              <w:t>17</w:t>
            </w:r>
            <w:r>
              <w:rPr>
                <w:rFonts w:ascii="Arial Narrow" w:eastAsia="Arial Unicode MS" w:hAnsi="Arial Narrow" w:cs="Arial"/>
                <w:color w:val="FF0000"/>
                <w:sz w:val="27"/>
                <w:szCs w:val="27"/>
              </w:rPr>
              <w:t xml:space="preserve"> / CET;                   Dated </w:t>
            </w:r>
            <w:r w:rsidR="00817F3A" w:rsidRPr="00817F3A">
              <w:rPr>
                <w:rFonts w:ascii="Arial Narrow" w:eastAsia="Arial Unicode MS" w:hAnsi="Arial Narrow" w:cs="Arial"/>
                <w:color w:val="FF0000"/>
                <w:sz w:val="27"/>
                <w:szCs w:val="27"/>
                <w:u w:val="single"/>
              </w:rPr>
              <w:t>30.07.2016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r w:rsidR="00A27D34">
        <w:rPr>
          <w:rFonts w:ascii="Arial Narrow" w:hAnsi="Arial Narrow" w:cs="Arial"/>
          <w:b/>
          <w:sz w:val="34"/>
          <w:szCs w:val="32"/>
          <w:u w:val="single"/>
        </w:rPr>
        <w:t xml:space="preserve"> </w:t>
      </w:r>
    </w:p>
    <w:p w:rsidR="00DF4A50" w:rsidRPr="0051395D" w:rsidRDefault="00DF4A50" w:rsidP="00DF4A50">
      <w:pPr>
        <w:jc w:val="center"/>
        <w:rPr>
          <w:rFonts w:ascii="Arial Narrow" w:hAnsi="Arial Narrow" w:cs="Arial"/>
        </w:rPr>
      </w:pPr>
    </w:p>
    <w:p w:rsidR="00B279E0" w:rsidRPr="00B279E0" w:rsidRDefault="00B279E0" w:rsidP="000E43D8">
      <w:pPr>
        <w:spacing w:before="100" w:beforeAutospacing="1" w:after="100" w:afterAutospacing="1"/>
        <w:ind w:firstLine="720"/>
        <w:jc w:val="both"/>
        <w:rPr>
          <w:rFonts w:ascii="Arial Narrow" w:hAnsi="Arial Narrow"/>
          <w:b/>
          <w:i/>
          <w:sz w:val="28"/>
          <w:szCs w:val="28"/>
          <w:u w:val="single"/>
        </w:rPr>
      </w:pPr>
      <w:r w:rsidRPr="00B279E0">
        <w:rPr>
          <w:rFonts w:ascii="Arial Narrow" w:hAnsi="Arial Narrow"/>
          <w:sz w:val="28"/>
          <w:szCs w:val="28"/>
        </w:rPr>
        <w:t xml:space="preserve">Sealed Tenders are invited from reputed </w:t>
      </w:r>
      <w:r w:rsidRPr="00B279E0">
        <w:rPr>
          <w:rFonts w:ascii="Arial Narrow" w:hAnsi="Arial Narrow"/>
          <w:b/>
          <w:sz w:val="28"/>
          <w:szCs w:val="28"/>
        </w:rPr>
        <w:t xml:space="preserve">Original </w:t>
      </w:r>
      <w:r w:rsidR="009F4C98">
        <w:rPr>
          <w:rFonts w:ascii="Arial Narrow" w:hAnsi="Arial Narrow"/>
          <w:b/>
          <w:sz w:val="28"/>
          <w:szCs w:val="28"/>
        </w:rPr>
        <w:t xml:space="preserve">Equipment </w:t>
      </w:r>
      <w:r w:rsidRPr="00B279E0">
        <w:rPr>
          <w:rFonts w:ascii="Arial Narrow" w:hAnsi="Arial Narrow"/>
          <w:b/>
          <w:sz w:val="28"/>
          <w:szCs w:val="28"/>
        </w:rPr>
        <w:t>Manufacturers (OEM)/ Authorized Dealers/</w:t>
      </w:r>
      <w:r w:rsidR="009F4C98" w:rsidRPr="009F4C98">
        <w:rPr>
          <w:rFonts w:ascii="Arial Narrow" w:hAnsi="Arial Narrow"/>
          <w:b/>
          <w:sz w:val="28"/>
          <w:szCs w:val="28"/>
        </w:rPr>
        <w:t xml:space="preserve"> </w:t>
      </w:r>
      <w:r w:rsidR="009F4C98" w:rsidRPr="00B279E0">
        <w:rPr>
          <w:rFonts w:ascii="Arial Narrow" w:hAnsi="Arial Narrow"/>
          <w:b/>
          <w:sz w:val="28"/>
          <w:szCs w:val="28"/>
        </w:rPr>
        <w:t>Authorized</w:t>
      </w:r>
      <w:r w:rsidR="009F4C98">
        <w:rPr>
          <w:rFonts w:ascii="Arial Narrow" w:hAnsi="Arial Narrow"/>
          <w:b/>
          <w:sz w:val="28"/>
          <w:szCs w:val="28"/>
        </w:rPr>
        <w:t xml:space="preserve"> Distributers</w:t>
      </w:r>
      <w:r w:rsidRPr="00B279E0">
        <w:rPr>
          <w:rFonts w:ascii="Arial Narrow" w:hAnsi="Arial Narrow"/>
          <w:b/>
          <w:bCs/>
          <w:sz w:val="28"/>
          <w:szCs w:val="28"/>
        </w:rPr>
        <w:t>,</w:t>
      </w:r>
      <w:r w:rsidRPr="00B279E0">
        <w:rPr>
          <w:rFonts w:ascii="Arial Narrow" w:hAnsi="Arial Narrow"/>
          <w:sz w:val="28"/>
          <w:szCs w:val="28"/>
        </w:rPr>
        <w:t xml:space="preserve"> for supply, installation and commissioning of machines/equipments </w:t>
      </w:r>
      <w:r w:rsidR="002C4CA5" w:rsidRPr="00B279E0">
        <w:rPr>
          <w:rFonts w:ascii="Arial Narrow" w:hAnsi="Arial Narrow"/>
          <w:sz w:val="28"/>
          <w:szCs w:val="28"/>
        </w:rPr>
        <w:t xml:space="preserve">to </w:t>
      </w:r>
      <w:r w:rsidR="002C4CA5" w:rsidRPr="00B279E0">
        <w:rPr>
          <w:rFonts w:ascii="Arial Narrow" w:hAnsi="Arial Narrow"/>
          <w:b/>
          <w:sz w:val="28"/>
          <w:szCs w:val="28"/>
        </w:rPr>
        <w:t>Department</w:t>
      </w:r>
      <w:r w:rsidRPr="00B279E0">
        <w:rPr>
          <w:rFonts w:ascii="Arial Narrow" w:hAnsi="Arial Narrow" w:cs="Arial"/>
          <w:b/>
          <w:sz w:val="28"/>
          <w:szCs w:val="28"/>
        </w:rPr>
        <w:t xml:space="preserve"> of Instrumentation and Electronics Engineering</w:t>
      </w:r>
      <w:r w:rsidRPr="00B279E0">
        <w:rPr>
          <w:rFonts w:ascii="Arial Narrow" w:hAnsi="Arial Narrow"/>
          <w:bCs/>
          <w:sz w:val="28"/>
          <w:szCs w:val="28"/>
        </w:rPr>
        <w:t xml:space="preserve"> of the college</w:t>
      </w:r>
      <w:r w:rsidRPr="00B279E0">
        <w:rPr>
          <w:rFonts w:ascii="Arial Narrow" w:hAnsi="Arial Narrow"/>
          <w:sz w:val="28"/>
          <w:szCs w:val="28"/>
        </w:rPr>
        <w:t xml:space="preserve">, details of which are available in the tender papers. The tenderers must possess valid up-to-date VAT /income </w:t>
      </w:r>
      <w:r w:rsidR="000F4B48" w:rsidRPr="00B279E0">
        <w:rPr>
          <w:rFonts w:ascii="Arial Narrow" w:hAnsi="Arial Narrow"/>
          <w:sz w:val="28"/>
          <w:szCs w:val="28"/>
        </w:rPr>
        <w:t>tax clearance</w:t>
      </w:r>
      <w:r w:rsidRPr="00B279E0">
        <w:rPr>
          <w:rFonts w:ascii="Arial Narrow" w:hAnsi="Arial Narrow"/>
          <w:sz w:val="28"/>
          <w:szCs w:val="28"/>
        </w:rPr>
        <w:t xml:space="preserve"> etc. and service facilities at Bhubaneswar. The last date of submission of tender is </w:t>
      </w:r>
      <w:r w:rsidR="005C6779">
        <w:rPr>
          <w:rFonts w:ascii="Arial Narrow" w:hAnsi="Arial Narrow"/>
          <w:b/>
          <w:color w:val="FF0000"/>
          <w:sz w:val="28"/>
          <w:szCs w:val="28"/>
        </w:rPr>
        <w:t xml:space="preserve">August </w:t>
      </w:r>
      <w:r w:rsidR="009A066A">
        <w:rPr>
          <w:rFonts w:ascii="Arial Narrow" w:hAnsi="Arial Narrow"/>
          <w:b/>
          <w:color w:val="FF0000"/>
          <w:sz w:val="28"/>
          <w:szCs w:val="28"/>
        </w:rPr>
        <w:t xml:space="preserve"> </w:t>
      </w:r>
      <w:r w:rsidRPr="00B279E0">
        <w:rPr>
          <w:rFonts w:ascii="Arial Narrow" w:hAnsi="Arial Narrow"/>
          <w:b/>
          <w:color w:val="FF0000"/>
          <w:sz w:val="28"/>
          <w:szCs w:val="28"/>
        </w:rPr>
        <w:t xml:space="preserve"> </w:t>
      </w:r>
      <w:r w:rsidR="005C6779">
        <w:rPr>
          <w:rFonts w:ascii="Arial Narrow" w:hAnsi="Arial Narrow"/>
          <w:b/>
          <w:color w:val="FF0000"/>
          <w:sz w:val="28"/>
          <w:szCs w:val="28"/>
        </w:rPr>
        <w:t>2</w:t>
      </w:r>
      <w:r w:rsidRPr="00B279E0">
        <w:rPr>
          <w:rFonts w:ascii="Arial Narrow" w:hAnsi="Arial Narrow"/>
          <w:b/>
          <w:color w:val="FF0000"/>
          <w:sz w:val="28"/>
          <w:szCs w:val="28"/>
        </w:rPr>
        <w:t>3, 2016</w:t>
      </w:r>
      <w:r w:rsidRPr="00B279E0">
        <w:rPr>
          <w:rFonts w:ascii="Arial Narrow" w:hAnsi="Arial Narrow"/>
          <w:sz w:val="28"/>
          <w:szCs w:val="28"/>
        </w:rPr>
        <w:t xml:space="preserve"> (up to 1.00PM) and will be opened on  the same date at 3.00 PM. The sealed tender will be received </w:t>
      </w:r>
      <w:r w:rsidRPr="00B279E0">
        <w:rPr>
          <w:rFonts w:ascii="Arial Narrow" w:hAnsi="Arial Narrow"/>
          <w:b/>
          <w:sz w:val="28"/>
          <w:szCs w:val="28"/>
        </w:rPr>
        <w:t>by Speed Post/Registered Post</w:t>
      </w:r>
      <w:r w:rsidR="002F408D">
        <w:rPr>
          <w:rFonts w:ascii="Arial Narrow" w:hAnsi="Arial Narrow"/>
          <w:b/>
          <w:sz w:val="28"/>
          <w:szCs w:val="28"/>
        </w:rPr>
        <w:t>/ Courier</w:t>
      </w:r>
      <w:r w:rsidRPr="00B279E0">
        <w:rPr>
          <w:rFonts w:ascii="Arial Narrow" w:hAnsi="Arial Narrow"/>
          <w:b/>
          <w:sz w:val="28"/>
          <w:szCs w:val="28"/>
        </w:rPr>
        <w:t xml:space="preserve"> only. No hand delivery is accepted</w:t>
      </w:r>
      <w:r w:rsidRPr="00B279E0">
        <w:rPr>
          <w:rFonts w:ascii="Arial Narrow" w:hAnsi="Arial Narrow"/>
          <w:sz w:val="28"/>
          <w:szCs w:val="28"/>
        </w:rPr>
        <w:t xml:space="preserve">. The authority is not held responsible for any postal delay. Tender received after the scheduled date and time will not be accepted. More details are available at our college website </w:t>
      </w:r>
      <w:hyperlink r:id="rId9" w:history="1">
        <w:r w:rsidRPr="00B279E0">
          <w:rPr>
            <w:rStyle w:val="Hyperlink"/>
            <w:rFonts w:ascii="Arial Narrow" w:hAnsi="Arial Narrow"/>
            <w:b/>
            <w:sz w:val="28"/>
            <w:szCs w:val="28"/>
          </w:rPr>
          <w:t>www.</w:t>
        </w:r>
        <w:r w:rsidRPr="00B279E0">
          <w:rPr>
            <w:rStyle w:val="Hyperlink"/>
            <w:rFonts w:ascii="Arial Narrow" w:hAnsi="Arial Narrow"/>
            <w:b/>
            <w:i/>
            <w:sz w:val="28"/>
            <w:szCs w:val="28"/>
          </w:rPr>
          <w:t>cet.edu.in</w:t>
        </w:r>
      </w:hyperlink>
    </w:p>
    <w:p w:rsidR="0059279C" w:rsidRDefault="0059279C" w:rsidP="0059279C">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0E105C" w:rsidRDefault="004263AD" w:rsidP="004263AD">
      <w:pPr>
        <w:tabs>
          <w:tab w:val="left" w:pos="7245"/>
        </w:tabs>
        <w:rPr>
          <w:rFonts w:ascii="Arial Narrow" w:hAnsi="Arial Narrow" w:cs="Arial"/>
          <w:b/>
          <w:sz w:val="32"/>
          <w:szCs w:val="32"/>
        </w:rPr>
      </w:pPr>
      <w:r>
        <w:rPr>
          <w:rFonts w:ascii="Arial Narrow" w:hAnsi="Arial Narrow" w:cs="Arial"/>
          <w:b/>
          <w:sz w:val="32"/>
          <w:szCs w:val="32"/>
        </w:rPr>
        <w:tab/>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EA0FE9">
        <w:rPr>
          <w:rFonts w:ascii="Arial Narrow" w:hAnsi="Arial Narrow" w:cs="Arial"/>
          <w:b/>
          <w:bCs/>
          <w:color w:val="FF0000"/>
        </w:rPr>
        <w:t xml:space="preserve"> </w:t>
      </w:r>
      <w:r w:rsidR="00DA7E76" w:rsidRPr="00DA7E76">
        <w:rPr>
          <w:rFonts w:ascii="Arial Narrow" w:hAnsi="Arial Narrow" w:cs="Arial"/>
          <w:b/>
          <w:bCs/>
          <w:color w:val="FF0000"/>
          <w:u w:val="single"/>
        </w:rPr>
        <w:t>2523</w:t>
      </w:r>
      <w:r w:rsidRPr="001A3B31">
        <w:rPr>
          <w:rFonts w:ascii="Arial Narrow" w:hAnsi="Arial Narrow" w:cs="Arial"/>
          <w:b/>
          <w:bCs/>
          <w:color w:val="FF0000"/>
        </w:rPr>
        <w:t xml:space="preserve"> /CET</w:t>
      </w:r>
      <w:r w:rsidRPr="001A3B31">
        <w:rPr>
          <w:rFonts w:ascii="Arial Narrow" w:hAnsi="Arial Narrow" w:cs="Arial"/>
          <w:b/>
          <w:bCs/>
          <w:color w:val="FF0000"/>
        </w:rPr>
        <w:tab/>
        <w:t xml:space="preserve">                  </w:t>
      </w:r>
      <w:r w:rsidRPr="001A3B31">
        <w:rPr>
          <w:rFonts w:ascii="Arial Narrow" w:hAnsi="Arial Narrow" w:cs="Arial"/>
          <w:b/>
          <w:bCs/>
          <w:color w:val="FF0000"/>
        </w:rPr>
        <w:tab/>
      </w:r>
      <w:r w:rsidR="00DA7E76">
        <w:rPr>
          <w:rFonts w:ascii="Arial Narrow" w:hAnsi="Arial Narrow" w:cs="Arial"/>
          <w:b/>
          <w:bCs/>
          <w:color w:val="FF0000"/>
        </w:rPr>
        <w:tab/>
      </w:r>
      <w:r w:rsidR="00DA7E76">
        <w:rPr>
          <w:rFonts w:ascii="Arial Narrow" w:hAnsi="Arial Narrow" w:cs="Arial"/>
          <w:b/>
          <w:bCs/>
          <w:color w:val="FF0000"/>
        </w:rPr>
        <w:tab/>
      </w:r>
      <w:r w:rsidR="00DA7E76">
        <w:rPr>
          <w:rFonts w:ascii="Arial Narrow" w:hAnsi="Arial Narrow" w:cs="Arial"/>
          <w:b/>
          <w:bCs/>
          <w:color w:val="FF0000"/>
        </w:rPr>
        <w:tab/>
      </w:r>
      <w:r w:rsidR="00DA7E76">
        <w:rPr>
          <w:rFonts w:ascii="Arial Narrow" w:hAnsi="Arial Narrow" w:cs="Arial"/>
          <w:b/>
          <w:bCs/>
          <w:color w:val="FF0000"/>
        </w:rPr>
        <w:tab/>
      </w:r>
      <w:r w:rsidRPr="001A3B31">
        <w:rPr>
          <w:rFonts w:ascii="Arial Narrow" w:hAnsi="Arial Narrow" w:cs="Arial"/>
          <w:b/>
          <w:bCs/>
          <w:color w:val="FF0000"/>
        </w:rPr>
        <w:t>Date:</w:t>
      </w:r>
      <w:r w:rsidR="00DA7E76" w:rsidRPr="00DA7E76">
        <w:rPr>
          <w:rFonts w:ascii="Arial Narrow" w:hAnsi="Arial Narrow" w:cs="Arial"/>
          <w:b/>
          <w:bCs/>
          <w:color w:val="FF0000"/>
          <w:u w:val="single"/>
        </w:rPr>
        <w:t>30.07.2016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F96B12" w:rsidRDefault="00B279E0" w:rsidP="00DF4A50">
      <w:pPr>
        <w:spacing w:before="100" w:beforeAutospacing="1" w:after="100" w:afterAutospacing="1"/>
        <w:jc w:val="center"/>
        <w:rPr>
          <w:rFonts w:ascii="Arial Narrow" w:hAnsi="Arial Narrow" w:cs="Arial"/>
          <w:b/>
          <w:color w:val="FF0000"/>
          <w:sz w:val="28"/>
          <w:szCs w:val="28"/>
        </w:rPr>
      </w:pPr>
      <w:r w:rsidRPr="00B279E0">
        <w:rPr>
          <w:b/>
          <w:color w:val="FF0000"/>
          <w:sz w:val="28"/>
          <w:szCs w:val="28"/>
        </w:rPr>
        <w:t xml:space="preserve">EQUIPMENT FOR THE </w:t>
      </w:r>
      <w:r w:rsidR="002C4CA5">
        <w:rPr>
          <w:b/>
          <w:color w:val="FF0000"/>
          <w:sz w:val="28"/>
          <w:szCs w:val="28"/>
        </w:rPr>
        <w:t>ELECTRONICS MEASUREMENT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C12EB">
        <w:rPr>
          <w:rFonts w:ascii="Arial Narrow" w:hAnsi="Arial Narrow" w:cs="Arial"/>
          <w:b/>
          <w:sz w:val="28"/>
          <w:szCs w:val="28"/>
        </w:rPr>
        <w:t>INSTRUMENTATION AND ELECTRONICS ENGINEERING</w:t>
      </w:r>
      <w:r w:rsidRPr="0051395D">
        <w:rPr>
          <w:rFonts w:ascii="Arial Narrow" w:hAnsi="Arial Narrow" w:cs="Arial"/>
          <w:b/>
          <w:sz w:val="28"/>
          <w:szCs w:val="28"/>
        </w:rPr>
        <w:t xml:space="preserve"> </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895823" cy="12763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896558" cy="1277397"/>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 xml:space="preserve">Bhubaneswar – </w:t>
      </w:r>
      <w:r w:rsidR="0084667C">
        <w:rPr>
          <w:rFonts w:ascii="Arial Narrow" w:hAnsi="Arial Narrow" w:cs="Arial"/>
          <w:b/>
          <w:sz w:val="28"/>
          <w:szCs w:val="28"/>
        </w:rPr>
        <w:t>751 029</w:t>
      </w:r>
    </w:p>
    <w:p w:rsidR="005336F8" w:rsidRDefault="00DF4A50" w:rsidP="00DF4A5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4263AD" w:rsidRDefault="007F1001" w:rsidP="007F1001">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4263AD" w:rsidRDefault="004263AD" w:rsidP="007F1001">
      <w:pPr>
        <w:widowControl w:val="0"/>
        <w:autoSpaceDE w:val="0"/>
        <w:autoSpaceDN w:val="0"/>
        <w:adjustRightInd w:val="0"/>
        <w:spacing w:before="28"/>
        <w:ind w:left="2160" w:hanging="2070"/>
        <w:jc w:val="center"/>
        <w:rPr>
          <w:rFonts w:ascii="Arial Narrow" w:hAnsi="Arial Narrow" w:cs="Arial"/>
          <w:b/>
        </w:rPr>
      </w:pPr>
    </w:p>
    <w:p w:rsidR="007F1001" w:rsidRPr="0051395D" w:rsidRDefault="007F1001" w:rsidP="007F1001">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lastRenderedPageBreak/>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3205EB" w:rsidRPr="0051395D" w:rsidRDefault="003205EB" w:rsidP="003205EB">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Bhubaneswar </w:t>
      </w:r>
      <w:r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machineries/equipment</w:t>
      </w:r>
      <w:r>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Instrumentation and Electronics Engineering</w:t>
      </w:r>
      <w:r w:rsidRPr="0051395D">
        <w:rPr>
          <w:rFonts w:ascii="Arial Narrow" w:hAnsi="Arial Narrow" w:cs="Arial"/>
          <w:spacing w:val="-2"/>
        </w:rPr>
        <w:t xml:space="preserve">. </w:t>
      </w:r>
    </w:p>
    <w:p w:rsidR="003205EB" w:rsidRPr="0051395D" w:rsidRDefault="003205EB" w:rsidP="003205EB">
      <w:pPr>
        <w:widowControl w:val="0"/>
        <w:autoSpaceDE w:val="0"/>
        <w:autoSpaceDN w:val="0"/>
        <w:adjustRightInd w:val="0"/>
        <w:spacing w:before="10" w:line="220" w:lineRule="exact"/>
        <w:jc w:val="both"/>
        <w:rPr>
          <w:rFonts w:ascii="Arial Narrow" w:hAnsi="Arial Narrow" w:cs="Arial"/>
        </w:rPr>
      </w:pPr>
    </w:p>
    <w:p w:rsidR="003205EB" w:rsidRPr="0051395D" w:rsidRDefault="003205EB" w:rsidP="003205EB">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b/>
        </w:rPr>
      </w:pPr>
    </w:p>
    <w:p w:rsidR="003205EB" w:rsidRPr="0051395D" w:rsidRDefault="003205EB" w:rsidP="003205EB">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rPr>
      </w:pPr>
    </w:p>
    <w:p w:rsidR="003205EB" w:rsidRPr="0051395D" w:rsidRDefault="003205EB" w:rsidP="003205EB">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Pr>
          <w:rFonts w:ascii="Arial Narrow" w:hAnsi="Arial Narrow" w:cs="Arial"/>
          <w:b/>
          <w:bCs/>
          <w:spacing w:val="-2"/>
        </w:rPr>
        <w:t>. 250</w:t>
      </w:r>
      <w:r w:rsidRPr="0051395D">
        <w:rPr>
          <w:rFonts w:ascii="Arial Narrow" w:hAnsi="Arial Narrow" w:cs="Arial"/>
          <w:b/>
          <w:bCs/>
          <w:spacing w:val="-2"/>
        </w:rPr>
        <w:t>/-</w:t>
      </w:r>
      <w:r>
        <w:rPr>
          <w:rFonts w:ascii="Arial Narrow" w:hAnsi="Arial Narrow" w:cs="Arial"/>
          <w:b/>
          <w:bCs/>
          <w:spacing w:val="-2"/>
        </w:rPr>
        <w:t>(service tax is included)</w:t>
      </w:r>
    </w:p>
    <w:p w:rsidR="003205EB" w:rsidRPr="0051395D" w:rsidRDefault="003205EB" w:rsidP="003205EB">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3205EB" w:rsidRPr="0051395D" w:rsidRDefault="003205EB" w:rsidP="003205EB">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3205EB" w:rsidRPr="0051395D" w:rsidRDefault="003205EB" w:rsidP="003205EB">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Pr="0051395D">
        <w:rPr>
          <w:rFonts w:ascii="Arial Narrow" w:hAnsi="Arial Narrow" w:cs="Arial"/>
          <w:spacing w:val="-1"/>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rPr>
        <w:t xml:space="preserve">                       </w:t>
      </w:r>
      <w:r w:rsidRPr="0051395D">
        <w:rPr>
          <w:rFonts w:ascii="Arial Narrow" w:hAnsi="Arial Narrow" w:cs="Arial"/>
          <w:spacing w:val="-48"/>
        </w:rPr>
        <w:t xml:space="preserve"> </w:t>
      </w:r>
      <w:r w:rsidRPr="0051395D">
        <w:rPr>
          <w:rFonts w:ascii="Arial Narrow" w:hAnsi="Arial Narrow" w:cs="Arial"/>
        </w:rPr>
        <w:t>:</w:t>
      </w:r>
      <w:r w:rsidRPr="0051395D">
        <w:rPr>
          <w:rFonts w:ascii="Arial Narrow" w:hAnsi="Arial Narrow" w:cs="Arial"/>
          <w:spacing w:val="1"/>
        </w:rPr>
        <w:t xml:space="preserve"> </w:t>
      </w:r>
      <w:r w:rsidR="005D5D09">
        <w:rPr>
          <w:rFonts w:ascii="Arial Narrow" w:hAnsi="Arial Narrow" w:cs="Arial"/>
          <w:b/>
          <w:color w:val="FF0000"/>
          <w:spacing w:val="1"/>
        </w:rPr>
        <w:t>01</w:t>
      </w:r>
      <w:r>
        <w:rPr>
          <w:rFonts w:ascii="Arial Narrow" w:hAnsi="Arial Narrow" w:cs="Arial"/>
          <w:b/>
          <w:color w:val="FF0000"/>
          <w:spacing w:val="1"/>
        </w:rPr>
        <w:t>.08</w:t>
      </w:r>
      <w:r w:rsidRPr="00E76A59">
        <w:rPr>
          <w:rFonts w:ascii="Arial Narrow" w:hAnsi="Arial Narrow" w:cs="Arial"/>
          <w:b/>
          <w:color w:val="FF0000"/>
          <w:spacing w:val="1"/>
        </w:rPr>
        <w:t>.201</w:t>
      </w:r>
      <w:r>
        <w:rPr>
          <w:rFonts w:ascii="Arial Narrow" w:hAnsi="Arial Narrow" w:cs="Arial"/>
          <w:b/>
          <w:color w:val="FF0000"/>
          <w:spacing w:val="1"/>
        </w:rPr>
        <w:t>6</w:t>
      </w:r>
    </w:p>
    <w:p w:rsidR="003205EB" w:rsidRPr="0051395D" w:rsidRDefault="003205EB" w:rsidP="003205EB">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3205EB" w:rsidRPr="0051395D" w:rsidRDefault="003205EB" w:rsidP="003205EB">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3205EB" w:rsidRPr="0051395D" w:rsidRDefault="003205EB" w:rsidP="003205EB">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A52E32">
        <w:rPr>
          <w:rFonts w:ascii="Arial Narrow" w:hAnsi="Arial Narrow" w:cs="Arial"/>
          <w:color w:val="FF0000"/>
        </w:rPr>
        <w:t xml:space="preserve"> </w:t>
      </w:r>
      <w:r>
        <w:rPr>
          <w:rFonts w:ascii="Arial Narrow" w:hAnsi="Arial Narrow" w:cs="Arial"/>
          <w:b/>
          <w:color w:val="FF0000"/>
        </w:rPr>
        <w:t>23.08</w:t>
      </w:r>
      <w:r w:rsidRPr="00A52E32">
        <w:rPr>
          <w:rFonts w:ascii="Arial Narrow" w:hAnsi="Arial Narrow" w:cs="Arial"/>
          <w:b/>
          <w:color w:val="FF0000"/>
        </w:rPr>
        <w:t>.201</w:t>
      </w:r>
      <w:r>
        <w:rPr>
          <w:rFonts w:ascii="Arial Narrow" w:hAnsi="Arial Narrow" w:cs="Arial"/>
          <w:b/>
          <w:color w:val="FF0000"/>
        </w:rPr>
        <w:t>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04.00</w:t>
      </w:r>
      <w:r w:rsidRPr="001A3B31">
        <w:rPr>
          <w:rFonts w:ascii="Arial Narrow" w:hAnsi="Arial Narrow" w:cs="Arial"/>
          <w:b/>
          <w:bCs/>
          <w:color w:val="FF0000"/>
          <w:spacing w:val="-7"/>
        </w:rPr>
        <w:t xml:space="preserve"> </w:t>
      </w:r>
      <w:r>
        <w:rPr>
          <w:rFonts w:ascii="Arial Narrow" w:hAnsi="Arial Narrow" w:cs="Arial"/>
          <w:b/>
          <w:bCs/>
          <w:color w:val="FF0000"/>
          <w:spacing w:val="-7"/>
        </w:rPr>
        <w:t>P.M</w:t>
      </w:r>
      <w:r w:rsidRPr="001A3B31">
        <w:rPr>
          <w:rFonts w:ascii="Arial Narrow" w:hAnsi="Arial Narrow" w:cs="Arial"/>
          <w:b/>
          <w:bCs/>
          <w:color w:val="FF0000"/>
        </w:rPr>
        <w:t>.</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rPr>
      </w:pPr>
    </w:p>
    <w:p w:rsidR="003205EB" w:rsidRDefault="003205EB" w:rsidP="003205EB">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Technical </w:t>
      </w:r>
      <w:r w:rsidRPr="0051395D">
        <w:rPr>
          <w:rFonts w:ascii="Arial Narrow" w:hAnsi="Arial Narrow" w:cs="Arial"/>
          <w:spacing w:val="-7"/>
        </w:rPr>
        <w:t>bids</w:t>
      </w:r>
      <w:r>
        <w:rPr>
          <w:rFonts w:ascii="Arial Narrow" w:hAnsi="Arial Narrow" w:cs="Arial"/>
        </w:rPr>
        <w:t>:</w:t>
      </w:r>
      <w:r>
        <w:rPr>
          <w:rFonts w:ascii="Arial Narrow" w:hAnsi="Arial Narrow" w:cs="Arial"/>
          <w:spacing w:val="1"/>
        </w:rPr>
        <w:t xml:space="preserve"> </w:t>
      </w:r>
      <w:r>
        <w:rPr>
          <w:rFonts w:ascii="Arial Narrow" w:hAnsi="Arial Narrow" w:cs="Arial"/>
          <w:b/>
          <w:color w:val="FF0000"/>
          <w:spacing w:val="1"/>
        </w:rPr>
        <w:t>25.08.2016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03</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P</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3205EB" w:rsidRDefault="003205EB" w:rsidP="003205EB">
      <w:pPr>
        <w:widowControl w:val="0"/>
        <w:autoSpaceDE w:val="0"/>
        <w:autoSpaceDN w:val="0"/>
        <w:adjustRightInd w:val="0"/>
        <w:ind w:left="1530" w:hanging="720"/>
        <w:jc w:val="both"/>
        <w:rPr>
          <w:rFonts w:ascii="Arial Narrow" w:hAnsi="Arial Narrow" w:cs="Arial"/>
          <w:b/>
          <w:bCs/>
          <w:color w:val="FF0000"/>
        </w:rPr>
      </w:pPr>
    </w:p>
    <w:p w:rsidR="003205EB" w:rsidRPr="0046332D" w:rsidRDefault="003205EB" w:rsidP="003205EB">
      <w:pPr>
        <w:widowControl w:val="0"/>
        <w:autoSpaceDE w:val="0"/>
        <w:autoSpaceDN w:val="0"/>
        <w:adjustRightInd w:val="0"/>
        <w:ind w:left="1530" w:hanging="720"/>
        <w:jc w:val="both"/>
        <w:rPr>
          <w:rFonts w:ascii="Arial Narrow" w:hAnsi="Arial Narrow" w:cs="Arial"/>
          <w:b/>
          <w:bCs/>
        </w:rPr>
      </w:pPr>
      <w:r w:rsidRPr="001B4F8F">
        <w:rPr>
          <w:rFonts w:ascii="Arial Narrow" w:hAnsi="Arial Narrow" w:cs="Arial"/>
          <w:bCs/>
        </w:rPr>
        <w:t>(e)</w:t>
      </w:r>
      <w:r>
        <w:rPr>
          <w:rFonts w:ascii="Arial Narrow" w:hAnsi="Arial Narrow" w:cs="Arial"/>
          <w:b/>
          <w:bCs/>
        </w:rPr>
        <w:tab/>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financial </w:t>
      </w:r>
      <w:r w:rsidRPr="0051395D">
        <w:rPr>
          <w:rFonts w:ascii="Arial Narrow" w:hAnsi="Arial Narrow" w:cs="Arial"/>
          <w:spacing w:val="-7"/>
        </w:rPr>
        <w:t>bids</w:t>
      </w:r>
      <w:r>
        <w:rPr>
          <w:rFonts w:ascii="Arial Narrow" w:hAnsi="Arial Narrow" w:cs="Arial"/>
        </w:rPr>
        <w:t>:</w:t>
      </w:r>
      <w:r>
        <w:rPr>
          <w:rFonts w:ascii="Arial Narrow" w:hAnsi="Arial Narrow" w:cs="Arial"/>
          <w:b/>
          <w:color w:val="FF0000"/>
        </w:rPr>
        <w:t xml:space="preserve"> 29.08</w:t>
      </w:r>
      <w:r w:rsidRPr="00227472">
        <w:rPr>
          <w:rFonts w:ascii="Arial Narrow" w:hAnsi="Arial Narrow" w:cs="Arial"/>
          <w:b/>
          <w:color w:val="FF0000"/>
        </w:rPr>
        <w:t>.2016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11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A</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3205EB" w:rsidRPr="0051395D" w:rsidRDefault="003205EB" w:rsidP="003205EB">
      <w:pPr>
        <w:widowControl w:val="0"/>
        <w:tabs>
          <w:tab w:val="left" w:pos="1540"/>
          <w:tab w:val="left" w:pos="5140"/>
        </w:tabs>
        <w:autoSpaceDE w:val="0"/>
        <w:autoSpaceDN w:val="0"/>
        <w:adjustRightInd w:val="0"/>
        <w:ind w:left="833"/>
        <w:jc w:val="both"/>
        <w:rPr>
          <w:rFonts w:ascii="Arial Narrow" w:hAnsi="Arial Narrow" w:cs="Arial"/>
        </w:rPr>
      </w:pPr>
    </w:p>
    <w:p w:rsidR="003205EB" w:rsidRPr="0051395D" w:rsidRDefault="003205EB" w:rsidP="003205E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3205EB" w:rsidRPr="0051395D" w:rsidRDefault="003205EB" w:rsidP="003205E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College of Engineering &amp; Technology Techno-Campus,Ghatikia,  Bhubaneswar-</w:t>
      </w:r>
      <w:r>
        <w:rPr>
          <w:rFonts w:ascii="Arial Narrow" w:hAnsi="Arial Narrow" w:cs="Arial"/>
          <w:b/>
          <w:spacing w:val="1"/>
        </w:rPr>
        <w:t>751 029</w:t>
      </w:r>
    </w:p>
    <w:p w:rsidR="003205EB" w:rsidRPr="0051395D" w:rsidRDefault="003205EB" w:rsidP="003205EB">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3205EB" w:rsidRPr="0051395D" w:rsidRDefault="003205EB" w:rsidP="003205EB">
      <w:pPr>
        <w:widowControl w:val="0"/>
        <w:autoSpaceDE w:val="0"/>
        <w:autoSpaceDN w:val="0"/>
        <w:adjustRightInd w:val="0"/>
        <w:spacing w:before="7" w:line="220" w:lineRule="exact"/>
        <w:jc w:val="both"/>
        <w:rPr>
          <w:rFonts w:ascii="Arial Narrow" w:hAnsi="Arial Narrow" w:cs="Arial"/>
        </w:rPr>
      </w:pPr>
      <w:r w:rsidRPr="0051395D">
        <w:rPr>
          <w:rFonts w:ascii="Arial Narrow" w:hAnsi="Arial Narrow" w:cs="Arial"/>
        </w:rPr>
        <w:tab/>
      </w:r>
    </w:p>
    <w:p w:rsidR="003205EB" w:rsidRDefault="003205EB" w:rsidP="003205EB">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rPr>
      </w:pPr>
      <w:r w:rsidRPr="0051395D">
        <w:rPr>
          <w:rFonts w:ascii="Arial Narrow" w:hAnsi="Arial Narrow" w:cs="Arial"/>
        </w:rPr>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8"/>
        </w:rPr>
        <w:t xml:space="preserve"> </w:t>
      </w:r>
      <w:r>
        <w:rPr>
          <w:rFonts w:ascii="Arial Narrow" w:hAnsi="Arial Narrow" w:cs="Arial"/>
          <w:spacing w:val="-48"/>
        </w:rPr>
        <w:t xml:space="preserve">                                                                         </w:t>
      </w:r>
      <w:r w:rsidRPr="0051395D">
        <w:rPr>
          <w:rFonts w:ascii="Arial Narrow" w:hAnsi="Arial Narrow" w:cs="Arial"/>
        </w:rPr>
        <w:t>:</w:t>
      </w:r>
      <w:r>
        <w:rPr>
          <w:rFonts w:ascii="Arial Narrow" w:hAnsi="Arial Narrow" w:cs="Arial"/>
          <w:b/>
        </w:rPr>
        <w:t xml:space="preserve"> Principal</w:t>
      </w:r>
    </w:p>
    <w:p w:rsidR="003205EB" w:rsidRPr="0051395D" w:rsidRDefault="003205EB" w:rsidP="003205EB">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spacing w:val="1"/>
        </w:rPr>
      </w:pPr>
      <w:r>
        <w:rPr>
          <w:rFonts w:ascii="Arial Narrow" w:hAnsi="Arial Narrow" w:cs="Arial"/>
          <w:b/>
        </w:rPr>
        <w:tab/>
        <w:t xml:space="preserve">                                                  </w:t>
      </w:r>
      <w:r>
        <w:rPr>
          <w:rFonts w:ascii="Arial Narrow" w:hAnsi="Arial Narrow" w:cs="Arial"/>
          <w:b/>
          <w:spacing w:val="1"/>
        </w:rPr>
        <w:t xml:space="preserve">        </w:t>
      </w:r>
      <w:r w:rsidRPr="0051395D">
        <w:rPr>
          <w:rFonts w:ascii="Arial Narrow" w:hAnsi="Arial Narrow" w:cs="Arial"/>
          <w:b/>
          <w:spacing w:val="1"/>
        </w:rPr>
        <w:t>College of Engineering &amp; Technology</w:t>
      </w:r>
    </w:p>
    <w:p w:rsidR="003205EB" w:rsidRPr="0051395D" w:rsidRDefault="003205EB" w:rsidP="003205EB">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Pr>
          <w:rFonts w:ascii="Arial Narrow" w:hAnsi="Arial Narrow" w:cs="Arial"/>
          <w:b/>
          <w:spacing w:val="1"/>
        </w:rPr>
        <w:t xml:space="preserve">                             </w:t>
      </w:r>
      <w:r w:rsidRPr="0051395D">
        <w:rPr>
          <w:rFonts w:ascii="Arial Narrow" w:hAnsi="Arial Narrow" w:cs="Arial"/>
          <w:b/>
          <w:spacing w:val="1"/>
        </w:rPr>
        <w:t>Techno-Campus, Ghatikia,</w:t>
      </w:r>
    </w:p>
    <w:p w:rsidR="003205EB" w:rsidRPr="0051395D" w:rsidRDefault="003205EB" w:rsidP="003205EB">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Pr>
          <w:rFonts w:ascii="Arial Narrow" w:hAnsi="Arial Narrow" w:cs="Arial"/>
          <w:b/>
          <w:spacing w:val="1"/>
        </w:rPr>
        <w:t xml:space="preserve">                             </w:t>
      </w:r>
      <w:r w:rsidRPr="0051395D">
        <w:rPr>
          <w:rFonts w:ascii="Arial Narrow" w:hAnsi="Arial Narrow" w:cs="Arial"/>
          <w:b/>
          <w:spacing w:val="1"/>
        </w:rPr>
        <w:t>Bhubaneswar-</w:t>
      </w:r>
      <w:r>
        <w:rPr>
          <w:rFonts w:ascii="Arial Narrow" w:hAnsi="Arial Narrow" w:cs="Arial"/>
          <w:b/>
          <w:spacing w:val="1"/>
        </w:rPr>
        <w:t>751 029</w:t>
      </w:r>
    </w:p>
    <w:p w:rsidR="003205EB" w:rsidRPr="0051395D" w:rsidRDefault="003205EB" w:rsidP="003205EB">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3205EB" w:rsidRDefault="003205EB" w:rsidP="003205EB">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w:t>
      </w:r>
    </w:p>
    <w:p w:rsidR="003205EB" w:rsidRDefault="003205EB" w:rsidP="003205EB">
      <w:pPr>
        <w:pStyle w:val="BodyTextIndent"/>
        <w:spacing w:before="100" w:beforeAutospacing="1" w:after="100" w:afterAutospacing="1" w:line="259" w:lineRule="exact"/>
        <w:jc w:val="center"/>
        <w:rPr>
          <w:rFonts w:ascii="Arial Narrow" w:hAnsi="Arial Narrow" w:cs="Arial"/>
          <w:b/>
          <w:bCs/>
        </w:rPr>
      </w:pPr>
    </w:p>
    <w:p w:rsidR="003205EB" w:rsidRDefault="003205EB" w:rsidP="003205EB">
      <w:pPr>
        <w:pStyle w:val="BodyTextIndent"/>
        <w:spacing w:before="100" w:beforeAutospacing="1" w:after="100" w:afterAutospacing="1" w:line="259" w:lineRule="exact"/>
        <w:jc w:val="right"/>
        <w:rPr>
          <w:rFonts w:ascii="Arial Narrow" w:hAnsi="Arial Narrow" w:cs="Arial"/>
          <w:b/>
          <w:bCs/>
        </w:rPr>
      </w:pPr>
      <w:r w:rsidRPr="0051395D">
        <w:rPr>
          <w:rFonts w:ascii="Arial Narrow" w:hAnsi="Arial Narrow" w:cs="Arial"/>
          <w:b/>
          <w:bCs/>
        </w:rPr>
        <w:t xml:space="preserve">   Principal</w:t>
      </w:r>
    </w:p>
    <w:p w:rsidR="003205EB" w:rsidRDefault="003205EB" w:rsidP="003205EB">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FD7CE8" w:rsidRPr="008239B3" w:rsidRDefault="00FD7CE8" w:rsidP="00FD7CE8">
      <w:pPr>
        <w:spacing w:before="120" w:after="120" w:line="360" w:lineRule="atLeast"/>
        <w:ind w:left="720"/>
        <w:jc w:val="both"/>
        <w:rPr>
          <w:rFonts w:ascii="Arial Narrow" w:hAnsi="Arial Narrow" w:cs="Arial"/>
        </w:rPr>
      </w:pPr>
      <w:r w:rsidRPr="008239B3">
        <w:rPr>
          <w:rFonts w:ascii="Arial Narrow" w:hAnsi="Arial Narrow" w:cs="Arial"/>
        </w:rPr>
        <w:t>Those who fulfill the following criteria are eligible to participate in the tender.</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be a reputed Original Manufacturer and/or the Authorised agent/ dealer of a reputed manufacturer. Manufacturers should provide all documents relating to their </w:t>
      </w:r>
      <w:r w:rsidRPr="008239B3">
        <w:rPr>
          <w:rFonts w:ascii="Arial Narrow" w:hAnsi="Arial Narrow" w:cs="Arial"/>
          <w:b/>
        </w:rPr>
        <w:t>Manufacturing Capabilities.</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If the tenderer is an Authorised Dealer of a reputed manufacturer, necessary certificate to this effect from his manufacturer must be enclosed.</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All after sales support should be provided directly by the manufacturer only.</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the willingness for providing comprehensive maintenance support of the Machine supplied by him.</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provide evidence of successful execution of supply orders with installation and successful after sales support in reputed organizations.</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covers  prominently super scribed as Part-I “ </w:t>
      </w:r>
      <w:r w:rsidRPr="00680955">
        <w:rPr>
          <w:rFonts w:ascii="Arial Narrow" w:hAnsi="Arial Narrow" w:cs="Arial"/>
          <w:b/>
        </w:rPr>
        <w:t>Technical Bid”</w:t>
      </w:r>
      <w:r w:rsidRPr="0051395D">
        <w:rPr>
          <w:rFonts w:ascii="Arial Narrow" w:hAnsi="Arial Narrow" w:cs="Arial"/>
        </w:rPr>
        <w:t xml:space="preserve">  and Part-II </w:t>
      </w:r>
      <w:r w:rsidRPr="00680955">
        <w:rPr>
          <w:rFonts w:ascii="Arial Narrow" w:hAnsi="Arial Narrow" w:cs="Arial"/>
          <w:b/>
        </w:rPr>
        <w:t>“Price Bid”</w:t>
      </w:r>
      <w:r w:rsidRPr="0051395D">
        <w:rPr>
          <w:rFonts w:ascii="Arial Narrow" w:hAnsi="Arial Narrow" w:cs="Arial"/>
        </w:rPr>
        <w:t xml:space="preserve"> </w:t>
      </w:r>
      <w:r w:rsidR="002A2E5D">
        <w:rPr>
          <w:rFonts w:ascii="Arial Narrow" w:hAnsi="Arial Narrow" w:cs="Arial"/>
        </w:rPr>
        <w:t xml:space="preserve"> in the </w:t>
      </w:r>
      <w:r w:rsidR="00680955">
        <w:rPr>
          <w:rFonts w:ascii="Arial Narrow" w:hAnsi="Arial Narrow" w:cs="Arial"/>
        </w:rPr>
        <w:t xml:space="preserve">prescribed format given in the tender document only </w:t>
      </w:r>
      <w:r w:rsidRPr="0051395D">
        <w:rPr>
          <w:rFonts w:ascii="Arial Narrow" w:hAnsi="Arial Narrow" w:cs="Arial"/>
        </w:rPr>
        <w:t>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EE1D18" w:rsidRPr="0051395D">
        <w:rPr>
          <w:rFonts w:ascii="Arial Narrow" w:hAnsi="Arial Narrow" w:cs="Arial"/>
        </w:rPr>
        <w:t>, etc</w:t>
      </w:r>
      <w:r w:rsidRPr="0051395D">
        <w:rPr>
          <w:rFonts w:ascii="Arial Narrow" w:hAnsi="Arial Narrow" w:cs="Arial"/>
        </w:rPr>
        <w:t>.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r w:rsidR="00680955">
        <w:rPr>
          <w:rFonts w:ascii="Arial Narrow" w:hAnsi="Arial Narrow" w:cs="Arial"/>
        </w:rPr>
        <w:t xml:space="preserve"> in the given format only.</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w:t>
      </w:r>
      <w:r w:rsidR="00A8102D">
        <w:rPr>
          <w:rFonts w:ascii="Arial Narrow" w:hAnsi="Arial Narrow" w:cs="Arial"/>
          <w:sz w:val="24"/>
        </w:rPr>
        <w:t xml:space="preserve"> </w:t>
      </w:r>
      <w:r w:rsidRPr="0051395D">
        <w:rPr>
          <w:rFonts w:ascii="Arial Narrow" w:hAnsi="Arial Narrow" w:cs="Arial"/>
          <w:sz w:val="24"/>
        </w:rPr>
        <w:t>Ghatikia, Bhubaneswar / Registered Post/Speed Post addressing to the Principal, College of Engineering &amp; Technology, Techno-campus,Ghatikia, Kalinga Nagar, Bhubaneswar-</w:t>
      </w:r>
      <w:r w:rsidR="0084667C">
        <w:rPr>
          <w:rFonts w:ascii="Arial Narrow" w:hAnsi="Arial Narrow" w:cs="Arial"/>
          <w:sz w:val="24"/>
        </w:rPr>
        <w:t>751 029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412F51" w:rsidRPr="0051395D">
        <w:rPr>
          <w:rStyle w:val="Normal2"/>
          <w:rFonts w:ascii="Arial Narrow" w:hAnsi="Arial Narrow" w:cs="Arial"/>
          <w:b/>
          <w:i/>
        </w:rPr>
        <w:lastRenderedPageBreak/>
        <w:t>Equipment for</w:t>
      </w:r>
      <w:r w:rsidRPr="0051395D">
        <w:rPr>
          <w:rStyle w:val="Normal2"/>
          <w:rFonts w:ascii="Arial Narrow" w:hAnsi="Arial Narrow" w:cs="Arial"/>
          <w:b/>
          <w:i/>
        </w:rPr>
        <w:t xml:space="preserve"> </w:t>
      </w:r>
      <w:r w:rsidR="002C4CA5">
        <w:rPr>
          <w:b/>
          <w:sz w:val="24"/>
        </w:rPr>
        <w:t xml:space="preserve">Electronics Measurement laboratory </w:t>
      </w:r>
      <w:r w:rsidR="00425E0C">
        <w:rPr>
          <w:rStyle w:val="Normal2"/>
          <w:rFonts w:ascii="Arial Narrow" w:hAnsi="Arial Narrow" w:cs="Arial"/>
          <w:b/>
          <w:i/>
        </w:rPr>
        <w:t xml:space="preserve">of </w:t>
      </w:r>
      <w:r w:rsidR="003C12EB">
        <w:rPr>
          <w:rStyle w:val="Normal2"/>
          <w:rFonts w:ascii="Arial Narrow" w:hAnsi="Arial Narrow" w:cs="Arial"/>
          <w:b/>
          <w:i/>
        </w:rPr>
        <w:t>Instrumentation and Electronics Engineering</w:t>
      </w:r>
      <w:r w:rsidR="00AD1A87">
        <w:rPr>
          <w:rStyle w:val="Normal2"/>
          <w:rFonts w:ascii="Arial Narrow" w:hAnsi="Arial Narrow" w:cs="Arial"/>
          <w:b/>
          <w:i/>
        </w:rPr>
        <w:t xml:space="preserve">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Ghatikia, Bhubaneswar – </w:t>
      </w:r>
      <w:r w:rsidR="0084667C">
        <w:rPr>
          <w:rFonts w:ascii="Arial Narrow" w:hAnsi="Arial Narrow" w:cs="Arial"/>
        </w:rPr>
        <w:t>751 029</w:t>
      </w:r>
      <w:r w:rsidRPr="0051395D">
        <w:rPr>
          <w:rFonts w:ascii="Arial Narrow" w:hAnsi="Arial Narrow" w:cs="Arial"/>
        </w:rPr>
        <w:t>,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Ghatikia, Bhubaneswar – </w:t>
      </w:r>
      <w:r w:rsidR="0084667C">
        <w:rPr>
          <w:rFonts w:ascii="Arial Narrow" w:hAnsi="Arial Narrow" w:cs="Arial"/>
        </w:rPr>
        <w:t>751 029</w:t>
      </w:r>
      <w:r w:rsidRPr="0051395D">
        <w:rPr>
          <w:rFonts w:ascii="Arial Narrow" w:hAnsi="Arial Narrow" w:cs="Arial"/>
        </w:rPr>
        <w:t>,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lastRenderedPageBreak/>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w:t>
      </w:r>
      <w:r w:rsidR="003D1D14" w:rsidRPr="0051395D">
        <w:rPr>
          <w:rFonts w:ascii="Arial Narrow" w:hAnsi="Arial Narrow" w:cs="Arial"/>
        </w:rPr>
        <w:t xml:space="preserve">of </w:t>
      </w:r>
      <w:r w:rsidR="003D1D14" w:rsidRPr="00A4379E">
        <w:rPr>
          <w:rFonts w:ascii="Arial Narrow" w:hAnsi="Arial Narrow" w:cs="Arial"/>
          <w:color w:val="FF0000"/>
        </w:rPr>
        <w:t>Rs.</w:t>
      </w:r>
      <w:r w:rsidR="00BA2E3A">
        <w:rPr>
          <w:rFonts w:ascii="Arial Narrow" w:hAnsi="Arial Narrow" w:cs="Arial"/>
          <w:color w:val="FF0000"/>
        </w:rPr>
        <w:t>10,000</w:t>
      </w:r>
      <w:r w:rsidR="0073438A" w:rsidRPr="00A4379E">
        <w:rPr>
          <w:rFonts w:ascii="Arial Narrow" w:hAnsi="Arial Narrow" w:cs="Arial"/>
          <w:b/>
          <w:color w:val="FF0000"/>
        </w:rPr>
        <w:t>/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r w:rsidR="00865FDF" w:rsidRPr="0051395D">
        <w:rPr>
          <w:rFonts w:ascii="Arial Narrow" w:hAnsi="Arial Narrow" w:cs="Arial"/>
          <w:b/>
          <w:bCs/>
          <w:lang w:val="en-GB"/>
        </w:rPr>
        <w:t>commissioni</w:t>
      </w:r>
      <w:r w:rsidR="00865FDF">
        <w:rPr>
          <w:rFonts w:ascii="Arial Narrow" w:hAnsi="Arial Narrow" w:cs="Arial"/>
          <w:b/>
          <w:bCs/>
          <w:lang w:val="en-GB"/>
        </w:rPr>
        <w:t>ng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7C6790" w:rsidRPr="0051395D" w:rsidRDefault="007C6790" w:rsidP="00935E5D">
      <w:pPr>
        <w:spacing w:before="120" w:after="120" w:line="360" w:lineRule="atLeast"/>
        <w:ind w:left="720"/>
        <w:jc w:val="both"/>
        <w:rPr>
          <w:rFonts w:ascii="Arial Narrow" w:hAnsi="Arial Narrow" w:cs="Arial"/>
          <w:b/>
          <w:bCs/>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1173DE"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287C98" w:rsidRPr="00425E0C" w:rsidRDefault="00287C98" w:rsidP="00A666DB">
      <w:pPr>
        <w:spacing w:before="240" w:after="240" w:line="360" w:lineRule="atLeast"/>
        <w:jc w:val="both"/>
        <w:rPr>
          <w:rFonts w:ascii="Arial Narrow" w:hAnsi="Arial Narrow" w:cs="Arial"/>
          <w:b/>
          <w:color w:val="FF0000"/>
        </w:rPr>
      </w:pPr>
      <w:r w:rsidRPr="005C15C6">
        <w:rPr>
          <w:rFonts w:ascii="Arial Narrow" w:hAnsi="Arial Narrow" w:cs="Arial"/>
          <w:b/>
          <w:color w:val="FF0000"/>
        </w:rPr>
        <w:t xml:space="preserve">List </w:t>
      </w:r>
      <w:r w:rsidR="008A12C9" w:rsidRPr="005C15C6">
        <w:rPr>
          <w:rFonts w:ascii="Arial Narrow" w:hAnsi="Arial Narrow" w:cs="Arial"/>
          <w:b/>
          <w:color w:val="FF0000"/>
        </w:rPr>
        <w:t>of equipments</w:t>
      </w:r>
      <w:r w:rsidRPr="005C15C6">
        <w:rPr>
          <w:rFonts w:ascii="Arial Narrow" w:hAnsi="Arial Narrow" w:cs="Arial"/>
          <w:b/>
          <w:color w:val="FF0000"/>
        </w:rPr>
        <w:t xml:space="preserve"> with technical sp</w:t>
      </w:r>
      <w:r w:rsidR="008A12C9" w:rsidRPr="005C15C6">
        <w:rPr>
          <w:rFonts w:ascii="Arial Narrow" w:hAnsi="Arial Narrow" w:cs="Arial"/>
          <w:b/>
          <w:color w:val="FF0000"/>
        </w:rPr>
        <w:t>ecificatio</w:t>
      </w:r>
      <w:r w:rsidR="00EF5E44" w:rsidRPr="005C15C6">
        <w:rPr>
          <w:rFonts w:ascii="Arial Narrow" w:hAnsi="Arial Narrow" w:cs="Arial"/>
          <w:b/>
          <w:color w:val="FF0000"/>
        </w:rPr>
        <w:t xml:space="preserve">n required for </w:t>
      </w:r>
      <w:r w:rsidR="005C15C6" w:rsidRPr="005C15C6">
        <w:rPr>
          <w:rFonts w:ascii="Arial Narrow" w:hAnsi="Arial Narrow" w:cs="Arial"/>
          <w:b/>
          <w:color w:val="FF0000"/>
        </w:rPr>
        <w:t xml:space="preserve">Trainer Kits for Various Laboratories </w:t>
      </w:r>
      <w:r w:rsidR="00FF7159" w:rsidRPr="005C15C6">
        <w:rPr>
          <w:rFonts w:ascii="Arial Narrow" w:hAnsi="Arial Narrow" w:cs="Arial"/>
          <w:b/>
          <w:color w:val="FF0000"/>
        </w:rPr>
        <w:t>of</w:t>
      </w:r>
      <w:r w:rsidR="008A12C9" w:rsidRPr="005C15C6">
        <w:rPr>
          <w:rFonts w:ascii="Arial Narrow" w:hAnsi="Arial Narrow" w:cs="Arial"/>
          <w:b/>
          <w:color w:val="FF0000"/>
        </w:rPr>
        <w:t xml:space="preserve"> </w:t>
      </w:r>
      <w:r w:rsidR="003C12EB" w:rsidRPr="005C15C6">
        <w:rPr>
          <w:rFonts w:ascii="Arial Narrow" w:hAnsi="Arial Narrow" w:cs="Arial"/>
          <w:b/>
          <w:color w:val="FF0000"/>
        </w:rPr>
        <w:t>Instrumentation and Electronics Engineering</w:t>
      </w:r>
      <w:r w:rsidRPr="005C15C6">
        <w:rPr>
          <w:rFonts w:ascii="Arial Narrow" w:hAnsi="Arial Narrow" w:cs="Arial"/>
          <w:b/>
          <w:color w:val="FF0000"/>
        </w:rPr>
        <w:t xml:space="preserve"> </w:t>
      </w:r>
      <w:r w:rsidR="00A666DB" w:rsidRPr="005C15C6">
        <w:rPr>
          <w:rFonts w:ascii="Arial Narrow" w:hAnsi="Arial Narrow" w:cs="Arial"/>
          <w:b/>
          <w:bCs/>
          <w:color w:val="FF0000"/>
        </w:rPr>
        <w:t>Department</w:t>
      </w:r>
      <w:r w:rsidR="00A666DB" w:rsidRPr="00425E0C">
        <w:rPr>
          <w:rFonts w:ascii="Arial Narrow" w:hAnsi="Arial Narrow" w:cs="Arial"/>
          <w:b/>
          <w:bCs/>
          <w:color w:val="FF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9"/>
        <w:gridCol w:w="2006"/>
        <w:gridCol w:w="5114"/>
        <w:gridCol w:w="1137"/>
      </w:tblGrid>
      <w:tr w:rsidR="008A12C9" w:rsidRPr="00425E0C" w:rsidTr="00792329">
        <w:tc>
          <w:tcPr>
            <w:tcW w:w="0" w:type="auto"/>
          </w:tcPr>
          <w:p w:rsidR="008A12C9" w:rsidRPr="00987E1A" w:rsidRDefault="008A12C9" w:rsidP="007A3A94">
            <w:pPr>
              <w:jc w:val="center"/>
              <w:rPr>
                <w:b/>
              </w:rPr>
            </w:pPr>
            <w:r w:rsidRPr="00987E1A">
              <w:rPr>
                <w:b/>
              </w:rPr>
              <w:t>Sl No.</w:t>
            </w:r>
          </w:p>
        </w:tc>
        <w:tc>
          <w:tcPr>
            <w:tcW w:w="0" w:type="auto"/>
          </w:tcPr>
          <w:p w:rsidR="008A12C9" w:rsidRPr="00D11FE0" w:rsidRDefault="008A12C9" w:rsidP="007A3A94">
            <w:pPr>
              <w:jc w:val="center"/>
              <w:rPr>
                <w:b/>
              </w:rPr>
            </w:pPr>
            <w:r w:rsidRPr="00D11FE0">
              <w:rPr>
                <w:b/>
              </w:rPr>
              <w:t>Equipment Name</w:t>
            </w:r>
          </w:p>
        </w:tc>
        <w:tc>
          <w:tcPr>
            <w:tcW w:w="0" w:type="auto"/>
          </w:tcPr>
          <w:p w:rsidR="008A12C9" w:rsidRPr="00D11FE0" w:rsidRDefault="008A12C9" w:rsidP="007A3A94">
            <w:pPr>
              <w:jc w:val="center"/>
              <w:rPr>
                <w:b/>
              </w:rPr>
            </w:pPr>
            <w:r w:rsidRPr="00D11FE0">
              <w:rPr>
                <w:b/>
              </w:rPr>
              <w:t>Specification</w:t>
            </w:r>
          </w:p>
        </w:tc>
        <w:tc>
          <w:tcPr>
            <w:tcW w:w="0" w:type="auto"/>
          </w:tcPr>
          <w:p w:rsidR="008A12C9" w:rsidRPr="00D11FE0" w:rsidRDefault="008A12C9" w:rsidP="007A3A94">
            <w:pPr>
              <w:jc w:val="center"/>
              <w:rPr>
                <w:b/>
              </w:rPr>
            </w:pPr>
            <w:r w:rsidRPr="00D11FE0">
              <w:rPr>
                <w:b/>
              </w:rPr>
              <w:t>Quantity</w:t>
            </w:r>
          </w:p>
          <w:p w:rsidR="008A12C9" w:rsidRPr="00D11FE0" w:rsidRDefault="008A12C9" w:rsidP="007A3A94">
            <w:pPr>
              <w:jc w:val="center"/>
              <w:rPr>
                <w:b/>
              </w:rPr>
            </w:pPr>
          </w:p>
        </w:tc>
      </w:tr>
      <w:tr w:rsidR="00136503" w:rsidRPr="00425E0C" w:rsidTr="00792329">
        <w:tc>
          <w:tcPr>
            <w:tcW w:w="0" w:type="auto"/>
          </w:tcPr>
          <w:p w:rsidR="00136503" w:rsidRPr="00D560A2" w:rsidRDefault="00136503" w:rsidP="00D560A2">
            <w:pPr>
              <w:pStyle w:val="ListParagraph"/>
              <w:numPr>
                <w:ilvl w:val="0"/>
                <w:numId w:val="32"/>
              </w:numPr>
            </w:pPr>
          </w:p>
        </w:tc>
        <w:tc>
          <w:tcPr>
            <w:tcW w:w="0" w:type="auto"/>
          </w:tcPr>
          <w:p w:rsidR="00136503" w:rsidRPr="001B3397" w:rsidRDefault="00136503" w:rsidP="001875CF">
            <w:pPr>
              <w:rPr>
                <w:rFonts w:ascii="Arial" w:hAnsi="Arial" w:cs="Arial"/>
              </w:rPr>
            </w:pPr>
            <w:r w:rsidRPr="001B3397">
              <w:rPr>
                <w:rFonts w:ascii="Arial" w:hAnsi="Arial" w:cs="Arial"/>
              </w:rPr>
              <w:t>30MHz Dual Channel Oscilloscope</w:t>
            </w:r>
          </w:p>
        </w:tc>
        <w:tc>
          <w:tcPr>
            <w:tcW w:w="0" w:type="auto"/>
          </w:tcPr>
          <w:p w:rsidR="00046429" w:rsidRPr="001A3834" w:rsidRDefault="00046429" w:rsidP="00046429">
            <w:pPr>
              <w:rPr>
                <w:rFonts w:ascii="Arial" w:hAnsi="Arial" w:cs="Arial"/>
                <w:b/>
              </w:rPr>
            </w:pPr>
            <w:r w:rsidRPr="001A3834">
              <w:rPr>
                <w:rFonts w:ascii="Arial" w:hAnsi="Arial" w:cs="Arial"/>
                <w:b/>
              </w:rPr>
              <w:t>30MHz Dual Channel Oscilloscope</w:t>
            </w:r>
          </w:p>
          <w:p w:rsidR="00136503" w:rsidRPr="001A3834" w:rsidRDefault="00046429" w:rsidP="00046429">
            <w:pPr>
              <w:rPr>
                <w:rFonts w:ascii="Arial" w:hAnsi="Arial" w:cs="Arial"/>
              </w:rPr>
            </w:pPr>
            <w:r w:rsidRPr="001A3834">
              <w:rPr>
                <w:rFonts w:ascii="Arial" w:eastAsia="Calibri" w:hAnsi="Arial" w:cs="Arial"/>
              </w:rPr>
              <w:t xml:space="preserve">30 MHz 2 Channel Oscilloscope; Band width:- DC to 30MHz (-3dB); Deflection Coefficients:- </w:t>
            </w:r>
            <w:r w:rsidRPr="001A3834">
              <w:rPr>
                <w:rFonts w:ascii="Arial" w:hAnsi="Arial" w:cs="Arial"/>
                <w:bCs/>
                <w:color w:val="222222"/>
              </w:rPr>
              <w:t>1mV/divn. to 5V/divn.</w:t>
            </w:r>
            <w:r w:rsidRPr="001A3834">
              <w:rPr>
                <w:rFonts w:ascii="Arial" w:eastAsia="Calibri" w:hAnsi="Arial" w:cs="Arial"/>
              </w:rPr>
              <w:t xml:space="preserve"> 20 calibrated steps; Accuracy:- ±3%; Hold off:- Variable control for stable triggering; Time base:- </w:t>
            </w:r>
            <w:r w:rsidRPr="001A3834">
              <w:rPr>
                <w:rFonts w:ascii="Arial" w:hAnsi="Arial" w:cs="Arial"/>
                <w:bCs/>
                <w:color w:val="222222"/>
              </w:rPr>
              <w:t>0.2uS/divn. to 0.5S/divn in 20 steps (without Magnification)  </w:t>
            </w:r>
            <w:r w:rsidRPr="001A3834">
              <w:rPr>
                <w:rFonts w:ascii="Arial" w:eastAsia="Calibri" w:hAnsi="Arial" w:cs="Arial"/>
              </w:rPr>
              <w:t xml:space="preserve"> Trigger system:- Auto/Level; Trigger Band width:- 50MHz; Auto time base; Display:- CRT based;</w:t>
            </w:r>
            <w:r w:rsidRPr="001A3834">
              <w:rPr>
                <w:rFonts w:ascii="Arial" w:hAnsi="Arial" w:cs="Arial"/>
                <w:bCs/>
                <w:color w:val="222222"/>
              </w:rPr>
              <w:t>. Accessories : 2 x 1:1/1:10 switchable probes, 2 x BNC-Crocodile probe</w:t>
            </w:r>
          </w:p>
        </w:tc>
        <w:tc>
          <w:tcPr>
            <w:tcW w:w="0" w:type="auto"/>
          </w:tcPr>
          <w:p w:rsidR="00136503" w:rsidRDefault="00136503" w:rsidP="000D41EE"/>
        </w:tc>
      </w:tr>
      <w:tr w:rsidR="00136503" w:rsidRPr="00425E0C" w:rsidTr="00792329">
        <w:tc>
          <w:tcPr>
            <w:tcW w:w="0" w:type="auto"/>
          </w:tcPr>
          <w:p w:rsidR="00136503" w:rsidRPr="00D560A2" w:rsidRDefault="00136503" w:rsidP="00D560A2">
            <w:pPr>
              <w:pStyle w:val="ListParagraph"/>
              <w:numPr>
                <w:ilvl w:val="0"/>
                <w:numId w:val="32"/>
              </w:numPr>
            </w:pPr>
          </w:p>
        </w:tc>
        <w:tc>
          <w:tcPr>
            <w:tcW w:w="0" w:type="auto"/>
          </w:tcPr>
          <w:p w:rsidR="00136503" w:rsidRPr="001B3397" w:rsidRDefault="00136503" w:rsidP="004E2867">
            <w:pPr>
              <w:jc w:val="both"/>
              <w:rPr>
                <w:rFonts w:ascii="Arial" w:hAnsi="Arial" w:cs="Arial"/>
                <w:b/>
                <w:color w:val="000000"/>
              </w:rPr>
            </w:pPr>
            <w:r>
              <w:rPr>
                <w:rFonts w:ascii="Arial" w:hAnsi="Arial" w:cs="Arial"/>
              </w:rPr>
              <w:t>3</w:t>
            </w:r>
            <w:r w:rsidRPr="001B3397">
              <w:rPr>
                <w:rFonts w:ascii="Arial" w:hAnsi="Arial" w:cs="Arial"/>
              </w:rPr>
              <w:t>GHz Spectrum Analyzer</w:t>
            </w:r>
            <w:r w:rsidR="00046429">
              <w:rPr>
                <w:rFonts w:ascii="Arial" w:hAnsi="Arial" w:cs="Arial"/>
              </w:rPr>
              <w:t xml:space="preserve"> with tracing Generator </w:t>
            </w:r>
          </w:p>
        </w:tc>
        <w:tc>
          <w:tcPr>
            <w:tcW w:w="0" w:type="auto"/>
          </w:tcPr>
          <w:p w:rsidR="001A3834" w:rsidRPr="001A3834" w:rsidRDefault="001A3834" w:rsidP="00B279E0">
            <w:pPr>
              <w:rPr>
                <w:rFonts w:ascii="Arial" w:hAnsi="Arial" w:cs="Arial"/>
                <w:color w:val="000000"/>
              </w:rPr>
            </w:pPr>
            <w:r w:rsidRPr="001A3834">
              <w:rPr>
                <w:rFonts w:ascii="Arial" w:hAnsi="Arial" w:cs="Arial"/>
              </w:rPr>
              <w:t>3GHz Spectrum Analyzer with tracing Generator</w:t>
            </w:r>
          </w:p>
          <w:p w:rsidR="00136503" w:rsidRPr="001A3834" w:rsidRDefault="00833970" w:rsidP="00833970">
            <w:pPr>
              <w:rPr>
                <w:rFonts w:ascii="Arial" w:hAnsi="Arial" w:cs="Arial"/>
              </w:rPr>
            </w:pPr>
            <w:r>
              <w:rPr>
                <w:rFonts w:ascii="Arial" w:hAnsi="Arial" w:cs="Arial"/>
                <w:color w:val="000000"/>
              </w:rPr>
              <w:t>Frequency range:up</w:t>
            </w:r>
            <w:r w:rsidR="00046429" w:rsidRPr="001A3834">
              <w:rPr>
                <w:rFonts w:ascii="Arial" w:hAnsi="Arial" w:cs="Arial"/>
                <w:color w:val="000000"/>
              </w:rPr>
              <w:t>to 3Ghz,fourier transformer based</w:t>
            </w:r>
          </w:p>
        </w:tc>
        <w:tc>
          <w:tcPr>
            <w:tcW w:w="0" w:type="auto"/>
          </w:tcPr>
          <w:p w:rsidR="00136503" w:rsidRDefault="00136503" w:rsidP="000D41EE"/>
        </w:tc>
      </w:tr>
      <w:tr w:rsidR="00136503" w:rsidRPr="00425E0C" w:rsidTr="00792329">
        <w:tc>
          <w:tcPr>
            <w:tcW w:w="0" w:type="auto"/>
          </w:tcPr>
          <w:p w:rsidR="00136503" w:rsidRPr="00D560A2" w:rsidRDefault="00136503" w:rsidP="00D560A2">
            <w:pPr>
              <w:pStyle w:val="ListParagraph"/>
              <w:numPr>
                <w:ilvl w:val="0"/>
                <w:numId w:val="32"/>
              </w:numPr>
            </w:pPr>
          </w:p>
        </w:tc>
        <w:tc>
          <w:tcPr>
            <w:tcW w:w="0" w:type="auto"/>
          </w:tcPr>
          <w:p w:rsidR="00136503" w:rsidRPr="001B3397" w:rsidRDefault="00136503" w:rsidP="001875CF">
            <w:pPr>
              <w:rPr>
                <w:rFonts w:ascii="Arial" w:hAnsi="Arial" w:cs="Arial"/>
              </w:rPr>
            </w:pPr>
            <w:r w:rsidRPr="001B3397">
              <w:rPr>
                <w:rFonts w:ascii="Arial" w:hAnsi="Arial" w:cs="Arial"/>
              </w:rPr>
              <w:t xml:space="preserve">LCR Q – Meter </w:t>
            </w:r>
          </w:p>
        </w:tc>
        <w:tc>
          <w:tcPr>
            <w:tcW w:w="0" w:type="auto"/>
          </w:tcPr>
          <w:p w:rsidR="00046429" w:rsidRPr="001A3834" w:rsidRDefault="00046429" w:rsidP="00046429">
            <w:pPr>
              <w:rPr>
                <w:rFonts w:ascii="Arial" w:hAnsi="Arial" w:cs="Arial"/>
              </w:rPr>
            </w:pPr>
            <w:r w:rsidRPr="001A3834">
              <w:rPr>
                <w:rFonts w:ascii="Arial" w:hAnsi="Arial" w:cs="Arial"/>
              </w:rPr>
              <w:t xml:space="preserve">LCR Q – Meter </w:t>
            </w:r>
          </w:p>
          <w:p w:rsidR="00046429" w:rsidRPr="001A3834" w:rsidRDefault="00046429" w:rsidP="00046429">
            <w:pPr>
              <w:rPr>
                <w:rFonts w:ascii="Arial" w:hAnsi="Arial" w:cs="Arial"/>
              </w:rPr>
            </w:pPr>
            <w:r w:rsidRPr="001A3834">
              <w:rPr>
                <w:rFonts w:ascii="Arial" w:hAnsi="Arial" w:cs="Arial"/>
              </w:rPr>
              <w:t>Simple and Practical LCR Meter</w:t>
            </w:r>
          </w:p>
          <w:p w:rsidR="00046429" w:rsidRPr="001A3834" w:rsidRDefault="00046429" w:rsidP="00046429">
            <w:pPr>
              <w:rPr>
                <w:rFonts w:ascii="Arial" w:hAnsi="Arial" w:cs="Arial"/>
              </w:rPr>
            </w:pPr>
            <w:r w:rsidRPr="001A3834">
              <w:rPr>
                <w:rFonts w:ascii="Arial" w:hAnsi="Arial" w:cs="Arial"/>
              </w:rPr>
              <w:t>20X2 Characters Display with Back-light</w:t>
            </w:r>
          </w:p>
          <w:p w:rsidR="00046429" w:rsidRPr="001A3834" w:rsidRDefault="00046429" w:rsidP="00046429">
            <w:pPr>
              <w:rPr>
                <w:rFonts w:ascii="Arial" w:hAnsi="Arial" w:cs="Arial"/>
              </w:rPr>
            </w:pPr>
            <w:r w:rsidRPr="001A3834">
              <w:rPr>
                <w:rFonts w:ascii="Arial" w:hAnsi="Arial" w:cs="Arial"/>
              </w:rPr>
              <w:t>Multi Frequency Zeroing Function</w:t>
            </w:r>
          </w:p>
          <w:p w:rsidR="00136503" w:rsidRPr="001A3834" w:rsidRDefault="00046429" w:rsidP="00046429">
            <w:pPr>
              <w:rPr>
                <w:rFonts w:ascii="Arial" w:hAnsi="Arial" w:cs="Arial"/>
              </w:rPr>
            </w:pPr>
            <w:r w:rsidRPr="001A3834">
              <w:rPr>
                <w:rFonts w:ascii="Arial" w:hAnsi="Arial" w:cs="Arial"/>
              </w:rPr>
              <w:t>4 Bins Comparator Function</w:t>
            </w:r>
          </w:p>
        </w:tc>
        <w:tc>
          <w:tcPr>
            <w:tcW w:w="0" w:type="auto"/>
          </w:tcPr>
          <w:p w:rsidR="00136503" w:rsidRDefault="00136503" w:rsidP="000D41EE"/>
        </w:tc>
      </w:tr>
    </w:tbl>
    <w:p w:rsidR="002427AD" w:rsidRDefault="00287C98" w:rsidP="002427AD">
      <w:pPr>
        <w:shd w:val="clear" w:color="auto" w:fill="FFFFFF"/>
        <w:jc w:val="center"/>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p>
    <w:p w:rsidR="002427AD" w:rsidRDefault="002427AD" w:rsidP="002427AD">
      <w:pPr>
        <w:shd w:val="clear" w:color="auto" w:fill="FFFFFF"/>
        <w:jc w:val="center"/>
        <w:rPr>
          <w:rFonts w:ascii="Arial Narrow" w:hAnsi="Arial Narrow" w:cs="Arial"/>
          <w:b/>
          <w:color w:val="FF0000"/>
          <w:sz w:val="20"/>
          <w:szCs w:val="20"/>
        </w:rPr>
      </w:pPr>
    </w:p>
    <w:p w:rsidR="00BE565A" w:rsidRDefault="00BE565A" w:rsidP="00BE565A">
      <w:pPr>
        <w:shd w:val="clear" w:color="auto" w:fill="FFFFFF"/>
        <w:jc w:val="center"/>
        <w:rPr>
          <w:rFonts w:ascii="Arial" w:hAnsi="Arial" w:cs="Arial"/>
          <w:color w:val="222222"/>
          <w:sz w:val="19"/>
          <w:szCs w:val="19"/>
        </w:rPr>
      </w:pPr>
      <w:r>
        <w:rPr>
          <w:rFonts w:ascii="Arial" w:hAnsi="Arial" w:cs="Arial"/>
          <w:b/>
          <w:bCs/>
          <w:color w:val="222222"/>
          <w:sz w:val="28"/>
          <w:szCs w:val="28"/>
          <w:u w:val="single"/>
        </w:rPr>
        <w:t>FINANCIAL BID FORMAT</w:t>
      </w:r>
    </w:p>
    <w:p w:rsidR="004C7871" w:rsidRDefault="004C7871" w:rsidP="00BE565A">
      <w:pPr>
        <w:shd w:val="clear" w:color="auto" w:fill="FFFFFF"/>
        <w:rPr>
          <w:rFonts w:ascii="Arial" w:hAnsi="Arial" w:cs="Arial"/>
          <w:b/>
          <w:color w:val="222222"/>
          <w:sz w:val="20"/>
          <w:szCs w:val="19"/>
        </w:rPr>
      </w:pPr>
    </w:p>
    <w:p w:rsidR="00BE565A" w:rsidRPr="004C7871" w:rsidRDefault="00BE565A" w:rsidP="00BE565A">
      <w:pPr>
        <w:shd w:val="clear" w:color="auto" w:fill="FFFFFF"/>
        <w:rPr>
          <w:rFonts w:ascii="Arial" w:hAnsi="Arial" w:cs="Arial"/>
          <w:b/>
          <w:color w:val="222222"/>
          <w:sz w:val="20"/>
          <w:szCs w:val="19"/>
        </w:rPr>
      </w:pPr>
      <w:r w:rsidRPr="004C7871">
        <w:rPr>
          <w:rFonts w:ascii="Arial" w:hAnsi="Arial" w:cs="Arial"/>
          <w:b/>
          <w:color w:val="222222"/>
          <w:sz w:val="20"/>
          <w:szCs w:val="19"/>
        </w:rPr>
        <w:t>Name of the firm:</w:t>
      </w:r>
    </w:p>
    <w:p w:rsidR="00BE565A" w:rsidRPr="004C7871" w:rsidRDefault="00BE565A" w:rsidP="00BE565A">
      <w:pPr>
        <w:shd w:val="clear" w:color="auto" w:fill="FFFFFF"/>
        <w:rPr>
          <w:rFonts w:ascii="Arial" w:hAnsi="Arial" w:cs="Arial"/>
          <w:b/>
          <w:color w:val="222222"/>
          <w:sz w:val="20"/>
          <w:szCs w:val="19"/>
        </w:rPr>
      </w:pPr>
      <w:r w:rsidRPr="004C7871">
        <w:rPr>
          <w:rFonts w:ascii="Arial" w:hAnsi="Arial" w:cs="Arial"/>
          <w:b/>
          <w:color w:val="222222"/>
          <w:sz w:val="20"/>
          <w:szCs w:val="19"/>
        </w:rPr>
        <w:t>Address of the firm:</w:t>
      </w:r>
    </w:p>
    <w:p w:rsidR="00867A29" w:rsidRDefault="00867A29" w:rsidP="00BE565A">
      <w:pPr>
        <w:shd w:val="clear" w:color="auto" w:fill="FFFFFF"/>
        <w:rPr>
          <w:rFonts w:ascii="Arial" w:hAnsi="Arial" w:cs="Arial"/>
          <w:color w:val="222222"/>
          <w:sz w:val="19"/>
          <w:szCs w:val="19"/>
        </w:rPr>
      </w:pPr>
    </w:p>
    <w:tbl>
      <w:tblPr>
        <w:tblW w:w="9453" w:type="dxa"/>
        <w:tblInd w:w="93" w:type="dxa"/>
        <w:shd w:val="clear" w:color="auto" w:fill="FFFFFF"/>
        <w:tblLayout w:type="fixed"/>
        <w:tblCellMar>
          <w:left w:w="0" w:type="dxa"/>
          <w:right w:w="0" w:type="dxa"/>
        </w:tblCellMar>
        <w:tblLook w:val="04A0"/>
      </w:tblPr>
      <w:tblGrid>
        <w:gridCol w:w="960"/>
        <w:gridCol w:w="2385"/>
        <w:gridCol w:w="990"/>
        <w:gridCol w:w="845"/>
        <w:gridCol w:w="1135"/>
        <w:gridCol w:w="1095"/>
        <w:gridCol w:w="1083"/>
        <w:gridCol w:w="960"/>
      </w:tblGrid>
      <w:tr w:rsidR="00BE565A" w:rsidTr="00867A29">
        <w:trPr>
          <w:trHeight w:val="15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rFonts w:ascii="Arial" w:hAnsi="Arial" w:cs="Arial"/>
                <w:b/>
                <w:bCs/>
                <w:color w:val="000000"/>
                <w:sz w:val="20"/>
                <w:szCs w:val="20"/>
              </w:rPr>
              <w:t>Sl. No.</w:t>
            </w:r>
          </w:p>
        </w:tc>
        <w:tc>
          <w:tcPr>
            <w:tcW w:w="2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rFonts w:ascii="Arial" w:hAnsi="Arial" w:cs="Arial"/>
                <w:b/>
                <w:bCs/>
                <w:color w:val="000000"/>
                <w:sz w:val="20"/>
                <w:szCs w:val="20"/>
              </w:rPr>
              <w:t>Name of the item</w:t>
            </w:r>
          </w:p>
        </w:tc>
        <w:tc>
          <w:tcPr>
            <w:tcW w:w="9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rFonts w:ascii="Arial" w:hAnsi="Arial" w:cs="Arial"/>
                <w:b/>
                <w:bCs/>
                <w:color w:val="000000"/>
                <w:sz w:val="20"/>
                <w:szCs w:val="20"/>
              </w:rPr>
              <w:t>Make</w:t>
            </w:r>
          </w:p>
        </w:tc>
        <w:tc>
          <w:tcPr>
            <w:tcW w:w="8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Model</w:t>
            </w:r>
          </w:p>
        </w:tc>
        <w:tc>
          <w:tcPr>
            <w:tcW w:w="1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Basic unit price in rupees</w:t>
            </w:r>
          </w:p>
        </w:tc>
        <w:tc>
          <w:tcPr>
            <w:tcW w:w="10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*All taxes applicable in rupees</w:t>
            </w:r>
          </w:p>
        </w:tc>
        <w:tc>
          <w:tcPr>
            <w:tcW w:w="10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565A" w:rsidRPr="00867A29" w:rsidRDefault="00BE565A" w:rsidP="0006736E">
            <w:pPr>
              <w:jc w:val="center"/>
              <w:rPr>
                <w:b/>
                <w:color w:val="222222"/>
              </w:rPr>
            </w:pPr>
            <w:r w:rsidRPr="00867A29">
              <w:rPr>
                <w:b/>
                <w:color w:val="000000"/>
              </w:rPr>
              <w:t>Any discount offered in rupees</w:t>
            </w:r>
          </w:p>
        </w:tc>
        <w:tc>
          <w:tcPr>
            <w:tcW w:w="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Total unit price in rupees</w:t>
            </w:r>
          </w:p>
        </w:tc>
      </w:tr>
      <w:tr w:rsidR="00136503" w:rsidTr="00D21981">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36503" w:rsidRDefault="00136503" w:rsidP="0006736E">
            <w:pPr>
              <w:jc w:val="center"/>
              <w:rPr>
                <w:color w:val="222222"/>
              </w:rPr>
            </w:pPr>
            <w:r>
              <w:rPr>
                <w:color w:val="000000"/>
              </w:rPr>
              <w:t>1</w:t>
            </w: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36503" w:rsidRPr="001B3397" w:rsidRDefault="00136503" w:rsidP="001875CF">
            <w:pPr>
              <w:rPr>
                <w:rFonts w:ascii="Arial" w:hAnsi="Arial" w:cs="Arial"/>
              </w:rPr>
            </w:pPr>
            <w:r w:rsidRPr="001B3397">
              <w:rPr>
                <w:rFonts w:ascii="Arial" w:hAnsi="Arial" w:cs="Arial"/>
              </w:rPr>
              <w:t>30MHz Dual Channel Oscilloscope</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6503" w:rsidRDefault="00136503" w:rsidP="0006736E">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p>
        </w:tc>
      </w:tr>
      <w:tr w:rsidR="00136503" w:rsidTr="00D21981">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36503" w:rsidRDefault="00136503" w:rsidP="0006736E">
            <w:pPr>
              <w:jc w:val="center"/>
              <w:rPr>
                <w:color w:val="000000"/>
              </w:rPr>
            </w:pPr>
            <w:r>
              <w:rPr>
                <w:color w:val="000000"/>
              </w:rPr>
              <w:t>2</w:t>
            </w: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36503" w:rsidRPr="001B3397" w:rsidRDefault="00136503" w:rsidP="00EC3BCA">
            <w:pPr>
              <w:jc w:val="both"/>
              <w:rPr>
                <w:rFonts w:ascii="Arial" w:hAnsi="Arial" w:cs="Arial"/>
                <w:b/>
                <w:color w:val="000000"/>
              </w:rPr>
            </w:pPr>
            <w:r>
              <w:rPr>
                <w:rFonts w:ascii="Arial" w:hAnsi="Arial" w:cs="Arial"/>
              </w:rPr>
              <w:t>3</w:t>
            </w:r>
            <w:r w:rsidRPr="001B3397">
              <w:rPr>
                <w:rFonts w:ascii="Arial" w:hAnsi="Arial" w:cs="Arial"/>
              </w:rPr>
              <w:t>GHz Spectrum Analyzer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6503" w:rsidRDefault="00136503" w:rsidP="0006736E">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p>
        </w:tc>
      </w:tr>
      <w:tr w:rsidR="00136503" w:rsidTr="007A04F3">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36503" w:rsidRDefault="00136503" w:rsidP="0006736E">
            <w:pPr>
              <w:jc w:val="center"/>
              <w:rPr>
                <w:color w:val="222222"/>
              </w:rPr>
            </w:pPr>
            <w:r>
              <w:rPr>
                <w:color w:val="000000"/>
              </w:rPr>
              <w:t>3</w:t>
            </w: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36503" w:rsidRPr="001B3397" w:rsidRDefault="00136503" w:rsidP="001875CF">
            <w:pPr>
              <w:rPr>
                <w:rFonts w:ascii="Arial" w:hAnsi="Arial" w:cs="Arial"/>
              </w:rPr>
            </w:pPr>
            <w:r w:rsidRPr="001B3397">
              <w:rPr>
                <w:rFonts w:ascii="Arial" w:hAnsi="Arial" w:cs="Arial"/>
              </w:rPr>
              <w:t xml:space="preserve">LCR Q – Meter </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6503" w:rsidRDefault="00136503" w:rsidP="0006736E">
            <w:pPr>
              <w:rPr>
                <w:color w:val="222222"/>
              </w:rPr>
            </w:pPr>
            <w:r>
              <w:rPr>
                <w:color w:val="000000"/>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06736E">
            <w:pPr>
              <w:rPr>
                <w:color w:val="222222"/>
              </w:rPr>
            </w:pPr>
            <w:r>
              <w:rPr>
                <w:color w:val="000000"/>
              </w:rPr>
              <w:t> </w:t>
            </w:r>
          </w:p>
        </w:tc>
      </w:tr>
    </w:tbl>
    <w:p w:rsidR="00BE565A" w:rsidRDefault="00BE565A" w:rsidP="002427AD">
      <w:pPr>
        <w:shd w:val="clear" w:color="auto" w:fill="FFFFFF"/>
        <w:jc w:val="center"/>
        <w:rPr>
          <w:rFonts w:ascii="Arial Narrow" w:hAnsi="Arial Narrow" w:cs="Arial"/>
          <w:b/>
          <w:color w:val="FF0000"/>
          <w:sz w:val="20"/>
          <w:szCs w:val="20"/>
        </w:rPr>
      </w:pPr>
    </w:p>
    <w:p w:rsidR="002427AD" w:rsidRDefault="002427AD" w:rsidP="002427AD">
      <w:pPr>
        <w:shd w:val="clear" w:color="auto" w:fill="FFFFFF"/>
        <w:jc w:val="center"/>
        <w:rPr>
          <w:rFonts w:ascii="Arial Narrow" w:hAnsi="Arial Narrow" w:cs="Arial"/>
          <w:b/>
          <w:color w:val="FF0000"/>
          <w:sz w:val="20"/>
          <w:szCs w:val="20"/>
        </w:rPr>
      </w:pPr>
    </w:p>
    <w:p w:rsidR="00BE565A" w:rsidRPr="00867A29" w:rsidRDefault="00BE565A" w:rsidP="00BE565A">
      <w:pPr>
        <w:shd w:val="clear" w:color="auto" w:fill="FFFFFF"/>
        <w:rPr>
          <w:rFonts w:ascii="Arial" w:hAnsi="Arial" w:cs="Arial"/>
          <w:b/>
          <w:color w:val="222222"/>
          <w:sz w:val="20"/>
          <w:szCs w:val="19"/>
        </w:rPr>
      </w:pPr>
      <w:r w:rsidRPr="00867A29">
        <w:rPr>
          <w:rFonts w:ascii="Arial" w:hAnsi="Arial" w:cs="Arial"/>
          <w:b/>
          <w:color w:val="222222"/>
          <w:sz w:val="20"/>
          <w:szCs w:val="19"/>
        </w:rPr>
        <w:t xml:space="preserve">* </w:t>
      </w:r>
      <w:r w:rsidR="002A2E5D" w:rsidRPr="00867A29">
        <w:rPr>
          <w:rFonts w:ascii="Arial" w:hAnsi="Arial" w:cs="Arial"/>
          <w:b/>
          <w:color w:val="222222"/>
          <w:sz w:val="20"/>
          <w:szCs w:val="19"/>
        </w:rPr>
        <w:t>Mention d</w:t>
      </w:r>
      <w:r w:rsidRPr="00867A29">
        <w:rPr>
          <w:rFonts w:ascii="Arial" w:hAnsi="Arial" w:cs="Arial"/>
          <w:b/>
          <w:color w:val="222222"/>
          <w:sz w:val="20"/>
          <w:szCs w:val="19"/>
        </w:rPr>
        <w:t>etails of the taxes applicable (Ex: VAT, Sale Tax, Entry Tax, Octroi, and Delivery Charge etc….)</w:t>
      </w:r>
      <w:r w:rsidR="00867A29" w:rsidRPr="00867A29">
        <w:rPr>
          <w:rFonts w:ascii="Arial" w:hAnsi="Arial" w:cs="Arial"/>
          <w:b/>
          <w:color w:val="222222"/>
          <w:sz w:val="20"/>
          <w:szCs w:val="19"/>
        </w:rPr>
        <w:t xml:space="preserve"> in the term and condition section. </w:t>
      </w:r>
    </w:p>
    <w:p w:rsidR="00BE565A" w:rsidRDefault="00BE565A" w:rsidP="002427AD">
      <w:pPr>
        <w:shd w:val="clear" w:color="auto" w:fill="FFFFFF"/>
        <w:jc w:val="center"/>
        <w:rPr>
          <w:rFonts w:ascii="Arial Narrow" w:hAnsi="Arial Narrow" w:cs="Arial"/>
          <w:b/>
          <w:color w:val="FF0000"/>
          <w:sz w:val="20"/>
          <w:szCs w:val="20"/>
        </w:rPr>
      </w:pPr>
    </w:p>
    <w:sectPr w:rsidR="00BE565A"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883" w:rsidRDefault="00832883" w:rsidP="00485F28">
      <w:r>
        <w:separator/>
      </w:r>
    </w:p>
  </w:endnote>
  <w:endnote w:type="continuationSeparator" w:id="1">
    <w:p w:rsidR="00832883" w:rsidRDefault="00832883"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B279E0" w:rsidRDefault="004F2189">
        <w:pPr>
          <w:pStyle w:val="Footer"/>
          <w:jc w:val="center"/>
        </w:pPr>
        <w:fldSimple w:instr=" PAGE   \* MERGEFORMAT ">
          <w:r w:rsidR="004263AD">
            <w:rPr>
              <w:noProof/>
            </w:rPr>
            <w:t>3</w:t>
          </w:r>
        </w:fldSimple>
      </w:p>
    </w:sdtContent>
  </w:sdt>
  <w:p w:rsidR="00B279E0" w:rsidRDefault="00B27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883" w:rsidRDefault="00832883" w:rsidP="00485F28">
      <w:r>
        <w:separator/>
      </w:r>
    </w:p>
  </w:footnote>
  <w:footnote w:type="continuationSeparator" w:id="1">
    <w:p w:rsidR="00832883" w:rsidRDefault="00832883"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8F002EF"/>
    <w:multiLevelType w:val="multilevel"/>
    <w:tmpl w:val="21DC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54C17"/>
    <w:multiLevelType w:val="hybridMultilevel"/>
    <w:tmpl w:val="928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4B68E3"/>
    <w:multiLevelType w:val="hybridMultilevel"/>
    <w:tmpl w:val="49BAECE8"/>
    <w:lvl w:ilvl="0" w:tplc="C4BE2652">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10B7272"/>
    <w:multiLevelType w:val="hybridMultilevel"/>
    <w:tmpl w:val="AA7E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8"/>
  </w:num>
  <w:num w:numId="15">
    <w:abstractNumId w:val="12"/>
  </w:num>
  <w:num w:numId="16">
    <w:abstractNumId w:val="11"/>
  </w:num>
  <w:num w:numId="17">
    <w:abstractNumId w:val="21"/>
  </w:num>
  <w:num w:numId="18">
    <w:abstractNumId w:val="1"/>
  </w:num>
  <w:num w:numId="19">
    <w:abstractNumId w:val="28"/>
  </w:num>
  <w:num w:numId="20">
    <w:abstractNumId w:val="24"/>
  </w:num>
  <w:num w:numId="21">
    <w:abstractNumId w:val="5"/>
  </w:num>
  <w:num w:numId="22">
    <w:abstractNumId w:val="19"/>
  </w:num>
  <w:num w:numId="23">
    <w:abstractNumId w:val="7"/>
  </w:num>
  <w:num w:numId="24">
    <w:abstractNumId w:val="10"/>
  </w:num>
  <w:num w:numId="25">
    <w:abstractNumId w:val="2"/>
  </w:num>
  <w:num w:numId="26">
    <w:abstractNumId w:val="4"/>
  </w:num>
  <w:num w:numId="27">
    <w:abstractNumId w:val="25"/>
  </w:num>
  <w:num w:numId="28">
    <w:abstractNumId w:val="16"/>
  </w:num>
  <w:num w:numId="29">
    <w:abstractNumId w:val="22"/>
  </w:num>
  <w:num w:numId="30">
    <w:abstractNumId w:val="29"/>
  </w:num>
  <w:num w:numId="31">
    <w:abstractNumId w:val="18"/>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2D00"/>
    <w:rsid w:val="00005088"/>
    <w:rsid w:val="00006F49"/>
    <w:rsid w:val="0000782C"/>
    <w:rsid w:val="00007FC3"/>
    <w:rsid w:val="00015B5E"/>
    <w:rsid w:val="00021249"/>
    <w:rsid w:val="000322A1"/>
    <w:rsid w:val="000333B9"/>
    <w:rsid w:val="00046429"/>
    <w:rsid w:val="00054249"/>
    <w:rsid w:val="00063335"/>
    <w:rsid w:val="00066B9C"/>
    <w:rsid w:val="0007543B"/>
    <w:rsid w:val="00085C00"/>
    <w:rsid w:val="00090BF2"/>
    <w:rsid w:val="000958B1"/>
    <w:rsid w:val="000A3F45"/>
    <w:rsid w:val="000A7537"/>
    <w:rsid w:val="000D41EE"/>
    <w:rsid w:val="000E105C"/>
    <w:rsid w:val="000E233D"/>
    <w:rsid w:val="000E43D8"/>
    <w:rsid w:val="000F42E4"/>
    <w:rsid w:val="000F4B48"/>
    <w:rsid w:val="000F609E"/>
    <w:rsid w:val="00100CE9"/>
    <w:rsid w:val="00100F9A"/>
    <w:rsid w:val="00101A43"/>
    <w:rsid w:val="0010209E"/>
    <w:rsid w:val="001173DE"/>
    <w:rsid w:val="0012424E"/>
    <w:rsid w:val="00126538"/>
    <w:rsid w:val="00133634"/>
    <w:rsid w:val="00134B08"/>
    <w:rsid w:val="00136503"/>
    <w:rsid w:val="00150B7B"/>
    <w:rsid w:val="00153CD3"/>
    <w:rsid w:val="00162062"/>
    <w:rsid w:val="0016297E"/>
    <w:rsid w:val="00164EBA"/>
    <w:rsid w:val="001700FB"/>
    <w:rsid w:val="001771C4"/>
    <w:rsid w:val="001772CA"/>
    <w:rsid w:val="00193EB1"/>
    <w:rsid w:val="001A3834"/>
    <w:rsid w:val="001A3F06"/>
    <w:rsid w:val="001D0CD4"/>
    <w:rsid w:val="001D2123"/>
    <w:rsid w:val="001D7D76"/>
    <w:rsid w:val="001E4546"/>
    <w:rsid w:val="001E76F7"/>
    <w:rsid w:val="00205110"/>
    <w:rsid w:val="0021024B"/>
    <w:rsid w:val="002316EF"/>
    <w:rsid w:val="002427AD"/>
    <w:rsid w:val="00245970"/>
    <w:rsid w:val="002463C0"/>
    <w:rsid w:val="00250398"/>
    <w:rsid w:val="0026019E"/>
    <w:rsid w:val="00271621"/>
    <w:rsid w:val="00271961"/>
    <w:rsid w:val="002757B7"/>
    <w:rsid w:val="00287C98"/>
    <w:rsid w:val="002929C5"/>
    <w:rsid w:val="002A2E5D"/>
    <w:rsid w:val="002A3485"/>
    <w:rsid w:val="002A3C04"/>
    <w:rsid w:val="002B62FD"/>
    <w:rsid w:val="002C4CA5"/>
    <w:rsid w:val="002E21DE"/>
    <w:rsid w:val="002F0764"/>
    <w:rsid w:val="002F408D"/>
    <w:rsid w:val="0030414D"/>
    <w:rsid w:val="0030486E"/>
    <w:rsid w:val="00317460"/>
    <w:rsid w:val="003205EB"/>
    <w:rsid w:val="00323C85"/>
    <w:rsid w:val="00324603"/>
    <w:rsid w:val="003521D2"/>
    <w:rsid w:val="00374F0A"/>
    <w:rsid w:val="003765A8"/>
    <w:rsid w:val="003767D5"/>
    <w:rsid w:val="00382AAD"/>
    <w:rsid w:val="00386BE0"/>
    <w:rsid w:val="00390FC0"/>
    <w:rsid w:val="00395B4E"/>
    <w:rsid w:val="00396668"/>
    <w:rsid w:val="003B45A7"/>
    <w:rsid w:val="003C12EB"/>
    <w:rsid w:val="003C6DCB"/>
    <w:rsid w:val="003D1D14"/>
    <w:rsid w:val="003D5995"/>
    <w:rsid w:val="003E7C17"/>
    <w:rsid w:val="003F4CDF"/>
    <w:rsid w:val="003F4F4C"/>
    <w:rsid w:val="00400191"/>
    <w:rsid w:val="00412F51"/>
    <w:rsid w:val="00425E0C"/>
    <w:rsid w:val="004263AD"/>
    <w:rsid w:val="00456FD5"/>
    <w:rsid w:val="004602FF"/>
    <w:rsid w:val="00462E3E"/>
    <w:rsid w:val="0046332D"/>
    <w:rsid w:val="00470C9E"/>
    <w:rsid w:val="00485F28"/>
    <w:rsid w:val="00493D77"/>
    <w:rsid w:val="00495772"/>
    <w:rsid w:val="004B63AA"/>
    <w:rsid w:val="004C057F"/>
    <w:rsid w:val="004C1EE6"/>
    <w:rsid w:val="004C5E4D"/>
    <w:rsid w:val="004C7871"/>
    <w:rsid w:val="004C7ED6"/>
    <w:rsid w:val="004D4061"/>
    <w:rsid w:val="004E2867"/>
    <w:rsid w:val="004E7843"/>
    <w:rsid w:val="004F2189"/>
    <w:rsid w:val="004F5874"/>
    <w:rsid w:val="0051395D"/>
    <w:rsid w:val="005146AA"/>
    <w:rsid w:val="00515B48"/>
    <w:rsid w:val="005336F8"/>
    <w:rsid w:val="00535AFB"/>
    <w:rsid w:val="005477BC"/>
    <w:rsid w:val="0055308D"/>
    <w:rsid w:val="00553E24"/>
    <w:rsid w:val="00554498"/>
    <w:rsid w:val="00560613"/>
    <w:rsid w:val="00561AD9"/>
    <w:rsid w:val="00582252"/>
    <w:rsid w:val="005919B8"/>
    <w:rsid w:val="0059279C"/>
    <w:rsid w:val="005A0750"/>
    <w:rsid w:val="005C15C6"/>
    <w:rsid w:val="005C6779"/>
    <w:rsid w:val="005D240E"/>
    <w:rsid w:val="005D5D09"/>
    <w:rsid w:val="005F1FBA"/>
    <w:rsid w:val="00601B96"/>
    <w:rsid w:val="006024D7"/>
    <w:rsid w:val="006164A0"/>
    <w:rsid w:val="006200B6"/>
    <w:rsid w:val="0062254F"/>
    <w:rsid w:val="006309FA"/>
    <w:rsid w:val="0063627A"/>
    <w:rsid w:val="00636C9C"/>
    <w:rsid w:val="0064191D"/>
    <w:rsid w:val="00644574"/>
    <w:rsid w:val="00654E7E"/>
    <w:rsid w:val="006649F5"/>
    <w:rsid w:val="0066627D"/>
    <w:rsid w:val="006732CF"/>
    <w:rsid w:val="00680955"/>
    <w:rsid w:val="00685986"/>
    <w:rsid w:val="006A5AFF"/>
    <w:rsid w:val="006B59F7"/>
    <w:rsid w:val="006C5A3D"/>
    <w:rsid w:val="006D0865"/>
    <w:rsid w:val="006E354C"/>
    <w:rsid w:val="006F3E69"/>
    <w:rsid w:val="006F58D3"/>
    <w:rsid w:val="007037C3"/>
    <w:rsid w:val="00706040"/>
    <w:rsid w:val="00706A2F"/>
    <w:rsid w:val="00711E5D"/>
    <w:rsid w:val="00714FAF"/>
    <w:rsid w:val="0073438A"/>
    <w:rsid w:val="007359FF"/>
    <w:rsid w:val="0073657F"/>
    <w:rsid w:val="007540D8"/>
    <w:rsid w:val="00770B0F"/>
    <w:rsid w:val="00772920"/>
    <w:rsid w:val="00780B88"/>
    <w:rsid w:val="00782E86"/>
    <w:rsid w:val="00792329"/>
    <w:rsid w:val="007A0385"/>
    <w:rsid w:val="007A3A94"/>
    <w:rsid w:val="007A4691"/>
    <w:rsid w:val="007B201E"/>
    <w:rsid w:val="007B37D6"/>
    <w:rsid w:val="007C6790"/>
    <w:rsid w:val="007D3A7D"/>
    <w:rsid w:val="007D3AED"/>
    <w:rsid w:val="007E2F8F"/>
    <w:rsid w:val="007F1001"/>
    <w:rsid w:val="008024B3"/>
    <w:rsid w:val="00802AC6"/>
    <w:rsid w:val="008133DE"/>
    <w:rsid w:val="00817F3A"/>
    <w:rsid w:val="008216E6"/>
    <w:rsid w:val="008302DB"/>
    <w:rsid w:val="00832883"/>
    <w:rsid w:val="00833746"/>
    <w:rsid w:val="00833970"/>
    <w:rsid w:val="0083481C"/>
    <w:rsid w:val="00843AF8"/>
    <w:rsid w:val="0084667C"/>
    <w:rsid w:val="008475C2"/>
    <w:rsid w:val="00850571"/>
    <w:rsid w:val="00856783"/>
    <w:rsid w:val="00862FC9"/>
    <w:rsid w:val="00865FDF"/>
    <w:rsid w:val="00867367"/>
    <w:rsid w:val="00867A29"/>
    <w:rsid w:val="00872358"/>
    <w:rsid w:val="008A12C9"/>
    <w:rsid w:val="008B5ED9"/>
    <w:rsid w:val="008B6643"/>
    <w:rsid w:val="008D1C35"/>
    <w:rsid w:val="008D2A4B"/>
    <w:rsid w:val="008D4F99"/>
    <w:rsid w:val="008D7BCC"/>
    <w:rsid w:val="008E2C8C"/>
    <w:rsid w:val="008F2D9A"/>
    <w:rsid w:val="008F4A85"/>
    <w:rsid w:val="0090265F"/>
    <w:rsid w:val="00920FF4"/>
    <w:rsid w:val="00926177"/>
    <w:rsid w:val="0092684F"/>
    <w:rsid w:val="00935E5D"/>
    <w:rsid w:val="00940122"/>
    <w:rsid w:val="00961F5F"/>
    <w:rsid w:val="00964F86"/>
    <w:rsid w:val="00966465"/>
    <w:rsid w:val="009819FB"/>
    <w:rsid w:val="00984D3D"/>
    <w:rsid w:val="0099214F"/>
    <w:rsid w:val="009A066A"/>
    <w:rsid w:val="009A3FD4"/>
    <w:rsid w:val="009B5E3B"/>
    <w:rsid w:val="009B6BE5"/>
    <w:rsid w:val="009B6C1E"/>
    <w:rsid w:val="009C31AD"/>
    <w:rsid w:val="009D2595"/>
    <w:rsid w:val="009E1B5E"/>
    <w:rsid w:val="009F27C9"/>
    <w:rsid w:val="009F4C98"/>
    <w:rsid w:val="00A150BC"/>
    <w:rsid w:val="00A22E04"/>
    <w:rsid w:val="00A25C14"/>
    <w:rsid w:val="00A27D34"/>
    <w:rsid w:val="00A345F3"/>
    <w:rsid w:val="00A36983"/>
    <w:rsid w:val="00A4155B"/>
    <w:rsid w:val="00A4379E"/>
    <w:rsid w:val="00A533FE"/>
    <w:rsid w:val="00A56C55"/>
    <w:rsid w:val="00A652A2"/>
    <w:rsid w:val="00A666DB"/>
    <w:rsid w:val="00A704C6"/>
    <w:rsid w:val="00A8102D"/>
    <w:rsid w:val="00A90437"/>
    <w:rsid w:val="00A946D8"/>
    <w:rsid w:val="00AA3EC5"/>
    <w:rsid w:val="00AB1362"/>
    <w:rsid w:val="00AB52B4"/>
    <w:rsid w:val="00AB54AD"/>
    <w:rsid w:val="00AC7877"/>
    <w:rsid w:val="00AD1A87"/>
    <w:rsid w:val="00AD3543"/>
    <w:rsid w:val="00AE7AAE"/>
    <w:rsid w:val="00AF7FCB"/>
    <w:rsid w:val="00B13CE1"/>
    <w:rsid w:val="00B23279"/>
    <w:rsid w:val="00B279E0"/>
    <w:rsid w:val="00B35627"/>
    <w:rsid w:val="00B61199"/>
    <w:rsid w:val="00B61AFA"/>
    <w:rsid w:val="00BA2E3A"/>
    <w:rsid w:val="00BB2699"/>
    <w:rsid w:val="00BB7A08"/>
    <w:rsid w:val="00BC2D83"/>
    <w:rsid w:val="00BC3785"/>
    <w:rsid w:val="00BD5265"/>
    <w:rsid w:val="00BD6459"/>
    <w:rsid w:val="00BE51CF"/>
    <w:rsid w:val="00BE565A"/>
    <w:rsid w:val="00BE5DDD"/>
    <w:rsid w:val="00C004DF"/>
    <w:rsid w:val="00C0194B"/>
    <w:rsid w:val="00C01B9E"/>
    <w:rsid w:val="00C0573F"/>
    <w:rsid w:val="00C1044A"/>
    <w:rsid w:val="00C13810"/>
    <w:rsid w:val="00C33F94"/>
    <w:rsid w:val="00C443EC"/>
    <w:rsid w:val="00C47D7B"/>
    <w:rsid w:val="00C53F81"/>
    <w:rsid w:val="00C55F0A"/>
    <w:rsid w:val="00C56618"/>
    <w:rsid w:val="00C75F7F"/>
    <w:rsid w:val="00C87337"/>
    <w:rsid w:val="00C927D6"/>
    <w:rsid w:val="00CA72EF"/>
    <w:rsid w:val="00CC64F5"/>
    <w:rsid w:val="00CE3A0D"/>
    <w:rsid w:val="00CF2AC1"/>
    <w:rsid w:val="00CF6CF9"/>
    <w:rsid w:val="00D01DD6"/>
    <w:rsid w:val="00D23539"/>
    <w:rsid w:val="00D34B3F"/>
    <w:rsid w:val="00D54011"/>
    <w:rsid w:val="00D560A2"/>
    <w:rsid w:val="00D67700"/>
    <w:rsid w:val="00D77E4D"/>
    <w:rsid w:val="00D814B1"/>
    <w:rsid w:val="00DA39E4"/>
    <w:rsid w:val="00DA7E76"/>
    <w:rsid w:val="00DB2F5A"/>
    <w:rsid w:val="00DC089A"/>
    <w:rsid w:val="00DC59FC"/>
    <w:rsid w:val="00DD3759"/>
    <w:rsid w:val="00DE055D"/>
    <w:rsid w:val="00DE4C15"/>
    <w:rsid w:val="00DE6EB2"/>
    <w:rsid w:val="00DF4A50"/>
    <w:rsid w:val="00DF7CD6"/>
    <w:rsid w:val="00E020B8"/>
    <w:rsid w:val="00E107D8"/>
    <w:rsid w:val="00E12FCE"/>
    <w:rsid w:val="00E15390"/>
    <w:rsid w:val="00E25274"/>
    <w:rsid w:val="00E2676A"/>
    <w:rsid w:val="00E27877"/>
    <w:rsid w:val="00E3596E"/>
    <w:rsid w:val="00E42EB5"/>
    <w:rsid w:val="00E43FD8"/>
    <w:rsid w:val="00E4601B"/>
    <w:rsid w:val="00E7370C"/>
    <w:rsid w:val="00E76281"/>
    <w:rsid w:val="00E810FE"/>
    <w:rsid w:val="00E812B6"/>
    <w:rsid w:val="00EA051B"/>
    <w:rsid w:val="00EA0FE9"/>
    <w:rsid w:val="00EA12AE"/>
    <w:rsid w:val="00EA3F55"/>
    <w:rsid w:val="00EA4B1E"/>
    <w:rsid w:val="00EB3EB3"/>
    <w:rsid w:val="00EB4294"/>
    <w:rsid w:val="00EB78D4"/>
    <w:rsid w:val="00EB7B5F"/>
    <w:rsid w:val="00EC3BCA"/>
    <w:rsid w:val="00ED56FC"/>
    <w:rsid w:val="00EE1D0B"/>
    <w:rsid w:val="00EE1D18"/>
    <w:rsid w:val="00EE6BA7"/>
    <w:rsid w:val="00EE736F"/>
    <w:rsid w:val="00EF5E44"/>
    <w:rsid w:val="00F13E96"/>
    <w:rsid w:val="00F16D04"/>
    <w:rsid w:val="00F214D3"/>
    <w:rsid w:val="00F50B79"/>
    <w:rsid w:val="00F53F08"/>
    <w:rsid w:val="00F63E91"/>
    <w:rsid w:val="00F70E94"/>
    <w:rsid w:val="00F75732"/>
    <w:rsid w:val="00F76A4E"/>
    <w:rsid w:val="00F7779B"/>
    <w:rsid w:val="00F77BEE"/>
    <w:rsid w:val="00F96B12"/>
    <w:rsid w:val="00FA27B5"/>
    <w:rsid w:val="00FA2B50"/>
    <w:rsid w:val="00FA652E"/>
    <w:rsid w:val="00FB6132"/>
    <w:rsid w:val="00FC3A05"/>
    <w:rsid w:val="00FC751B"/>
    <w:rsid w:val="00FD7CE8"/>
    <w:rsid w:val="00FE0E99"/>
    <w:rsid w:val="00FF4989"/>
    <w:rsid w:val="00FF55D7"/>
    <w:rsid w:val="00FF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31954419">
      <w:bodyDiv w:val="1"/>
      <w:marLeft w:val="0"/>
      <w:marRight w:val="0"/>
      <w:marTop w:val="0"/>
      <w:marBottom w:val="0"/>
      <w:divBdr>
        <w:top w:val="none" w:sz="0" w:space="0" w:color="auto"/>
        <w:left w:val="none" w:sz="0" w:space="0" w:color="auto"/>
        <w:bottom w:val="none" w:sz="0" w:space="0" w:color="auto"/>
        <w:right w:val="none" w:sz="0" w:space="0" w:color="auto"/>
      </w:divBdr>
      <w:divsChild>
        <w:div w:id="810365542">
          <w:marLeft w:val="0"/>
          <w:marRight w:val="0"/>
          <w:marTop w:val="30"/>
          <w:marBottom w:val="0"/>
          <w:divBdr>
            <w:top w:val="none" w:sz="0" w:space="0" w:color="auto"/>
            <w:left w:val="none" w:sz="0" w:space="0" w:color="auto"/>
            <w:bottom w:val="none" w:sz="0" w:space="0" w:color="auto"/>
            <w:right w:val="none" w:sz="0" w:space="0" w:color="auto"/>
          </w:divBdr>
          <w:divsChild>
            <w:div w:id="1564632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837765762">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394BA-C24C-4BE7-BE85-30DC4C01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25162</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2</cp:revision>
  <cp:lastPrinted>2016-07-30T21:37:00Z</cp:lastPrinted>
  <dcterms:created xsi:type="dcterms:W3CDTF">2016-08-02T02:46:00Z</dcterms:created>
  <dcterms:modified xsi:type="dcterms:W3CDTF">2016-08-02T02:46:00Z</dcterms:modified>
</cp:coreProperties>
</file>