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55"/>
      </w:tblGrid>
      <w:tr w:rsidR="009D2595" w:rsidRPr="0051395D" w:rsidTr="00D67700">
        <w:tc>
          <w:tcPr>
            <w:tcW w:w="7488" w:type="dxa"/>
            <w:tcBorders>
              <w:top w:val="nil"/>
              <w:left w:val="nil"/>
              <w:bottom w:val="nil"/>
              <w:right w:val="nil"/>
            </w:tcBorders>
          </w:tcPr>
          <w:p w:rsidR="00081E6E" w:rsidRPr="008D17CB" w:rsidRDefault="008D17CB" w:rsidP="00081E6E">
            <w:pPr>
              <w:jc w:val="center"/>
              <w:rPr>
                <w:rFonts w:asciiTheme="minorHAnsi" w:hAnsiTheme="minorHAnsi"/>
                <w:b/>
                <w:bCs/>
                <w:sz w:val="32"/>
                <w:szCs w:val="32"/>
              </w:rPr>
            </w:pPr>
            <w:r>
              <w:rPr>
                <w:rFonts w:asciiTheme="minorHAnsi" w:hAnsiTheme="minorHAnsi"/>
                <w:b/>
                <w:bCs/>
                <w:noProof/>
                <w:sz w:val="32"/>
                <w:szCs w:val="32"/>
              </w:rPr>
              <w:drawing>
                <wp:anchor distT="0" distB="0" distL="114300" distR="114300" simplePos="0" relativeHeight="251660288" behindDoc="1" locked="0" layoutInCell="1" allowOverlap="1">
                  <wp:simplePos x="0" y="0"/>
                  <wp:positionH relativeFrom="column">
                    <wp:posOffset>-802005</wp:posOffset>
                  </wp:positionH>
                  <wp:positionV relativeFrom="paragraph">
                    <wp:posOffset>0</wp:posOffset>
                  </wp:positionV>
                  <wp:extent cx="800100" cy="762000"/>
                  <wp:effectExtent l="19050" t="0" r="0" b="0"/>
                  <wp:wrapSquare wrapText="bothSides"/>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800100" cy="762000"/>
                          </a:xfrm>
                          <a:prstGeom prst="rect">
                            <a:avLst/>
                          </a:prstGeom>
                          <a:noFill/>
                        </pic:spPr>
                      </pic:pic>
                    </a:graphicData>
                  </a:graphic>
                </wp:anchor>
              </w:drawing>
            </w:r>
            <w:r w:rsidR="00081E6E" w:rsidRPr="008D17CB">
              <w:rPr>
                <w:rFonts w:asciiTheme="minorHAnsi" w:hAnsiTheme="minorHAnsi"/>
                <w:b/>
                <w:bCs/>
                <w:sz w:val="32"/>
                <w:szCs w:val="32"/>
              </w:rPr>
              <w:t>College of Engineering &amp; Technology</w:t>
            </w:r>
          </w:p>
          <w:p w:rsidR="00081E6E" w:rsidRPr="008D17CB" w:rsidRDefault="00081E6E" w:rsidP="00081E6E">
            <w:pPr>
              <w:autoSpaceDE w:val="0"/>
              <w:autoSpaceDN w:val="0"/>
              <w:adjustRightInd w:val="0"/>
              <w:jc w:val="center"/>
              <w:rPr>
                <w:rFonts w:asciiTheme="minorHAnsi" w:hAnsiTheme="minorHAnsi"/>
                <w:b/>
                <w:bCs/>
                <w:sz w:val="32"/>
                <w:szCs w:val="32"/>
              </w:rPr>
            </w:pPr>
            <w:r w:rsidRPr="008D17CB">
              <w:rPr>
                <w:rFonts w:asciiTheme="minorHAnsi" w:hAnsiTheme="minorHAnsi"/>
                <w:b/>
                <w:bCs/>
                <w:sz w:val="32"/>
                <w:szCs w:val="32"/>
              </w:rPr>
              <w:t xml:space="preserve">Techno Campus, </w:t>
            </w:r>
            <w:r w:rsidR="008D17CB">
              <w:rPr>
                <w:rFonts w:asciiTheme="minorHAnsi" w:hAnsiTheme="minorHAnsi"/>
                <w:b/>
                <w:bCs/>
                <w:sz w:val="32"/>
                <w:szCs w:val="32"/>
              </w:rPr>
              <w:t xml:space="preserve">MahalaxmiVihar, </w:t>
            </w:r>
            <w:r w:rsidRPr="008D17CB">
              <w:rPr>
                <w:rFonts w:asciiTheme="minorHAnsi" w:hAnsiTheme="minorHAnsi"/>
                <w:b/>
                <w:bCs/>
                <w:sz w:val="32"/>
                <w:szCs w:val="32"/>
              </w:rPr>
              <w:t>Ghatikia</w:t>
            </w:r>
          </w:p>
          <w:p w:rsidR="00097CB7" w:rsidRDefault="00081E6E" w:rsidP="00097CB7">
            <w:pPr>
              <w:autoSpaceDE w:val="0"/>
              <w:autoSpaceDN w:val="0"/>
              <w:adjustRightInd w:val="0"/>
              <w:jc w:val="center"/>
              <w:rPr>
                <w:rFonts w:asciiTheme="minorHAnsi" w:hAnsiTheme="minorHAnsi"/>
                <w:b/>
                <w:bCs/>
                <w:sz w:val="32"/>
                <w:szCs w:val="32"/>
              </w:rPr>
            </w:pPr>
            <w:r w:rsidRPr="008D17CB">
              <w:rPr>
                <w:rFonts w:asciiTheme="minorHAnsi" w:hAnsiTheme="minorHAnsi"/>
                <w:b/>
                <w:bCs/>
                <w:sz w:val="32"/>
                <w:szCs w:val="32"/>
              </w:rPr>
              <w:t>Bhubaneswar- 7510</w:t>
            </w:r>
            <w:r w:rsidR="008D17CB">
              <w:rPr>
                <w:rFonts w:asciiTheme="minorHAnsi" w:hAnsiTheme="minorHAnsi"/>
                <w:b/>
                <w:bCs/>
                <w:sz w:val="32"/>
                <w:szCs w:val="32"/>
              </w:rPr>
              <w:t>29</w:t>
            </w:r>
            <w:r w:rsidR="00586EEC">
              <w:rPr>
                <w:rFonts w:asciiTheme="minorHAnsi" w:hAnsiTheme="minorHAnsi"/>
                <w:b/>
                <w:bCs/>
                <w:sz w:val="32"/>
                <w:szCs w:val="32"/>
              </w:rPr>
              <w:t>(Odisha)</w:t>
            </w:r>
          </w:p>
          <w:p w:rsidR="00097CB7" w:rsidRDefault="00097CB7" w:rsidP="00097CB7">
            <w:pPr>
              <w:autoSpaceDE w:val="0"/>
              <w:autoSpaceDN w:val="0"/>
              <w:adjustRightInd w:val="0"/>
              <w:jc w:val="center"/>
              <w:rPr>
                <w:rFonts w:asciiTheme="minorHAnsi" w:hAnsiTheme="minorHAnsi"/>
                <w:b/>
                <w:bCs/>
                <w:sz w:val="32"/>
                <w:szCs w:val="32"/>
              </w:rPr>
            </w:pPr>
          </w:p>
          <w:p w:rsidR="009D2595" w:rsidRPr="00053072" w:rsidRDefault="00053072" w:rsidP="00097CB7">
            <w:pPr>
              <w:autoSpaceDE w:val="0"/>
              <w:autoSpaceDN w:val="0"/>
              <w:adjustRightInd w:val="0"/>
              <w:jc w:val="center"/>
              <w:rPr>
                <w:rFonts w:asciiTheme="minorHAnsi" w:hAnsiTheme="minorHAnsi"/>
                <w:b/>
                <w:bCs/>
                <w:sz w:val="32"/>
                <w:szCs w:val="32"/>
              </w:rPr>
            </w:pPr>
            <w:r>
              <w:rPr>
                <w:rFonts w:asciiTheme="minorHAnsi" w:hAnsiTheme="minorHAnsi"/>
                <w:b/>
                <w:bCs/>
                <w:sz w:val="32"/>
                <w:szCs w:val="32"/>
              </w:rPr>
              <w:t>==============================================</w:t>
            </w:r>
          </w:p>
        </w:tc>
      </w:tr>
    </w:tbl>
    <w:p w:rsidR="009D2595" w:rsidRPr="0051395D" w:rsidRDefault="009D2595" w:rsidP="009D2595">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9D2595" w:rsidRPr="00053072" w:rsidTr="00D67700">
        <w:tc>
          <w:tcPr>
            <w:tcW w:w="7488" w:type="dxa"/>
            <w:tcBorders>
              <w:top w:val="nil"/>
              <w:left w:val="nil"/>
              <w:bottom w:val="nil"/>
              <w:right w:val="nil"/>
            </w:tcBorders>
          </w:tcPr>
          <w:p w:rsidR="009D2595" w:rsidRPr="00C87ED6" w:rsidRDefault="009612C3" w:rsidP="00E44B23">
            <w:pPr>
              <w:spacing w:before="100" w:beforeAutospacing="1" w:after="100" w:afterAutospacing="1"/>
              <w:rPr>
                <w:rFonts w:ascii="Arial Narrow" w:eastAsia="Arial Unicode MS" w:hAnsi="Arial Narrow" w:cs="Arial"/>
                <w:b/>
              </w:rPr>
            </w:pPr>
            <w:r w:rsidRPr="00C87ED6">
              <w:rPr>
                <w:rFonts w:ascii="Arial Narrow" w:eastAsia="Arial Unicode MS" w:hAnsi="Arial Narrow" w:cs="Arial"/>
                <w:b/>
              </w:rPr>
              <w:t xml:space="preserve">Ref. </w:t>
            </w:r>
            <w:r w:rsidR="009D2595" w:rsidRPr="00C87ED6">
              <w:rPr>
                <w:rFonts w:ascii="Arial Narrow" w:eastAsia="Arial Unicode MS" w:hAnsi="Arial Narrow" w:cs="Arial"/>
                <w:b/>
              </w:rPr>
              <w:t>No.</w:t>
            </w:r>
            <w:r w:rsidR="00C87ED6" w:rsidRPr="00C87ED6">
              <w:rPr>
                <w:rFonts w:ascii="Arial Narrow" w:eastAsia="Arial Unicode MS" w:hAnsi="Arial Narrow" w:cs="Arial"/>
                <w:b/>
              </w:rPr>
              <w:t xml:space="preserve">       </w:t>
            </w:r>
            <w:r w:rsidR="00E44B23">
              <w:rPr>
                <w:rFonts w:ascii="Arial Narrow" w:eastAsia="Arial Unicode MS" w:hAnsi="Arial Narrow" w:cs="Arial"/>
                <w:b/>
              </w:rPr>
              <w:t>1540</w:t>
            </w:r>
            <w:r w:rsidR="009D2595" w:rsidRPr="00C87ED6">
              <w:rPr>
                <w:rFonts w:ascii="Arial Narrow" w:eastAsia="Arial Unicode MS" w:hAnsi="Arial Narrow" w:cs="Arial"/>
                <w:b/>
              </w:rPr>
              <w:t>/ CET</w:t>
            </w:r>
            <w:r w:rsidR="00C87ED6" w:rsidRPr="00C87ED6">
              <w:rPr>
                <w:rFonts w:ascii="Arial Narrow" w:eastAsia="Arial Unicode MS" w:hAnsi="Arial Narrow" w:cs="Arial"/>
                <w:b/>
              </w:rPr>
              <w:t xml:space="preserve">                                              </w:t>
            </w:r>
            <w:r w:rsidR="009D2595" w:rsidRPr="00C87ED6">
              <w:rPr>
                <w:rFonts w:ascii="Arial Narrow" w:eastAsia="Arial Unicode MS" w:hAnsi="Arial Narrow" w:cs="Arial"/>
                <w:b/>
              </w:rPr>
              <w:t>Dated</w:t>
            </w:r>
            <w:r w:rsidR="00035581" w:rsidRPr="00C87ED6">
              <w:rPr>
                <w:rFonts w:ascii="Arial Narrow" w:eastAsia="Arial Unicode MS" w:hAnsi="Arial Narrow" w:cs="Arial"/>
                <w:b/>
              </w:rPr>
              <w:t xml:space="preserve"> </w:t>
            </w:r>
            <w:r w:rsidR="00C87ED6" w:rsidRPr="00C87ED6">
              <w:rPr>
                <w:rFonts w:ascii="Arial Narrow" w:eastAsia="Arial Unicode MS" w:hAnsi="Arial Narrow" w:cs="Arial"/>
                <w:b/>
              </w:rPr>
              <w:t xml:space="preserve">     </w:t>
            </w:r>
            <w:r w:rsidR="00E44B23">
              <w:rPr>
                <w:rFonts w:ascii="Arial Narrow" w:eastAsia="Arial Unicode MS" w:hAnsi="Arial Narrow" w:cs="Arial"/>
                <w:b/>
              </w:rPr>
              <w:t>03.05.</w:t>
            </w:r>
            <w:r w:rsidR="00535F03" w:rsidRPr="00C87ED6">
              <w:rPr>
                <w:rFonts w:ascii="Arial Narrow" w:eastAsia="Arial Unicode MS" w:hAnsi="Arial Narrow" w:cs="Arial"/>
                <w:b/>
              </w:rPr>
              <w:t>201</w:t>
            </w:r>
            <w:r w:rsidR="00053072" w:rsidRPr="00C87ED6">
              <w:rPr>
                <w:rFonts w:ascii="Arial Narrow" w:eastAsia="Arial Unicode MS" w:hAnsi="Arial Narrow" w:cs="Arial"/>
                <w:b/>
              </w:rPr>
              <w:t>7</w:t>
            </w:r>
          </w:p>
        </w:tc>
      </w:tr>
      <w:tr w:rsidR="00660905" w:rsidRPr="0051395D" w:rsidTr="00D67700">
        <w:tc>
          <w:tcPr>
            <w:tcW w:w="7488" w:type="dxa"/>
            <w:tcBorders>
              <w:top w:val="nil"/>
              <w:left w:val="nil"/>
              <w:bottom w:val="nil"/>
              <w:right w:val="nil"/>
            </w:tcBorders>
          </w:tcPr>
          <w:p w:rsidR="00660905" w:rsidRPr="009612C3" w:rsidRDefault="00660905" w:rsidP="009612C3">
            <w:pPr>
              <w:spacing w:before="100" w:beforeAutospacing="1" w:after="100" w:afterAutospacing="1"/>
              <w:jc w:val="center"/>
              <w:rPr>
                <w:rFonts w:ascii="Arial Narrow" w:eastAsia="Arial Unicode MS" w:hAnsi="Arial Narrow" w:cs="Arial"/>
                <w:b/>
              </w:rPr>
            </w:pPr>
          </w:p>
        </w:tc>
      </w:tr>
      <w:tr w:rsidR="00660905" w:rsidRPr="0051395D" w:rsidTr="00586EEC">
        <w:trPr>
          <w:trHeight w:val="80"/>
        </w:trPr>
        <w:tc>
          <w:tcPr>
            <w:tcW w:w="7488" w:type="dxa"/>
            <w:tcBorders>
              <w:top w:val="nil"/>
              <w:left w:val="nil"/>
              <w:bottom w:val="nil"/>
              <w:right w:val="nil"/>
            </w:tcBorders>
          </w:tcPr>
          <w:p w:rsidR="00660905" w:rsidRPr="009612C3" w:rsidRDefault="00660905" w:rsidP="009612C3">
            <w:pPr>
              <w:spacing w:before="100" w:beforeAutospacing="1" w:after="100" w:afterAutospacing="1"/>
              <w:jc w:val="center"/>
              <w:rPr>
                <w:rFonts w:ascii="Arial Narrow" w:eastAsia="Arial Unicode MS" w:hAnsi="Arial Narrow" w:cs="Arial"/>
                <w:b/>
              </w:rPr>
            </w:pPr>
          </w:p>
        </w:tc>
      </w:tr>
      <w:tr w:rsidR="00660905" w:rsidRPr="0051395D" w:rsidTr="00D67700">
        <w:tc>
          <w:tcPr>
            <w:tcW w:w="7488" w:type="dxa"/>
            <w:tcBorders>
              <w:top w:val="nil"/>
              <w:left w:val="nil"/>
              <w:bottom w:val="nil"/>
              <w:right w:val="nil"/>
            </w:tcBorders>
          </w:tcPr>
          <w:p w:rsidR="00660905" w:rsidRPr="009612C3" w:rsidRDefault="00660905" w:rsidP="009612C3">
            <w:pPr>
              <w:spacing w:before="100" w:beforeAutospacing="1" w:after="100" w:afterAutospacing="1"/>
              <w:jc w:val="center"/>
              <w:rPr>
                <w:rFonts w:ascii="Arial Narrow" w:eastAsia="Arial Unicode MS" w:hAnsi="Arial Narrow" w:cs="Arial"/>
                <w:b/>
              </w:rPr>
            </w:pPr>
          </w:p>
        </w:tc>
      </w:tr>
    </w:tbl>
    <w:p w:rsidR="009D2595" w:rsidRPr="0051395D" w:rsidRDefault="009D2595" w:rsidP="009D2595">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9D2595" w:rsidRPr="0051395D" w:rsidRDefault="009D2595" w:rsidP="009D2595">
      <w:pPr>
        <w:jc w:val="center"/>
        <w:rPr>
          <w:rFonts w:ascii="Arial Narrow" w:hAnsi="Arial Narrow" w:cs="Arial"/>
        </w:rPr>
      </w:pPr>
    </w:p>
    <w:p w:rsidR="00D579C8" w:rsidRPr="00F127F8" w:rsidRDefault="00D579C8" w:rsidP="00D579C8">
      <w:pPr>
        <w:jc w:val="both"/>
        <w:rPr>
          <w:rFonts w:ascii="Arial Narrow" w:hAnsi="Arial Narrow"/>
        </w:rPr>
      </w:pPr>
      <w:r w:rsidRPr="00F127F8">
        <w:rPr>
          <w:rFonts w:ascii="Arial Narrow" w:hAnsi="Arial Narrow"/>
        </w:rPr>
        <w:t xml:space="preserve">Sealed Tenders are invited from reputed </w:t>
      </w:r>
      <w:r w:rsidR="003237F1">
        <w:rPr>
          <w:rFonts w:ascii="Arial Narrow" w:hAnsi="Arial Narrow"/>
        </w:rPr>
        <w:t xml:space="preserve">registered </w:t>
      </w:r>
      <w:r w:rsidR="00AF6E3B" w:rsidRPr="00AF6E3B">
        <w:rPr>
          <w:rFonts w:ascii="Arial Narrow" w:hAnsi="Arial Narrow"/>
          <w:b/>
        </w:rPr>
        <w:t>Traders</w:t>
      </w:r>
      <w:r w:rsidR="00AF6E3B">
        <w:rPr>
          <w:rFonts w:ascii="Arial Narrow" w:hAnsi="Arial Narrow"/>
        </w:rPr>
        <w:t>/</w:t>
      </w:r>
      <w:r w:rsidR="003237F1" w:rsidRPr="003237F1">
        <w:rPr>
          <w:rFonts w:ascii="Arial Narrow" w:hAnsi="Arial Narrow"/>
          <w:b/>
        </w:rPr>
        <w:t>Agenc</w:t>
      </w:r>
      <w:r w:rsidR="008324AE">
        <w:rPr>
          <w:rFonts w:ascii="Arial Narrow" w:hAnsi="Arial Narrow"/>
          <w:b/>
        </w:rPr>
        <w:t>ies</w:t>
      </w:r>
      <w:r w:rsidR="003237F1" w:rsidRPr="003237F1">
        <w:rPr>
          <w:rFonts w:ascii="Arial Narrow" w:hAnsi="Arial Narrow"/>
          <w:b/>
        </w:rPr>
        <w:t>/</w:t>
      </w:r>
      <w:r w:rsidR="003237F1">
        <w:rPr>
          <w:rFonts w:ascii="Arial Narrow" w:hAnsi="Arial Narrow"/>
        </w:rPr>
        <w:t>C</w:t>
      </w:r>
      <w:r w:rsidR="0010137D">
        <w:rPr>
          <w:rFonts w:ascii="Arial Narrow" w:hAnsi="Arial Narrow"/>
          <w:b/>
        </w:rPr>
        <w:t>ontractors</w:t>
      </w:r>
      <w:r w:rsidR="003237F1">
        <w:rPr>
          <w:rFonts w:ascii="Arial Narrow" w:hAnsi="Arial Narrow"/>
          <w:b/>
        </w:rPr>
        <w:t xml:space="preserve"> </w:t>
      </w:r>
      <w:r w:rsidR="003237F1" w:rsidRPr="003237F1">
        <w:rPr>
          <w:rFonts w:ascii="Arial Narrow" w:hAnsi="Arial Narrow"/>
        </w:rPr>
        <w:t>having experience in executing partition work</w:t>
      </w:r>
      <w:r w:rsidR="003237F1">
        <w:rPr>
          <w:rFonts w:ascii="Arial Narrow" w:hAnsi="Arial Narrow"/>
          <w:b/>
        </w:rPr>
        <w:t xml:space="preserve"> </w:t>
      </w:r>
      <w:r w:rsidRPr="00F127F8">
        <w:rPr>
          <w:rFonts w:ascii="Arial Narrow" w:hAnsi="Arial Narrow"/>
        </w:rPr>
        <w:t xml:space="preserve"> for </w:t>
      </w:r>
      <w:r w:rsidR="003237F1">
        <w:rPr>
          <w:rFonts w:ascii="Arial Narrow" w:hAnsi="Arial Narrow"/>
        </w:rPr>
        <w:t xml:space="preserve"> construction of </w:t>
      </w:r>
      <w:r w:rsidR="00053072" w:rsidRPr="00C87ED6">
        <w:rPr>
          <w:rFonts w:ascii="Arial Narrow" w:hAnsi="Arial Narrow"/>
          <w:b/>
        </w:rPr>
        <w:t>“</w:t>
      </w:r>
      <w:r w:rsidR="00C87ED6">
        <w:rPr>
          <w:rFonts w:ascii="Arial Narrow" w:hAnsi="Arial Narrow" w:cs="Arial"/>
          <w:b/>
        </w:rPr>
        <w:t>Partition</w:t>
      </w:r>
      <w:r w:rsidR="003237F1">
        <w:rPr>
          <w:rFonts w:ascii="Arial Narrow" w:hAnsi="Arial Narrow" w:cs="Arial"/>
          <w:b/>
        </w:rPr>
        <w:t xml:space="preserve"> wall </w:t>
      </w:r>
      <w:r w:rsidR="008324AE">
        <w:rPr>
          <w:rFonts w:ascii="Arial Narrow" w:hAnsi="Arial Narrow" w:cs="Arial"/>
          <w:b/>
        </w:rPr>
        <w:t xml:space="preserve">including materials </w:t>
      </w:r>
      <w:r w:rsidR="003237F1">
        <w:rPr>
          <w:rFonts w:ascii="Arial Narrow" w:hAnsi="Arial Narrow" w:cs="Arial"/>
          <w:b/>
        </w:rPr>
        <w:t xml:space="preserve">in HOD &amp; Faculty room </w:t>
      </w:r>
      <w:r w:rsidR="00053072" w:rsidRPr="00C87ED6">
        <w:rPr>
          <w:rFonts w:ascii="Arial Narrow" w:hAnsi="Arial Narrow"/>
          <w:b/>
        </w:rPr>
        <w:t>”</w:t>
      </w:r>
      <w:r w:rsidR="00053072">
        <w:rPr>
          <w:rFonts w:ascii="Arial Narrow" w:hAnsi="Arial Narrow"/>
        </w:rPr>
        <w:t xml:space="preserve"> in</w:t>
      </w:r>
      <w:r w:rsidR="0010137D">
        <w:rPr>
          <w:rFonts w:ascii="Arial Narrow" w:hAnsi="Arial Narrow"/>
        </w:rPr>
        <w:t xml:space="preserve"> </w:t>
      </w:r>
      <w:r w:rsidR="00053072" w:rsidRPr="00F127F8">
        <w:rPr>
          <w:rFonts w:ascii="Arial Narrow" w:hAnsi="Arial Narrow"/>
          <w:b/>
        </w:rPr>
        <w:t>Department</w:t>
      </w:r>
      <w:r w:rsidRPr="00F127F8">
        <w:rPr>
          <w:rFonts w:ascii="Arial Narrow" w:hAnsi="Arial Narrow"/>
          <w:b/>
        </w:rPr>
        <w:t xml:space="preserve"> of Textile Engineering </w:t>
      </w:r>
      <w:r w:rsidRPr="00F127F8">
        <w:rPr>
          <w:rFonts w:ascii="Arial Narrow" w:hAnsi="Arial Narrow"/>
          <w:bCs/>
        </w:rPr>
        <w:t>of the college</w:t>
      </w:r>
      <w:r w:rsidRPr="00F127F8">
        <w:rPr>
          <w:rFonts w:ascii="Arial Narrow" w:hAnsi="Arial Narrow"/>
        </w:rPr>
        <w:t xml:space="preserve">, details of which are available in the tender papers. The tenderers must possess valid up-to-date VAT /income </w:t>
      </w:r>
      <w:r w:rsidR="00053072" w:rsidRPr="00F127F8">
        <w:rPr>
          <w:rFonts w:ascii="Arial Narrow" w:hAnsi="Arial Narrow"/>
        </w:rPr>
        <w:t>tax clearance</w:t>
      </w:r>
      <w:r w:rsidRPr="00F127F8">
        <w:rPr>
          <w:rFonts w:ascii="Arial Narrow" w:hAnsi="Arial Narrow"/>
        </w:rPr>
        <w:t xml:space="preserve"> etc. and service facilities at Bhubaneswar. The last date of submission of tender is</w:t>
      </w:r>
      <w:r w:rsidR="00E44B23">
        <w:rPr>
          <w:rFonts w:ascii="Arial Narrow" w:hAnsi="Arial Narrow"/>
        </w:rPr>
        <w:t xml:space="preserve">  </w:t>
      </w:r>
      <w:r w:rsidR="00E44B23" w:rsidRPr="00E44B23">
        <w:rPr>
          <w:rFonts w:ascii="Arial Narrow" w:hAnsi="Arial Narrow"/>
          <w:b/>
        </w:rPr>
        <w:t>31.05.</w:t>
      </w:r>
      <w:r w:rsidRPr="0010137D">
        <w:rPr>
          <w:rFonts w:ascii="Arial Narrow" w:hAnsi="Arial Narrow"/>
          <w:b/>
        </w:rPr>
        <w:t>201</w:t>
      </w:r>
      <w:r w:rsidR="00053072" w:rsidRPr="0010137D">
        <w:rPr>
          <w:rFonts w:ascii="Arial Narrow" w:hAnsi="Arial Narrow"/>
          <w:b/>
        </w:rPr>
        <w:t>7</w:t>
      </w:r>
      <w:r w:rsidRPr="0010137D">
        <w:rPr>
          <w:rFonts w:ascii="Arial Narrow" w:hAnsi="Arial Narrow"/>
        </w:rPr>
        <w:t xml:space="preserve"> (up to 1</w:t>
      </w:r>
      <w:r w:rsidR="00733DBD" w:rsidRPr="0010137D">
        <w:rPr>
          <w:rFonts w:ascii="Arial Narrow" w:hAnsi="Arial Narrow"/>
        </w:rPr>
        <w:t>.00</w:t>
      </w:r>
      <w:r w:rsidRPr="0010137D">
        <w:rPr>
          <w:rFonts w:ascii="Arial Narrow" w:hAnsi="Arial Narrow"/>
        </w:rPr>
        <w:t>PM)</w:t>
      </w:r>
      <w:r w:rsidRPr="00F127F8">
        <w:rPr>
          <w:rFonts w:ascii="Arial Narrow" w:hAnsi="Arial Narrow"/>
        </w:rPr>
        <w:t xml:space="preserve"> and will be opened </w:t>
      </w:r>
      <w:r w:rsidR="00053072" w:rsidRPr="00F127F8">
        <w:rPr>
          <w:rFonts w:ascii="Arial Narrow" w:hAnsi="Arial Narrow"/>
        </w:rPr>
        <w:t xml:space="preserve">on </w:t>
      </w:r>
      <w:r w:rsidR="00053072" w:rsidRPr="0010137D">
        <w:rPr>
          <w:rFonts w:ascii="Arial Narrow" w:hAnsi="Arial Narrow"/>
        </w:rPr>
        <w:t>the</w:t>
      </w:r>
      <w:r w:rsidR="0010137D">
        <w:rPr>
          <w:rFonts w:ascii="Arial Narrow" w:hAnsi="Arial Narrow"/>
        </w:rPr>
        <w:t xml:space="preserve"> </w:t>
      </w:r>
      <w:r w:rsidRPr="0010137D">
        <w:rPr>
          <w:rFonts w:ascii="Arial Narrow" w:hAnsi="Arial Narrow"/>
        </w:rPr>
        <w:t>same date at 3.0</w:t>
      </w:r>
      <w:r w:rsidR="00733DBD" w:rsidRPr="0010137D">
        <w:rPr>
          <w:rFonts w:ascii="Arial Narrow" w:hAnsi="Arial Narrow"/>
        </w:rPr>
        <w:t>0</w:t>
      </w:r>
      <w:r w:rsidRPr="0010137D">
        <w:rPr>
          <w:rFonts w:ascii="Arial Narrow" w:hAnsi="Arial Narrow"/>
        </w:rPr>
        <w:t xml:space="preserve"> PM</w:t>
      </w:r>
      <w:r w:rsidRPr="00F127F8">
        <w:rPr>
          <w:rFonts w:ascii="Arial Narrow" w:hAnsi="Arial Narrow"/>
        </w:rPr>
        <w:t xml:space="preserve">. The sealed tender will be received by Speed Post/Registered Post </w:t>
      </w:r>
      <w:r w:rsidR="00097CB7" w:rsidRPr="00F127F8">
        <w:rPr>
          <w:rFonts w:ascii="Arial Narrow" w:hAnsi="Arial Narrow"/>
        </w:rPr>
        <w:t>only.</w:t>
      </w:r>
      <w:r w:rsidR="00097CB7">
        <w:rPr>
          <w:rFonts w:ascii="Arial Narrow" w:hAnsi="Arial Narrow"/>
        </w:rPr>
        <w:t xml:space="preserve"> No</w:t>
      </w:r>
      <w:r w:rsidR="00465F89">
        <w:rPr>
          <w:rFonts w:ascii="Arial Narrow" w:hAnsi="Arial Narrow"/>
        </w:rPr>
        <w:t xml:space="preserve"> hand delivery is accepted. </w:t>
      </w:r>
      <w:r w:rsidRPr="00F127F8">
        <w:rPr>
          <w:rFonts w:ascii="Arial Narrow" w:hAnsi="Arial Narrow"/>
        </w:rPr>
        <w:t xml:space="preserve">The authority is not held responsible for any postal delay. Tender received after the scheduled date and time will not be </w:t>
      </w:r>
      <w:r w:rsidR="00F127F8" w:rsidRPr="00F127F8">
        <w:rPr>
          <w:rFonts w:ascii="Arial Narrow" w:hAnsi="Arial Narrow"/>
        </w:rPr>
        <w:t>accepted</w:t>
      </w:r>
      <w:r w:rsidRPr="00F127F8">
        <w:rPr>
          <w:rFonts w:ascii="Arial Narrow" w:hAnsi="Arial Narrow"/>
        </w:rPr>
        <w:t xml:space="preserve">. More details are available at our college website </w:t>
      </w:r>
      <w:r w:rsidRPr="00F127F8">
        <w:rPr>
          <w:rFonts w:ascii="Arial Narrow" w:hAnsi="Arial Narrow"/>
          <w:b/>
          <w:u w:val="single"/>
        </w:rPr>
        <w:t>www.</w:t>
      </w:r>
      <w:r w:rsidRPr="00F127F8">
        <w:rPr>
          <w:rFonts w:ascii="Arial Narrow" w:hAnsi="Arial Narrow"/>
          <w:b/>
          <w:i/>
          <w:u w:val="single"/>
        </w:rPr>
        <w:t>cet.edu.in</w:t>
      </w:r>
      <w:r w:rsidRPr="00F127F8">
        <w:rPr>
          <w:rFonts w:ascii="Arial Narrow" w:hAnsi="Arial Narrow"/>
        </w:rPr>
        <w:t>.</w:t>
      </w:r>
    </w:p>
    <w:p w:rsidR="00D579C8" w:rsidRPr="00F127F8" w:rsidRDefault="00D579C8" w:rsidP="00D579C8">
      <w:pPr>
        <w:ind w:firstLine="720"/>
        <w:jc w:val="both"/>
        <w:rPr>
          <w:rFonts w:ascii="Arial Narrow" w:hAnsi="Arial Narrow"/>
        </w:rPr>
      </w:pP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p>
    <w:p w:rsidR="00F127F8" w:rsidRPr="00F127F8" w:rsidRDefault="00F127F8" w:rsidP="00F127F8">
      <w:pPr>
        <w:jc w:val="both"/>
        <w:rPr>
          <w:rFonts w:ascii="Arial Narrow" w:hAnsi="Arial Narrow" w:cs="Arial"/>
        </w:rPr>
      </w:pPr>
      <w:r w:rsidRPr="00F127F8">
        <w:rPr>
          <w:rFonts w:ascii="Arial Narrow" w:hAnsi="Arial Narrow" w:cs="Arial"/>
        </w:rPr>
        <w:t xml:space="preserve">The authority reserves the right to reject/cancel the tender in whole or in part without assigning any reason thereof. </w:t>
      </w:r>
    </w:p>
    <w:p w:rsidR="00D579C8" w:rsidRDefault="00D579C8" w:rsidP="00D579C8">
      <w:pPr>
        <w:ind w:firstLine="720"/>
        <w:jc w:val="both"/>
        <w:rPr>
          <w:sz w:val="26"/>
          <w:szCs w:val="26"/>
        </w:rPr>
      </w:pPr>
    </w:p>
    <w:p w:rsidR="00D579C8" w:rsidRDefault="00D579C8" w:rsidP="00D579C8">
      <w:pPr>
        <w:ind w:firstLine="720"/>
        <w:jc w:val="both"/>
        <w:rPr>
          <w:sz w:val="26"/>
          <w:szCs w:val="26"/>
        </w:rPr>
      </w:pPr>
      <w:r>
        <w:rPr>
          <w:sz w:val="26"/>
          <w:szCs w:val="26"/>
        </w:rPr>
        <w:tab/>
      </w:r>
    </w:p>
    <w:p w:rsidR="00D579C8" w:rsidRDefault="00CE793D" w:rsidP="006B0809">
      <w:pPr>
        <w:jc w:val="both"/>
        <w:rPr>
          <w:sz w:val="26"/>
          <w:szCs w:val="26"/>
        </w:rPr>
      </w:pPr>
      <w:r>
        <w:rPr>
          <w:sz w:val="26"/>
          <w:szCs w:val="26"/>
        </w:rPr>
        <w:t>Sd/-</w:t>
      </w:r>
      <w:r w:rsidR="00D579C8">
        <w:rPr>
          <w:sz w:val="26"/>
          <w:szCs w:val="26"/>
        </w:rPr>
        <w:tab/>
      </w:r>
      <w:r w:rsidR="00D579C8">
        <w:rPr>
          <w:sz w:val="26"/>
          <w:szCs w:val="26"/>
        </w:rPr>
        <w:tab/>
      </w:r>
      <w:r w:rsidR="00D579C8">
        <w:rPr>
          <w:sz w:val="26"/>
          <w:szCs w:val="26"/>
        </w:rPr>
        <w:tab/>
      </w:r>
      <w:r w:rsidR="00D579C8">
        <w:rPr>
          <w:sz w:val="26"/>
          <w:szCs w:val="26"/>
        </w:rPr>
        <w:tab/>
      </w:r>
      <w:r w:rsidR="00D579C8">
        <w:rPr>
          <w:sz w:val="26"/>
          <w:szCs w:val="26"/>
        </w:rPr>
        <w:tab/>
      </w:r>
      <w:r w:rsidR="00D579C8">
        <w:rPr>
          <w:sz w:val="26"/>
          <w:szCs w:val="26"/>
        </w:rPr>
        <w:tab/>
      </w:r>
      <w:r w:rsidR="00D579C8">
        <w:rPr>
          <w:sz w:val="26"/>
          <w:szCs w:val="26"/>
        </w:rPr>
        <w:tab/>
      </w:r>
      <w:r w:rsidR="00D579C8">
        <w:rPr>
          <w:sz w:val="26"/>
          <w:szCs w:val="26"/>
        </w:rPr>
        <w:tab/>
        <w:t xml:space="preserve">                                                                                          PRINCIPAL</w:t>
      </w:r>
    </w:p>
    <w:p w:rsidR="009D2595" w:rsidRPr="0051395D" w:rsidRDefault="009D2595" w:rsidP="009D2595">
      <w:pPr>
        <w:jc w:val="both"/>
        <w:rPr>
          <w:rFonts w:ascii="Arial Narrow" w:hAnsi="Arial Narrow" w:cs="Arial"/>
          <w:b/>
          <w:sz w:val="28"/>
          <w:szCs w:val="28"/>
        </w:rPr>
      </w:pPr>
    </w:p>
    <w:p w:rsidR="009D2595" w:rsidRPr="0051395D" w:rsidRDefault="009D2595" w:rsidP="009D2595">
      <w:pPr>
        <w:jc w:val="right"/>
        <w:rPr>
          <w:rFonts w:ascii="Arial Narrow" w:hAnsi="Arial Narrow" w:cs="Arial"/>
          <w:sz w:val="28"/>
          <w:szCs w:val="28"/>
        </w:rPr>
      </w:pPr>
    </w:p>
    <w:p w:rsidR="009D2595" w:rsidRPr="0051395D" w:rsidRDefault="009D2595" w:rsidP="009D2595">
      <w:pPr>
        <w:jc w:val="right"/>
        <w:rPr>
          <w:rFonts w:ascii="Arial Narrow" w:hAnsi="Arial Narrow" w:cs="Arial"/>
          <w:sz w:val="28"/>
          <w:szCs w:val="28"/>
        </w:rPr>
      </w:pPr>
    </w:p>
    <w:p w:rsidR="009D2595" w:rsidRPr="0051395D" w:rsidRDefault="009D2595" w:rsidP="009D2595">
      <w:pPr>
        <w:jc w:val="right"/>
        <w:rPr>
          <w:rFonts w:ascii="Arial Narrow" w:hAnsi="Arial Narrow" w:cs="Arial"/>
        </w:rPr>
      </w:pPr>
    </w:p>
    <w:p w:rsidR="009D2595" w:rsidRPr="0051395D" w:rsidRDefault="009D2595" w:rsidP="009D2595">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021249" w:rsidRDefault="00021249" w:rsidP="00021249">
      <w:pPr>
        <w:jc w:val="both"/>
        <w:rPr>
          <w:rFonts w:ascii="Arial Narrow" w:hAnsi="Arial Narrow" w:cs="Arial"/>
        </w:rPr>
      </w:pPr>
    </w:p>
    <w:p w:rsidR="00485F28" w:rsidRPr="0051395D" w:rsidRDefault="00E44B23" w:rsidP="00856783">
      <w:pPr>
        <w:spacing w:before="100" w:beforeAutospacing="1" w:after="100" w:afterAutospacing="1"/>
        <w:jc w:val="center"/>
        <w:rPr>
          <w:rFonts w:ascii="Arial Narrow" w:hAnsi="Arial Narrow" w:cs="Arial"/>
          <w:b/>
          <w:sz w:val="28"/>
          <w:szCs w:val="28"/>
        </w:rPr>
      </w:pPr>
      <w:r w:rsidRPr="00C87ED6">
        <w:rPr>
          <w:rFonts w:ascii="Arial Narrow" w:eastAsia="Arial Unicode MS" w:hAnsi="Arial Narrow" w:cs="Arial"/>
          <w:b/>
        </w:rPr>
        <w:t xml:space="preserve">Ref. No.       </w:t>
      </w:r>
      <w:r>
        <w:rPr>
          <w:rFonts w:ascii="Arial Narrow" w:eastAsia="Arial Unicode MS" w:hAnsi="Arial Narrow" w:cs="Arial"/>
          <w:b/>
        </w:rPr>
        <w:t>1540</w:t>
      </w:r>
      <w:r w:rsidRPr="00C87ED6">
        <w:rPr>
          <w:rFonts w:ascii="Arial Narrow" w:eastAsia="Arial Unicode MS" w:hAnsi="Arial Narrow" w:cs="Arial"/>
          <w:b/>
        </w:rPr>
        <w:t xml:space="preserve">/ CET                                              Dated      </w:t>
      </w:r>
      <w:r>
        <w:rPr>
          <w:rFonts w:ascii="Arial Narrow" w:eastAsia="Arial Unicode MS" w:hAnsi="Arial Narrow" w:cs="Arial"/>
          <w:b/>
        </w:rPr>
        <w:t>03.05.</w:t>
      </w:r>
      <w:r w:rsidRPr="00C87ED6">
        <w:rPr>
          <w:rFonts w:ascii="Arial Narrow" w:eastAsia="Arial Unicode MS" w:hAnsi="Arial Narrow" w:cs="Arial"/>
          <w:b/>
        </w:rPr>
        <w:t>2017</w:t>
      </w:r>
    </w:p>
    <w:p w:rsidR="00BA4CB0" w:rsidRDefault="00BA4CB0" w:rsidP="00856783">
      <w:pPr>
        <w:spacing w:before="100" w:beforeAutospacing="1" w:after="100" w:afterAutospacing="1"/>
        <w:jc w:val="center"/>
        <w:rPr>
          <w:rFonts w:ascii="Arial Narrow" w:hAnsi="Arial Narrow" w:cs="Arial"/>
          <w:b/>
          <w:sz w:val="28"/>
          <w:szCs w:val="28"/>
        </w:rPr>
      </w:pPr>
    </w:p>
    <w:p w:rsidR="00BE5DDD" w:rsidRPr="0051395D" w:rsidRDefault="00856783" w:rsidP="00856783">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w:t>
      </w:r>
      <w:r w:rsidR="00BE5DDD" w:rsidRPr="0051395D">
        <w:rPr>
          <w:rFonts w:ascii="Arial Narrow" w:hAnsi="Arial Narrow" w:cs="Arial"/>
          <w:b/>
          <w:sz w:val="28"/>
          <w:szCs w:val="28"/>
        </w:rPr>
        <w:t>DING DOCUMENTS AND INSTRUC</w:t>
      </w:r>
      <w:r w:rsidR="00FA652E" w:rsidRPr="0051395D">
        <w:rPr>
          <w:rFonts w:ascii="Arial Narrow" w:hAnsi="Arial Narrow" w:cs="Arial"/>
          <w:b/>
          <w:sz w:val="28"/>
          <w:szCs w:val="28"/>
        </w:rPr>
        <w:t>T</w:t>
      </w:r>
      <w:r w:rsidR="00BE5DDD" w:rsidRPr="0051395D">
        <w:rPr>
          <w:rFonts w:ascii="Arial Narrow" w:hAnsi="Arial Narrow" w:cs="Arial"/>
          <w:b/>
          <w:sz w:val="28"/>
          <w:szCs w:val="28"/>
        </w:rPr>
        <w:t xml:space="preserve">ION </w:t>
      </w:r>
    </w:p>
    <w:p w:rsidR="00BE5DDD" w:rsidRPr="0051395D" w:rsidRDefault="00856783" w:rsidP="00856783">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FOR </w:t>
      </w:r>
    </w:p>
    <w:p w:rsidR="00856783" w:rsidRPr="0051395D" w:rsidRDefault="003237F1" w:rsidP="00856783">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 xml:space="preserve">CONSTRUCTION </w:t>
      </w:r>
      <w:r w:rsidR="00053072">
        <w:rPr>
          <w:rFonts w:ascii="Arial Narrow" w:hAnsi="Arial Narrow" w:cs="Arial"/>
          <w:b/>
          <w:sz w:val="28"/>
          <w:szCs w:val="28"/>
        </w:rPr>
        <w:t>PARTITION W</w:t>
      </w:r>
      <w:r w:rsidR="008324AE">
        <w:rPr>
          <w:rFonts w:ascii="Arial Narrow" w:hAnsi="Arial Narrow" w:cs="Arial"/>
          <w:b/>
          <w:sz w:val="28"/>
          <w:szCs w:val="28"/>
        </w:rPr>
        <w:t>ALL INCLUDING REQUIRED MATERIALS</w:t>
      </w:r>
    </w:p>
    <w:p w:rsidR="00BE5DDD" w:rsidRPr="0051395D" w:rsidRDefault="00053072" w:rsidP="00856783">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IN</w:t>
      </w:r>
    </w:p>
    <w:p w:rsidR="00856783" w:rsidRPr="0051395D" w:rsidRDefault="00856783" w:rsidP="00856783">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DEPARTMENT OF TEXTILE ENGINEERING</w:t>
      </w:r>
    </w:p>
    <w:p w:rsidR="00856783" w:rsidRPr="0051395D" w:rsidRDefault="00856783" w:rsidP="00856783">
      <w:pPr>
        <w:spacing w:before="100" w:beforeAutospacing="1" w:after="100" w:afterAutospacing="1"/>
        <w:jc w:val="center"/>
        <w:rPr>
          <w:rFonts w:ascii="Arial Narrow" w:hAnsi="Arial Narrow" w:cs="Arial"/>
          <w:b/>
        </w:rPr>
      </w:pPr>
    </w:p>
    <w:p w:rsidR="00856783" w:rsidRPr="0051395D" w:rsidRDefault="00856783" w:rsidP="00856783">
      <w:pPr>
        <w:spacing w:before="100" w:beforeAutospacing="1" w:after="100" w:afterAutospacing="1"/>
        <w:jc w:val="center"/>
        <w:rPr>
          <w:rFonts w:ascii="Arial Narrow" w:hAnsi="Arial Narrow" w:cs="Arial"/>
          <w:b/>
        </w:rPr>
      </w:pPr>
    </w:p>
    <w:p w:rsidR="00856783" w:rsidRPr="0051395D" w:rsidRDefault="00C605D8" w:rsidP="00856783">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1952625" cy="2238375"/>
            <wp:effectExtent l="19050" t="0" r="9525"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srcRect/>
                    <a:stretch>
                      <a:fillRect/>
                    </a:stretch>
                  </pic:blipFill>
                  <pic:spPr bwMode="auto">
                    <a:xfrm>
                      <a:off x="0" y="0"/>
                      <a:ext cx="1952625" cy="2238375"/>
                    </a:xfrm>
                    <a:prstGeom prst="rect">
                      <a:avLst/>
                    </a:prstGeom>
                    <a:noFill/>
                    <a:ln w="9525">
                      <a:noFill/>
                      <a:miter lim="800000"/>
                      <a:headEnd/>
                      <a:tailEnd/>
                    </a:ln>
                  </pic:spPr>
                </pic:pic>
              </a:graphicData>
            </a:graphic>
          </wp:inline>
        </w:drawing>
      </w:r>
    </w:p>
    <w:p w:rsidR="00856783" w:rsidRPr="0051395D" w:rsidRDefault="00856783" w:rsidP="00856783">
      <w:pPr>
        <w:spacing w:before="100" w:beforeAutospacing="1" w:after="100" w:afterAutospacing="1"/>
        <w:jc w:val="center"/>
        <w:rPr>
          <w:rFonts w:ascii="Arial Narrow" w:hAnsi="Arial Narrow" w:cs="Arial"/>
          <w:b/>
        </w:rPr>
      </w:pPr>
    </w:p>
    <w:p w:rsidR="00856783" w:rsidRPr="0051395D" w:rsidRDefault="00856783" w:rsidP="00856783">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6C5A3D" w:rsidRPr="0051395D" w:rsidRDefault="00856783" w:rsidP="006C5A3D">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BijuPatnik University of Technology)</w:t>
      </w:r>
    </w:p>
    <w:p w:rsidR="00856783" w:rsidRPr="0051395D" w:rsidRDefault="00856783" w:rsidP="006C5A3D">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Techno Campus,</w:t>
      </w:r>
      <w:r w:rsidR="00586EEC">
        <w:rPr>
          <w:rFonts w:ascii="Arial Narrow" w:hAnsi="Arial Narrow" w:cs="Arial"/>
          <w:b/>
          <w:sz w:val="28"/>
          <w:szCs w:val="28"/>
          <w:lang w:val="sv-SE"/>
        </w:rPr>
        <w:t xml:space="preserve"> Mahalaxmi Vihar, </w:t>
      </w:r>
      <w:r w:rsidR="00BE5DDD" w:rsidRPr="0051395D">
        <w:rPr>
          <w:rFonts w:ascii="Arial Narrow" w:hAnsi="Arial Narrow" w:cs="Arial"/>
          <w:b/>
          <w:sz w:val="28"/>
          <w:szCs w:val="28"/>
          <w:lang w:val="sv-SE"/>
        </w:rPr>
        <w:t xml:space="preserve">Ghatilia, </w:t>
      </w:r>
      <w:r w:rsidR="00660905">
        <w:rPr>
          <w:rFonts w:ascii="Arial Narrow" w:hAnsi="Arial Narrow" w:cs="Arial"/>
          <w:b/>
          <w:sz w:val="28"/>
          <w:szCs w:val="28"/>
        </w:rPr>
        <w:t>Bhubaneswar – 751 029</w:t>
      </w:r>
    </w:p>
    <w:p w:rsidR="005B6B43" w:rsidRDefault="005B6B43" w:rsidP="00BE5DDD">
      <w:pPr>
        <w:widowControl w:val="0"/>
        <w:autoSpaceDE w:val="0"/>
        <w:autoSpaceDN w:val="0"/>
        <w:adjustRightInd w:val="0"/>
        <w:spacing w:before="28"/>
        <w:ind w:left="2160" w:hanging="2070"/>
        <w:jc w:val="center"/>
        <w:rPr>
          <w:rFonts w:ascii="Arial Narrow" w:hAnsi="Arial Narrow" w:cs="Arial"/>
          <w:b/>
        </w:rPr>
      </w:pPr>
    </w:p>
    <w:p w:rsidR="005B6B43" w:rsidRDefault="005B6B43" w:rsidP="00BE5DDD">
      <w:pPr>
        <w:widowControl w:val="0"/>
        <w:autoSpaceDE w:val="0"/>
        <w:autoSpaceDN w:val="0"/>
        <w:adjustRightInd w:val="0"/>
        <w:spacing w:before="28"/>
        <w:ind w:left="2160" w:hanging="2070"/>
        <w:jc w:val="center"/>
        <w:rPr>
          <w:rFonts w:ascii="Arial Narrow" w:hAnsi="Arial Narrow" w:cs="Arial"/>
          <w:b/>
        </w:rPr>
      </w:pPr>
    </w:p>
    <w:p w:rsidR="00F127F8" w:rsidRDefault="00F127F8" w:rsidP="00BE5DDD">
      <w:pPr>
        <w:widowControl w:val="0"/>
        <w:autoSpaceDE w:val="0"/>
        <w:autoSpaceDN w:val="0"/>
        <w:adjustRightInd w:val="0"/>
        <w:spacing w:before="28"/>
        <w:ind w:left="2160" w:hanging="2070"/>
        <w:jc w:val="center"/>
        <w:rPr>
          <w:rFonts w:ascii="Arial Narrow" w:hAnsi="Arial Narrow" w:cs="Arial"/>
          <w:b/>
        </w:rPr>
      </w:pPr>
    </w:p>
    <w:p w:rsidR="00E742BA" w:rsidRDefault="00E742BA" w:rsidP="00BE5DDD">
      <w:pPr>
        <w:widowControl w:val="0"/>
        <w:autoSpaceDE w:val="0"/>
        <w:autoSpaceDN w:val="0"/>
        <w:adjustRightInd w:val="0"/>
        <w:spacing w:before="28"/>
        <w:ind w:left="2160" w:hanging="2070"/>
        <w:jc w:val="center"/>
        <w:rPr>
          <w:rFonts w:ascii="Arial Narrow" w:hAnsi="Arial Narrow" w:cs="Arial"/>
          <w:b/>
        </w:rPr>
      </w:pPr>
    </w:p>
    <w:p w:rsidR="00BE5DDD" w:rsidRPr="008239B3" w:rsidRDefault="00BE5DDD" w:rsidP="00BE5DDD">
      <w:pPr>
        <w:widowControl w:val="0"/>
        <w:autoSpaceDE w:val="0"/>
        <w:autoSpaceDN w:val="0"/>
        <w:adjustRightInd w:val="0"/>
        <w:spacing w:before="28"/>
        <w:ind w:left="2160" w:hanging="2070"/>
        <w:jc w:val="center"/>
        <w:rPr>
          <w:rFonts w:ascii="Arial Narrow" w:hAnsi="Arial Narrow" w:cs="Arial"/>
          <w:b/>
          <w:bCs/>
          <w:spacing w:val="-4"/>
          <w:u w:val="single"/>
        </w:rPr>
      </w:pPr>
      <w:r w:rsidRPr="008239B3">
        <w:rPr>
          <w:rFonts w:ascii="Arial Narrow" w:hAnsi="Arial Narrow" w:cs="Arial"/>
          <w:b/>
          <w:bCs/>
          <w:spacing w:val="-2"/>
          <w:u w:val="single"/>
        </w:rPr>
        <w:t>IN</w:t>
      </w:r>
      <w:r w:rsidRPr="008239B3">
        <w:rPr>
          <w:rFonts w:ascii="Arial Narrow" w:hAnsi="Arial Narrow" w:cs="Arial"/>
          <w:b/>
          <w:bCs/>
          <w:spacing w:val="-6"/>
          <w:u w:val="single"/>
        </w:rPr>
        <w:t>V</w:t>
      </w:r>
      <w:r w:rsidRPr="008239B3">
        <w:rPr>
          <w:rFonts w:ascii="Arial Narrow" w:hAnsi="Arial Narrow" w:cs="Arial"/>
          <w:b/>
          <w:bCs/>
          <w:spacing w:val="-2"/>
          <w:u w:val="single"/>
        </w:rPr>
        <w:t>I</w:t>
      </w:r>
      <w:r w:rsidRPr="008239B3">
        <w:rPr>
          <w:rFonts w:ascii="Arial Narrow" w:hAnsi="Arial Narrow" w:cs="Arial"/>
          <w:b/>
          <w:bCs/>
          <w:spacing w:val="-5"/>
          <w:u w:val="single"/>
        </w:rPr>
        <w:t>T</w:t>
      </w:r>
      <w:r w:rsidRPr="008239B3">
        <w:rPr>
          <w:rFonts w:ascii="Arial Narrow" w:hAnsi="Arial Narrow" w:cs="Arial"/>
          <w:b/>
          <w:bCs/>
          <w:spacing w:val="-2"/>
          <w:u w:val="single"/>
        </w:rPr>
        <w:t>A</w:t>
      </w:r>
      <w:r w:rsidRPr="008239B3">
        <w:rPr>
          <w:rFonts w:ascii="Arial Narrow" w:hAnsi="Arial Narrow" w:cs="Arial"/>
          <w:b/>
          <w:bCs/>
          <w:u w:val="single"/>
        </w:rPr>
        <w:t>T</w:t>
      </w:r>
      <w:r w:rsidRPr="008239B3">
        <w:rPr>
          <w:rFonts w:ascii="Arial Narrow" w:hAnsi="Arial Narrow" w:cs="Arial"/>
          <w:b/>
          <w:bCs/>
          <w:spacing w:val="-6"/>
          <w:u w:val="single"/>
        </w:rPr>
        <w:t>I</w:t>
      </w:r>
      <w:r w:rsidRPr="008239B3">
        <w:rPr>
          <w:rFonts w:ascii="Arial Narrow" w:hAnsi="Arial Narrow" w:cs="Arial"/>
          <w:b/>
          <w:bCs/>
          <w:spacing w:val="-3"/>
          <w:u w:val="single"/>
        </w:rPr>
        <w:t>O</w:t>
      </w:r>
      <w:r w:rsidRPr="008239B3">
        <w:rPr>
          <w:rFonts w:ascii="Arial Narrow" w:hAnsi="Arial Narrow" w:cs="Arial"/>
          <w:b/>
          <w:bCs/>
          <w:u w:val="single"/>
        </w:rPr>
        <w:t>N</w:t>
      </w:r>
      <w:r w:rsidRPr="008239B3">
        <w:rPr>
          <w:rFonts w:ascii="Arial Narrow" w:hAnsi="Arial Narrow" w:cs="Arial"/>
          <w:b/>
          <w:bCs/>
          <w:spacing w:val="-8"/>
          <w:u w:val="single"/>
        </w:rPr>
        <w:t>F</w:t>
      </w:r>
      <w:r w:rsidRPr="008239B3">
        <w:rPr>
          <w:rFonts w:ascii="Arial Narrow" w:hAnsi="Arial Narrow" w:cs="Arial"/>
          <w:b/>
          <w:bCs/>
          <w:spacing w:val="2"/>
          <w:u w:val="single"/>
        </w:rPr>
        <w:t>O</w:t>
      </w:r>
      <w:r w:rsidRPr="008239B3">
        <w:rPr>
          <w:rFonts w:ascii="Arial Narrow" w:hAnsi="Arial Narrow" w:cs="Arial"/>
          <w:b/>
          <w:bCs/>
          <w:u w:val="single"/>
        </w:rPr>
        <w:t>RB</w:t>
      </w:r>
      <w:r w:rsidRPr="008239B3">
        <w:rPr>
          <w:rFonts w:ascii="Arial Narrow" w:hAnsi="Arial Narrow" w:cs="Arial"/>
          <w:b/>
          <w:bCs/>
          <w:spacing w:val="-2"/>
          <w:u w:val="single"/>
        </w:rPr>
        <w:t>I</w:t>
      </w:r>
      <w:r w:rsidRPr="008239B3">
        <w:rPr>
          <w:rFonts w:ascii="Arial Narrow" w:hAnsi="Arial Narrow" w:cs="Arial"/>
          <w:b/>
          <w:bCs/>
          <w:spacing w:val="-6"/>
          <w:u w:val="single"/>
        </w:rPr>
        <w:t>D</w:t>
      </w:r>
      <w:r w:rsidRPr="008239B3">
        <w:rPr>
          <w:rFonts w:ascii="Arial Narrow" w:hAnsi="Arial Narrow" w:cs="Arial"/>
          <w:b/>
          <w:bCs/>
          <w:u w:val="single"/>
        </w:rPr>
        <w:t>S</w:t>
      </w:r>
    </w:p>
    <w:p w:rsidR="005B6B43" w:rsidRPr="008239B3" w:rsidRDefault="005B6B43" w:rsidP="00BE5DDD">
      <w:pPr>
        <w:widowControl w:val="0"/>
        <w:autoSpaceDE w:val="0"/>
        <w:autoSpaceDN w:val="0"/>
        <w:adjustRightInd w:val="0"/>
        <w:spacing w:before="28"/>
        <w:ind w:left="2160" w:hanging="2070"/>
        <w:jc w:val="center"/>
        <w:rPr>
          <w:rFonts w:ascii="Arial Narrow" w:hAnsi="Arial Narrow" w:cs="Arial"/>
          <w:b/>
          <w:u w:val="single"/>
        </w:rPr>
      </w:pPr>
    </w:p>
    <w:p w:rsidR="00470C9E" w:rsidRPr="008239B3" w:rsidRDefault="00050921" w:rsidP="00080EAF">
      <w:pPr>
        <w:autoSpaceDE w:val="0"/>
        <w:autoSpaceDN w:val="0"/>
        <w:adjustRightInd w:val="0"/>
        <w:jc w:val="both"/>
        <w:rPr>
          <w:rFonts w:ascii="Arial Narrow" w:hAnsi="Arial Narrow" w:cs="Arial"/>
          <w:b/>
          <w:u w:val="single"/>
        </w:rPr>
      </w:pPr>
      <w:r w:rsidRPr="008239B3">
        <w:rPr>
          <w:rFonts w:ascii="Arial Narrow" w:hAnsi="Arial Narrow" w:cs="Arial"/>
          <w:b/>
          <w:bCs/>
        </w:rPr>
        <w:t xml:space="preserve">College of Engineering &amp; Technology, Bhubaneswar </w:t>
      </w:r>
      <w:r w:rsidRPr="008239B3">
        <w:rPr>
          <w:rFonts w:ascii="Arial Narrow" w:hAnsi="Arial Narrow" w:cs="Arial"/>
          <w:bCs/>
        </w:rPr>
        <w:t xml:space="preserve">invites sealed </w:t>
      </w:r>
      <w:r w:rsidR="00C8025C" w:rsidRPr="008239B3">
        <w:rPr>
          <w:rFonts w:ascii="Arial Narrow" w:hAnsi="Arial Narrow" w:cs="Arial"/>
          <w:bCs/>
        </w:rPr>
        <w:t>tender</w:t>
      </w:r>
      <w:r w:rsidR="00C8025C" w:rsidRPr="008239B3">
        <w:rPr>
          <w:rFonts w:ascii="Arial Narrow" w:hAnsi="Arial Narrow" w:cs="TimesNewRomanPSMT"/>
        </w:rPr>
        <w:t xml:space="preserve"> under</w:t>
      </w:r>
      <w:r w:rsidRPr="008239B3">
        <w:rPr>
          <w:rFonts w:ascii="Arial Narrow" w:hAnsi="Arial Narrow" w:cs="TimesNewRomanPSMT"/>
        </w:rPr>
        <w:t xml:space="preserve"> two bid systems i.e. Technical and Financial Bid from </w:t>
      </w:r>
      <w:r w:rsidRPr="008239B3">
        <w:rPr>
          <w:rFonts w:ascii="Arial Narrow" w:hAnsi="Arial Narrow" w:cs="TTE2544868t00"/>
          <w:lang w:val="en-IN"/>
        </w:rPr>
        <w:t xml:space="preserve">reputed </w:t>
      </w:r>
      <w:r w:rsidR="00AF6E3B">
        <w:rPr>
          <w:rFonts w:ascii="Arial Narrow" w:hAnsi="Arial Narrow" w:cs="TTE2544868t00"/>
          <w:lang w:val="en-IN"/>
        </w:rPr>
        <w:t>Traders</w:t>
      </w:r>
      <w:r w:rsidR="008324AE">
        <w:rPr>
          <w:rFonts w:ascii="Arial Narrow" w:hAnsi="Arial Narrow" w:cs="TTE2544868t00"/>
          <w:lang w:val="en-IN"/>
        </w:rPr>
        <w:t>/</w:t>
      </w:r>
      <w:r w:rsidR="00AF6E3B">
        <w:rPr>
          <w:rFonts w:ascii="Arial Narrow" w:hAnsi="Arial Narrow" w:cs="TTE2544868t00"/>
          <w:lang w:val="en-IN"/>
        </w:rPr>
        <w:t>Agencies/</w:t>
      </w:r>
      <w:r w:rsidR="008324AE">
        <w:rPr>
          <w:rFonts w:ascii="Arial Narrow" w:hAnsi="Arial Narrow" w:cs="TTE2544868t00"/>
          <w:lang w:val="en-IN"/>
        </w:rPr>
        <w:t>Contractors</w:t>
      </w:r>
      <w:r w:rsidR="00AF6E3B">
        <w:rPr>
          <w:rFonts w:ascii="Arial Narrow" w:hAnsi="Arial Narrow" w:cs="TTE2544868t00"/>
          <w:lang w:val="en-IN"/>
        </w:rPr>
        <w:t xml:space="preserve"> </w:t>
      </w:r>
      <w:r w:rsidR="008324AE">
        <w:rPr>
          <w:rFonts w:ascii="Arial Narrow" w:hAnsi="Arial Narrow" w:cs="TTE2544868t00"/>
          <w:lang w:val="en-IN"/>
        </w:rPr>
        <w:t xml:space="preserve">having experience in executing partition work for construction of </w:t>
      </w:r>
      <w:r w:rsidR="00053072">
        <w:rPr>
          <w:rFonts w:ascii="Arial Narrow" w:hAnsi="Arial Narrow" w:cs="Arial"/>
        </w:rPr>
        <w:t>partition w</w:t>
      </w:r>
      <w:r w:rsidR="008324AE">
        <w:rPr>
          <w:rFonts w:ascii="Arial Narrow" w:hAnsi="Arial Narrow" w:cs="Arial"/>
        </w:rPr>
        <w:t>all including supplying of required materials</w:t>
      </w:r>
      <w:r w:rsidR="00053072">
        <w:rPr>
          <w:rFonts w:ascii="Arial Narrow" w:hAnsi="Arial Narrow" w:cs="Arial"/>
        </w:rPr>
        <w:t xml:space="preserve"> in </w:t>
      </w:r>
      <w:r w:rsidR="00C8025C" w:rsidRPr="008239B3">
        <w:rPr>
          <w:rFonts w:ascii="Arial Narrow" w:hAnsi="Arial Narrow" w:cs="Arial"/>
        </w:rPr>
        <w:t>the</w:t>
      </w:r>
      <w:r w:rsidR="00C8025C" w:rsidRPr="008239B3">
        <w:rPr>
          <w:rFonts w:ascii="Arial Narrow" w:hAnsi="Arial Narrow" w:cs="Arial"/>
          <w:b/>
        </w:rPr>
        <w:t xml:space="preserve"> Department</w:t>
      </w:r>
      <w:r w:rsidR="003E6DE0" w:rsidRPr="008239B3">
        <w:rPr>
          <w:rFonts w:ascii="Arial Narrow" w:hAnsi="Arial Narrow" w:cs="Arial"/>
          <w:b/>
        </w:rPr>
        <w:t xml:space="preserve"> of Textile Engineering</w:t>
      </w:r>
      <w:r w:rsidR="003E6DE0" w:rsidRPr="008239B3">
        <w:rPr>
          <w:rFonts w:ascii="Arial Narrow" w:hAnsi="Arial Narrow" w:cs="Arial"/>
        </w:rPr>
        <w:t xml:space="preserve"> of this College as per the schedule given </w:t>
      </w:r>
      <w:r w:rsidR="00B62492" w:rsidRPr="008239B3">
        <w:rPr>
          <w:rFonts w:ascii="Arial Narrow" w:hAnsi="Arial Narrow" w:cs="Arial"/>
        </w:rPr>
        <w:t>below.</w:t>
      </w:r>
      <w:r w:rsidR="00B62492" w:rsidRPr="008239B3">
        <w:rPr>
          <w:rFonts w:ascii="Arial Narrow" w:hAnsi="Arial Narrow" w:cs="Arial"/>
          <w:spacing w:val="-5"/>
        </w:rPr>
        <w:t xml:space="preserve"> </w:t>
      </w:r>
      <w:r w:rsidR="00B62492" w:rsidRPr="008239B3">
        <w:rPr>
          <w:rFonts w:ascii="Arial Narrow" w:hAnsi="Arial Narrow" w:cs="Arial"/>
        </w:rPr>
        <w:t>I</w:t>
      </w:r>
      <w:r w:rsidR="00B62492" w:rsidRPr="008239B3">
        <w:rPr>
          <w:rFonts w:ascii="Arial Narrow" w:hAnsi="Arial Narrow" w:cs="Arial"/>
          <w:spacing w:val="2"/>
        </w:rPr>
        <w:t>n</w:t>
      </w:r>
      <w:r w:rsidR="00B62492" w:rsidRPr="008239B3">
        <w:rPr>
          <w:rFonts w:ascii="Arial Narrow" w:hAnsi="Arial Narrow" w:cs="Arial"/>
          <w:spacing w:val="-8"/>
        </w:rPr>
        <w:t>t</w:t>
      </w:r>
      <w:r w:rsidR="00B62492" w:rsidRPr="008239B3">
        <w:rPr>
          <w:rFonts w:ascii="Arial Narrow" w:hAnsi="Arial Narrow" w:cs="Arial"/>
          <w:spacing w:val="5"/>
        </w:rPr>
        <w:t>e</w:t>
      </w:r>
      <w:r w:rsidR="00B62492" w:rsidRPr="008239B3">
        <w:rPr>
          <w:rFonts w:ascii="Arial Narrow" w:hAnsi="Arial Narrow" w:cs="Arial"/>
          <w:spacing w:val="-8"/>
        </w:rPr>
        <w:t>r</w:t>
      </w:r>
      <w:r w:rsidR="00B62492" w:rsidRPr="008239B3">
        <w:rPr>
          <w:rFonts w:ascii="Arial Narrow" w:hAnsi="Arial Narrow" w:cs="Arial"/>
          <w:spacing w:val="-2"/>
        </w:rPr>
        <w:t>e</w:t>
      </w:r>
      <w:r w:rsidR="00B62492" w:rsidRPr="008239B3">
        <w:rPr>
          <w:rFonts w:ascii="Arial Narrow" w:hAnsi="Arial Narrow" w:cs="Arial"/>
          <w:spacing w:val="2"/>
        </w:rPr>
        <w:t>s</w:t>
      </w:r>
      <w:r w:rsidR="00B62492" w:rsidRPr="008239B3">
        <w:rPr>
          <w:rFonts w:ascii="Arial Narrow" w:hAnsi="Arial Narrow" w:cs="Arial"/>
          <w:spacing w:val="-8"/>
        </w:rPr>
        <w:t>t</w:t>
      </w:r>
      <w:r w:rsidR="00B62492" w:rsidRPr="008239B3">
        <w:rPr>
          <w:rFonts w:ascii="Arial Narrow" w:hAnsi="Arial Narrow" w:cs="Arial"/>
        </w:rPr>
        <w:t>ed</w:t>
      </w:r>
      <w:r w:rsidR="00470C9E" w:rsidRPr="008239B3">
        <w:rPr>
          <w:rFonts w:ascii="Arial Narrow" w:hAnsi="Arial Narrow" w:cs="Arial"/>
        </w:rPr>
        <w:t xml:space="preserve"> </w:t>
      </w:r>
      <w:r w:rsidR="00470C9E" w:rsidRPr="008239B3">
        <w:rPr>
          <w:rFonts w:ascii="Arial Narrow" w:hAnsi="Arial Narrow" w:cs="Arial"/>
          <w:spacing w:val="-8"/>
        </w:rPr>
        <w:t>e</w:t>
      </w:r>
      <w:r w:rsidR="00470C9E" w:rsidRPr="008239B3">
        <w:rPr>
          <w:rFonts w:ascii="Arial Narrow" w:hAnsi="Arial Narrow" w:cs="Arial"/>
          <w:spacing w:val="-3"/>
        </w:rPr>
        <w:t>l</w:t>
      </w:r>
      <w:r w:rsidR="00470C9E" w:rsidRPr="008239B3">
        <w:rPr>
          <w:rFonts w:ascii="Arial Narrow" w:hAnsi="Arial Narrow" w:cs="Arial"/>
          <w:spacing w:val="2"/>
        </w:rPr>
        <w:t>i</w:t>
      </w:r>
      <w:r w:rsidR="00470C9E" w:rsidRPr="008239B3">
        <w:rPr>
          <w:rFonts w:ascii="Arial Narrow" w:hAnsi="Arial Narrow" w:cs="Arial"/>
          <w:spacing w:val="-5"/>
        </w:rPr>
        <w:t>g</w:t>
      </w:r>
      <w:r w:rsidR="00470C9E" w:rsidRPr="008239B3">
        <w:rPr>
          <w:rFonts w:ascii="Arial Narrow" w:hAnsi="Arial Narrow" w:cs="Arial"/>
          <w:spacing w:val="2"/>
        </w:rPr>
        <w:t>i</w:t>
      </w:r>
      <w:r w:rsidR="00470C9E" w:rsidRPr="008239B3">
        <w:rPr>
          <w:rFonts w:ascii="Arial Narrow" w:hAnsi="Arial Narrow" w:cs="Arial"/>
          <w:spacing w:val="-5"/>
        </w:rPr>
        <w:t>b</w:t>
      </w:r>
      <w:r w:rsidR="00470C9E" w:rsidRPr="008239B3">
        <w:rPr>
          <w:rFonts w:ascii="Arial Narrow" w:hAnsi="Arial Narrow" w:cs="Arial"/>
          <w:spacing w:val="2"/>
        </w:rPr>
        <w:t>l</w:t>
      </w:r>
      <w:r w:rsidR="00470C9E" w:rsidRPr="008239B3">
        <w:rPr>
          <w:rFonts w:ascii="Arial Narrow" w:hAnsi="Arial Narrow" w:cs="Arial"/>
        </w:rPr>
        <w:t>e</w:t>
      </w:r>
      <w:r w:rsidR="00B62492">
        <w:rPr>
          <w:rFonts w:ascii="Arial Narrow" w:hAnsi="Arial Narrow" w:cs="Arial"/>
        </w:rPr>
        <w:t xml:space="preserve"> </w:t>
      </w:r>
      <w:r w:rsidR="00470C9E" w:rsidRPr="008239B3">
        <w:rPr>
          <w:rFonts w:ascii="Arial Narrow" w:hAnsi="Arial Narrow" w:cs="Arial"/>
          <w:spacing w:val="-10"/>
        </w:rPr>
        <w:t>B</w:t>
      </w:r>
      <w:r w:rsidR="00470C9E" w:rsidRPr="008239B3">
        <w:rPr>
          <w:rFonts w:ascii="Arial Narrow" w:hAnsi="Arial Narrow" w:cs="Arial"/>
          <w:spacing w:val="2"/>
        </w:rPr>
        <w:t>i</w:t>
      </w:r>
      <w:r w:rsidR="00470C9E" w:rsidRPr="008239B3">
        <w:rPr>
          <w:rFonts w:ascii="Arial Narrow" w:hAnsi="Arial Narrow" w:cs="Arial"/>
          <w:spacing w:val="-5"/>
        </w:rPr>
        <w:t>d</w:t>
      </w:r>
      <w:r w:rsidR="00470C9E" w:rsidRPr="008239B3">
        <w:rPr>
          <w:rFonts w:ascii="Arial Narrow" w:hAnsi="Arial Narrow" w:cs="Arial"/>
        </w:rPr>
        <w:t>d</w:t>
      </w:r>
      <w:r w:rsidR="00470C9E" w:rsidRPr="008239B3">
        <w:rPr>
          <w:rFonts w:ascii="Arial Narrow" w:hAnsi="Arial Narrow" w:cs="Arial"/>
          <w:spacing w:val="-8"/>
        </w:rPr>
        <w:t>e</w:t>
      </w:r>
      <w:r w:rsidR="00470C9E" w:rsidRPr="008239B3">
        <w:rPr>
          <w:rFonts w:ascii="Arial Narrow" w:hAnsi="Arial Narrow" w:cs="Arial"/>
        </w:rPr>
        <w:t>rs</w:t>
      </w:r>
      <w:r w:rsidR="00B62492">
        <w:rPr>
          <w:rFonts w:ascii="Arial Narrow" w:hAnsi="Arial Narrow" w:cs="Arial"/>
        </w:rPr>
        <w:t xml:space="preserve"> </w:t>
      </w:r>
      <w:r w:rsidR="00470C9E" w:rsidRPr="008239B3">
        <w:rPr>
          <w:rFonts w:ascii="Arial Narrow" w:hAnsi="Arial Narrow" w:cs="Arial"/>
          <w:spacing w:val="-3"/>
        </w:rPr>
        <w:t>m</w:t>
      </w:r>
      <w:r w:rsidR="00470C9E" w:rsidRPr="008239B3">
        <w:rPr>
          <w:rFonts w:ascii="Arial Narrow" w:hAnsi="Arial Narrow" w:cs="Arial"/>
          <w:spacing w:val="2"/>
        </w:rPr>
        <w:t>a</w:t>
      </w:r>
      <w:r w:rsidR="00470C9E" w:rsidRPr="008239B3">
        <w:rPr>
          <w:rFonts w:ascii="Arial Narrow" w:hAnsi="Arial Narrow" w:cs="Arial"/>
        </w:rPr>
        <w:t>y</w:t>
      </w:r>
      <w:r w:rsidR="00B62492">
        <w:rPr>
          <w:rFonts w:ascii="Arial Narrow" w:hAnsi="Arial Narrow" w:cs="Arial"/>
        </w:rPr>
        <w:t xml:space="preserve"> </w:t>
      </w:r>
      <w:r w:rsidR="003E6DE0" w:rsidRPr="008239B3">
        <w:rPr>
          <w:rFonts w:ascii="Arial Narrow" w:hAnsi="Arial Narrow" w:cs="Arial"/>
          <w:spacing w:val="-6"/>
        </w:rPr>
        <w:t xml:space="preserve">download bid documents for </w:t>
      </w:r>
      <w:r w:rsidR="00470C9E" w:rsidRPr="008239B3">
        <w:rPr>
          <w:rFonts w:ascii="Arial Narrow" w:hAnsi="Arial Narrow" w:cs="Arial"/>
          <w:spacing w:val="4"/>
        </w:rPr>
        <w:t xml:space="preserve">detail information and list of items with technical </w:t>
      </w:r>
      <w:r w:rsidR="00333410" w:rsidRPr="008239B3">
        <w:rPr>
          <w:rFonts w:ascii="Arial Narrow" w:hAnsi="Arial Narrow" w:cs="Arial"/>
          <w:spacing w:val="4"/>
        </w:rPr>
        <w:t>specifications from</w:t>
      </w:r>
      <w:r w:rsidR="00B62492">
        <w:rPr>
          <w:rFonts w:ascii="Arial Narrow" w:hAnsi="Arial Narrow" w:cs="Arial"/>
          <w:spacing w:val="4"/>
        </w:rPr>
        <w:t xml:space="preserve"> </w:t>
      </w:r>
      <w:r w:rsidR="00470C9E" w:rsidRPr="00B62492">
        <w:rPr>
          <w:rFonts w:ascii="Arial Narrow" w:hAnsi="Arial Narrow" w:cs="Arial"/>
          <w:bCs/>
        </w:rPr>
        <w:t>t</w:t>
      </w:r>
      <w:r w:rsidR="00470C9E" w:rsidRPr="00B62492">
        <w:rPr>
          <w:rFonts w:ascii="Arial Narrow" w:hAnsi="Arial Narrow" w:cs="Arial"/>
          <w:bCs/>
          <w:spacing w:val="-6"/>
        </w:rPr>
        <w:t>h</w:t>
      </w:r>
      <w:r w:rsidR="00470C9E" w:rsidRPr="00B62492">
        <w:rPr>
          <w:rFonts w:ascii="Arial Narrow" w:hAnsi="Arial Narrow" w:cs="Arial"/>
          <w:bCs/>
        </w:rPr>
        <w:t>e</w:t>
      </w:r>
      <w:r w:rsidR="00B62492" w:rsidRPr="00B62492">
        <w:rPr>
          <w:rFonts w:ascii="Arial Narrow" w:hAnsi="Arial Narrow" w:cs="Arial"/>
          <w:bCs/>
        </w:rPr>
        <w:t xml:space="preserve"> </w:t>
      </w:r>
      <w:r w:rsidR="00470C9E" w:rsidRPr="00B62492">
        <w:rPr>
          <w:rFonts w:ascii="Arial Narrow" w:hAnsi="Arial Narrow" w:cs="Arial"/>
          <w:bCs/>
          <w:spacing w:val="-6"/>
        </w:rPr>
        <w:t>w</w:t>
      </w:r>
      <w:r w:rsidR="00470C9E" w:rsidRPr="00B62492">
        <w:rPr>
          <w:rFonts w:ascii="Arial Narrow" w:hAnsi="Arial Narrow" w:cs="Arial"/>
          <w:bCs/>
          <w:spacing w:val="2"/>
        </w:rPr>
        <w:t>e</w:t>
      </w:r>
      <w:r w:rsidR="00470C9E" w:rsidRPr="00B62492">
        <w:rPr>
          <w:rFonts w:ascii="Arial Narrow" w:hAnsi="Arial Narrow" w:cs="Arial"/>
          <w:bCs/>
          <w:spacing w:val="-2"/>
        </w:rPr>
        <w:t>b</w:t>
      </w:r>
      <w:r w:rsidR="00470C9E" w:rsidRPr="00B62492">
        <w:rPr>
          <w:rFonts w:ascii="Arial Narrow" w:hAnsi="Arial Narrow" w:cs="Arial"/>
          <w:bCs/>
          <w:spacing w:val="-6"/>
        </w:rPr>
        <w:t>s</w:t>
      </w:r>
      <w:r w:rsidR="00470C9E" w:rsidRPr="00B62492">
        <w:rPr>
          <w:rFonts w:ascii="Arial Narrow" w:hAnsi="Arial Narrow" w:cs="Arial"/>
          <w:bCs/>
          <w:spacing w:val="-3"/>
        </w:rPr>
        <w:t>i</w:t>
      </w:r>
      <w:r w:rsidR="00470C9E" w:rsidRPr="00B62492">
        <w:rPr>
          <w:rFonts w:ascii="Arial Narrow" w:hAnsi="Arial Narrow" w:cs="Arial"/>
          <w:bCs/>
          <w:spacing w:val="-5"/>
        </w:rPr>
        <w:t>t</w:t>
      </w:r>
      <w:r w:rsidR="00470C9E" w:rsidRPr="00B62492">
        <w:rPr>
          <w:rFonts w:ascii="Arial Narrow" w:hAnsi="Arial Narrow" w:cs="Arial"/>
          <w:bCs/>
        </w:rPr>
        <w:t>e</w:t>
      </w:r>
      <w:r w:rsidR="00B62492" w:rsidRPr="00B62492">
        <w:rPr>
          <w:rFonts w:ascii="Arial Narrow" w:hAnsi="Arial Narrow" w:cs="Arial"/>
          <w:bCs/>
        </w:rPr>
        <w:t xml:space="preserve"> </w:t>
      </w:r>
      <w:r w:rsidR="00470C9E" w:rsidRPr="00B62492">
        <w:rPr>
          <w:rFonts w:ascii="Arial Narrow" w:hAnsi="Arial Narrow" w:cs="Arial"/>
          <w:bCs/>
          <w:spacing w:val="-5"/>
        </w:rPr>
        <w:t>o</w:t>
      </w:r>
      <w:r w:rsidR="00470C9E" w:rsidRPr="00B62492">
        <w:rPr>
          <w:rFonts w:ascii="Arial Narrow" w:hAnsi="Arial Narrow" w:cs="Arial"/>
          <w:bCs/>
        </w:rPr>
        <w:t>f</w:t>
      </w:r>
      <w:r w:rsidR="00B62492" w:rsidRPr="00B62492">
        <w:rPr>
          <w:rFonts w:ascii="Arial Narrow" w:hAnsi="Arial Narrow" w:cs="Arial"/>
          <w:bCs/>
        </w:rPr>
        <w:t xml:space="preserve"> </w:t>
      </w:r>
      <w:r w:rsidR="00470C9E" w:rsidRPr="00B62492">
        <w:rPr>
          <w:rFonts w:ascii="Arial Narrow" w:hAnsi="Arial Narrow" w:cs="Arial"/>
          <w:bCs/>
          <w:spacing w:val="-5"/>
        </w:rPr>
        <w:t>t</w:t>
      </w:r>
      <w:r w:rsidR="00470C9E" w:rsidRPr="00B62492">
        <w:rPr>
          <w:rFonts w:ascii="Arial Narrow" w:hAnsi="Arial Narrow" w:cs="Arial"/>
          <w:bCs/>
          <w:spacing w:val="-6"/>
        </w:rPr>
        <w:t>h</w:t>
      </w:r>
      <w:r w:rsidR="00470C9E" w:rsidRPr="00B62492">
        <w:rPr>
          <w:rFonts w:ascii="Arial Narrow" w:hAnsi="Arial Narrow" w:cs="Arial"/>
          <w:bCs/>
        </w:rPr>
        <w:t>e</w:t>
      </w:r>
      <w:r w:rsidR="00B62492" w:rsidRPr="00B62492">
        <w:rPr>
          <w:rFonts w:ascii="Arial Narrow" w:hAnsi="Arial Narrow" w:cs="Arial"/>
          <w:bCs/>
        </w:rPr>
        <w:t xml:space="preserve"> </w:t>
      </w:r>
      <w:r w:rsidR="00333410" w:rsidRPr="00B62492">
        <w:rPr>
          <w:rFonts w:ascii="Arial Narrow" w:hAnsi="Arial Narrow" w:cs="Arial"/>
          <w:bCs/>
          <w:spacing w:val="1"/>
        </w:rPr>
        <w:t>College</w:t>
      </w:r>
      <w:r w:rsidR="00333410" w:rsidRPr="008239B3">
        <w:rPr>
          <w:rFonts w:ascii="Arial Narrow" w:hAnsi="Arial Narrow" w:cs="Arial"/>
          <w:b/>
          <w:bCs/>
          <w:spacing w:val="1"/>
        </w:rPr>
        <w:t xml:space="preserve"> </w:t>
      </w:r>
      <w:hyperlink r:id="rId10" w:history="1">
        <w:r w:rsidR="00470C9E" w:rsidRPr="008239B3">
          <w:rPr>
            <w:rFonts w:ascii="Arial Narrow" w:hAnsi="Arial Narrow" w:cs="Arial"/>
            <w:b/>
            <w:bCs/>
            <w:spacing w:val="-2"/>
            <w:u w:val="single"/>
          </w:rPr>
          <w:t>w</w:t>
        </w:r>
        <w:r w:rsidR="00470C9E" w:rsidRPr="008239B3">
          <w:rPr>
            <w:rFonts w:ascii="Arial Narrow" w:hAnsi="Arial Narrow" w:cs="Arial"/>
            <w:b/>
            <w:bCs/>
            <w:spacing w:val="-6"/>
            <w:u w:val="single"/>
          </w:rPr>
          <w:t>ww</w:t>
        </w:r>
        <w:r w:rsidR="00470C9E" w:rsidRPr="008239B3">
          <w:rPr>
            <w:rFonts w:ascii="Arial Narrow" w:hAnsi="Arial Narrow" w:cs="Arial"/>
            <w:b/>
            <w:bCs/>
            <w:spacing w:val="2"/>
            <w:u w:val="single"/>
          </w:rPr>
          <w:t>.</w:t>
        </w:r>
      </w:hyperlink>
      <w:r w:rsidR="00470C9E" w:rsidRPr="008239B3">
        <w:rPr>
          <w:rFonts w:ascii="Arial Narrow" w:hAnsi="Arial Narrow" w:cs="Arial"/>
          <w:b/>
          <w:bCs/>
          <w:spacing w:val="2"/>
          <w:u w:val="single"/>
        </w:rPr>
        <w:t>cet.edu.in</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b/>
        </w:rPr>
      </w:pPr>
    </w:p>
    <w:p w:rsidR="00470C9E" w:rsidRPr="008239B3" w:rsidRDefault="00470C9E" w:rsidP="00BE5DDD">
      <w:pPr>
        <w:widowControl w:val="0"/>
        <w:tabs>
          <w:tab w:val="left" w:pos="820"/>
        </w:tabs>
        <w:autoSpaceDE w:val="0"/>
        <w:autoSpaceDN w:val="0"/>
        <w:adjustRightInd w:val="0"/>
        <w:ind w:left="113"/>
        <w:jc w:val="both"/>
        <w:rPr>
          <w:rFonts w:ascii="Arial Narrow" w:hAnsi="Arial Narrow" w:cs="Arial"/>
        </w:rPr>
      </w:pPr>
      <w:r w:rsidRPr="008239B3">
        <w:rPr>
          <w:rFonts w:ascii="Arial Narrow" w:hAnsi="Arial Narrow" w:cs="Arial"/>
        </w:rPr>
        <w:tab/>
      </w:r>
      <w:r w:rsidRPr="008239B3">
        <w:rPr>
          <w:rFonts w:ascii="Arial Narrow" w:hAnsi="Arial Narrow" w:cs="Arial"/>
          <w:spacing w:val="-2"/>
        </w:rPr>
        <w:t>P</w:t>
      </w:r>
      <w:r w:rsidRPr="008239B3">
        <w:rPr>
          <w:rFonts w:ascii="Arial Narrow" w:hAnsi="Arial Narrow" w:cs="Arial"/>
          <w:spacing w:val="-3"/>
        </w:rPr>
        <w:t>a</w:t>
      </w:r>
      <w:r w:rsidRPr="008239B3">
        <w:rPr>
          <w:rFonts w:ascii="Arial Narrow" w:hAnsi="Arial Narrow" w:cs="Arial"/>
        </w:rPr>
        <w:t>r</w:t>
      </w:r>
      <w:r w:rsidRPr="008239B3">
        <w:rPr>
          <w:rFonts w:ascii="Arial Narrow" w:hAnsi="Arial Narrow" w:cs="Arial"/>
          <w:spacing w:val="-3"/>
        </w:rPr>
        <w:t>t</w:t>
      </w:r>
      <w:r w:rsidRPr="008239B3">
        <w:rPr>
          <w:rFonts w:ascii="Arial Narrow" w:hAnsi="Arial Narrow" w:cs="Arial"/>
          <w:spacing w:val="2"/>
        </w:rPr>
        <w:t>i</w:t>
      </w:r>
      <w:r w:rsidRPr="008239B3">
        <w:rPr>
          <w:rFonts w:ascii="Arial Narrow" w:hAnsi="Arial Narrow" w:cs="Arial"/>
          <w:spacing w:val="-8"/>
        </w:rPr>
        <w:t>c</w:t>
      </w:r>
      <w:r w:rsidRPr="008239B3">
        <w:rPr>
          <w:rFonts w:ascii="Arial Narrow" w:hAnsi="Arial Narrow" w:cs="Arial"/>
          <w:spacing w:val="-5"/>
        </w:rPr>
        <w:t>u</w:t>
      </w:r>
      <w:r w:rsidRPr="008239B3">
        <w:rPr>
          <w:rFonts w:ascii="Arial Narrow" w:hAnsi="Arial Narrow" w:cs="Arial"/>
          <w:spacing w:val="-3"/>
        </w:rPr>
        <w:t>la</w:t>
      </w:r>
      <w:r w:rsidRPr="008239B3">
        <w:rPr>
          <w:rFonts w:ascii="Arial Narrow" w:hAnsi="Arial Narrow" w:cs="Arial"/>
          <w:spacing w:val="5"/>
        </w:rPr>
        <w:t>r</w:t>
      </w:r>
      <w:r w:rsidRPr="008239B3">
        <w:rPr>
          <w:rFonts w:ascii="Arial Narrow" w:hAnsi="Arial Narrow" w:cs="Arial"/>
        </w:rPr>
        <w:t>s</w:t>
      </w:r>
      <w:r w:rsidR="00B454DB">
        <w:rPr>
          <w:rFonts w:ascii="Arial Narrow" w:hAnsi="Arial Narrow" w:cs="Arial"/>
        </w:rPr>
        <w:t xml:space="preserve"> </w:t>
      </w:r>
      <w:r w:rsidRPr="008239B3">
        <w:rPr>
          <w:rFonts w:ascii="Arial Narrow" w:hAnsi="Arial Narrow" w:cs="Arial"/>
          <w:spacing w:val="2"/>
        </w:rPr>
        <w:t>a</w:t>
      </w:r>
      <w:r w:rsidRPr="008239B3">
        <w:rPr>
          <w:rFonts w:ascii="Arial Narrow" w:hAnsi="Arial Narrow" w:cs="Arial"/>
          <w:spacing w:val="-5"/>
        </w:rPr>
        <w:t>bou</w:t>
      </w:r>
      <w:r w:rsidRPr="008239B3">
        <w:rPr>
          <w:rFonts w:ascii="Arial Narrow" w:hAnsi="Arial Narrow" w:cs="Arial"/>
        </w:rPr>
        <w:t>t</w:t>
      </w:r>
      <w:r w:rsidR="00B454DB">
        <w:rPr>
          <w:rFonts w:ascii="Arial Narrow" w:hAnsi="Arial Narrow" w:cs="Arial"/>
        </w:rPr>
        <w:t xml:space="preserve"> </w:t>
      </w:r>
      <w:r w:rsidRPr="008239B3">
        <w:rPr>
          <w:rFonts w:ascii="Arial Narrow" w:hAnsi="Arial Narrow" w:cs="Arial"/>
          <w:spacing w:val="-6"/>
        </w:rPr>
        <w:t>s</w:t>
      </w:r>
      <w:r w:rsidRPr="008239B3">
        <w:rPr>
          <w:rFonts w:ascii="Arial Narrow" w:hAnsi="Arial Narrow" w:cs="Arial"/>
        </w:rPr>
        <w:t>u</w:t>
      </w:r>
      <w:r w:rsidRPr="008239B3">
        <w:rPr>
          <w:rFonts w:ascii="Arial Narrow" w:hAnsi="Arial Narrow" w:cs="Arial"/>
          <w:spacing w:val="-5"/>
        </w:rPr>
        <w:t>b</w:t>
      </w:r>
      <w:r w:rsidRPr="008239B3">
        <w:rPr>
          <w:rFonts w:ascii="Arial Narrow" w:hAnsi="Arial Narrow" w:cs="Arial"/>
          <w:spacing w:val="-3"/>
        </w:rPr>
        <w:t>m</w:t>
      </w:r>
      <w:r w:rsidRPr="008239B3">
        <w:rPr>
          <w:rFonts w:ascii="Arial Narrow" w:hAnsi="Arial Narrow" w:cs="Arial"/>
          <w:spacing w:val="2"/>
        </w:rPr>
        <w:t>i</w:t>
      </w:r>
      <w:r w:rsidRPr="008239B3">
        <w:rPr>
          <w:rFonts w:ascii="Arial Narrow" w:hAnsi="Arial Narrow" w:cs="Arial"/>
          <w:spacing w:val="-6"/>
        </w:rPr>
        <w:t>s</w:t>
      </w:r>
      <w:r w:rsidRPr="008239B3">
        <w:rPr>
          <w:rFonts w:ascii="Arial Narrow" w:hAnsi="Arial Narrow" w:cs="Arial"/>
          <w:spacing w:val="-2"/>
        </w:rPr>
        <w:t>s</w:t>
      </w:r>
      <w:r w:rsidRPr="008239B3">
        <w:rPr>
          <w:rFonts w:ascii="Arial Narrow" w:hAnsi="Arial Narrow" w:cs="Arial"/>
          <w:spacing w:val="2"/>
        </w:rPr>
        <w:t>i</w:t>
      </w:r>
      <w:r w:rsidRPr="008239B3">
        <w:rPr>
          <w:rFonts w:ascii="Arial Narrow" w:hAnsi="Arial Narrow" w:cs="Arial"/>
          <w:spacing w:val="-10"/>
        </w:rPr>
        <w:t>o</w:t>
      </w:r>
      <w:r w:rsidRPr="008239B3">
        <w:rPr>
          <w:rFonts w:ascii="Arial Narrow" w:hAnsi="Arial Narrow" w:cs="Arial"/>
        </w:rPr>
        <w:t>n</w:t>
      </w:r>
      <w:r w:rsidR="00B454DB">
        <w:rPr>
          <w:rFonts w:ascii="Arial Narrow" w:hAnsi="Arial Narrow" w:cs="Arial"/>
        </w:rPr>
        <w:t xml:space="preserve"> </w:t>
      </w:r>
      <w:r w:rsidRPr="008239B3">
        <w:rPr>
          <w:rFonts w:ascii="Arial Narrow" w:hAnsi="Arial Narrow" w:cs="Arial"/>
          <w:spacing w:val="-5"/>
        </w:rPr>
        <w:t>o</w:t>
      </w:r>
      <w:r w:rsidRPr="008239B3">
        <w:rPr>
          <w:rFonts w:ascii="Arial Narrow" w:hAnsi="Arial Narrow" w:cs="Arial"/>
        </w:rPr>
        <w:t>f</w:t>
      </w:r>
      <w:r w:rsidR="00B454DB">
        <w:rPr>
          <w:rFonts w:ascii="Arial Narrow" w:hAnsi="Arial Narrow" w:cs="Arial"/>
        </w:rPr>
        <w:t xml:space="preserve"> </w:t>
      </w:r>
      <w:r w:rsidRPr="008239B3">
        <w:rPr>
          <w:rFonts w:ascii="Arial Narrow" w:hAnsi="Arial Narrow" w:cs="Arial"/>
          <w:spacing w:val="-5"/>
        </w:rPr>
        <w:t>b</w:t>
      </w:r>
      <w:r w:rsidRPr="008239B3">
        <w:rPr>
          <w:rFonts w:ascii="Arial Narrow" w:hAnsi="Arial Narrow" w:cs="Arial"/>
          <w:spacing w:val="-3"/>
        </w:rPr>
        <w:t>i</w:t>
      </w:r>
      <w:r w:rsidRPr="008239B3">
        <w:rPr>
          <w:rFonts w:ascii="Arial Narrow" w:hAnsi="Arial Narrow" w:cs="Arial"/>
        </w:rPr>
        <w:t>d</w:t>
      </w:r>
      <w:r w:rsidRPr="008239B3">
        <w:rPr>
          <w:rFonts w:ascii="Arial Narrow" w:hAnsi="Arial Narrow" w:cs="Arial"/>
          <w:spacing w:val="-5"/>
        </w:rPr>
        <w:t>d</w:t>
      </w:r>
      <w:r w:rsidRPr="008239B3">
        <w:rPr>
          <w:rFonts w:ascii="Arial Narrow" w:hAnsi="Arial Narrow" w:cs="Arial"/>
          <w:spacing w:val="-3"/>
        </w:rPr>
        <w:t>i</w:t>
      </w:r>
      <w:r w:rsidRPr="008239B3">
        <w:rPr>
          <w:rFonts w:ascii="Arial Narrow" w:hAnsi="Arial Narrow" w:cs="Arial"/>
        </w:rPr>
        <w:t>ng</w:t>
      </w:r>
      <w:r w:rsidR="00B454DB">
        <w:rPr>
          <w:rFonts w:ascii="Arial Narrow" w:hAnsi="Arial Narrow" w:cs="Arial"/>
        </w:rPr>
        <w:t xml:space="preserve"> </w:t>
      </w:r>
      <w:r w:rsidRPr="008239B3">
        <w:rPr>
          <w:rFonts w:ascii="Arial Narrow" w:hAnsi="Arial Narrow" w:cs="Arial"/>
        </w:rPr>
        <w:t>d</w:t>
      </w:r>
      <w:r w:rsidRPr="008239B3">
        <w:rPr>
          <w:rFonts w:ascii="Arial Narrow" w:hAnsi="Arial Narrow" w:cs="Arial"/>
          <w:spacing w:val="-5"/>
        </w:rPr>
        <w:t>o</w:t>
      </w:r>
      <w:r w:rsidRPr="008239B3">
        <w:rPr>
          <w:rFonts w:ascii="Arial Narrow" w:hAnsi="Arial Narrow" w:cs="Arial"/>
          <w:spacing w:val="-3"/>
        </w:rPr>
        <w:t>c</w:t>
      </w:r>
      <w:r w:rsidRPr="008239B3">
        <w:rPr>
          <w:rFonts w:ascii="Arial Narrow" w:hAnsi="Arial Narrow" w:cs="Arial"/>
          <w:spacing w:val="-5"/>
        </w:rPr>
        <w:t>u</w:t>
      </w:r>
      <w:r w:rsidRPr="008239B3">
        <w:rPr>
          <w:rFonts w:ascii="Arial Narrow" w:hAnsi="Arial Narrow" w:cs="Arial"/>
          <w:spacing w:val="2"/>
        </w:rPr>
        <w:t>m</w:t>
      </w:r>
      <w:r w:rsidRPr="008239B3">
        <w:rPr>
          <w:rFonts w:ascii="Arial Narrow" w:hAnsi="Arial Narrow" w:cs="Arial"/>
          <w:spacing w:val="-8"/>
        </w:rPr>
        <w:t>e</w:t>
      </w:r>
      <w:r w:rsidRPr="008239B3">
        <w:rPr>
          <w:rFonts w:ascii="Arial Narrow" w:hAnsi="Arial Narrow" w:cs="Arial"/>
        </w:rPr>
        <w:t>nt</w:t>
      </w:r>
      <w:r w:rsidRPr="008239B3">
        <w:rPr>
          <w:rFonts w:ascii="Arial Narrow" w:hAnsi="Arial Narrow" w:cs="Arial"/>
          <w:spacing w:val="-3"/>
        </w:rPr>
        <w:t xml:space="preserve"> a</w:t>
      </w:r>
      <w:r w:rsidRPr="008239B3">
        <w:rPr>
          <w:rFonts w:ascii="Arial Narrow" w:hAnsi="Arial Narrow" w:cs="Arial"/>
        </w:rPr>
        <w:t>re</w:t>
      </w:r>
      <w:r w:rsidR="00B454DB">
        <w:rPr>
          <w:rFonts w:ascii="Arial Narrow" w:hAnsi="Arial Narrow" w:cs="Arial"/>
        </w:rPr>
        <w:t xml:space="preserve"> </w:t>
      </w:r>
      <w:r w:rsidRPr="008239B3">
        <w:rPr>
          <w:rFonts w:ascii="Arial Narrow" w:hAnsi="Arial Narrow" w:cs="Arial"/>
          <w:spacing w:val="2"/>
        </w:rPr>
        <w:t>a</w:t>
      </w:r>
      <w:r w:rsidRPr="008239B3">
        <w:rPr>
          <w:rFonts w:ascii="Arial Narrow" w:hAnsi="Arial Narrow" w:cs="Arial"/>
        </w:rPr>
        <w:t>s</w:t>
      </w:r>
      <w:r w:rsidR="00B454DB">
        <w:rPr>
          <w:rFonts w:ascii="Arial Narrow" w:hAnsi="Arial Narrow" w:cs="Arial"/>
        </w:rPr>
        <w:t xml:space="preserve"> </w:t>
      </w:r>
      <w:r w:rsidR="00053072" w:rsidRPr="008239B3">
        <w:rPr>
          <w:rFonts w:ascii="Arial Narrow" w:hAnsi="Arial Narrow" w:cs="Arial"/>
          <w:spacing w:val="-5"/>
        </w:rPr>
        <w:t>fo</w:t>
      </w:r>
      <w:r w:rsidR="00053072" w:rsidRPr="008239B3">
        <w:rPr>
          <w:rFonts w:ascii="Arial Narrow" w:hAnsi="Arial Narrow" w:cs="Arial"/>
          <w:spacing w:val="-3"/>
        </w:rPr>
        <w:t>l</w:t>
      </w:r>
      <w:r w:rsidR="00053072" w:rsidRPr="008239B3">
        <w:rPr>
          <w:rFonts w:ascii="Arial Narrow" w:hAnsi="Arial Narrow" w:cs="Arial"/>
          <w:spacing w:val="2"/>
        </w:rPr>
        <w:t>l</w:t>
      </w:r>
      <w:r w:rsidR="00053072" w:rsidRPr="008239B3">
        <w:rPr>
          <w:rFonts w:ascii="Arial Narrow" w:hAnsi="Arial Narrow" w:cs="Arial"/>
          <w:spacing w:val="-5"/>
        </w:rPr>
        <w:t>o</w:t>
      </w:r>
      <w:r w:rsidR="00053072" w:rsidRPr="008239B3">
        <w:rPr>
          <w:rFonts w:ascii="Arial Narrow" w:hAnsi="Arial Narrow" w:cs="Arial"/>
          <w:spacing w:val="-6"/>
        </w:rPr>
        <w:t>w</w:t>
      </w:r>
      <w:r w:rsidR="00053072" w:rsidRPr="008239B3">
        <w:rPr>
          <w:rFonts w:ascii="Arial Narrow" w:hAnsi="Arial Narrow" w:cs="Arial"/>
        </w:rPr>
        <w:t>s</w:t>
      </w:r>
      <w:r w:rsidR="00053072" w:rsidRPr="008239B3">
        <w:rPr>
          <w:rFonts w:ascii="Arial Narrow" w:hAnsi="Arial Narrow" w:cs="Arial"/>
          <w:spacing w:val="2"/>
        </w:rPr>
        <w:t>:</w:t>
      </w:r>
      <w:r w:rsidR="00053072">
        <w:rPr>
          <w:rFonts w:ascii="Arial Narrow" w:hAnsi="Arial Narrow" w:cs="Arial"/>
          <w:spacing w:val="2"/>
        </w:rPr>
        <w:t>-</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rPr>
      </w:pPr>
    </w:p>
    <w:p w:rsidR="00470C9E" w:rsidRPr="008239B3" w:rsidRDefault="00470C9E" w:rsidP="00BE5DDD">
      <w:pPr>
        <w:widowControl w:val="0"/>
        <w:tabs>
          <w:tab w:val="left" w:pos="1540"/>
          <w:tab w:val="left" w:pos="5140"/>
        </w:tabs>
        <w:autoSpaceDE w:val="0"/>
        <w:autoSpaceDN w:val="0"/>
        <w:adjustRightInd w:val="0"/>
        <w:ind w:left="833"/>
        <w:jc w:val="both"/>
        <w:rPr>
          <w:rFonts w:ascii="Arial Narrow" w:hAnsi="Arial Narrow" w:cs="Arial"/>
        </w:rPr>
      </w:pPr>
      <w:r w:rsidRPr="008239B3">
        <w:rPr>
          <w:rFonts w:ascii="Arial Narrow" w:hAnsi="Arial Narrow" w:cs="Arial"/>
        </w:rPr>
        <w:t>(</w:t>
      </w:r>
      <w:r w:rsidRPr="008239B3">
        <w:rPr>
          <w:rFonts w:ascii="Arial Narrow" w:hAnsi="Arial Narrow" w:cs="Arial"/>
          <w:spacing w:val="-3"/>
        </w:rPr>
        <w:t>a</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6"/>
        </w:rPr>
        <w:t>P</w:t>
      </w:r>
      <w:r w:rsidRPr="008239B3">
        <w:rPr>
          <w:rFonts w:ascii="Arial Narrow" w:hAnsi="Arial Narrow" w:cs="Arial"/>
        </w:rPr>
        <w:t>r</w:t>
      </w:r>
      <w:r w:rsidRPr="008239B3">
        <w:rPr>
          <w:rFonts w:ascii="Arial Narrow" w:hAnsi="Arial Narrow" w:cs="Arial"/>
          <w:spacing w:val="2"/>
        </w:rPr>
        <w:t>i</w:t>
      </w:r>
      <w:r w:rsidRPr="008239B3">
        <w:rPr>
          <w:rFonts w:ascii="Arial Narrow" w:hAnsi="Arial Narrow" w:cs="Arial"/>
          <w:spacing w:val="-3"/>
        </w:rPr>
        <w:t>c</w:t>
      </w:r>
      <w:r w:rsidRPr="008239B3">
        <w:rPr>
          <w:rFonts w:ascii="Arial Narrow" w:hAnsi="Arial Narrow" w:cs="Arial"/>
        </w:rPr>
        <w:t>e</w:t>
      </w:r>
      <w:r w:rsidR="00B31CCD">
        <w:rPr>
          <w:rFonts w:ascii="Arial Narrow" w:hAnsi="Arial Narrow" w:cs="Arial"/>
        </w:rPr>
        <w:t xml:space="preserve"> </w:t>
      </w:r>
      <w:r w:rsidRPr="008239B3">
        <w:rPr>
          <w:rFonts w:ascii="Arial Narrow" w:hAnsi="Arial Narrow" w:cs="Arial"/>
          <w:spacing w:val="-5"/>
        </w:rPr>
        <w:t>o</w:t>
      </w:r>
      <w:r w:rsidRPr="008239B3">
        <w:rPr>
          <w:rFonts w:ascii="Arial Narrow" w:hAnsi="Arial Narrow" w:cs="Arial"/>
        </w:rPr>
        <w:t>f</w:t>
      </w:r>
      <w:r w:rsidR="00E70145">
        <w:rPr>
          <w:rFonts w:ascii="Arial Narrow" w:hAnsi="Arial Narrow" w:cs="Arial"/>
        </w:rPr>
        <w:t xml:space="preserve"> </w:t>
      </w:r>
      <w:r w:rsidRPr="008239B3">
        <w:rPr>
          <w:rFonts w:ascii="Arial Narrow" w:hAnsi="Arial Narrow" w:cs="Arial"/>
          <w:spacing w:val="-5"/>
        </w:rPr>
        <w:t>b</w:t>
      </w:r>
      <w:r w:rsidRPr="008239B3">
        <w:rPr>
          <w:rFonts w:ascii="Arial Narrow" w:hAnsi="Arial Narrow" w:cs="Arial"/>
          <w:spacing w:val="-3"/>
        </w:rPr>
        <w:t>i</w:t>
      </w:r>
      <w:r w:rsidRPr="008239B3">
        <w:rPr>
          <w:rFonts w:ascii="Arial Narrow" w:hAnsi="Arial Narrow" w:cs="Arial"/>
        </w:rPr>
        <w:t>d</w:t>
      </w:r>
      <w:r w:rsidRPr="008239B3">
        <w:rPr>
          <w:rFonts w:ascii="Arial Narrow" w:hAnsi="Arial Narrow" w:cs="Arial"/>
          <w:spacing w:val="-5"/>
        </w:rPr>
        <w:t>d</w:t>
      </w:r>
      <w:r w:rsidRPr="008239B3">
        <w:rPr>
          <w:rFonts w:ascii="Arial Narrow" w:hAnsi="Arial Narrow" w:cs="Arial"/>
          <w:spacing w:val="-3"/>
        </w:rPr>
        <w:t>i</w:t>
      </w:r>
      <w:r w:rsidRPr="008239B3">
        <w:rPr>
          <w:rFonts w:ascii="Arial Narrow" w:hAnsi="Arial Narrow" w:cs="Arial"/>
        </w:rPr>
        <w:t>ng</w:t>
      </w:r>
      <w:r w:rsidR="00E70145">
        <w:rPr>
          <w:rFonts w:ascii="Arial Narrow" w:hAnsi="Arial Narrow" w:cs="Arial"/>
        </w:rPr>
        <w:t xml:space="preserve"> </w:t>
      </w:r>
      <w:r w:rsidRPr="008239B3">
        <w:rPr>
          <w:rFonts w:ascii="Arial Narrow" w:hAnsi="Arial Narrow" w:cs="Arial"/>
        </w:rPr>
        <w:t>d</w:t>
      </w:r>
      <w:r w:rsidRPr="008239B3">
        <w:rPr>
          <w:rFonts w:ascii="Arial Narrow" w:hAnsi="Arial Narrow" w:cs="Arial"/>
          <w:spacing w:val="-5"/>
        </w:rPr>
        <w:t>o</w:t>
      </w:r>
      <w:r w:rsidRPr="008239B3">
        <w:rPr>
          <w:rFonts w:ascii="Arial Narrow" w:hAnsi="Arial Narrow" w:cs="Arial"/>
          <w:spacing w:val="-3"/>
        </w:rPr>
        <w:t>c</w:t>
      </w:r>
      <w:r w:rsidRPr="008239B3">
        <w:rPr>
          <w:rFonts w:ascii="Arial Narrow" w:hAnsi="Arial Narrow" w:cs="Arial"/>
          <w:spacing w:val="-5"/>
        </w:rPr>
        <w:t>u</w:t>
      </w:r>
      <w:r w:rsidRPr="008239B3">
        <w:rPr>
          <w:rFonts w:ascii="Arial Narrow" w:hAnsi="Arial Narrow" w:cs="Arial"/>
          <w:spacing w:val="2"/>
        </w:rPr>
        <w:t>m</w:t>
      </w:r>
      <w:r w:rsidRPr="008239B3">
        <w:rPr>
          <w:rFonts w:ascii="Arial Narrow" w:hAnsi="Arial Narrow" w:cs="Arial"/>
          <w:spacing w:val="-8"/>
        </w:rPr>
        <w:t>e</w:t>
      </w:r>
      <w:r w:rsidRPr="008239B3">
        <w:rPr>
          <w:rFonts w:ascii="Arial Narrow" w:hAnsi="Arial Narrow" w:cs="Arial"/>
        </w:rPr>
        <w:t xml:space="preserve">nt                      </w:t>
      </w:r>
      <w:r w:rsidRPr="008239B3">
        <w:rPr>
          <w:rFonts w:ascii="Arial Narrow" w:hAnsi="Arial Narrow" w:cs="Arial"/>
          <w:spacing w:val="2"/>
        </w:rPr>
        <w:t xml:space="preserve">: </w:t>
      </w:r>
      <w:r w:rsidRPr="008239B3">
        <w:rPr>
          <w:rFonts w:ascii="Arial Narrow" w:hAnsi="Arial Narrow" w:cs="Arial"/>
          <w:b/>
          <w:bCs/>
          <w:spacing w:val="-2"/>
        </w:rPr>
        <w:t>R</w:t>
      </w:r>
      <w:r w:rsidRPr="008239B3">
        <w:rPr>
          <w:rFonts w:ascii="Arial Narrow" w:hAnsi="Arial Narrow" w:cs="Arial"/>
          <w:b/>
          <w:bCs/>
          <w:spacing w:val="-6"/>
        </w:rPr>
        <w:t>s</w:t>
      </w:r>
      <w:r w:rsidRPr="008239B3">
        <w:rPr>
          <w:rFonts w:ascii="Arial Narrow" w:hAnsi="Arial Narrow" w:cs="Arial"/>
          <w:b/>
          <w:bCs/>
          <w:spacing w:val="-2"/>
        </w:rPr>
        <w:t>.</w:t>
      </w:r>
      <w:r w:rsidR="00090C07" w:rsidRPr="008239B3">
        <w:rPr>
          <w:rFonts w:ascii="Arial Narrow" w:hAnsi="Arial Narrow" w:cs="Arial"/>
          <w:b/>
          <w:bCs/>
          <w:spacing w:val="-2"/>
        </w:rPr>
        <w:t>5</w:t>
      </w:r>
      <w:r w:rsidR="00F47B7F" w:rsidRPr="008239B3">
        <w:rPr>
          <w:rFonts w:ascii="Arial Narrow" w:hAnsi="Arial Narrow" w:cs="Arial"/>
          <w:b/>
          <w:bCs/>
          <w:spacing w:val="-2"/>
        </w:rPr>
        <w:t>0</w:t>
      </w:r>
      <w:r w:rsidR="00651BA4" w:rsidRPr="008239B3">
        <w:rPr>
          <w:rFonts w:ascii="Arial Narrow" w:hAnsi="Arial Narrow" w:cs="Arial"/>
          <w:b/>
          <w:bCs/>
          <w:spacing w:val="-2"/>
        </w:rPr>
        <w:t>0</w:t>
      </w:r>
      <w:r w:rsidR="00FA652E" w:rsidRPr="008239B3">
        <w:rPr>
          <w:rFonts w:ascii="Arial Narrow" w:hAnsi="Arial Narrow" w:cs="Arial"/>
          <w:b/>
          <w:bCs/>
          <w:spacing w:val="-2"/>
        </w:rPr>
        <w:t>/-</w:t>
      </w:r>
    </w:p>
    <w:p w:rsidR="00470C9E" w:rsidRDefault="00470C9E" w:rsidP="00BE5DDD">
      <w:pPr>
        <w:widowControl w:val="0"/>
        <w:autoSpaceDE w:val="0"/>
        <w:autoSpaceDN w:val="0"/>
        <w:adjustRightInd w:val="0"/>
        <w:ind w:left="1553"/>
        <w:jc w:val="both"/>
        <w:rPr>
          <w:rFonts w:ascii="Arial Narrow" w:hAnsi="Arial Narrow" w:cs="Arial"/>
        </w:rPr>
      </w:pPr>
      <w:r w:rsidRPr="008239B3">
        <w:rPr>
          <w:rFonts w:ascii="Arial Narrow" w:hAnsi="Arial Narrow" w:cs="Arial"/>
          <w:spacing w:val="-5"/>
        </w:rPr>
        <w:t>(</w:t>
      </w:r>
      <w:r w:rsidRPr="008239B3">
        <w:rPr>
          <w:rFonts w:ascii="Arial Narrow" w:hAnsi="Arial Narrow" w:cs="Arial"/>
          <w:spacing w:val="5"/>
        </w:rPr>
        <w:t>n</w:t>
      </w:r>
      <w:r w:rsidRPr="008239B3">
        <w:rPr>
          <w:rFonts w:ascii="Arial Narrow" w:hAnsi="Arial Narrow" w:cs="Arial"/>
          <w:spacing w:val="-10"/>
        </w:rPr>
        <w:t>o</w:t>
      </w:r>
      <w:r w:rsidRPr="008239B3">
        <w:rPr>
          <w:rFonts w:ascii="Arial Narrow" w:hAnsi="Arial Narrow" w:cs="Arial"/>
        </w:rPr>
        <w:t>n</w:t>
      </w:r>
      <w:r w:rsidRPr="008239B3">
        <w:rPr>
          <w:rFonts w:ascii="Arial Narrow" w:hAnsi="Arial Narrow" w:cs="Arial"/>
          <w:spacing w:val="-5"/>
        </w:rPr>
        <w:t>-</w:t>
      </w:r>
      <w:r w:rsidRPr="008239B3">
        <w:rPr>
          <w:rFonts w:ascii="Arial Narrow" w:hAnsi="Arial Narrow" w:cs="Arial"/>
          <w:spacing w:val="5"/>
        </w:rPr>
        <w:t>r</w:t>
      </w:r>
      <w:r w:rsidRPr="008239B3">
        <w:rPr>
          <w:rFonts w:ascii="Arial Narrow" w:hAnsi="Arial Narrow" w:cs="Arial"/>
          <w:spacing w:val="-3"/>
          <w:w w:val="101"/>
        </w:rPr>
        <w:t>e</w:t>
      </w:r>
      <w:r w:rsidRPr="008239B3">
        <w:rPr>
          <w:rFonts w:ascii="Arial Narrow" w:hAnsi="Arial Narrow" w:cs="Arial"/>
          <w:spacing w:val="-5"/>
        </w:rPr>
        <w:t>fu</w:t>
      </w:r>
      <w:r w:rsidRPr="008239B3">
        <w:rPr>
          <w:rFonts w:ascii="Arial Narrow" w:hAnsi="Arial Narrow" w:cs="Arial"/>
        </w:rPr>
        <w:t>n</w:t>
      </w:r>
      <w:r w:rsidRPr="008239B3">
        <w:rPr>
          <w:rFonts w:ascii="Arial Narrow" w:hAnsi="Arial Narrow" w:cs="Arial"/>
          <w:spacing w:val="-5"/>
        </w:rPr>
        <w:t>d</w:t>
      </w:r>
      <w:r w:rsidRPr="008239B3">
        <w:rPr>
          <w:rFonts w:ascii="Arial Narrow" w:hAnsi="Arial Narrow" w:cs="Arial"/>
          <w:spacing w:val="2"/>
          <w:w w:val="101"/>
        </w:rPr>
        <w:t>a</w:t>
      </w:r>
      <w:r w:rsidRPr="008239B3">
        <w:rPr>
          <w:rFonts w:ascii="Arial Narrow" w:hAnsi="Arial Narrow" w:cs="Arial"/>
          <w:spacing w:val="-10"/>
        </w:rPr>
        <w:t>b</w:t>
      </w:r>
      <w:r w:rsidRPr="008239B3">
        <w:rPr>
          <w:rFonts w:ascii="Arial Narrow" w:hAnsi="Arial Narrow" w:cs="Arial"/>
          <w:spacing w:val="2"/>
          <w:w w:val="101"/>
        </w:rPr>
        <w:t>l</w:t>
      </w:r>
      <w:r w:rsidRPr="008239B3">
        <w:rPr>
          <w:rFonts w:ascii="Arial Narrow" w:hAnsi="Arial Narrow" w:cs="Arial"/>
          <w:spacing w:val="-3"/>
          <w:w w:val="101"/>
        </w:rPr>
        <w:t>e</w:t>
      </w:r>
      <w:r w:rsidRPr="008239B3">
        <w:rPr>
          <w:rFonts w:ascii="Arial Narrow" w:hAnsi="Arial Narrow" w:cs="Arial"/>
        </w:rPr>
        <w:t>)</w:t>
      </w:r>
    </w:p>
    <w:p w:rsidR="00AB01FA" w:rsidRDefault="00AB01FA" w:rsidP="00AB01FA">
      <w:pPr>
        <w:widowControl w:val="0"/>
        <w:autoSpaceDE w:val="0"/>
        <w:autoSpaceDN w:val="0"/>
        <w:adjustRightInd w:val="0"/>
        <w:jc w:val="both"/>
        <w:rPr>
          <w:rFonts w:ascii="Arial Narrow" w:hAnsi="Arial Narrow" w:cs="Arial"/>
        </w:rPr>
      </w:pPr>
      <w:r>
        <w:rPr>
          <w:rFonts w:ascii="Arial Narrow" w:hAnsi="Arial Narrow" w:cs="Arial"/>
        </w:rPr>
        <w:t xml:space="preserve">             </w:t>
      </w:r>
      <w:bookmarkStart w:id="0" w:name="_GoBack"/>
      <w:bookmarkEnd w:id="0"/>
    </w:p>
    <w:p w:rsidR="00AB01FA" w:rsidRPr="00747487" w:rsidRDefault="00AB01FA" w:rsidP="00AB01FA">
      <w:pPr>
        <w:widowControl w:val="0"/>
        <w:autoSpaceDE w:val="0"/>
        <w:autoSpaceDN w:val="0"/>
        <w:adjustRightInd w:val="0"/>
        <w:jc w:val="both"/>
        <w:rPr>
          <w:rFonts w:ascii="Arial Narrow" w:hAnsi="Arial Narrow" w:cs="Arial"/>
          <w:b/>
        </w:rPr>
      </w:pPr>
      <w:r>
        <w:rPr>
          <w:rFonts w:ascii="Arial Narrow" w:hAnsi="Arial Narrow" w:cs="Arial"/>
        </w:rPr>
        <w:t xml:space="preserve">           </w:t>
      </w:r>
      <w:r w:rsidR="00AF6E3B">
        <w:rPr>
          <w:rFonts w:ascii="Arial Narrow" w:hAnsi="Arial Narrow" w:cs="Arial"/>
        </w:rPr>
        <w:t xml:space="preserve"> </w:t>
      </w:r>
      <w:r>
        <w:rPr>
          <w:rFonts w:ascii="Arial Narrow" w:hAnsi="Arial Narrow" w:cs="Arial"/>
        </w:rPr>
        <w:t xml:space="preserve"> (b) </w:t>
      </w:r>
      <w:r w:rsidR="0017219C">
        <w:rPr>
          <w:rFonts w:ascii="Arial Narrow" w:hAnsi="Arial Narrow" w:cs="Arial"/>
        </w:rPr>
        <w:t xml:space="preserve">         EMD ( Refundable)                                :</w:t>
      </w:r>
      <w:r w:rsidR="0017219C" w:rsidRPr="00747487">
        <w:rPr>
          <w:rFonts w:ascii="Arial Narrow" w:hAnsi="Arial Narrow" w:cs="Arial"/>
          <w:b/>
        </w:rPr>
        <w:t xml:space="preserve"> Rs.</w:t>
      </w:r>
      <w:r w:rsidR="00954847" w:rsidRPr="00747487">
        <w:rPr>
          <w:rFonts w:ascii="Arial Narrow" w:hAnsi="Arial Narrow" w:cs="Arial"/>
          <w:b/>
        </w:rPr>
        <w:t>6000/-</w:t>
      </w:r>
      <w:r w:rsidR="0017219C" w:rsidRPr="00747487">
        <w:rPr>
          <w:rFonts w:ascii="Arial Narrow" w:hAnsi="Arial Narrow" w:cs="Arial"/>
          <w:b/>
        </w:rPr>
        <w:t xml:space="preserve"> </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rPr>
      </w:pPr>
    </w:p>
    <w:p w:rsidR="00470C9E" w:rsidRPr="008239B3" w:rsidRDefault="00470C9E" w:rsidP="00BE5DDD">
      <w:pPr>
        <w:widowControl w:val="0"/>
        <w:tabs>
          <w:tab w:val="left" w:pos="1540"/>
          <w:tab w:val="left" w:pos="5140"/>
        </w:tabs>
        <w:autoSpaceDE w:val="0"/>
        <w:autoSpaceDN w:val="0"/>
        <w:adjustRightInd w:val="0"/>
        <w:ind w:left="833"/>
        <w:jc w:val="both"/>
        <w:rPr>
          <w:rFonts w:ascii="Arial Narrow" w:hAnsi="Arial Narrow" w:cs="Arial"/>
        </w:rPr>
      </w:pPr>
      <w:r w:rsidRPr="008239B3">
        <w:rPr>
          <w:rFonts w:ascii="Arial Narrow" w:hAnsi="Arial Narrow" w:cs="Arial"/>
        </w:rPr>
        <w:t>(</w:t>
      </w:r>
      <w:r w:rsidR="00AF6E3B">
        <w:rPr>
          <w:rFonts w:ascii="Arial Narrow" w:hAnsi="Arial Narrow" w:cs="Arial"/>
        </w:rPr>
        <w:t>c</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2"/>
        </w:rPr>
        <w:t>F</w:t>
      </w:r>
      <w:r w:rsidRPr="008239B3">
        <w:rPr>
          <w:rFonts w:ascii="Arial Narrow" w:hAnsi="Arial Narrow" w:cs="Arial"/>
          <w:spacing w:val="-3"/>
        </w:rPr>
        <w:t>i</w:t>
      </w:r>
      <w:r w:rsidRPr="008239B3">
        <w:rPr>
          <w:rFonts w:ascii="Arial Narrow" w:hAnsi="Arial Narrow" w:cs="Arial"/>
        </w:rPr>
        <w:t>r</w:t>
      </w:r>
      <w:r w:rsidRPr="008239B3">
        <w:rPr>
          <w:rFonts w:ascii="Arial Narrow" w:hAnsi="Arial Narrow" w:cs="Arial"/>
          <w:spacing w:val="-6"/>
        </w:rPr>
        <w:t>s</w:t>
      </w:r>
      <w:r w:rsidRPr="008239B3">
        <w:rPr>
          <w:rFonts w:ascii="Arial Narrow" w:hAnsi="Arial Narrow" w:cs="Arial"/>
        </w:rPr>
        <w:t>t</w:t>
      </w:r>
      <w:r w:rsidR="00E70145">
        <w:rPr>
          <w:rFonts w:ascii="Arial Narrow" w:hAnsi="Arial Narrow" w:cs="Arial"/>
        </w:rPr>
        <w:t xml:space="preserve"> </w:t>
      </w:r>
      <w:r w:rsidRPr="008239B3">
        <w:rPr>
          <w:rFonts w:ascii="Arial Narrow" w:hAnsi="Arial Narrow" w:cs="Arial"/>
          <w:spacing w:val="-5"/>
        </w:rPr>
        <w:t>d</w:t>
      </w:r>
      <w:r w:rsidRPr="008239B3">
        <w:rPr>
          <w:rFonts w:ascii="Arial Narrow" w:hAnsi="Arial Narrow" w:cs="Arial"/>
          <w:spacing w:val="-3"/>
        </w:rPr>
        <w:t>a</w:t>
      </w:r>
      <w:r w:rsidRPr="008239B3">
        <w:rPr>
          <w:rFonts w:ascii="Arial Narrow" w:hAnsi="Arial Narrow" w:cs="Arial"/>
          <w:spacing w:val="2"/>
        </w:rPr>
        <w:t>t</w:t>
      </w:r>
      <w:r w:rsidRPr="008239B3">
        <w:rPr>
          <w:rFonts w:ascii="Arial Narrow" w:hAnsi="Arial Narrow" w:cs="Arial"/>
        </w:rPr>
        <w:t>e</w:t>
      </w:r>
      <w:r w:rsidR="00E70145">
        <w:rPr>
          <w:rFonts w:ascii="Arial Narrow" w:hAnsi="Arial Narrow" w:cs="Arial"/>
        </w:rPr>
        <w:t xml:space="preserve"> </w:t>
      </w:r>
      <w:r w:rsidRPr="008239B3">
        <w:rPr>
          <w:rFonts w:ascii="Arial Narrow" w:hAnsi="Arial Narrow" w:cs="Arial"/>
          <w:spacing w:val="-5"/>
        </w:rPr>
        <w:t>o</w:t>
      </w:r>
      <w:r w:rsidRPr="008239B3">
        <w:rPr>
          <w:rFonts w:ascii="Arial Narrow" w:hAnsi="Arial Narrow" w:cs="Arial"/>
        </w:rPr>
        <w:t>f</w:t>
      </w:r>
      <w:r w:rsidR="00E70145">
        <w:rPr>
          <w:rFonts w:ascii="Arial Narrow" w:hAnsi="Arial Narrow" w:cs="Arial"/>
        </w:rPr>
        <w:t xml:space="preserve"> </w:t>
      </w:r>
      <w:r w:rsidRPr="008239B3">
        <w:rPr>
          <w:rFonts w:ascii="Arial Narrow" w:hAnsi="Arial Narrow" w:cs="Arial"/>
          <w:spacing w:val="2"/>
        </w:rPr>
        <w:t>a</w:t>
      </w:r>
      <w:r w:rsidRPr="008239B3">
        <w:rPr>
          <w:rFonts w:ascii="Arial Narrow" w:hAnsi="Arial Narrow" w:cs="Arial"/>
          <w:spacing w:val="-10"/>
        </w:rPr>
        <w:t>v</w:t>
      </w:r>
      <w:r w:rsidRPr="008239B3">
        <w:rPr>
          <w:rFonts w:ascii="Arial Narrow" w:hAnsi="Arial Narrow" w:cs="Arial"/>
          <w:spacing w:val="2"/>
        </w:rPr>
        <w:t>a</w:t>
      </w:r>
      <w:r w:rsidRPr="008239B3">
        <w:rPr>
          <w:rFonts w:ascii="Arial Narrow" w:hAnsi="Arial Narrow" w:cs="Arial"/>
          <w:spacing w:val="-3"/>
        </w:rPr>
        <w:t>il</w:t>
      </w:r>
      <w:r w:rsidRPr="008239B3">
        <w:rPr>
          <w:rFonts w:ascii="Arial Narrow" w:hAnsi="Arial Narrow" w:cs="Arial"/>
          <w:spacing w:val="2"/>
        </w:rPr>
        <w:t>a</w:t>
      </w:r>
      <w:r w:rsidRPr="008239B3">
        <w:rPr>
          <w:rFonts w:ascii="Arial Narrow" w:hAnsi="Arial Narrow" w:cs="Arial"/>
          <w:spacing w:val="-10"/>
        </w:rPr>
        <w:t>b</w:t>
      </w:r>
      <w:r w:rsidRPr="008239B3">
        <w:rPr>
          <w:rFonts w:ascii="Arial Narrow" w:hAnsi="Arial Narrow" w:cs="Arial"/>
          <w:spacing w:val="2"/>
        </w:rPr>
        <w:t>i</w:t>
      </w:r>
      <w:r w:rsidRPr="008239B3">
        <w:rPr>
          <w:rFonts w:ascii="Arial Narrow" w:hAnsi="Arial Narrow" w:cs="Arial"/>
          <w:spacing w:val="-3"/>
        </w:rPr>
        <w:t>li</w:t>
      </w:r>
      <w:r w:rsidRPr="008239B3">
        <w:rPr>
          <w:rFonts w:ascii="Arial Narrow" w:hAnsi="Arial Narrow" w:cs="Arial"/>
          <w:spacing w:val="2"/>
        </w:rPr>
        <w:t>t</w:t>
      </w:r>
      <w:r w:rsidRPr="008239B3">
        <w:rPr>
          <w:rFonts w:ascii="Arial Narrow" w:hAnsi="Arial Narrow" w:cs="Arial"/>
        </w:rPr>
        <w:t xml:space="preserve">y </w:t>
      </w:r>
      <w:r w:rsidRPr="008239B3">
        <w:rPr>
          <w:rFonts w:ascii="Arial Narrow" w:hAnsi="Arial Narrow" w:cs="Arial"/>
          <w:spacing w:val="-5"/>
        </w:rPr>
        <w:t>o</w:t>
      </w:r>
      <w:r w:rsidRPr="008239B3">
        <w:rPr>
          <w:rFonts w:ascii="Arial Narrow" w:hAnsi="Arial Narrow" w:cs="Arial"/>
        </w:rPr>
        <w:t xml:space="preserve">f </w:t>
      </w:r>
      <w:r w:rsidRPr="008239B3">
        <w:rPr>
          <w:rFonts w:ascii="Arial Narrow" w:hAnsi="Arial Narrow" w:cs="Arial"/>
          <w:spacing w:val="-5"/>
        </w:rPr>
        <w:t>B</w:t>
      </w:r>
      <w:r w:rsidRPr="008239B3">
        <w:rPr>
          <w:rFonts w:ascii="Arial Narrow" w:hAnsi="Arial Narrow" w:cs="Arial"/>
          <w:spacing w:val="2"/>
        </w:rPr>
        <w:t>i</w:t>
      </w:r>
      <w:r w:rsidRPr="008239B3">
        <w:rPr>
          <w:rFonts w:ascii="Arial Narrow" w:hAnsi="Arial Narrow" w:cs="Arial"/>
          <w:spacing w:val="-5"/>
        </w:rPr>
        <w:t>dd</w:t>
      </w:r>
      <w:r w:rsidRPr="008239B3">
        <w:rPr>
          <w:rFonts w:ascii="Arial Narrow" w:hAnsi="Arial Narrow" w:cs="Arial"/>
          <w:spacing w:val="-3"/>
        </w:rPr>
        <w:t>i</w:t>
      </w:r>
      <w:r w:rsidRPr="008239B3">
        <w:rPr>
          <w:rFonts w:ascii="Arial Narrow" w:hAnsi="Arial Narrow" w:cs="Arial"/>
        </w:rPr>
        <w:t xml:space="preserve">ng </w:t>
      </w:r>
    </w:p>
    <w:p w:rsidR="00470C9E" w:rsidRPr="0010137D" w:rsidRDefault="00470C9E" w:rsidP="00080EAF">
      <w:pPr>
        <w:widowControl w:val="0"/>
        <w:tabs>
          <w:tab w:val="left" w:pos="1540"/>
          <w:tab w:val="left" w:pos="5140"/>
        </w:tabs>
        <w:autoSpaceDE w:val="0"/>
        <w:autoSpaceDN w:val="0"/>
        <w:adjustRightInd w:val="0"/>
        <w:ind w:left="833"/>
        <w:jc w:val="both"/>
        <w:rPr>
          <w:rFonts w:ascii="Arial Narrow" w:hAnsi="Arial Narrow" w:cs="Arial"/>
        </w:rPr>
      </w:pPr>
      <w:r w:rsidRPr="008239B3">
        <w:rPr>
          <w:rFonts w:ascii="Arial Narrow" w:hAnsi="Arial Narrow" w:cs="Arial"/>
        </w:rPr>
        <w:t xml:space="preserve">            D</w:t>
      </w:r>
      <w:r w:rsidRPr="008239B3">
        <w:rPr>
          <w:rFonts w:ascii="Arial Narrow" w:hAnsi="Arial Narrow" w:cs="Arial"/>
          <w:spacing w:val="-5"/>
        </w:rPr>
        <w:t>o</w:t>
      </w:r>
      <w:r w:rsidRPr="008239B3">
        <w:rPr>
          <w:rFonts w:ascii="Arial Narrow" w:hAnsi="Arial Narrow" w:cs="Arial"/>
          <w:spacing w:val="-3"/>
        </w:rPr>
        <w:t>c</w:t>
      </w:r>
      <w:r w:rsidRPr="008239B3">
        <w:rPr>
          <w:rFonts w:ascii="Arial Narrow" w:hAnsi="Arial Narrow" w:cs="Arial"/>
          <w:spacing w:val="-5"/>
        </w:rPr>
        <w:t>u</w:t>
      </w:r>
      <w:r w:rsidRPr="008239B3">
        <w:rPr>
          <w:rFonts w:ascii="Arial Narrow" w:hAnsi="Arial Narrow" w:cs="Arial"/>
          <w:spacing w:val="2"/>
        </w:rPr>
        <w:t>m</w:t>
      </w:r>
      <w:r w:rsidRPr="008239B3">
        <w:rPr>
          <w:rFonts w:ascii="Arial Narrow" w:hAnsi="Arial Narrow" w:cs="Arial"/>
          <w:spacing w:val="-8"/>
        </w:rPr>
        <w:t>e</w:t>
      </w:r>
      <w:r w:rsidRPr="008239B3">
        <w:rPr>
          <w:rFonts w:ascii="Arial Narrow" w:hAnsi="Arial Narrow" w:cs="Arial"/>
        </w:rPr>
        <w:t xml:space="preserve">nt </w:t>
      </w:r>
      <w:r w:rsidRPr="008239B3">
        <w:rPr>
          <w:rFonts w:ascii="Arial Narrow" w:hAnsi="Arial Narrow" w:cs="Arial"/>
          <w:spacing w:val="-3"/>
        </w:rPr>
        <w:t>i</w:t>
      </w:r>
      <w:r w:rsidRPr="008239B3">
        <w:rPr>
          <w:rFonts w:ascii="Arial Narrow" w:hAnsi="Arial Narrow" w:cs="Arial"/>
        </w:rPr>
        <w:t>n</w:t>
      </w:r>
      <w:r w:rsidR="00E70145">
        <w:rPr>
          <w:rFonts w:ascii="Arial Narrow" w:hAnsi="Arial Narrow" w:cs="Arial"/>
        </w:rPr>
        <w:t xml:space="preserve"> </w:t>
      </w:r>
      <w:r w:rsidRPr="008239B3">
        <w:rPr>
          <w:rFonts w:ascii="Arial Narrow" w:hAnsi="Arial Narrow" w:cs="Arial"/>
          <w:spacing w:val="-8"/>
          <w:w w:val="101"/>
        </w:rPr>
        <w:t>t</w:t>
      </w:r>
      <w:r w:rsidRPr="008239B3">
        <w:rPr>
          <w:rFonts w:ascii="Arial Narrow" w:hAnsi="Arial Narrow" w:cs="Arial"/>
        </w:rPr>
        <w:t>he</w:t>
      </w:r>
      <w:r w:rsidRPr="008239B3">
        <w:rPr>
          <w:rFonts w:ascii="Arial Narrow" w:hAnsi="Arial Narrow" w:cs="Arial"/>
          <w:spacing w:val="-6"/>
        </w:rPr>
        <w:t xml:space="preserve"> w</w:t>
      </w:r>
      <w:r w:rsidRPr="008239B3">
        <w:rPr>
          <w:rFonts w:ascii="Arial Narrow" w:hAnsi="Arial Narrow" w:cs="Arial"/>
          <w:spacing w:val="-3"/>
        </w:rPr>
        <w:t>e</w:t>
      </w:r>
      <w:r w:rsidRPr="008239B3">
        <w:rPr>
          <w:rFonts w:ascii="Arial Narrow" w:hAnsi="Arial Narrow" w:cs="Arial"/>
          <w:spacing w:val="-5"/>
        </w:rPr>
        <w:t>b</w:t>
      </w:r>
      <w:r w:rsidRPr="008239B3">
        <w:rPr>
          <w:rFonts w:ascii="Arial Narrow" w:hAnsi="Arial Narrow" w:cs="Arial"/>
          <w:spacing w:val="-2"/>
        </w:rPr>
        <w:t>s</w:t>
      </w:r>
      <w:r w:rsidRPr="008239B3">
        <w:rPr>
          <w:rFonts w:ascii="Arial Narrow" w:hAnsi="Arial Narrow" w:cs="Arial"/>
          <w:spacing w:val="2"/>
        </w:rPr>
        <w:t>it</w:t>
      </w:r>
      <w:r w:rsidRPr="008239B3">
        <w:rPr>
          <w:rFonts w:ascii="Arial Narrow" w:hAnsi="Arial Narrow" w:cs="Arial"/>
        </w:rPr>
        <w:t>e</w:t>
      </w:r>
      <w:r w:rsidRPr="0010137D">
        <w:rPr>
          <w:rFonts w:ascii="Arial Narrow" w:hAnsi="Arial Narrow" w:cs="Arial"/>
        </w:rPr>
        <w:t>:</w:t>
      </w:r>
      <w:r w:rsidR="00AB01FA">
        <w:rPr>
          <w:rFonts w:ascii="Arial Narrow" w:hAnsi="Arial Narrow" w:cs="Arial"/>
        </w:rPr>
        <w:tab/>
        <w:t xml:space="preserve">: </w:t>
      </w:r>
      <w:r w:rsidR="00AB01FA" w:rsidRPr="00AF6E3B">
        <w:rPr>
          <w:rFonts w:ascii="Arial Narrow" w:hAnsi="Arial Narrow" w:cs="Arial"/>
          <w:b/>
        </w:rPr>
        <w:t>dt.03.05.</w:t>
      </w:r>
      <w:r w:rsidRPr="00AF6E3B">
        <w:rPr>
          <w:rFonts w:ascii="Arial Narrow" w:hAnsi="Arial Narrow" w:cs="Arial"/>
          <w:b/>
          <w:spacing w:val="1"/>
        </w:rPr>
        <w:t>.</w:t>
      </w:r>
      <w:r w:rsidRPr="0010137D">
        <w:rPr>
          <w:rFonts w:ascii="Arial Narrow" w:hAnsi="Arial Narrow" w:cs="Arial"/>
          <w:b/>
          <w:spacing w:val="1"/>
        </w:rPr>
        <w:t>201</w:t>
      </w:r>
      <w:r w:rsidR="00053072" w:rsidRPr="0010137D">
        <w:rPr>
          <w:rFonts w:ascii="Arial Narrow" w:hAnsi="Arial Narrow" w:cs="Arial"/>
          <w:b/>
          <w:spacing w:val="1"/>
        </w:rPr>
        <w:t>7</w:t>
      </w:r>
    </w:p>
    <w:p w:rsidR="00470C9E" w:rsidRPr="0010137D" w:rsidRDefault="00470C9E" w:rsidP="00BE5DDD">
      <w:pPr>
        <w:widowControl w:val="0"/>
        <w:autoSpaceDE w:val="0"/>
        <w:autoSpaceDN w:val="0"/>
        <w:adjustRightInd w:val="0"/>
        <w:ind w:left="5254"/>
        <w:jc w:val="both"/>
        <w:rPr>
          <w:rFonts w:ascii="Arial Narrow" w:hAnsi="Arial Narrow" w:cs="Arial"/>
        </w:rPr>
      </w:pPr>
    </w:p>
    <w:p w:rsidR="00080EAF" w:rsidRPr="0010137D" w:rsidRDefault="00470C9E" w:rsidP="00080EAF">
      <w:pPr>
        <w:widowControl w:val="0"/>
        <w:tabs>
          <w:tab w:val="left" w:pos="1540"/>
          <w:tab w:val="left" w:pos="5140"/>
        </w:tabs>
        <w:autoSpaceDE w:val="0"/>
        <w:autoSpaceDN w:val="0"/>
        <w:adjustRightInd w:val="0"/>
        <w:ind w:left="833"/>
        <w:jc w:val="both"/>
        <w:rPr>
          <w:rFonts w:ascii="Arial Narrow" w:hAnsi="Arial Narrow" w:cs="Arial"/>
          <w:b/>
        </w:rPr>
      </w:pPr>
      <w:r w:rsidRPr="0010137D">
        <w:rPr>
          <w:rFonts w:ascii="Arial Narrow" w:hAnsi="Arial Narrow" w:cs="Arial"/>
        </w:rPr>
        <w:t>(</w:t>
      </w:r>
      <w:r w:rsidR="00AF6E3B">
        <w:rPr>
          <w:rFonts w:ascii="Arial Narrow" w:hAnsi="Arial Narrow" w:cs="Arial"/>
        </w:rPr>
        <w:t>d</w:t>
      </w:r>
      <w:r w:rsidRPr="0010137D">
        <w:rPr>
          <w:rFonts w:ascii="Arial Narrow" w:hAnsi="Arial Narrow" w:cs="Arial"/>
        </w:rPr>
        <w:t>)</w:t>
      </w:r>
      <w:r w:rsidRPr="0010137D">
        <w:rPr>
          <w:rFonts w:ascii="Arial Narrow" w:hAnsi="Arial Narrow" w:cs="Arial"/>
        </w:rPr>
        <w:tab/>
      </w:r>
      <w:r w:rsidRPr="0010137D">
        <w:rPr>
          <w:rFonts w:ascii="Arial Narrow" w:hAnsi="Arial Narrow" w:cs="Arial"/>
          <w:spacing w:val="-3"/>
        </w:rPr>
        <w:t>L</w:t>
      </w:r>
      <w:r w:rsidRPr="0010137D">
        <w:rPr>
          <w:rFonts w:ascii="Arial Narrow" w:hAnsi="Arial Narrow" w:cs="Arial"/>
          <w:spacing w:val="2"/>
        </w:rPr>
        <w:t>a</w:t>
      </w:r>
      <w:r w:rsidRPr="0010137D">
        <w:rPr>
          <w:rFonts w:ascii="Arial Narrow" w:hAnsi="Arial Narrow" w:cs="Arial"/>
          <w:spacing w:val="-6"/>
        </w:rPr>
        <w:t>s</w:t>
      </w:r>
      <w:r w:rsidRPr="0010137D">
        <w:rPr>
          <w:rFonts w:ascii="Arial Narrow" w:hAnsi="Arial Narrow" w:cs="Arial"/>
        </w:rPr>
        <w:t>t</w:t>
      </w:r>
      <w:r w:rsidR="00E70145">
        <w:rPr>
          <w:rFonts w:ascii="Arial Narrow" w:hAnsi="Arial Narrow" w:cs="Arial"/>
        </w:rPr>
        <w:t xml:space="preserve"> </w:t>
      </w:r>
      <w:r w:rsidRPr="0010137D">
        <w:rPr>
          <w:rFonts w:ascii="Arial Narrow" w:hAnsi="Arial Narrow" w:cs="Arial"/>
        </w:rPr>
        <w:t>d</w:t>
      </w:r>
      <w:r w:rsidRPr="0010137D">
        <w:rPr>
          <w:rFonts w:ascii="Arial Narrow" w:hAnsi="Arial Narrow" w:cs="Arial"/>
          <w:spacing w:val="-3"/>
        </w:rPr>
        <w:t>a</w:t>
      </w:r>
      <w:r w:rsidRPr="0010137D">
        <w:rPr>
          <w:rFonts w:ascii="Arial Narrow" w:hAnsi="Arial Narrow" w:cs="Arial"/>
          <w:spacing w:val="2"/>
        </w:rPr>
        <w:t>t</w:t>
      </w:r>
      <w:r w:rsidRPr="0010137D">
        <w:rPr>
          <w:rFonts w:ascii="Arial Narrow" w:hAnsi="Arial Narrow" w:cs="Arial"/>
        </w:rPr>
        <w:t>e</w:t>
      </w:r>
      <w:r w:rsidR="00E70145">
        <w:rPr>
          <w:rFonts w:ascii="Arial Narrow" w:hAnsi="Arial Narrow" w:cs="Arial"/>
        </w:rPr>
        <w:t xml:space="preserve"> </w:t>
      </w:r>
      <w:r w:rsidRPr="0010137D">
        <w:rPr>
          <w:rFonts w:ascii="Arial Narrow" w:hAnsi="Arial Narrow" w:cs="Arial"/>
          <w:spacing w:val="-3"/>
        </w:rPr>
        <w:t>a</w:t>
      </w:r>
      <w:r w:rsidRPr="0010137D">
        <w:rPr>
          <w:rFonts w:ascii="Arial Narrow" w:hAnsi="Arial Narrow" w:cs="Arial"/>
        </w:rPr>
        <w:t>nd</w:t>
      </w:r>
      <w:r w:rsidR="00E70145">
        <w:rPr>
          <w:rFonts w:ascii="Arial Narrow" w:hAnsi="Arial Narrow" w:cs="Arial"/>
        </w:rPr>
        <w:t xml:space="preserve"> </w:t>
      </w:r>
      <w:r w:rsidRPr="0010137D">
        <w:rPr>
          <w:rFonts w:ascii="Arial Narrow" w:hAnsi="Arial Narrow" w:cs="Arial"/>
          <w:spacing w:val="-3"/>
        </w:rPr>
        <w:t>ti</w:t>
      </w:r>
      <w:r w:rsidRPr="0010137D">
        <w:rPr>
          <w:rFonts w:ascii="Arial Narrow" w:hAnsi="Arial Narrow" w:cs="Arial"/>
          <w:spacing w:val="2"/>
        </w:rPr>
        <w:t>m</w:t>
      </w:r>
      <w:r w:rsidRPr="0010137D">
        <w:rPr>
          <w:rFonts w:ascii="Arial Narrow" w:hAnsi="Arial Narrow" w:cs="Arial"/>
        </w:rPr>
        <w:t>e</w:t>
      </w:r>
      <w:r w:rsidR="00E70145">
        <w:rPr>
          <w:rFonts w:ascii="Arial Narrow" w:hAnsi="Arial Narrow" w:cs="Arial"/>
        </w:rPr>
        <w:t xml:space="preserve"> </w:t>
      </w:r>
      <w:r w:rsidRPr="0010137D">
        <w:rPr>
          <w:rFonts w:ascii="Arial Narrow" w:hAnsi="Arial Narrow" w:cs="Arial"/>
          <w:spacing w:val="-5"/>
        </w:rPr>
        <w:t>f</w:t>
      </w:r>
      <w:r w:rsidRPr="0010137D">
        <w:rPr>
          <w:rFonts w:ascii="Arial Narrow" w:hAnsi="Arial Narrow" w:cs="Arial"/>
          <w:spacing w:val="-10"/>
        </w:rPr>
        <w:t>o</w:t>
      </w:r>
      <w:r w:rsidRPr="0010137D">
        <w:rPr>
          <w:rFonts w:ascii="Arial Narrow" w:hAnsi="Arial Narrow" w:cs="Arial"/>
        </w:rPr>
        <w:t xml:space="preserve">r </w:t>
      </w:r>
      <w:r w:rsidR="00FA652E" w:rsidRPr="0010137D">
        <w:rPr>
          <w:rFonts w:ascii="Arial Narrow" w:hAnsi="Arial Narrow" w:cs="Arial"/>
        </w:rPr>
        <w:t>submission</w:t>
      </w:r>
      <w:r w:rsidR="00E70145">
        <w:rPr>
          <w:rFonts w:ascii="Arial Narrow" w:hAnsi="Arial Narrow" w:cs="Arial"/>
        </w:rPr>
        <w:t xml:space="preserve"> </w:t>
      </w:r>
      <w:r w:rsidRPr="0010137D">
        <w:rPr>
          <w:rFonts w:ascii="Arial Narrow" w:hAnsi="Arial Narrow" w:cs="Arial"/>
          <w:spacing w:val="-5"/>
        </w:rPr>
        <w:t>o</w:t>
      </w:r>
      <w:r w:rsidRPr="0010137D">
        <w:rPr>
          <w:rFonts w:ascii="Arial Narrow" w:hAnsi="Arial Narrow" w:cs="Arial"/>
        </w:rPr>
        <w:t>f</w:t>
      </w:r>
      <w:r w:rsidR="00E70145">
        <w:rPr>
          <w:rFonts w:ascii="Arial Narrow" w:hAnsi="Arial Narrow" w:cs="Arial"/>
        </w:rPr>
        <w:t xml:space="preserve"> </w:t>
      </w:r>
      <w:r w:rsidRPr="0010137D">
        <w:rPr>
          <w:rFonts w:ascii="Arial Narrow" w:hAnsi="Arial Narrow" w:cs="Arial"/>
          <w:spacing w:val="-5"/>
        </w:rPr>
        <w:t>b</w:t>
      </w:r>
      <w:r w:rsidRPr="0010137D">
        <w:rPr>
          <w:rFonts w:ascii="Arial Narrow" w:hAnsi="Arial Narrow" w:cs="Arial"/>
          <w:spacing w:val="-3"/>
          <w:w w:val="101"/>
        </w:rPr>
        <w:t>i</w:t>
      </w:r>
      <w:r w:rsidRPr="0010137D">
        <w:rPr>
          <w:rFonts w:ascii="Arial Narrow" w:hAnsi="Arial Narrow" w:cs="Arial"/>
        </w:rPr>
        <w:t>ds</w:t>
      </w:r>
      <w:r w:rsidRPr="0010137D">
        <w:rPr>
          <w:rFonts w:ascii="Arial Narrow" w:hAnsi="Arial Narrow" w:cs="Arial"/>
          <w:b/>
        </w:rPr>
        <w:t>:</w:t>
      </w:r>
      <w:r w:rsidR="00AB01FA">
        <w:rPr>
          <w:rFonts w:ascii="Arial Narrow" w:hAnsi="Arial Narrow" w:cs="Arial"/>
          <w:b/>
        </w:rPr>
        <w:t xml:space="preserve"> dt. </w:t>
      </w:r>
      <w:r w:rsidR="00E44B23">
        <w:rPr>
          <w:rFonts w:ascii="Arial Narrow" w:hAnsi="Arial Narrow" w:cs="Arial"/>
          <w:b/>
        </w:rPr>
        <w:t>31</w:t>
      </w:r>
      <w:r w:rsidR="00AB01FA">
        <w:rPr>
          <w:rFonts w:ascii="Arial Narrow" w:hAnsi="Arial Narrow" w:cs="Arial"/>
          <w:b/>
        </w:rPr>
        <w:t>.05.</w:t>
      </w:r>
      <w:r w:rsidR="00660905" w:rsidRPr="0010137D">
        <w:rPr>
          <w:rFonts w:ascii="Arial Narrow" w:hAnsi="Arial Narrow" w:cs="Arial"/>
          <w:b/>
          <w:spacing w:val="1"/>
        </w:rPr>
        <w:t>201</w:t>
      </w:r>
      <w:r w:rsidR="00053072" w:rsidRPr="0010137D">
        <w:rPr>
          <w:rFonts w:ascii="Arial Narrow" w:hAnsi="Arial Narrow" w:cs="Arial"/>
          <w:b/>
          <w:spacing w:val="1"/>
        </w:rPr>
        <w:t>7</w:t>
      </w:r>
      <w:r w:rsidR="00080EAF" w:rsidRPr="0010137D">
        <w:rPr>
          <w:rFonts w:ascii="Arial Narrow" w:hAnsi="Arial Narrow" w:cs="Arial"/>
          <w:b/>
          <w:spacing w:val="1"/>
        </w:rPr>
        <w:t>upto 1.00 P.M</w:t>
      </w:r>
    </w:p>
    <w:p w:rsidR="00470C9E" w:rsidRPr="0010137D" w:rsidRDefault="00470C9E" w:rsidP="00BE5DDD">
      <w:pPr>
        <w:widowControl w:val="0"/>
        <w:autoSpaceDE w:val="0"/>
        <w:autoSpaceDN w:val="0"/>
        <w:adjustRightInd w:val="0"/>
        <w:spacing w:before="11" w:line="220" w:lineRule="exact"/>
        <w:jc w:val="both"/>
        <w:rPr>
          <w:rFonts w:ascii="Arial Narrow" w:hAnsi="Arial Narrow" w:cs="Arial"/>
        </w:rPr>
      </w:pPr>
    </w:p>
    <w:p w:rsidR="00470C9E" w:rsidRDefault="00470C9E" w:rsidP="00A56C55">
      <w:pPr>
        <w:widowControl w:val="0"/>
        <w:autoSpaceDE w:val="0"/>
        <w:autoSpaceDN w:val="0"/>
        <w:adjustRightInd w:val="0"/>
        <w:ind w:left="1530" w:hanging="720"/>
        <w:jc w:val="both"/>
        <w:rPr>
          <w:rFonts w:ascii="Arial Narrow" w:hAnsi="Arial Narrow" w:cs="Arial"/>
          <w:b/>
          <w:bCs/>
        </w:rPr>
      </w:pPr>
      <w:r w:rsidRPr="0010137D">
        <w:rPr>
          <w:rFonts w:ascii="Arial Narrow" w:hAnsi="Arial Narrow" w:cs="Arial"/>
        </w:rPr>
        <w:t>(</w:t>
      </w:r>
      <w:r w:rsidR="00AF6E3B">
        <w:rPr>
          <w:rFonts w:ascii="Arial Narrow" w:hAnsi="Arial Narrow" w:cs="Arial"/>
        </w:rPr>
        <w:t>e</w:t>
      </w:r>
      <w:r w:rsidRPr="0010137D">
        <w:rPr>
          <w:rFonts w:ascii="Arial Narrow" w:hAnsi="Arial Narrow" w:cs="Arial"/>
        </w:rPr>
        <w:t>)</w:t>
      </w:r>
      <w:r w:rsidRPr="0010137D">
        <w:rPr>
          <w:rFonts w:ascii="Arial Narrow" w:hAnsi="Arial Narrow" w:cs="Arial"/>
        </w:rPr>
        <w:tab/>
      </w:r>
      <w:r w:rsidRPr="0010137D">
        <w:rPr>
          <w:rFonts w:ascii="Arial Narrow" w:hAnsi="Arial Narrow" w:cs="Arial"/>
          <w:spacing w:val="-3"/>
        </w:rPr>
        <w:t>Ti</w:t>
      </w:r>
      <w:r w:rsidRPr="0010137D">
        <w:rPr>
          <w:rFonts w:ascii="Arial Narrow" w:hAnsi="Arial Narrow" w:cs="Arial"/>
          <w:spacing w:val="2"/>
        </w:rPr>
        <w:t>m</w:t>
      </w:r>
      <w:r w:rsidRPr="0010137D">
        <w:rPr>
          <w:rFonts w:ascii="Arial Narrow" w:hAnsi="Arial Narrow" w:cs="Arial"/>
        </w:rPr>
        <w:t>e</w:t>
      </w:r>
      <w:r w:rsidR="00E70145">
        <w:rPr>
          <w:rFonts w:ascii="Arial Narrow" w:hAnsi="Arial Narrow" w:cs="Arial"/>
        </w:rPr>
        <w:t xml:space="preserve"> </w:t>
      </w:r>
      <w:r w:rsidRPr="0010137D">
        <w:rPr>
          <w:rFonts w:ascii="Arial Narrow" w:hAnsi="Arial Narrow" w:cs="Arial"/>
          <w:spacing w:val="-3"/>
        </w:rPr>
        <w:t>a</w:t>
      </w:r>
      <w:r w:rsidRPr="0010137D">
        <w:rPr>
          <w:rFonts w:ascii="Arial Narrow" w:hAnsi="Arial Narrow" w:cs="Arial"/>
        </w:rPr>
        <w:t>nd</w:t>
      </w:r>
      <w:r w:rsidR="00E70145">
        <w:rPr>
          <w:rFonts w:ascii="Arial Narrow" w:hAnsi="Arial Narrow" w:cs="Arial"/>
        </w:rPr>
        <w:t xml:space="preserve"> </w:t>
      </w:r>
      <w:r w:rsidRPr="0010137D">
        <w:rPr>
          <w:rFonts w:ascii="Arial Narrow" w:hAnsi="Arial Narrow" w:cs="Arial"/>
          <w:spacing w:val="-5"/>
        </w:rPr>
        <w:t>d</w:t>
      </w:r>
      <w:r w:rsidRPr="0010137D">
        <w:rPr>
          <w:rFonts w:ascii="Arial Narrow" w:hAnsi="Arial Narrow" w:cs="Arial"/>
          <w:spacing w:val="-3"/>
        </w:rPr>
        <w:t>a</w:t>
      </w:r>
      <w:r w:rsidRPr="0010137D">
        <w:rPr>
          <w:rFonts w:ascii="Arial Narrow" w:hAnsi="Arial Narrow" w:cs="Arial"/>
          <w:spacing w:val="2"/>
        </w:rPr>
        <w:t>t</w:t>
      </w:r>
      <w:r w:rsidRPr="0010137D">
        <w:rPr>
          <w:rFonts w:ascii="Arial Narrow" w:hAnsi="Arial Narrow" w:cs="Arial"/>
        </w:rPr>
        <w:t>e</w:t>
      </w:r>
      <w:r w:rsidR="00E70145">
        <w:rPr>
          <w:rFonts w:ascii="Arial Narrow" w:hAnsi="Arial Narrow" w:cs="Arial"/>
        </w:rPr>
        <w:t xml:space="preserve"> </w:t>
      </w:r>
      <w:r w:rsidR="00E70145" w:rsidRPr="0010137D">
        <w:rPr>
          <w:rFonts w:ascii="Arial Narrow" w:hAnsi="Arial Narrow" w:cs="Arial"/>
          <w:spacing w:val="-5"/>
        </w:rPr>
        <w:t>o</w:t>
      </w:r>
      <w:r w:rsidR="00E70145" w:rsidRPr="0010137D">
        <w:rPr>
          <w:rFonts w:ascii="Arial Narrow" w:hAnsi="Arial Narrow" w:cs="Arial"/>
        </w:rPr>
        <w:t>f opening</w:t>
      </w:r>
      <w:r w:rsidR="00E70145">
        <w:rPr>
          <w:rFonts w:ascii="Arial Narrow" w:hAnsi="Arial Narrow" w:cs="Arial"/>
        </w:rPr>
        <w:t xml:space="preserve"> </w:t>
      </w:r>
      <w:r w:rsidRPr="0010137D">
        <w:rPr>
          <w:rFonts w:ascii="Arial Narrow" w:hAnsi="Arial Narrow" w:cs="Arial"/>
          <w:spacing w:val="-5"/>
        </w:rPr>
        <w:t>o</w:t>
      </w:r>
      <w:r w:rsidRPr="0010137D">
        <w:rPr>
          <w:rFonts w:ascii="Arial Narrow" w:hAnsi="Arial Narrow" w:cs="Arial"/>
        </w:rPr>
        <w:t>f</w:t>
      </w:r>
      <w:r w:rsidR="00E70145">
        <w:rPr>
          <w:rFonts w:ascii="Arial Narrow" w:hAnsi="Arial Narrow" w:cs="Arial"/>
        </w:rPr>
        <w:t xml:space="preserve"> </w:t>
      </w:r>
      <w:r w:rsidR="00AB01FA">
        <w:rPr>
          <w:rFonts w:ascii="Arial Narrow" w:hAnsi="Arial Narrow" w:cs="Arial"/>
        </w:rPr>
        <w:t xml:space="preserve">technical </w:t>
      </w:r>
      <w:r w:rsidRPr="0010137D">
        <w:rPr>
          <w:rFonts w:ascii="Arial Narrow" w:hAnsi="Arial Narrow" w:cs="Arial"/>
          <w:spacing w:val="-5"/>
        </w:rPr>
        <w:t>b</w:t>
      </w:r>
      <w:r w:rsidRPr="0010137D">
        <w:rPr>
          <w:rFonts w:ascii="Arial Narrow" w:hAnsi="Arial Narrow" w:cs="Arial"/>
          <w:spacing w:val="-3"/>
          <w:w w:val="101"/>
        </w:rPr>
        <w:t>i</w:t>
      </w:r>
      <w:r w:rsidRPr="0010137D">
        <w:rPr>
          <w:rFonts w:ascii="Arial Narrow" w:hAnsi="Arial Narrow" w:cs="Arial"/>
        </w:rPr>
        <w:t>ds:</w:t>
      </w:r>
      <w:r w:rsidR="0010137D">
        <w:rPr>
          <w:rFonts w:ascii="Arial Narrow" w:hAnsi="Arial Narrow" w:cs="Arial"/>
          <w:b/>
          <w:spacing w:val="1"/>
        </w:rPr>
        <w:t>.</w:t>
      </w:r>
      <w:r w:rsidR="00AB01FA" w:rsidRPr="00AB01FA">
        <w:rPr>
          <w:rFonts w:ascii="Arial Narrow" w:hAnsi="Arial Narrow" w:cs="Arial"/>
          <w:b/>
        </w:rPr>
        <w:t xml:space="preserve"> </w:t>
      </w:r>
      <w:r w:rsidR="00E44B23">
        <w:rPr>
          <w:rFonts w:ascii="Arial Narrow" w:hAnsi="Arial Narrow" w:cs="Arial"/>
          <w:b/>
        </w:rPr>
        <w:t>dt. 31</w:t>
      </w:r>
      <w:r w:rsidR="00AB01FA">
        <w:rPr>
          <w:rFonts w:ascii="Arial Narrow" w:hAnsi="Arial Narrow" w:cs="Arial"/>
          <w:b/>
        </w:rPr>
        <w:t>.05.</w:t>
      </w:r>
      <w:r w:rsidR="00AB01FA" w:rsidRPr="0010137D">
        <w:rPr>
          <w:rFonts w:ascii="Arial Narrow" w:hAnsi="Arial Narrow" w:cs="Arial"/>
          <w:b/>
          <w:spacing w:val="1"/>
        </w:rPr>
        <w:t>2017</w:t>
      </w:r>
      <w:r w:rsidR="00AB01FA">
        <w:rPr>
          <w:rFonts w:ascii="Arial Narrow" w:hAnsi="Arial Narrow" w:cs="Arial"/>
          <w:b/>
          <w:spacing w:val="1"/>
        </w:rPr>
        <w:t xml:space="preserve"> </w:t>
      </w:r>
      <w:r w:rsidRPr="0010137D">
        <w:rPr>
          <w:rFonts w:ascii="Arial Narrow" w:hAnsi="Arial Narrow" w:cs="Arial"/>
          <w:b/>
          <w:bCs/>
          <w:spacing w:val="-5"/>
        </w:rPr>
        <w:t>a</w:t>
      </w:r>
      <w:r w:rsidRPr="0010137D">
        <w:rPr>
          <w:rFonts w:ascii="Arial Narrow" w:hAnsi="Arial Narrow" w:cs="Arial"/>
          <w:b/>
          <w:bCs/>
        </w:rPr>
        <w:t>t</w:t>
      </w:r>
      <w:r w:rsidR="00AB01FA">
        <w:rPr>
          <w:rFonts w:ascii="Arial Narrow" w:hAnsi="Arial Narrow" w:cs="Arial"/>
          <w:b/>
          <w:bCs/>
        </w:rPr>
        <w:t xml:space="preserve"> </w:t>
      </w:r>
      <w:r w:rsidR="009D2595" w:rsidRPr="0010137D">
        <w:rPr>
          <w:rFonts w:ascii="Arial Narrow" w:hAnsi="Arial Narrow" w:cs="Arial"/>
          <w:b/>
          <w:bCs/>
          <w:spacing w:val="-2"/>
        </w:rPr>
        <w:t>3</w:t>
      </w:r>
      <w:r w:rsidRPr="0010137D">
        <w:rPr>
          <w:rFonts w:ascii="Arial Narrow" w:hAnsi="Arial Narrow" w:cs="Arial"/>
          <w:b/>
          <w:bCs/>
          <w:spacing w:val="2"/>
        </w:rPr>
        <w:t>.</w:t>
      </w:r>
      <w:r w:rsidRPr="0010137D">
        <w:rPr>
          <w:rFonts w:ascii="Arial Narrow" w:hAnsi="Arial Narrow" w:cs="Arial"/>
          <w:b/>
          <w:bCs/>
          <w:spacing w:val="-5"/>
        </w:rPr>
        <w:t>0</w:t>
      </w:r>
      <w:r w:rsidRPr="0010137D">
        <w:rPr>
          <w:rFonts w:ascii="Arial Narrow" w:hAnsi="Arial Narrow" w:cs="Arial"/>
          <w:b/>
          <w:bCs/>
        </w:rPr>
        <w:t>0</w:t>
      </w:r>
      <w:r w:rsidRPr="0010137D">
        <w:rPr>
          <w:rFonts w:ascii="Arial Narrow" w:hAnsi="Arial Narrow" w:cs="Arial"/>
          <w:b/>
          <w:bCs/>
          <w:spacing w:val="-7"/>
        </w:rPr>
        <w:t xml:space="preserve"> p</w:t>
      </w:r>
      <w:r w:rsidRPr="0010137D">
        <w:rPr>
          <w:rFonts w:ascii="Arial Narrow" w:hAnsi="Arial Narrow" w:cs="Arial"/>
          <w:b/>
          <w:bCs/>
          <w:spacing w:val="2"/>
        </w:rPr>
        <w:t>.</w:t>
      </w:r>
      <w:r w:rsidRPr="0010137D">
        <w:rPr>
          <w:rFonts w:ascii="Arial Narrow" w:hAnsi="Arial Narrow" w:cs="Arial"/>
          <w:b/>
          <w:bCs/>
          <w:spacing w:val="-5"/>
        </w:rPr>
        <w:t>m</w:t>
      </w:r>
      <w:r w:rsidRPr="0010137D">
        <w:rPr>
          <w:rFonts w:ascii="Arial Narrow" w:hAnsi="Arial Narrow" w:cs="Arial"/>
          <w:b/>
          <w:bCs/>
        </w:rPr>
        <w:t>.</w:t>
      </w:r>
    </w:p>
    <w:p w:rsidR="00AB01FA" w:rsidRDefault="00AB01FA" w:rsidP="00A56C55">
      <w:pPr>
        <w:widowControl w:val="0"/>
        <w:autoSpaceDE w:val="0"/>
        <w:autoSpaceDN w:val="0"/>
        <w:adjustRightInd w:val="0"/>
        <w:ind w:left="1530" w:hanging="720"/>
        <w:jc w:val="both"/>
        <w:rPr>
          <w:rFonts w:ascii="Arial Narrow" w:hAnsi="Arial Narrow" w:cs="Arial"/>
          <w:b/>
          <w:bCs/>
        </w:rPr>
      </w:pPr>
    </w:p>
    <w:p w:rsidR="00AB01FA" w:rsidRDefault="00AB01FA" w:rsidP="00AB01FA">
      <w:pPr>
        <w:widowControl w:val="0"/>
        <w:autoSpaceDE w:val="0"/>
        <w:autoSpaceDN w:val="0"/>
        <w:adjustRightInd w:val="0"/>
        <w:ind w:left="1530" w:hanging="720"/>
        <w:jc w:val="both"/>
        <w:rPr>
          <w:rFonts w:ascii="Arial Narrow" w:hAnsi="Arial Narrow" w:cs="Arial"/>
          <w:b/>
          <w:bCs/>
        </w:rPr>
      </w:pPr>
      <w:r>
        <w:rPr>
          <w:rFonts w:ascii="Arial Narrow" w:hAnsi="Arial Narrow" w:cs="Arial"/>
          <w:b/>
          <w:bCs/>
        </w:rPr>
        <w:t>(</w:t>
      </w:r>
      <w:r w:rsidR="00AF6E3B" w:rsidRPr="00AF6E3B">
        <w:rPr>
          <w:rFonts w:ascii="Arial Narrow" w:hAnsi="Arial Narrow" w:cs="Arial"/>
          <w:bCs/>
        </w:rPr>
        <w:t>f</w:t>
      </w:r>
      <w:r w:rsidRPr="00AF6E3B">
        <w:rPr>
          <w:rFonts w:ascii="Arial Narrow" w:hAnsi="Arial Narrow" w:cs="Arial"/>
          <w:bCs/>
        </w:rPr>
        <w:t>)</w:t>
      </w:r>
      <w:r>
        <w:rPr>
          <w:rFonts w:ascii="Arial Narrow" w:hAnsi="Arial Narrow" w:cs="Arial"/>
          <w:b/>
          <w:bCs/>
        </w:rPr>
        <w:t xml:space="preserve">        </w:t>
      </w:r>
      <w:r w:rsidRPr="0010137D">
        <w:rPr>
          <w:rFonts w:ascii="Arial Narrow" w:hAnsi="Arial Narrow" w:cs="Arial"/>
          <w:spacing w:val="-3"/>
        </w:rPr>
        <w:t>Ti</w:t>
      </w:r>
      <w:r w:rsidRPr="0010137D">
        <w:rPr>
          <w:rFonts w:ascii="Arial Narrow" w:hAnsi="Arial Narrow" w:cs="Arial"/>
          <w:spacing w:val="2"/>
        </w:rPr>
        <w:t>m</w:t>
      </w:r>
      <w:r w:rsidRPr="0010137D">
        <w:rPr>
          <w:rFonts w:ascii="Arial Narrow" w:hAnsi="Arial Narrow" w:cs="Arial"/>
        </w:rPr>
        <w:t>e</w:t>
      </w:r>
      <w:r>
        <w:rPr>
          <w:rFonts w:ascii="Arial Narrow" w:hAnsi="Arial Narrow" w:cs="Arial"/>
        </w:rPr>
        <w:t xml:space="preserve"> </w:t>
      </w:r>
      <w:r w:rsidRPr="0010137D">
        <w:rPr>
          <w:rFonts w:ascii="Arial Narrow" w:hAnsi="Arial Narrow" w:cs="Arial"/>
          <w:spacing w:val="-3"/>
        </w:rPr>
        <w:t>a</w:t>
      </w:r>
      <w:r w:rsidRPr="0010137D">
        <w:rPr>
          <w:rFonts w:ascii="Arial Narrow" w:hAnsi="Arial Narrow" w:cs="Arial"/>
        </w:rPr>
        <w:t>nd</w:t>
      </w:r>
      <w:r>
        <w:rPr>
          <w:rFonts w:ascii="Arial Narrow" w:hAnsi="Arial Narrow" w:cs="Arial"/>
        </w:rPr>
        <w:t xml:space="preserve"> </w:t>
      </w:r>
      <w:r w:rsidRPr="0010137D">
        <w:rPr>
          <w:rFonts w:ascii="Arial Narrow" w:hAnsi="Arial Narrow" w:cs="Arial"/>
          <w:spacing w:val="-5"/>
        </w:rPr>
        <w:t>d</w:t>
      </w:r>
      <w:r w:rsidRPr="0010137D">
        <w:rPr>
          <w:rFonts w:ascii="Arial Narrow" w:hAnsi="Arial Narrow" w:cs="Arial"/>
          <w:spacing w:val="-3"/>
        </w:rPr>
        <w:t>a</w:t>
      </w:r>
      <w:r w:rsidRPr="0010137D">
        <w:rPr>
          <w:rFonts w:ascii="Arial Narrow" w:hAnsi="Arial Narrow" w:cs="Arial"/>
          <w:spacing w:val="2"/>
        </w:rPr>
        <w:t>t</w:t>
      </w:r>
      <w:r w:rsidRPr="0010137D">
        <w:rPr>
          <w:rFonts w:ascii="Arial Narrow" w:hAnsi="Arial Narrow" w:cs="Arial"/>
        </w:rPr>
        <w:t>e</w:t>
      </w:r>
      <w:r>
        <w:rPr>
          <w:rFonts w:ascii="Arial Narrow" w:hAnsi="Arial Narrow" w:cs="Arial"/>
        </w:rPr>
        <w:t xml:space="preserve"> </w:t>
      </w:r>
      <w:r w:rsidRPr="0010137D">
        <w:rPr>
          <w:rFonts w:ascii="Arial Narrow" w:hAnsi="Arial Narrow" w:cs="Arial"/>
          <w:spacing w:val="-5"/>
        </w:rPr>
        <w:t>o</w:t>
      </w:r>
      <w:r w:rsidRPr="0010137D">
        <w:rPr>
          <w:rFonts w:ascii="Arial Narrow" w:hAnsi="Arial Narrow" w:cs="Arial"/>
        </w:rPr>
        <w:t>f opening</w:t>
      </w:r>
      <w:r>
        <w:rPr>
          <w:rFonts w:ascii="Arial Narrow" w:hAnsi="Arial Narrow" w:cs="Arial"/>
        </w:rPr>
        <w:t xml:space="preserve"> </w:t>
      </w:r>
      <w:r w:rsidRPr="0010137D">
        <w:rPr>
          <w:rFonts w:ascii="Arial Narrow" w:hAnsi="Arial Narrow" w:cs="Arial"/>
          <w:spacing w:val="-5"/>
        </w:rPr>
        <w:t>o</w:t>
      </w:r>
      <w:r w:rsidRPr="0010137D">
        <w:rPr>
          <w:rFonts w:ascii="Arial Narrow" w:hAnsi="Arial Narrow" w:cs="Arial"/>
        </w:rPr>
        <w:t>f</w:t>
      </w:r>
      <w:r>
        <w:rPr>
          <w:rFonts w:ascii="Arial Narrow" w:hAnsi="Arial Narrow" w:cs="Arial"/>
        </w:rPr>
        <w:t xml:space="preserve"> technical </w:t>
      </w:r>
      <w:r w:rsidRPr="0010137D">
        <w:rPr>
          <w:rFonts w:ascii="Arial Narrow" w:hAnsi="Arial Narrow" w:cs="Arial"/>
          <w:spacing w:val="-5"/>
        </w:rPr>
        <w:t>b</w:t>
      </w:r>
      <w:r w:rsidRPr="0010137D">
        <w:rPr>
          <w:rFonts w:ascii="Arial Narrow" w:hAnsi="Arial Narrow" w:cs="Arial"/>
          <w:spacing w:val="-3"/>
          <w:w w:val="101"/>
        </w:rPr>
        <w:t>i</w:t>
      </w:r>
      <w:r w:rsidRPr="0010137D">
        <w:rPr>
          <w:rFonts w:ascii="Arial Narrow" w:hAnsi="Arial Narrow" w:cs="Arial"/>
        </w:rPr>
        <w:t>ds:</w:t>
      </w:r>
      <w:r>
        <w:rPr>
          <w:rFonts w:ascii="Arial Narrow" w:hAnsi="Arial Narrow" w:cs="Arial"/>
          <w:b/>
          <w:spacing w:val="1"/>
        </w:rPr>
        <w:t xml:space="preserve"> Shall be intimated after evaluation of  </w:t>
      </w:r>
      <w:r>
        <w:rPr>
          <w:rFonts w:ascii="Arial Narrow" w:hAnsi="Arial Narrow" w:cs="Arial"/>
          <w:b/>
          <w:spacing w:val="1"/>
        </w:rPr>
        <w:br/>
        <w:t xml:space="preserve">                                                                        technical bids</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rPr>
      </w:pPr>
    </w:p>
    <w:p w:rsidR="002E21DE" w:rsidRPr="008239B3" w:rsidRDefault="00470C9E" w:rsidP="00E020B8">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8239B3">
        <w:rPr>
          <w:rFonts w:ascii="Arial Narrow" w:hAnsi="Arial Narrow" w:cs="Arial"/>
        </w:rPr>
        <w:t>(</w:t>
      </w:r>
      <w:r w:rsidR="00AF6E3B">
        <w:rPr>
          <w:rFonts w:ascii="Arial Narrow" w:hAnsi="Arial Narrow" w:cs="Arial"/>
        </w:rPr>
        <w:t>g</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2"/>
        </w:rPr>
        <w:t>P</w:t>
      </w:r>
      <w:r w:rsidRPr="008239B3">
        <w:rPr>
          <w:rFonts w:ascii="Arial Narrow" w:hAnsi="Arial Narrow" w:cs="Arial"/>
          <w:spacing w:val="-3"/>
        </w:rPr>
        <w:t>l</w:t>
      </w:r>
      <w:r w:rsidRPr="008239B3">
        <w:rPr>
          <w:rFonts w:ascii="Arial Narrow" w:hAnsi="Arial Narrow" w:cs="Arial"/>
          <w:spacing w:val="2"/>
        </w:rPr>
        <w:t>a</w:t>
      </w:r>
      <w:r w:rsidRPr="008239B3">
        <w:rPr>
          <w:rFonts w:ascii="Arial Narrow" w:hAnsi="Arial Narrow" w:cs="Arial"/>
          <w:spacing w:val="-3"/>
        </w:rPr>
        <w:t>c</w:t>
      </w:r>
      <w:r w:rsidRPr="008239B3">
        <w:rPr>
          <w:rFonts w:ascii="Arial Narrow" w:hAnsi="Arial Narrow" w:cs="Arial"/>
        </w:rPr>
        <w:t>e</w:t>
      </w:r>
      <w:r w:rsidR="00E70145">
        <w:rPr>
          <w:rFonts w:ascii="Arial Narrow" w:hAnsi="Arial Narrow" w:cs="Arial"/>
        </w:rPr>
        <w:t xml:space="preserve"> </w:t>
      </w:r>
      <w:r w:rsidRPr="008239B3">
        <w:rPr>
          <w:rFonts w:ascii="Arial Narrow" w:hAnsi="Arial Narrow" w:cs="Arial"/>
          <w:spacing w:val="-5"/>
        </w:rPr>
        <w:t>o</w:t>
      </w:r>
      <w:r w:rsidRPr="008239B3">
        <w:rPr>
          <w:rFonts w:ascii="Arial Narrow" w:hAnsi="Arial Narrow" w:cs="Arial"/>
        </w:rPr>
        <w:t>f</w:t>
      </w:r>
      <w:r w:rsidR="00E70145">
        <w:rPr>
          <w:rFonts w:ascii="Arial Narrow" w:hAnsi="Arial Narrow" w:cs="Arial"/>
        </w:rPr>
        <w:t xml:space="preserve"> </w:t>
      </w:r>
      <w:r w:rsidRPr="008239B3">
        <w:rPr>
          <w:rFonts w:ascii="Arial Narrow" w:hAnsi="Arial Narrow" w:cs="Arial"/>
          <w:spacing w:val="-5"/>
        </w:rPr>
        <w:t>o</w:t>
      </w:r>
      <w:r w:rsidRPr="008239B3">
        <w:rPr>
          <w:rFonts w:ascii="Arial Narrow" w:hAnsi="Arial Narrow" w:cs="Arial"/>
        </w:rPr>
        <w:t>p</w:t>
      </w:r>
      <w:r w:rsidRPr="008239B3">
        <w:rPr>
          <w:rFonts w:ascii="Arial Narrow" w:hAnsi="Arial Narrow" w:cs="Arial"/>
          <w:spacing w:val="-8"/>
        </w:rPr>
        <w:t>e</w:t>
      </w:r>
      <w:r w:rsidRPr="008239B3">
        <w:rPr>
          <w:rFonts w:ascii="Arial Narrow" w:hAnsi="Arial Narrow" w:cs="Arial"/>
        </w:rPr>
        <w:t>n</w:t>
      </w:r>
      <w:r w:rsidRPr="008239B3">
        <w:rPr>
          <w:rFonts w:ascii="Arial Narrow" w:hAnsi="Arial Narrow" w:cs="Arial"/>
          <w:spacing w:val="-3"/>
        </w:rPr>
        <w:t>i</w:t>
      </w:r>
      <w:r w:rsidRPr="008239B3">
        <w:rPr>
          <w:rFonts w:ascii="Arial Narrow" w:hAnsi="Arial Narrow" w:cs="Arial"/>
        </w:rPr>
        <w:t>ng</w:t>
      </w:r>
      <w:r w:rsidR="00E70145">
        <w:rPr>
          <w:rFonts w:ascii="Arial Narrow" w:hAnsi="Arial Narrow" w:cs="Arial"/>
        </w:rPr>
        <w:t xml:space="preserve"> </w:t>
      </w:r>
      <w:r w:rsidRPr="008239B3">
        <w:rPr>
          <w:rFonts w:ascii="Arial Narrow" w:hAnsi="Arial Narrow" w:cs="Arial"/>
          <w:spacing w:val="-5"/>
        </w:rPr>
        <w:t>o</w:t>
      </w:r>
      <w:r w:rsidRPr="008239B3">
        <w:rPr>
          <w:rFonts w:ascii="Arial Narrow" w:hAnsi="Arial Narrow" w:cs="Arial"/>
        </w:rPr>
        <w:t>f</w:t>
      </w:r>
      <w:r w:rsidR="00E70145">
        <w:rPr>
          <w:rFonts w:ascii="Arial Narrow" w:hAnsi="Arial Narrow" w:cs="Arial"/>
        </w:rPr>
        <w:t xml:space="preserve"> </w:t>
      </w:r>
      <w:r w:rsidRPr="008239B3">
        <w:rPr>
          <w:rFonts w:ascii="Arial Narrow" w:hAnsi="Arial Narrow" w:cs="Arial"/>
          <w:spacing w:val="-5"/>
        </w:rPr>
        <w:t>b</w:t>
      </w:r>
      <w:r w:rsidRPr="008239B3">
        <w:rPr>
          <w:rFonts w:ascii="Arial Narrow" w:hAnsi="Arial Narrow" w:cs="Arial"/>
          <w:spacing w:val="-3"/>
        </w:rPr>
        <w:t>i</w:t>
      </w:r>
      <w:r w:rsidRPr="008239B3">
        <w:rPr>
          <w:rFonts w:ascii="Arial Narrow" w:hAnsi="Arial Narrow" w:cs="Arial"/>
        </w:rPr>
        <w:t>ds</w:t>
      </w:r>
      <w:r w:rsidRPr="008239B3">
        <w:rPr>
          <w:rFonts w:ascii="Arial Narrow" w:hAnsi="Arial Narrow" w:cs="Arial"/>
        </w:rPr>
        <w:tab/>
      </w:r>
      <w:r w:rsidR="005B329A" w:rsidRPr="008239B3">
        <w:rPr>
          <w:rFonts w:ascii="Arial Narrow" w:hAnsi="Arial Narrow" w:cs="Arial"/>
        </w:rPr>
        <w:t>:</w:t>
      </w:r>
      <w:r w:rsidR="005B329A" w:rsidRPr="008239B3">
        <w:rPr>
          <w:rFonts w:ascii="Arial Narrow" w:hAnsi="Arial Narrow" w:cs="Arial"/>
          <w:b/>
        </w:rPr>
        <w:t xml:space="preserve"> Office</w:t>
      </w:r>
      <w:r w:rsidR="00053072" w:rsidRPr="008239B3">
        <w:rPr>
          <w:rFonts w:ascii="Arial Narrow" w:hAnsi="Arial Narrow" w:cs="Arial"/>
          <w:b/>
        </w:rPr>
        <w:t xml:space="preserve"> </w:t>
      </w:r>
      <w:r w:rsidR="00053072">
        <w:rPr>
          <w:rFonts w:ascii="Arial Narrow" w:hAnsi="Arial Narrow" w:cs="Arial"/>
          <w:b/>
        </w:rPr>
        <w:t xml:space="preserve">of the </w:t>
      </w:r>
      <w:r w:rsidR="002E21DE" w:rsidRPr="008239B3">
        <w:rPr>
          <w:rFonts w:ascii="Arial Narrow" w:hAnsi="Arial Narrow" w:cs="Arial"/>
          <w:b/>
        </w:rPr>
        <w:t xml:space="preserve">Principal </w:t>
      </w:r>
    </w:p>
    <w:p w:rsidR="00AB01FA" w:rsidRDefault="002E21DE" w:rsidP="00E020B8">
      <w:pPr>
        <w:widowControl w:val="0"/>
        <w:tabs>
          <w:tab w:val="left" w:pos="1540"/>
          <w:tab w:val="left" w:pos="5040"/>
          <w:tab w:val="left" w:pos="7380"/>
        </w:tabs>
        <w:autoSpaceDE w:val="0"/>
        <w:autoSpaceDN w:val="0"/>
        <w:adjustRightInd w:val="0"/>
        <w:ind w:left="5220" w:right="-110" w:hanging="4410"/>
        <w:jc w:val="both"/>
        <w:rPr>
          <w:rFonts w:ascii="Arial Narrow" w:hAnsi="Arial Narrow" w:cs="Arial"/>
          <w:b/>
          <w:spacing w:val="1"/>
        </w:rPr>
      </w:pPr>
      <w:r w:rsidRPr="008239B3">
        <w:rPr>
          <w:rFonts w:ascii="Arial Narrow" w:hAnsi="Arial Narrow" w:cs="Arial"/>
        </w:rPr>
        <w:tab/>
      </w:r>
      <w:r w:rsidRPr="008239B3">
        <w:rPr>
          <w:rFonts w:ascii="Arial Narrow" w:hAnsi="Arial Narrow" w:cs="Arial"/>
        </w:rPr>
        <w:tab/>
      </w:r>
      <w:r w:rsidR="00AB01FA">
        <w:rPr>
          <w:rFonts w:ascii="Arial Narrow" w:hAnsi="Arial Narrow" w:cs="Arial"/>
        </w:rPr>
        <w:t xml:space="preserve">  </w:t>
      </w:r>
      <w:r w:rsidR="00772920" w:rsidRPr="008239B3">
        <w:rPr>
          <w:rFonts w:ascii="Arial Narrow" w:hAnsi="Arial Narrow" w:cs="Arial"/>
          <w:b/>
          <w:spacing w:val="1"/>
        </w:rPr>
        <w:t xml:space="preserve">College </w:t>
      </w:r>
      <w:r w:rsidR="005B329A" w:rsidRPr="008239B3">
        <w:rPr>
          <w:rFonts w:ascii="Arial Narrow" w:hAnsi="Arial Narrow" w:cs="Arial"/>
          <w:b/>
          <w:spacing w:val="1"/>
        </w:rPr>
        <w:t>of Engineering</w:t>
      </w:r>
      <w:r w:rsidR="00772920" w:rsidRPr="008239B3">
        <w:rPr>
          <w:rFonts w:ascii="Arial Narrow" w:hAnsi="Arial Narrow" w:cs="Arial"/>
          <w:b/>
          <w:spacing w:val="1"/>
        </w:rPr>
        <w:t>&amp; Technology</w:t>
      </w:r>
      <w:r w:rsidR="005B329A">
        <w:rPr>
          <w:rFonts w:ascii="Arial Narrow" w:hAnsi="Arial Narrow" w:cs="Arial"/>
          <w:b/>
          <w:spacing w:val="1"/>
        </w:rPr>
        <w:t xml:space="preserve"> </w:t>
      </w:r>
      <w:r w:rsidR="00772920" w:rsidRPr="008239B3">
        <w:rPr>
          <w:rFonts w:ascii="Arial Narrow" w:hAnsi="Arial Narrow" w:cs="Arial"/>
          <w:b/>
          <w:spacing w:val="1"/>
        </w:rPr>
        <w:t>Techno-Campus,</w:t>
      </w:r>
      <w:r w:rsidR="005B329A">
        <w:rPr>
          <w:rFonts w:ascii="Arial Narrow" w:hAnsi="Arial Narrow" w:cs="Arial"/>
          <w:b/>
          <w:spacing w:val="1"/>
        </w:rPr>
        <w:t xml:space="preserve"> </w:t>
      </w:r>
      <w:r w:rsidR="00660905">
        <w:rPr>
          <w:rFonts w:ascii="Arial Narrow" w:hAnsi="Arial Narrow" w:cs="Arial"/>
          <w:b/>
          <w:spacing w:val="1"/>
        </w:rPr>
        <w:t>Mahalaxmi</w:t>
      </w:r>
      <w:r w:rsidR="00AB01FA">
        <w:rPr>
          <w:rFonts w:ascii="Arial Narrow" w:hAnsi="Arial Narrow" w:cs="Arial"/>
          <w:b/>
          <w:spacing w:val="1"/>
        </w:rPr>
        <w:t xml:space="preserve"> </w:t>
      </w:r>
      <w:r w:rsidR="00660905">
        <w:rPr>
          <w:rFonts w:ascii="Arial Narrow" w:hAnsi="Arial Narrow" w:cs="Arial"/>
          <w:b/>
          <w:spacing w:val="1"/>
        </w:rPr>
        <w:t>Vihar</w:t>
      </w:r>
      <w:r w:rsidR="00606E8B">
        <w:rPr>
          <w:rFonts w:ascii="Arial Narrow" w:hAnsi="Arial Narrow" w:cs="Arial"/>
          <w:b/>
          <w:spacing w:val="1"/>
        </w:rPr>
        <w:t>,</w:t>
      </w:r>
      <w:r w:rsidR="005B329A">
        <w:rPr>
          <w:rFonts w:ascii="Arial Narrow" w:hAnsi="Arial Narrow" w:cs="Arial"/>
          <w:b/>
          <w:spacing w:val="1"/>
        </w:rPr>
        <w:t xml:space="preserve"> </w:t>
      </w:r>
    </w:p>
    <w:p w:rsidR="00772920" w:rsidRPr="008239B3" w:rsidRDefault="00AB01FA" w:rsidP="00E020B8">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Pr>
          <w:rFonts w:ascii="Arial Narrow" w:hAnsi="Arial Narrow" w:cs="Arial"/>
          <w:b/>
          <w:spacing w:val="1"/>
        </w:rPr>
        <w:t xml:space="preserve">                                                                         </w:t>
      </w:r>
      <w:r w:rsidR="00772920" w:rsidRPr="008239B3">
        <w:rPr>
          <w:rFonts w:ascii="Arial Narrow" w:hAnsi="Arial Narrow" w:cs="Arial"/>
          <w:b/>
          <w:spacing w:val="1"/>
        </w:rPr>
        <w:t>Bhubaneswar-7510</w:t>
      </w:r>
      <w:r w:rsidR="00660905">
        <w:rPr>
          <w:rFonts w:ascii="Arial Narrow" w:hAnsi="Arial Narrow" w:cs="Arial"/>
          <w:b/>
          <w:spacing w:val="1"/>
        </w:rPr>
        <w:t>29</w:t>
      </w:r>
    </w:p>
    <w:p w:rsidR="00470C9E" w:rsidRPr="008239B3" w:rsidRDefault="00470C9E" w:rsidP="0077292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470C9E" w:rsidRPr="008239B3" w:rsidRDefault="00470C9E" w:rsidP="00BE5DDD">
      <w:pPr>
        <w:widowControl w:val="0"/>
        <w:autoSpaceDE w:val="0"/>
        <w:autoSpaceDN w:val="0"/>
        <w:adjustRightInd w:val="0"/>
        <w:spacing w:before="7" w:line="220" w:lineRule="exact"/>
        <w:jc w:val="both"/>
        <w:rPr>
          <w:rFonts w:ascii="Arial Narrow" w:hAnsi="Arial Narrow" w:cs="Arial"/>
        </w:rPr>
      </w:pPr>
    </w:p>
    <w:p w:rsidR="009B5E3B" w:rsidRPr="008239B3" w:rsidRDefault="00470C9E" w:rsidP="00BE5DDD">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rPr>
      </w:pPr>
      <w:r w:rsidRPr="008239B3">
        <w:rPr>
          <w:rFonts w:ascii="Arial Narrow" w:hAnsi="Arial Narrow" w:cs="Arial"/>
        </w:rPr>
        <w:t>(</w:t>
      </w:r>
      <w:r w:rsidR="00AF6E3B">
        <w:rPr>
          <w:rFonts w:ascii="Arial Narrow" w:hAnsi="Arial Narrow" w:cs="Arial"/>
        </w:rPr>
        <w:t>h</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2"/>
        </w:rPr>
        <w:t>A</w:t>
      </w:r>
      <w:r w:rsidRPr="008239B3">
        <w:rPr>
          <w:rFonts w:ascii="Arial Narrow" w:hAnsi="Arial Narrow" w:cs="Arial"/>
          <w:spacing w:val="-5"/>
        </w:rPr>
        <w:t>dd</w:t>
      </w:r>
      <w:r w:rsidRPr="008239B3">
        <w:rPr>
          <w:rFonts w:ascii="Arial Narrow" w:hAnsi="Arial Narrow" w:cs="Arial"/>
          <w:spacing w:val="5"/>
        </w:rPr>
        <w:t>r</w:t>
      </w:r>
      <w:r w:rsidRPr="008239B3">
        <w:rPr>
          <w:rFonts w:ascii="Arial Narrow" w:hAnsi="Arial Narrow" w:cs="Arial"/>
          <w:spacing w:val="-3"/>
        </w:rPr>
        <w:t>e</w:t>
      </w:r>
      <w:r w:rsidRPr="008239B3">
        <w:rPr>
          <w:rFonts w:ascii="Arial Narrow" w:hAnsi="Arial Narrow" w:cs="Arial"/>
          <w:spacing w:val="-2"/>
        </w:rPr>
        <w:t>s</w:t>
      </w:r>
      <w:r w:rsidRPr="008239B3">
        <w:rPr>
          <w:rFonts w:ascii="Arial Narrow" w:hAnsi="Arial Narrow" w:cs="Arial"/>
        </w:rPr>
        <w:t>s</w:t>
      </w:r>
      <w:r w:rsidR="00E70145">
        <w:rPr>
          <w:rFonts w:ascii="Arial Narrow" w:hAnsi="Arial Narrow" w:cs="Arial"/>
        </w:rPr>
        <w:t xml:space="preserve"> </w:t>
      </w:r>
      <w:r w:rsidR="007E3E84" w:rsidRPr="008239B3">
        <w:rPr>
          <w:rFonts w:ascii="Arial Narrow" w:hAnsi="Arial Narrow" w:cs="Arial"/>
          <w:spacing w:val="-3"/>
        </w:rPr>
        <w:t>for correspondence</w:t>
      </w:r>
      <w:r w:rsidRPr="008239B3">
        <w:rPr>
          <w:rFonts w:ascii="Arial Narrow" w:hAnsi="Arial Narrow" w:cs="Arial"/>
        </w:rPr>
        <w:tab/>
      </w:r>
      <w:r w:rsidR="005B329A" w:rsidRPr="008239B3">
        <w:rPr>
          <w:rFonts w:ascii="Arial Narrow" w:hAnsi="Arial Narrow" w:cs="Arial"/>
        </w:rPr>
        <w:t>:</w:t>
      </w:r>
      <w:r w:rsidR="005B329A" w:rsidRPr="008239B3">
        <w:rPr>
          <w:rFonts w:ascii="Arial Narrow" w:hAnsi="Arial Narrow" w:cs="Arial"/>
          <w:b/>
        </w:rPr>
        <w:t xml:space="preserve"> Principal</w:t>
      </w:r>
    </w:p>
    <w:p w:rsidR="00586EEC" w:rsidRPr="008239B3" w:rsidRDefault="00470C9E" w:rsidP="00586EE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8239B3">
        <w:rPr>
          <w:rFonts w:ascii="Arial Narrow" w:hAnsi="Arial Narrow" w:cs="Arial"/>
          <w:b/>
          <w:spacing w:val="1"/>
        </w:rPr>
        <w:tab/>
      </w:r>
      <w:r w:rsidR="00822960">
        <w:rPr>
          <w:rFonts w:ascii="Arial Narrow" w:hAnsi="Arial Narrow" w:cs="Arial"/>
          <w:b/>
          <w:spacing w:val="1"/>
        </w:rPr>
        <w:tab/>
        <w:t xml:space="preserve">  </w:t>
      </w:r>
      <w:r w:rsidR="00586EEC" w:rsidRPr="008239B3">
        <w:rPr>
          <w:rFonts w:ascii="Arial Narrow" w:hAnsi="Arial Narrow" w:cs="Arial"/>
          <w:b/>
          <w:spacing w:val="1"/>
        </w:rPr>
        <w:t xml:space="preserve">College </w:t>
      </w:r>
      <w:r w:rsidR="00053072" w:rsidRPr="008239B3">
        <w:rPr>
          <w:rFonts w:ascii="Arial Narrow" w:hAnsi="Arial Narrow" w:cs="Arial"/>
          <w:b/>
          <w:spacing w:val="1"/>
        </w:rPr>
        <w:t>of Engineering</w:t>
      </w:r>
      <w:r w:rsidR="00822960">
        <w:rPr>
          <w:rFonts w:ascii="Arial Narrow" w:hAnsi="Arial Narrow" w:cs="Arial"/>
          <w:b/>
          <w:spacing w:val="1"/>
        </w:rPr>
        <w:t xml:space="preserve">&amp; Technology </w:t>
      </w:r>
      <w:r w:rsidR="00586EEC" w:rsidRPr="008239B3">
        <w:rPr>
          <w:rFonts w:ascii="Arial Narrow" w:hAnsi="Arial Narrow" w:cs="Arial"/>
          <w:b/>
          <w:spacing w:val="1"/>
        </w:rPr>
        <w:t>Techno-Campus,</w:t>
      </w:r>
      <w:r w:rsidR="00822960">
        <w:rPr>
          <w:rFonts w:ascii="Arial Narrow" w:hAnsi="Arial Narrow" w:cs="Arial"/>
          <w:b/>
          <w:spacing w:val="1"/>
        </w:rPr>
        <w:t xml:space="preserve"> </w:t>
      </w:r>
      <w:r w:rsidR="00586EEC">
        <w:rPr>
          <w:rFonts w:ascii="Arial Narrow" w:hAnsi="Arial Narrow" w:cs="Arial"/>
          <w:b/>
          <w:spacing w:val="1"/>
        </w:rPr>
        <w:t>MahalaxmiVihar</w:t>
      </w:r>
      <w:r w:rsidR="00606E8B" w:rsidRPr="008239B3">
        <w:rPr>
          <w:rFonts w:ascii="Arial Narrow" w:hAnsi="Arial Narrow" w:cs="Arial"/>
          <w:b/>
          <w:spacing w:val="1"/>
        </w:rPr>
        <w:t>, Bhubaneswar</w:t>
      </w:r>
      <w:r w:rsidR="00586EEC" w:rsidRPr="008239B3">
        <w:rPr>
          <w:rFonts w:ascii="Arial Narrow" w:hAnsi="Arial Narrow" w:cs="Arial"/>
          <w:b/>
          <w:spacing w:val="1"/>
        </w:rPr>
        <w:t>-7510</w:t>
      </w:r>
      <w:r w:rsidR="00586EEC">
        <w:rPr>
          <w:rFonts w:ascii="Arial Narrow" w:hAnsi="Arial Narrow" w:cs="Arial"/>
          <w:b/>
          <w:spacing w:val="1"/>
        </w:rPr>
        <w:t>29</w:t>
      </w:r>
    </w:p>
    <w:p w:rsidR="002E21DE" w:rsidRPr="008239B3" w:rsidRDefault="002E21DE" w:rsidP="00586EEC">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rPr>
      </w:pPr>
    </w:p>
    <w:p w:rsidR="00AF6E3B" w:rsidRDefault="00AF6E3B" w:rsidP="00E70145">
      <w:pPr>
        <w:ind w:left="7200" w:firstLine="720"/>
        <w:rPr>
          <w:rFonts w:ascii="Arial Narrow" w:hAnsi="Arial Narrow" w:cs="Arial"/>
          <w:b/>
        </w:rPr>
      </w:pPr>
    </w:p>
    <w:p w:rsidR="009B5E3B" w:rsidRPr="008239B3" w:rsidRDefault="009B5E3B" w:rsidP="00E70145">
      <w:pPr>
        <w:ind w:left="7200" w:firstLine="720"/>
        <w:rPr>
          <w:rFonts w:ascii="Arial Narrow" w:hAnsi="Arial Narrow" w:cs="Arial"/>
          <w:b/>
        </w:rPr>
      </w:pPr>
      <w:r w:rsidRPr="008239B3">
        <w:rPr>
          <w:rFonts w:ascii="Arial Narrow" w:hAnsi="Arial Narrow" w:cs="Arial"/>
          <w:b/>
        </w:rPr>
        <w:t>Sd/</w:t>
      </w:r>
      <w:r w:rsidRPr="008239B3">
        <w:rPr>
          <w:rFonts w:ascii="Arial Narrow" w:hAnsi="Arial Narrow" w:cs="Arial"/>
          <w:b/>
        </w:rPr>
        <w:tab/>
      </w:r>
    </w:p>
    <w:p w:rsidR="00470C9E" w:rsidRDefault="005B329A" w:rsidP="00F127F8">
      <w:pPr>
        <w:pStyle w:val="BodyTextIndent"/>
        <w:spacing w:after="0"/>
        <w:jc w:val="center"/>
        <w:rPr>
          <w:rFonts w:ascii="Arial Narrow" w:hAnsi="Arial Narrow" w:cs="Arial"/>
          <w:b/>
          <w:bCs/>
        </w:rPr>
      </w:pPr>
      <w:r>
        <w:rPr>
          <w:rFonts w:ascii="Arial Narrow" w:hAnsi="Arial Narrow" w:cs="Arial"/>
          <w:b/>
          <w:bCs/>
        </w:rPr>
        <w:t xml:space="preserve">  </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9B5E3B" w:rsidRPr="008239B3">
        <w:rPr>
          <w:rFonts w:ascii="Arial Narrow" w:hAnsi="Arial Narrow" w:cs="Arial"/>
          <w:b/>
          <w:bCs/>
        </w:rPr>
        <w:t>P</w:t>
      </w:r>
      <w:r w:rsidR="006542D9">
        <w:rPr>
          <w:rFonts w:ascii="Arial Narrow" w:hAnsi="Arial Narrow" w:cs="Arial"/>
          <w:b/>
          <w:bCs/>
        </w:rPr>
        <w:t>RINCIPAL</w:t>
      </w:r>
    </w:p>
    <w:p w:rsidR="00822960" w:rsidRDefault="00822960" w:rsidP="00F127F8">
      <w:pPr>
        <w:pStyle w:val="BodyTextIndent"/>
        <w:spacing w:after="0"/>
        <w:jc w:val="center"/>
        <w:rPr>
          <w:rFonts w:ascii="Arial Narrow" w:hAnsi="Arial Narrow" w:cs="Arial"/>
          <w:b/>
          <w:bCs/>
        </w:rPr>
      </w:pPr>
    </w:p>
    <w:p w:rsidR="00822960" w:rsidRDefault="00822960" w:rsidP="00F127F8">
      <w:pPr>
        <w:pStyle w:val="BodyTextIndent"/>
        <w:spacing w:after="0"/>
        <w:jc w:val="center"/>
        <w:rPr>
          <w:rFonts w:ascii="Arial Narrow" w:hAnsi="Arial Narrow" w:cs="Arial"/>
          <w:b/>
          <w:bCs/>
        </w:rPr>
      </w:pP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lastRenderedPageBreak/>
        <w:t>Eligibility of Tenderer and General Instructions:</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1.1       </w:t>
      </w:r>
      <w:r w:rsidR="00935E5D" w:rsidRPr="008239B3">
        <w:rPr>
          <w:rFonts w:ascii="Arial Narrow" w:hAnsi="Arial Narrow"/>
          <w:sz w:val="24"/>
          <w:szCs w:val="24"/>
        </w:rPr>
        <w:t>Eligibility:</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Those who fulfill the following criteria are eligible to participate in the tender.</w:t>
      </w:r>
    </w:p>
    <w:p w:rsidR="00935E5D" w:rsidRPr="00EB441C" w:rsidRDefault="00935E5D" w:rsidP="00935E5D">
      <w:pPr>
        <w:numPr>
          <w:ilvl w:val="0"/>
          <w:numId w:val="3"/>
        </w:numPr>
        <w:suppressAutoHyphens/>
        <w:spacing w:before="120" w:after="120" w:line="360" w:lineRule="atLeast"/>
        <w:jc w:val="both"/>
        <w:rPr>
          <w:rFonts w:ascii="Arial Narrow" w:hAnsi="Arial Narrow" w:cs="Arial"/>
        </w:rPr>
      </w:pPr>
      <w:r w:rsidRPr="00EB441C">
        <w:rPr>
          <w:rFonts w:ascii="Arial Narrow" w:hAnsi="Arial Narrow" w:cs="Arial"/>
        </w:rPr>
        <w:t xml:space="preserve">The tenderer must be a reputed </w:t>
      </w:r>
      <w:r w:rsidR="00822960">
        <w:rPr>
          <w:rFonts w:ascii="Arial Narrow" w:hAnsi="Arial Narrow" w:cs="Arial"/>
        </w:rPr>
        <w:t xml:space="preserve">trader / </w:t>
      </w:r>
      <w:r w:rsidR="00EB441C" w:rsidRPr="00EB441C">
        <w:rPr>
          <w:rFonts w:ascii="Arial Narrow" w:hAnsi="Arial Narrow" w:cs="Arial"/>
        </w:rPr>
        <w:t>contr</w:t>
      </w:r>
      <w:r w:rsidR="00822960">
        <w:rPr>
          <w:rFonts w:ascii="Arial Narrow" w:hAnsi="Arial Narrow" w:cs="Arial"/>
        </w:rPr>
        <w:t>ac</w:t>
      </w:r>
      <w:r w:rsidR="00EB441C" w:rsidRPr="00EB441C">
        <w:rPr>
          <w:rFonts w:ascii="Arial Narrow" w:hAnsi="Arial Narrow" w:cs="Arial"/>
        </w:rPr>
        <w:t>tor</w:t>
      </w:r>
      <w:r w:rsidRPr="00EB441C">
        <w:rPr>
          <w:rFonts w:ascii="Arial Narrow" w:hAnsi="Arial Narrow" w:cs="Arial"/>
        </w:rPr>
        <w:t xml:space="preserve"> and/or the </w:t>
      </w:r>
      <w:r w:rsidR="00822960">
        <w:rPr>
          <w:rFonts w:ascii="Arial Narrow" w:hAnsi="Arial Narrow" w:cs="Arial"/>
        </w:rPr>
        <w:t>a</w:t>
      </w:r>
      <w:r w:rsidR="00822960" w:rsidRPr="00EB441C">
        <w:rPr>
          <w:rFonts w:ascii="Arial Narrow" w:hAnsi="Arial Narrow" w:cs="Arial"/>
        </w:rPr>
        <w:t>uthorized</w:t>
      </w:r>
      <w:r w:rsidR="00EB441C" w:rsidRPr="00EB441C">
        <w:rPr>
          <w:rFonts w:ascii="Arial Narrow" w:hAnsi="Arial Narrow" w:cs="Arial"/>
        </w:rPr>
        <w:t xml:space="preserve"> agent of a trader / contractor</w:t>
      </w:r>
      <w:r w:rsidRPr="00EB441C">
        <w:rPr>
          <w:rFonts w:ascii="Arial Narrow" w:hAnsi="Arial Narrow" w:cs="Arial"/>
        </w:rPr>
        <w:t xml:space="preserve">. If the tenderer is an </w:t>
      </w:r>
      <w:r w:rsidR="00822960" w:rsidRPr="00EB441C">
        <w:rPr>
          <w:rFonts w:ascii="Arial Narrow" w:hAnsi="Arial Narrow" w:cs="Arial"/>
        </w:rPr>
        <w:t>Authorized</w:t>
      </w:r>
      <w:r w:rsidRPr="00EB441C">
        <w:rPr>
          <w:rFonts w:ascii="Arial Narrow" w:hAnsi="Arial Narrow" w:cs="Arial"/>
        </w:rPr>
        <w:t xml:space="preserve"> </w:t>
      </w:r>
      <w:r w:rsidR="007D3E84" w:rsidRPr="00EB441C">
        <w:rPr>
          <w:rFonts w:ascii="Arial Narrow" w:hAnsi="Arial Narrow" w:cs="Arial"/>
        </w:rPr>
        <w:t>Agent</w:t>
      </w:r>
      <w:r w:rsidRPr="00EB441C">
        <w:rPr>
          <w:rFonts w:ascii="Arial Narrow" w:hAnsi="Arial Narrow" w:cs="Arial"/>
        </w:rPr>
        <w:t xml:space="preserve"> of a reputed </w:t>
      </w:r>
      <w:r w:rsidR="00EB441C" w:rsidRPr="00EB441C">
        <w:rPr>
          <w:rFonts w:ascii="Arial Narrow" w:hAnsi="Arial Narrow" w:cs="Arial"/>
        </w:rPr>
        <w:t xml:space="preserve">trader / </w:t>
      </w:r>
      <w:r w:rsidR="00822960" w:rsidRPr="00EB441C">
        <w:rPr>
          <w:rFonts w:ascii="Arial Narrow" w:hAnsi="Arial Narrow" w:cs="Arial"/>
        </w:rPr>
        <w:t>contr</w:t>
      </w:r>
      <w:r w:rsidR="00822960">
        <w:rPr>
          <w:rFonts w:ascii="Arial Narrow" w:hAnsi="Arial Narrow" w:cs="Arial"/>
        </w:rPr>
        <w:t>ac</w:t>
      </w:r>
      <w:r w:rsidR="00822960" w:rsidRPr="00EB441C">
        <w:rPr>
          <w:rFonts w:ascii="Arial Narrow" w:hAnsi="Arial Narrow" w:cs="Arial"/>
        </w:rPr>
        <w:t>tor</w:t>
      </w:r>
      <w:r w:rsidRPr="00EB441C">
        <w:rPr>
          <w:rFonts w:ascii="Arial Narrow" w:hAnsi="Arial Narrow" w:cs="Arial"/>
        </w:rPr>
        <w:t>, necessary certificate to this effect must be enclosed.</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 xml:space="preserve">All after sales support should be provided directly by the </w:t>
      </w:r>
      <w:r w:rsidR="00EB441C" w:rsidRPr="00EB441C">
        <w:rPr>
          <w:rFonts w:ascii="Arial Narrow" w:hAnsi="Arial Narrow" w:cs="Arial"/>
        </w:rPr>
        <w:t xml:space="preserve">trader / </w:t>
      </w:r>
      <w:r w:rsidR="00822960" w:rsidRPr="00EB441C">
        <w:rPr>
          <w:rFonts w:ascii="Arial Narrow" w:hAnsi="Arial Narrow" w:cs="Arial"/>
        </w:rPr>
        <w:t>contr</w:t>
      </w:r>
      <w:r w:rsidR="00822960">
        <w:rPr>
          <w:rFonts w:ascii="Arial Narrow" w:hAnsi="Arial Narrow" w:cs="Arial"/>
        </w:rPr>
        <w:t>ac</w:t>
      </w:r>
      <w:r w:rsidR="00822960" w:rsidRPr="00EB441C">
        <w:rPr>
          <w:rFonts w:ascii="Arial Narrow" w:hAnsi="Arial Narrow" w:cs="Arial"/>
        </w:rPr>
        <w:t>tor</w:t>
      </w:r>
      <w:r w:rsidRPr="008239B3">
        <w:rPr>
          <w:rFonts w:ascii="Arial Narrow" w:hAnsi="Arial Narrow" w:cs="Arial"/>
        </w:rPr>
        <w:t xml:space="preserve"> only.</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 xml:space="preserve">The tenderer must have the willingness for providing comprehensive maintenance support of the </w:t>
      </w:r>
      <w:r w:rsidR="00053072">
        <w:rPr>
          <w:rFonts w:ascii="Arial Narrow" w:hAnsi="Arial Narrow" w:cs="Arial"/>
        </w:rPr>
        <w:t>work/job</w:t>
      </w:r>
      <w:r w:rsidRPr="008239B3">
        <w:rPr>
          <w:rFonts w:ascii="Arial Narrow" w:hAnsi="Arial Narrow" w:cs="Arial"/>
        </w:rPr>
        <w:t xml:space="preserve"> by him.</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 xml:space="preserve">The tenderer must provide evidence of successful execution of </w:t>
      </w:r>
      <w:r w:rsidR="00053072">
        <w:rPr>
          <w:rFonts w:ascii="Arial Narrow" w:hAnsi="Arial Narrow" w:cs="Arial"/>
        </w:rPr>
        <w:t>work</w:t>
      </w:r>
      <w:r w:rsidRPr="008239B3">
        <w:rPr>
          <w:rFonts w:ascii="Arial Narrow" w:hAnsi="Arial Narrow" w:cs="Arial"/>
        </w:rPr>
        <w:t xml:space="preserve"> orders in </w:t>
      </w:r>
      <w:r w:rsidR="00747487">
        <w:rPr>
          <w:rFonts w:ascii="Arial Narrow" w:hAnsi="Arial Narrow" w:cs="Arial"/>
        </w:rPr>
        <w:t xml:space="preserve">Govt./public sector/ ay other </w:t>
      </w:r>
      <w:r w:rsidRPr="008239B3">
        <w:rPr>
          <w:rFonts w:ascii="Arial Narrow" w:hAnsi="Arial Narrow" w:cs="Arial"/>
        </w:rPr>
        <w:t>reputed organizations.</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1.2 </w:t>
      </w:r>
      <w:r w:rsidR="00935E5D" w:rsidRPr="008239B3">
        <w:rPr>
          <w:rFonts w:ascii="Arial Narrow" w:hAnsi="Arial Narrow"/>
          <w:sz w:val="24"/>
          <w:szCs w:val="24"/>
        </w:rPr>
        <w:t>General Instructions: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All offers should be in English and the price quoted for each item should be firm.</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Warranty period, Delivery period and After-</w:t>
      </w:r>
      <w:r w:rsidR="007A0B1E">
        <w:rPr>
          <w:rFonts w:ascii="Arial Narrow" w:hAnsi="Arial Narrow" w:cs="Arial"/>
        </w:rPr>
        <w:t>work/job</w:t>
      </w:r>
      <w:r w:rsidRPr="008239B3">
        <w:rPr>
          <w:rFonts w:ascii="Arial Narrow" w:hAnsi="Arial Narrow" w:cs="Arial"/>
        </w:rPr>
        <w:t>-Service conditions, etc. are also to be clearly indicated.</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Submitted tender forms with overwriting or erased or illegible specifications and rates will be rejected.</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 xml:space="preserve">Request from tenderer in respect of additions, alterations, modifications, corrections, etc. of either terms &amp; conditions or rate after opening of the bid </w:t>
      </w:r>
      <w:r w:rsidR="00747487">
        <w:rPr>
          <w:rFonts w:ascii="Arial Narrow" w:hAnsi="Arial Narrow" w:cs="Arial"/>
        </w:rPr>
        <w:t>will</w:t>
      </w:r>
      <w:r w:rsidRPr="008239B3">
        <w:rPr>
          <w:rFonts w:ascii="Arial Narrow" w:hAnsi="Arial Narrow" w:cs="Arial"/>
        </w:rPr>
        <w:t xml:space="preserve"> not be considered. Tenderers shall carefully examine the bid documents and fully inform themselves of all the conditions, which may in any way affect the work of the cost thereof.</w:t>
      </w:r>
    </w:p>
    <w:p w:rsidR="00935E5D" w:rsidRPr="008239B3" w:rsidRDefault="00FB47C0" w:rsidP="00935E5D">
      <w:pPr>
        <w:spacing w:before="120" w:after="120" w:line="360" w:lineRule="atLeast"/>
        <w:ind w:left="720"/>
        <w:jc w:val="both"/>
        <w:rPr>
          <w:rFonts w:ascii="Arial Narrow" w:hAnsi="Arial Narrow" w:cs="Arial"/>
        </w:rPr>
      </w:pPr>
      <w:r w:rsidRPr="008239B3">
        <w:rPr>
          <w:rFonts w:ascii="Arial Narrow" w:hAnsi="Arial Narrow" w:cs="Arial"/>
        </w:rPr>
        <w:lastRenderedPageBreak/>
        <w:t>If</w:t>
      </w:r>
      <w:r w:rsidR="00935E5D" w:rsidRPr="008239B3">
        <w:rPr>
          <w:rFonts w:ascii="Arial Narrow" w:hAnsi="Arial Narrow" w:cs="Arial"/>
        </w:rPr>
        <w:t xml:space="preserve"> a tenderer find discrepancies or omissions from the specification or other documents and any doubt as to their meaning, he should at once notify the purchaser and obtain clarification in writing.</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This, however, does not entitle the tenderer to ask for time beyond the due date fixed for receipt of tenders.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 xml:space="preserve">The tenderer must also specify minimum time and maximum time to repair/replace in the event of a failure and penalty </w:t>
      </w:r>
      <w:r w:rsidR="007A0B1E" w:rsidRPr="008239B3">
        <w:rPr>
          <w:rFonts w:ascii="Arial Narrow" w:hAnsi="Arial Narrow" w:cs="Arial"/>
        </w:rPr>
        <w:t>thereof</w:t>
      </w:r>
      <w:r w:rsidRPr="008239B3">
        <w:rPr>
          <w:rFonts w:ascii="Arial Narrow" w:hAnsi="Arial Narrow" w:cs="Arial"/>
        </w:rPr>
        <w: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Verbal clarification and/or information given by the purchaser or its employees or representatives shall not be binding on the purchaser.</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Submission of sealed bid will carry with the implication that the tenderer agrees to abide by the conditions laid down in the detailed particulars of the bid notice.</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 xml:space="preserve">Conditional offers and offers qualified by vague and indefinite expression, as ‘subject to immediate acceptance’ ‘subject to prior </w:t>
      </w:r>
      <w:r w:rsidR="004B28AE">
        <w:rPr>
          <w:rFonts w:ascii="Arial Narrow" w:hAnsi="Arial Narrow" w:cs="Arial"/>
        </w:rPr>
        <w:t>work/job</w:t>
      </w:r>
      <w:r w:rsidRPr="008239B3">
        <w:rPr>
          <w:rFonts w:ascii="Arial Narrow" w:hAnsi="Arial Narrow" w:cs="Arial"/>
        </w:rPr>
        <w:t>’, etc. will not be considered.</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tenderer will not be permitted to change the substance of his offer after the tenders have been opened.</w:t>
      </w:r>
    </w:p>
    <w:p w:rsidR="00935E5D" w:rsidRPr="008239B3" w:rsidRDefault="00935E5D" w:rsidP="00935E5D">
      <w:pPr>
        <w:pStyle w:val="Normal1"/>
        <w:spacing w:before="120" w:after="120" w:line="360" w:lineRule="atLeast"/>
        <w:ind w:left="720"/>
        <w:jc w:val="both"/>
        <w:rPr>
          <w:rFonts w:ascii="Arial Narrow" w:hAnsi="Arial Narrow" w:cs="Arial"/>
        </w:rPr>
      </w:pPr>
      <w:r w:rsidRPr="008239B3">
        <w:rPr>
          <w:rFonts w:ascii="Arial Narrow" w:hAnsi="Arial Narrow" w:cs="Arial"/>
        </w:rPr>
        <w:t>In the event of non-compliance with this provision, the tenderer is liable to be disqualified.</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w:t>
      </w:r>
      <w:r w:rsidR="00433584" w:rsidRPr="008239B3">
        <w:rPr>
          <w:rFonts w:ascii="Arial Narrow" w:hAnsi="Arial Narrow"/>
          <w:sz w:val="24"/>
          <w:szCs w:val="24"/>
        </w:rPr>
        <w:t>1.3 Procedure</w:t>
      </w:r>
      <w:r w:rsidR="00935E5D" w:rsidRPr="008239B3">
        <w:rPr>
          <w:rFonts w:ascii="Arial Narrow" w:hAnsi="Arial Narrow"/>
          <w:sz w:val="24"/>
          <w:szCs w:val="24"/>
        </w:rPr>
        <w:t xml:space="preserve"> for Submission of Tenders:</w:t>
      </w:r>
    </w:p>
    <w:p w:rsidR="00935E5D" w:rsidRPr="008239B3" w:rsidRDefault="00935E5D" w:rsidP="00935E5D">
      <w:pPr>
        <w:spacing w:before="120" w:after="120" w:line="340" w:lineRule="atLeast"/>
        <w:ind w:left="720"/>
        <w:jc w:val="both"/>
        <w:rPr>
          <w:rFonts w:ascii="Arial Narrow" w:hAnsi="Arial Narrow" w:cs="Arial"/>
        </w:rPr>
      </w:pPr>
      <w:r w:rsidRPr="008239B3">
        <w:rPr>
          <w:rFonts w:ascii="Arial Narrow" w:hAnsi="Arial Narrow" w:cs="Arial"/>
        </w:rPr>
        <w:t xml:space="preserve">a) The Tenderers must submit their bids as required in two parts in separate sealed </w:t>
      </w:r>
      <w:r w:rsidR="00AC49C6" w:rsidRPr="008239B3">
        <w:rPr>
          <w:rFonts w:ascii="Arial Narrow" w:hAnsi="Arial Narrow" w:cs="Arial"/>
        </w:rPr>
        <w:t>covers prominently</w:t>
      </w:r>
      <w:r w:rsidRPr="008239B3">
        <w:rPr>
          <w:rFonts w:ascii="Arial Narrow" w:hAnsi="Arial Narrow" w:cs="Arial"/>
        </w:rPr>
        <w:t xml:space="preserve"> super scribed as Part-I </w:t>
      </w:r>
      <w:r w:rsidR="00AC49C6" w:rsidRPr="008239B3">
        <w:rPr>
          <w:rFonts w:ascii="Arial Narrow" w:hAnsi="Arial Narrow" w:cs="Arial"/>
        </w:rPr>
        <w:t>“Technical</w:t>
      </w:r>
      <w:r w:rsidRPr="008239B3">
        <w:rPr>
          <w:rFonts w:ascii="Arial Narrow" w:hAnsi="Arial Narrow" w:cs="Arial"/>
        </w:rPr>
        <w:t xml:space="preserve"> Bid</w:t>
      </w:r>
      <w:r w:rsidR="00AC49C6" w:rsidRPr="008239B3">
        <w:rPr>
          <w:rFonts w:ascii="Arial Narrow" w:hAnsi="Arial Narrow" w:cs="Arial"/>
        </w:rPr>
        <w:t>” and</w:t>
      </w:r>
      <w:r w:rsidRPr="008239B3">
        <w:rPr>
          <w:rFonts w:ascii="Arial Narrow" w:hAnsi="Arial Narrow" w:cs="Arial"/>
        </w:rPr>
        <w:t xml:space="preserve"> Part-II “Price Bid” and also indicating on each</w:t>
      </w:r>
      <w:r w:rsidR="00AC49C6">
        <w:rPr>
          <w:rFonts w:ascii="Arial Narrow" w:hAnsi="Arial Narrow" w:cs="Arial"/>
        </w:rPr>
        <w:t xml:space="preserve"> of the covers the “Tender call </w:t>
      </w:r>
      <w:r w:rsidRPr="008239B3">
        <w:rPr>
          <w:rFonts w:ascii="Arial Narrow" w:hAnsi="Arial Narrow" w:cs="Arial"/>
        </w:rPr>
        <w:t>Notice Number &amp; Date” and due date and time of submission as mentioned in Tender Cal</w:t>
      </w:r>
      <w:r w:rsidR="00AC49C6">
        <w:rPr>
          <w:rFonts w:ascii="Arial Narrow" w:hAnsi="Arial Narrow" w:cs="Arial"/>
        </w:rPr>
        <w:t>l</w:t>
      </w:r>
      <w:r w:rsidRPr="008239B3">
        <w:rPr>
          <w:rFonts w:ascii="Arial Narrow" w:hAnsi="Arial Narrow" w:cs="Arial"/>
        </w:rPr>
        <w:t xml:space="preserve"> Notice.</w:t>
      </w:r>
    </w:p>
    <w:p w:rsidR="00A422BD" w:rsidRPr="008239B3" w:rsidRDefault="00A422BD" w:rsidP="00935E5D">
      <w:pPr>
        <w:spacing w:before="120" w:after="120" w:line="340" w:lineRule="atLeast"/>
        <w:ind w:left="720"/>
        <w:jc w:val="both"/>
        <w:rPr>
          <w:rFonts w:ascii="Arial Narrow" w:hAnsi="Arial Narrow" w:cs="Arial"/>
        </w:rPr>
      </w:pPr>
    </w:p>
    <w:p w:rsidR="00A422BD" w:rsidRPr="008239B3" w:rsidRDefault="00935E5D" w:rsidP="00A422BD">
      <w:pPr>
        <w:spacing w:before="120" w:after="120" w:line="340" w:lineRule="atLeast"/>
        <w:ind w:firstLine="720"/>
        <w:jc w:val="both"/>
        <w:rPr>
          <w:rFonts w:ascii="Arial Narrow" w:hAnsi="Arial Narrow" w:cs="Arial"/>
          <w:b/>
        </w:rPr>
      </w:pPr>
      <w:r w:rsidRPr="008239B3">
        <w:rPr>
          <w:rFonts w:ascii="Arial Narrow" w:hAnsi="Arial Narrow" w:cs="Arial"/>
          <w:b/>
        </w:rPr>
        <w:t>Part-I (Technical Bid)</w:t>
      </w:r>
    </w:p>
    <w:p w:rsidR="00935E5D" w:rsidRPr="008239B3" w:rsidRDefault="00935E5D" w:rsidP="00A422BD">
      <w:pPr>
        <w:spacing w:before="120" w:after="120" w:line="340" w:lineRule="atLeast"/>
        <w:ind w:left="720"/>
        <w:jc w:val="both"/>
        <w:rPr>
          <w:rFonts w:ascii="Arial Narrow" w:hAnsi="Arial Narrow" w:cs="Arial"/>
        </w:rPr>
      </w:pPr>
      <w:r w:rsidRPr="008239B3">
        <w:rPr>
          <w:rFonts w:ascii="Arial Narrow" w:hAnsi="Arial Narrow" w:cs="Arial"/>
        </w:rPr>
        <w:t>Excepting the price schedule, all other documents</w:t>
      </w:r>
      <w:r w:rsidR="00AC49C6">
        <w:rPr>
          <w:rFonts w:ascii="Arial Narrow" w:hAnsi="Arial Narrow" w:cs="Arial"/>
        </w:rPr>
        <w:t xml:space="preserve"> as mentioned in bid document</w:t>
      </w:r>
      <w:r w:rsidRPr="008239B3">
        <w:rPr>
          <w:rFonts w:ascii="Arial Narrow" w:hAnsi="Arial Narrow" w:cs="Arial"/>
        </w:rPr>
        <w:t xml:space="preserve"> </w:t>
      </w:r>
      <w:r w:rsidR="00433584" w:rsidRPr="008239B3">
        <w:rPr>
          <w:rFonts w:ascii="Arial Narrow" w:hAnsi="Arial Narrow" w:cs="Arial"/>
        </w:rPr>
        <w:t>i.e.</w:t>
      </w:r>
      <w:r w:rsidRPr="008239B3">
        <w:rPr>
          <w:rFonts w:ascii="Arial Narrow" w:hAnsi="Arial Narrow" w:cs="Arial"/>
        </w:rPr>
        <w:t xml:space="preserve"> details of technical specifications</w:t>
      </w:r>
      <w:r w:rsidR="00AC49C6">
        <w:rPr>
          <w:rFonts w:ascii="Arial Narrow" w:hAnsi="Arial Narrow" w:cs="Arial"/>
        </w:rPr>
        <w:t>,</w:t>
      </w:r>
      <w:r w:rsidR="00747487">
        <w:rPr>
          <w:rFonts w:ascii="Arial Narrow" w:hAnsi="Arial Narrow" w:cs="Arial"/>
        </w:rPr>
        <w:t xml:space="preserve"> </w:t>
      </w:r>
      <w:r w:rsidRPr="008239B3">
        <w:rPr>
          <w:rFonts w:ascii="Arial Narrow" w:hAnsi="Arial Narrow" w:cs="Arial"/>
        </w:rPr>
        <w:t xml:space="preserve">Copy of Firm Registration Certificate from the competent </w:t>
      </w:r>
      <w:r w:rsidR="00433584" w:rsidRPr="008239B3">
        <w:rPr>
          <w:rFonts w:ascii="Arial Narrow" w:hAnsi="Arial Narrow" w:cs="Arial"/>
        </w:rPr>
        <w:t>authority, Sale</w:t>
      </w:r>
      <w:r w:rsidRPr="008239B3">
        <w:rPr>
          <w:rFonts w:ascii="Arial Narrow" w:hAnsi="Arial Narrow" w:cs="Arial"/>
        </w:rPr>
        <w:t xml:space="preserve"> Tax clearance, Income Tax Clearance, PAN Card copy, list of clients, </w:t>
      </w:r>
      <w:r w:rsidR="00AC49C6">
        <w:rPr>
          <w:rFonts w:ascii="Arial Narrow" w:hAnsi="Arial Narrow" w:cs="Arial"/>
        </w:rPr>
        <w:t xml:space="preserve">contract license </w:t>
      </w:r>
      <w:r w:rsidR="00433584" w:rsidRPr="008239B3">
        <w:rPr>
          <w:rFonts w:ascii="Arial Narrow" w:hAnsi="Arial Narrow" w:cs="Arial"/>
        </w:rPr>
        <w:t>, etc</w:t>
      </w:r>
      <w:r w:rsidRPr="008239B3">
        <w:rPr>
          <w:rFonts w:ascii="Arial Narrow" w:hAnsi="Arial Narrow" w:cs="Arial"/>
        </w:rPr>
        <w:t xml:space="preserve">. along with tender document duly signed by the </w:t>
      </w:r>
      <w:r w:rsidR="00433584" w:rsidRPr="008239B3">
        <w:rPr>
          <w:rFonts w:ascii="Arial Narrow" w:hAnsi="Arial Narrow" w:cs="Arial"/>
        </w:rPr>
        <w:t>authorized</w:t>
      </w:r>
      <w:r w:rsidRPr="008239B3">
        <w:rPr>
          <w:rFonts w:ascii="Arial Narrow" w:hAnsi="Arial Narrow" w:cs="Arial"/>
        </w:rPr>
        <w:t xml:space="preserve"> person in each page shall be covered in Part-I (Technical Bid).</w:t>
      </w:r>
    </w:p>
    <w:p w:rsidR="00935E5D" w:rsidRPr="008239B3" w:rsidRDefault="00935E5D" w:rsidP="00935E5D">
      <w:pPr>
        <w:spacing w:before="120" w:after="120" w:line="340" w:lineRule="atLeast"/>
        <w:ind w:firstLine="720"/>
        <w:jc w:val="both"/>
        <w:rPr>
          <w:rFonts w:ascii="Arial Narrow" w:hAnsi="Arial Narrow" w:cs="Arial"/>
          <w:b/>
        </w:rPr>
      </w:pPr>
      <w:r w:rsidRPr="008239B3">
        <w:rPr>
          <w:rFonts w:ascii="Arial Narrow" w:hAnsi="Arial Narrow" w:cs="Arial"/>
          <w:b/>
        </w:rPr>
        <w:lastRenderedPageBreak/>
        <w:t>Part-II (Price Bid)</w:t>
      </w:r>
    </w:p>
    <w:p w:rsidR="00935E5D" w:rsidRPr="008239B3" w:rsidRDefault="00935E5D" w:rsidP="00935E5D">
      <w:pPr>
        <w:spacing w:before="120" w:after="120" w:line="340" w:lineRule="atLeast"/>
        <w:ind w:firstLine="720"/>
        <w:jc w:val="both"/>
        <w:rPr>
          <w:rFonts w:ascii="Arial Narrow" w:hAnsi="Arial Narrow" w:cs="Arial"/>
        </w:rPr>
      </w:pPr>
      <w:r w:rsidRPr="008239B3">
        <w:rPr>
          <w:rFonts w:ascii="Arial Narrow" w:hAnsi="Arial Narrow" w:cs="Arial"/>
        </w:rPr>
        <w:t>All indications of price shall be given in Part-II (Price Bid)</w:t>
      </w:r>
    </w:p>
    <w:p w:rsidR="00935E5D" w:rsidRPr="008239B3" w:rsidRDefault="00935E5D" w:rsidP="00935E5D">
      <w:pPr>
        <w:pStyle w:val="Heading4"/>
        <w:autoSpaceDE/>
        <w:spacing w:before="120" w:after="120" w:line="360" w:lineRule="atLeast"/>
        <w:ind w:left="720"/>
        <w:jc w:val="both"/>
        <w:rPr>
          <w:rStyle w:val="Normal2"/>
          <w:rFonts w:ascii="Arial Narrow" w:hAnsi="Arial Narrow" w:cs="Arial"/>
        </w:rPr>
      </w:pPr>
      <w:r w:rsidRPr="008239B3">
        <w:rPr>
          <w:rFonts w:ascii="Arial Narrow" w:hAnsi="Arial Narrow" w:cs="Arial"/>
          <w:sz w:val="24"/>
        </w:rPr>
        <w:t>b)</w:t>
      </w:r>
      <w:r w:rsidRPr="008239B3">
        <w:rPr>
          <w:rFonts w:ascii="Arial Narrow" w:hAnsi="Arial Narrow" w:cs="Arial"/>
          <w:sz w:val="24"/>
        </w:rPr>
        <w:tab/>
        <w:t xml:space="preserve">Both sealed covers Part-I </w:t>
      </w:r>
      <w:r w:rsidRPr="008239B3">
        <w:rPr>
          <w:rFonts w:ascii="Arial Narrow" w:hAnsi="Arial Narrow" w:cs="Arial"/>
          <w:b/>
          <w:sz w:val="24"/>
        </w:rPr>
        <w:t xml:space="preserve">“ Technical Bid” </w:t>
      </w:r>
      <w:r w:rsidR="00B6796A" w:rsidRPr="008239B3">
        <w:rPr>
          <w:rFonts w:ascii="Arial Narrow" w:hAnsi="Arial Narrow" w:cs="Arial"/>
          <w:b/>
          <w:sz w:val="24"/>
        </w:rPr>
        <w:t xml:space="preserve">, </w:t>
      </w:r>
      <w:r w:rsidRPr="008239B3">
        <w:rPr>
          <w:rFonts w:ascii="Arial Narrow" w:hAnsi="Arial Narrow" w:cs="Arial"/>
          <w:sz w:val="24"/>
        </w:rPr>
        <w:t>Part-II “</w:t>
      </w:r>
      <w:r w:rsidRPr="00862581">
        <w:rPr>
          <w:rFonts w:ascii="Arial Narrow" w:hAnsi="Arial Narrow" w:cs="Arial"/>
          <w:b/>
          <w:sz w:val="24"/>
        </w:rPr>
        <w:t>Price Bid</w:t>
      </w:r>
      <w:r w:rsidRPr="008239B3">
        <w:rPr>
          <w:rFonts w:ascii="Arial Narrow" w:hAnsi="Arial Narrow" w:cs="Arial"/>
          <w:sz w:val="24"/>
        </w:rPr>
        <w:t xml:space="preserve">” should be placed in a third cover along with requisite </w:t>
      </w:r>
      <w:r w:rsidRPr="008239B3">
        <w:rPr>
          <w:rFonts w:ascii="Arial Narrow" w:hAnsi="Arial Narrow" w:cs="Arial"/>
          <w:b/>
          <w:sz w:val="24"/>
        </w:rPr>
        <w:t>EMD &amp; cost of Tender  documents</w:t>
      </w:r>
      <w:r w:rsidRPr="008239B3">
        <w:rPr>
          <w:rFonts w:ascii="Arial Narrow" w:hAnsi="Arial Narrow" w:cs="Arial"/>
          <w:sz w:val="24"/>
        </w:rPr>
        <w:t xml:space="preserve"> (separately  in the form of  DD drawn in </w:t>
      </w:r>
      <w:r w:rsidR="005B329A" w:rsidRPr="008239B3">
        <w:rPr>
          <w:rFonts w:ascii="Arial Narrow" w:hAnsi="Arial Narrow" w:cs="Arial"/>
          <w:sz w:val="24"/>
        </w:rPr>
        <w:t>favor</w:t>
      </w:r>
      <w:r w:rsidRPr="008239B3">
        <w:rPr>
          <w:rFonts w:ascii="Arial Narrow" w:hAnsi="Arial Narrow" w:cs="Arial"/>
          <w:sz w:val="24"/>
        </w:rPr>
        <w:t xml:space="preserve"> of </w:t>
      </w:r>
      <w:r w:rsidRPr="008239B3">
        <w:rPr>
          <w:rFonts w:ascii="Arial Narrow" w:hAnsi="Arial Narrow" w:cs="Arial"/>
          <w:b/>
          <w:sz w:val="24"/>
        </w:rPr>
        <w:t>Principal, College of Engineering &amp; Technology, Bhubaneswar</w:t>
      </w:r>
      <w:r w:rsidRPr="008239B3">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w:t>
      </w:r>
      <w:r w:rsidR="00750B08">
        <w:rPr>
          <w:rFonts w:ascii="Arial Narrow" w:hAnsi="Arial Narrow" w:cs="Arial"/>
          <w:sz w:val="24"/>
        </w:rPr>
        <w:t xml:space="preserve">only  </w:t>
      </w:r>
      <w:r w:rsidR="00F47B7F" w:rsidRPr="008239B3">
        <w:rPr>
          <w:rFonts w:ascii="Arial Narrow" w:hAnsi="Arial Narrow" w:cs="Arial"/>
          <w:sz w:val="24"/>
        </w:rPr>
        <w:t xml:space="preserve">by </w:t>
      </w:r>
      <w:r w:rsidRPr="008239B3">
        <w:rPr>
          <w:rFonts w:ascii="Arial Narrow" w:hAnsi="Arial Narrow" w:cs="Arial"/>
          <w:sz w:val="24"/>
        </w:rPr>
        <w:t>Registered Post/Speed Post</w:t>
      </w:r>
      <w:r w:rsidR="007D3E84">
        <w:rPr>
          <w:rFonts w:ascii="Arial Narrow" w:hAnsi="Arial Narrow" w:cs="Arial"/>
          <w:sz w:val="24"/>
        </w:rPr>
        <w:t>/Courier</w:t>
      </w:r>
      <w:r w:rsidRPr="008239B3">
        <w:rPr>
          <w:rFonts w:ascii="Arial Narrow" w:hAnsi="Arial Narrow" w:cs="Arial"/>
          <w:sz w:val="24"/>
        </w:rPr>
        <w:t xml:space="preserve"> addressing to the </w:t>
      </w:r>
      <w:r w:rsidRPr="008239B3">
        <w:rPr>
          <w:rFonts w:ascii="Arial Narrow" w:hAnsi="Arial Narrow" w:cs="Arial"/>
          <w:b/>
          <w:sz w:val="24"/>
        </w:rPr>
        <w:t>Principal, College of Engineering &amp; Technology, Techno-campus,</w:t>
      </w:r>
      <w:r w:rsidR="00660905">
        <w:rPr>
          <w:rFonts w:ascii="Arial Narrow" w:hAnsi="Arial Narrow" w:cs="Arial"/>
          <w:b/>
          <w:sz w:val="24"/>
        </w:rPr>
        <w:t>MahaLaxmiVihar</w:t>
      </w:r>
      <w:r w:rsidRPr="008239B3">
        <w:rPr>
          <w:rFonts w:ascii="Arial Narrow" w:hAnsi="Arial Narrow" w:cs="Arial"/>
          <w:b/>
          <w:sz w:val="24"/>
        </w:rPr>
        <w:t xml:space="preserve">, </w:t>
      </w:r>
      <w:r w:rsidR="00660905">
        <w:rPr>
          <w:rFonts w:ascii="Arial Narrow" w:hAnsi="Arial Narrow" w:cs="Arial"/>
          <w:b/>
          <w:sz w:val="24"/>
        </w:rPr>
        <w:t>Bhubaneswar-751029</w:t>
      </w:r>
      <w:r w:rsidR="00747487">
        <w:rPr>
          <w:rFonts w:ascii="Arial Narrow" w:hAnsi="Arial Narrow" w:cs="Arial"/>
          <w:b/>
          <w:sz w:val="24"/>
        </w:rPr>
        <w:t xml:space="preserve"> </w:t>
      </w:r>
      <w:r w:rsidRPr="008239B3">
        <w:rPr>
          <w:rFonts w:ascii="Arial Narrow" w:hAnsi="Arial Narrow" w:cs="Arial"/>
          <w:b/>
          <w:color w:val="000000"/>
          <w:sz w:val="24"/>
        </w:rPr>
        <w:t xml:space="preserve">within the due date and time as stipulated in Tender Call </w:t>
      </w:r>
      <w:r w:rsidR="005B329A" w:rsidRPr="008239B3">
        <w:rPr>
          <w:rFonts w:ascii="Arial Narrow" w:hAnsi="Arial Narrow" w:cs="Arial"/>
          <w:b/>
          <w:color w:val="000000"/>
          <w:sz w:val="24"/>
        </w:rPr>
        <w:t>Notice.</w:t>
      </w:r>
      <w:r w:rsidR="005B329A" w:rsidRPr="008239B3">
        <w:rPr>
          <w:rStyle w:val="Normal2"/>
          <w:rFonts w:ascii="Arial Narrow" w:hAnsi="Arial Narrow" w:cs="Arial"/>
          <w:b/>
        </w:rPr>
        <w:t xml:space="preserve"> The</w:t>
      </w:r>
      <w:r w:rsidR="00AA27D7" w:rsidRPr="008239B3">
        <w:rPr>
          <w:rStyle w:val="Normal2"/>
          <w:rFonts w:ascii="Arial Narrow" w:hAnsi="Arial Narrow" w:cs="Arial"/>
          <w:b/>
        </w:rPr>
        <w:t xml:space="preserve"> College is not responsible for postal delay. </w:t>
      </w:r>
      <w:r w:rsidRPr="008239B3">
        <w:rPr>
          <w:rStyle w:val="Normal2"/>
          <w:rFonts w:ascii="Arial Narrow" w:hAnsi="Arial Narrow" w:cs="Arial"/>
          <w:b/>
        </w:rPr>
        <w:t>The sealed envelope must show the name of the tenderer and his address and should be super scribed as “</w:t>
      </w:r>
      <w:r w:rsidRPr="008239B3">
        <w:rPr>
          <w:rStyle w:val="Normal2"/>
          <w:rFonts w:ascii="Arial Narrow" w:hAnsi="Arial Narrow" w:cs="Arial"/>
          <w:b/>
          <w:i/>
        </w:rPr>
        <w:t xml:space="preserve">Tender for </w:t>
      </w:r>
      <w:r w:rsidR="00862581">
        <w:rPr>
          <w:rStyle w:val="Normal2"/>
          <w:rFonts w:ascii="Arial Narrow" w:hAnsi="Arial Narrow" w:cs="Arial"/>
          <w:b/>
          <w:i/>
        </w:rPr>
        <w:t xml:space="preserve">Partition </w:t>
      </w:r>
      <w:r w:rsidR="00E662B5">
        <w:rPr>
          <w:rStyle w:val="Normal2"/>
          <w:rFonts w:ascii="Arial Narrow" w:hAnsi="Arial Narrow" w:cs="Arial"/>
          <w:b/>
          <w:i/>
        </w:rPr>
        <w:t>work</w:t>
      </w:r>
      <w:r w:rsidR="00E662B5" w:rsidRPr="008239B3">
        <w:rPr>
          <w:rStyle w:val="Normal2"/>
          <w:rFonts w:ascii="Arial Narrow" w:hAnsi="Arial Narrow" w:cs="Arial"/>
          <w:b/>
          <w:i/>
        </w:rPr>
        <w:t xml:space="preserve"> </w:t>
      </w:r>
      <w:r w:rsidR="00747487">
        <w:rPr>
          <w:rStyle w:val="Normal2"/>
          <w:rFonts w:ascii="Arial Narrow" w:hAnsi="Arial Narrow" w:cs="Arial"/>
          <w:b/>
          <w:i/>
        </w:rPr>
        <w:t xml:space="preserve">in </w:t>
      </w:r>
      <w:r w:rsidR="00E742BA" w:rsidRPr="008239B3">
        <w:rPr>
          <w:rStyle w:val="Normal2"/>
          <w:rFonts w:ascii="Arial Narrow" w:hAnsi="Arial Narrow" w:cs="Arial"/>
          <w:b/>
          <w:i/>
        </w:rPr>
        <w:t xml:space="preserve">Department of Textile </w:t>
      </w:r>
      <w:r w:rsidR="005B329A" w:rsidRPr="008239B3">
        <w:rPr>
          <w:rStyle w:val="Normal2"/>
          <w:rFonts w:ascii="Arial Narrow" w:hAnsi="Arial Narrow" w:cs="Arial"/>
          <w:b/>
          <w:i/>
        </w:rPr>
        <w:t>Engineering</w:t>
      </w:r>
      <w:r w:rsidR="00750B08" w:rsidRPr="00750B08">
        <w:rPr>
          <w:rStyle w:val="Normal2"/>
          <w:rFonts w:ascii="Arial Narrow" w:hAnsi="Arial Narrow" w:cs="Arial"/>
          <w:b/>
        </w:rPr>
        <w:t>“on</w:t>
      </w:r>
      <w:r w:rsidRPr="008239B3">
        <w:rPr>
          <w:rStyle w:val="Normal2"/>
          <w:rFonts w:ascii="Arial Narrow" w:hAnsi="Arial Narrow" w:cs="Arial"/>
        </w:rPr>
        <w:t xml:space="preserve"> the top of the envelope.</w:t>
      </w:r>
    </w:p>
    <w:p w:rsidR="00935E5D" w:rsidRPr="008239B3" w:rsidRDefault="00935E5D" w:rsidP="00935E5D">
      <w:pPr>
        <w:spacing w:before="120" w:after="120" w:line="340" w:lineRule="atLeast"/>
        <w:ind w:left="720"/>
        <w:jc w:val="both"/>
        <w:rPr>
          <w:rFonts w:ascii="Arial Narrow" w:hAnsi="Arial Narrow" w:cs="Arial"/>
        </w:rPr>
      </w:pPr>
      <w:r w:rsidRPr="008239B3">
        <w:rPr>
          <w:rFonts w:ascii="Arial Narrow" w:hAnsi="Arial Narrow" w:cs="Arial"/>
          <w:b/>
        </w:rPr>
        <w:t>c)</w:t>
      </w:r>
      <w:r w:rsidRPr="008239B3">
        <w:rPr>
          <w:rFonts w:ascii="Arial Narrow" w:hAnsi="Arial Narrow" w:cs="Arial"/>
        </w:rPr>
        <w:tab/>
        <w:t>All the documents submitted must be in the papers showing signature of the tenderer and printed office name of the tenderer on official seal.</w:t>
      </w:r>
    </w:p>
    <w:p w:rsidR="00935E5D" w:rsidRPr="008239B3" w:rsidRDefault="00935E5D" w:rsidP="00935E5D">
      <w:pPr>
        <w:spacing w:before="120" w:after="120" w:line="340" w:lineRule="atLeast"/>
        <w:ind w:left="720"/>
        <w:jc w:val="both"/>
        <w:rPr>
          <w:rFonts w:ascii="Arial Narrow" w:hAnsi="Arial Narrow" w:cs="Arial"/>
        </w:rPr>
      </w:pPr>
      <w:r w:rsidRPr="008239B3">
        <w:rPr>
          <w:rFonts w:ascii="Arial Narrow" w:hAnsi="Arial Narrow" w:cs="Arial"/>
          <w:b/>
        </w:rPr>
        <w:t>d)</w:t>
      </w:r>
      <w:r w:rsidRPr="008239B3">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t>Requirements by Tender after Supply:</w:t>
      </w:r>
    </w:p>
    <w:p w:rsidR="00935E5D" w:rsidRPr="008239B3"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w:t>
      </w:r>
      <w:r w:rsidR="000F129A">
        <w:rPr>
          <w:rFonts w:ascii="Arial Narrow" w:hAnsi="Arial Narrow"/>
          <w:sz w:val="24"/>
          <w:szCs w:val="24"/>
        </w:rPr>
        <w:t>2</w:t>
      </w:r>
      <w:r w:rsidRPr="008239B3">
        <w:rPr>
          <w:rFonts w:ascii="Arial Narrow" w:hAnsi="Arial Narrow"/>
          <w:sz w:val="24"/>
          <w:szCs w:val="24"/>
        </w:rPr>
        <w:t xml:space="preserve">.1    </w:t>
      </w:r>
      <w:r w:rsidR="00935E5D" w:rsidRPr="008239B3">
        <w:rPr>
          <w:rFonts w:ascii="Arial Narrow" w:hAnsi="Arial Narrow"/>
          <w:sz w:val="24"/>
          <w:szCs w:val="24"/>
        </w:rPr>
        <w:t>Supply:</w:t>
      </w:r>
    </w:p>
    <w:p w:rsidR="00935E5D" w:rsidRPr="008239B3" w:rsidRDefault="00935E5D" w:rsidP="00935E5D">
      <w:pPr>
        <w:pStyle w:val="BodyText"/>
        <w:spacing w:line="360" w:lineRule="atLeast"/>
        <w:ind w:left="720"/>
        <w:jc w:val="both"/>
        <w:rPr>
          <w:rFonts w:ascii="Arial Narrow" w:hAnsi="Arial Narrow" w:cs="Arial"/>
          <w:b/>
        </w:rPr>
      </w:pPr>
      <w:r w:rsidRPr="008239B3">
        <w:rPr>
          <w:rFonts w:ascii="Arial Narrow" w:hAnsi="Arial Narrow" w:cs="Arial"/>
        </w:rPr>
        <w:t xml:space="preserve">The </w:t>
      </w:r>
      <w:r w:rsidR="0065527E">
        <w:rPr>
          <w:rFonts w:ascii="Arial Narrow" w:hAnsi="Arial Narrow" w:cs="Arial"/>
        </w:rPr>
        <w:t>work to be executed</w:t>
      </w:r>
      <w:r w:rsidRPr="008239B3">
        <w:rPr>
          <w:rFonts w:ascii="Arial Narrow" w:hAnsi="Arial Narrow" w:cs="Arial"/>
        </w:rPr>
        <w:t xml:space="preserve"> by the </w:t>
      </w:r>
      <w:r w:rsidR="007F335D" w:rsidRPr="008239B3">
        <w:rPr>
          <w:rFonts w:ascii="Arial Narrow" w:hAnsi="Arial Narrow" w:cs="Arial"/>
        </w:rPr>
        <w:t>tenderer</w:t>
      </w:r>
      <w:r w:rsidRPr="008239B3">
        <w:rPr>
          <w:rFonts w:ascii="Arial Narrow" w:hAnsi="Arial Narrow" w:cs="Arial"/>
        </w:rPr>
        <w:t xml:space="preserve"> at </w:t>
      </w:r>
      <w:r w:rsidR="005B329A" w:rsidRPr="008239B3">
        <w:rPr>
          <w:rFonts w:ascii="Arial Narrow" w:hAnsi="Arial Narrow" w:cs="Arial"/>
        </w:rPr>
        <w:t>the</w:t>
      </w:r>
      <w:r w:rsidR="005B329A" w:rsidRPr="008239B3">
        <w:rPr>
          <w:rFonts w:ascii="Arial Narrow" w:hAnsi="Arial Narrow" w:cs="Arial"/>
          <w:b/>
        </w:rPr>
        <w:t xml:space="preserve"> Department</w:t>
      </w:r>
      <w:r w:rsidR="00A2718F" w:rsidRPr="008239B3">
        <w:rPr>
          <w:rFonts w:ascii="Arial Narrow" w:hAnsi="Arial Narrow" w:cs="Arial"/>
          <w:b/>
        </w:rPr>
        <w:t xml:space="preserve"> of Textile </w:t>
      </w:r>
      <w:r w:rsidR="005B329A" w:rsidRPr="008239B3">
        <w:rPr>
          <w:rFonts w:ascii="Arial Narrow" w:hAnsi="Arial Narrow" w:cs="Arial"/>
          <w:b/>
        </w:rPr>
        <w:t>Engineering, College</w:t>
      </w:r>
      <w:r w:rsidR="00A2718F" w:rsidRPr="008239B3">
        <w:rPr>
          <w:rFonts w:ascii="Arial Narrow" w:hAnsi="Arial Narrow" w:cs="Arial"/>
          <w:b/>
        </w:rPr>
        <w:t xml:space="preserve"> of Engineering &amp; Technology, </w:t>
      </w:r>
      <w:r w:rsidRPr="008239B3">
        <w:rPr>
          <w:rFonts w:ascii="Arial Narrow" w:hAnsi="Arial Narrow" w:cs="Arial"/>
          <w:b/>
        </w:rPr>
        <w:t>T</w:t>
      </w:r>
      <w:r w:rsidR="00A2718F" w:rsidRPr="008239B3">
        <w:rPr>
          <w:rFonts w:ascii="Arial Narrow" w:hAnsi="Arial Narrow" w:cs="Arial"/>
          <w:b/>
        </w:rPr>
        <w:t xml:space="preserve">echno-campus, </w:t>
      </w:r>
      <w:r w:rsidRPr="008239B3">
        <w:rPr>
          <w:rFonts w:ascii="Arial Narrow" w:hAnsi="Arial Narrow" w:cs="Arial"/>
          <w:b/>
        </w:rPr>
        <w:t>Ghatikia, Bhubaneswar – 7510</w:t>
      </w:r>
      <w:r w:rsidR="00B26238">
        <w:rPr>
          <w:rFonts w:ascii="Arial Narrow" w:hAnsi="Arial Narrow" w:cs="Arial"/>
          <w:b/>
        </w:rPr>
        <w:t>29</w:t>
      </w:r>
      <w:r w:rsidRPr="008239B3">
        <w:rPr>
          <w:rFonts w:ascii="Arial Narrow" w:hAnsi="Arial Narrow" w:cs="Arial"/>
          <w:b/>
        </w:rPr>
        <w:t>, O</w:t>
      </w:r>
      <w:r w:rsidR="006200B6" w:rsidRPr="008239B3">
        <w:rPr>
          <w:rFonts w:ascii="Arial Narrow" w:hAnsi="Arial Narrow" w:cs="Arial"/>
          <w:b/>
        </w:rPr>
        <w:t>disha</w:t>
      </w:r>
      <w:r w:rsidRPr="008239B3">
        <w:rPr>
          <w:rFonts w:ascii="Arial Narrow" w:hAnsi="Arial Narrow" w:cs="Arial"/>
          <w:b/>
        </w:rPr>
        <w:t>.</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In case, articles are found damaged in transit or found short at the time of delivery</w:t>
      </w:r>
      <w:r w:rsidR="005B28B6" w:rsidRPr="008239B3">
        <w:rPr>
          <w:rFonts w:ascii="Arial Narrow" w:hAnsi="Arial Narrow" w:cs="Arial"/>
        </w:rPr>
        <w:t>, the</w:t>
      </w:r>
      <w:r w:rsidR="005C526F" w:rsidRPr="008239B3">
        <w:rPr>
          <w:rFonts w:ascii="Arial Narrow" w:hAnsi="Arial Narrow" w:cs="Arial"/>
        </w:rPr>
        <w:t xml:space="preserve"> same should be replaced/supplied by the tenderer and </w:t>
      </w:r>
      <w:r w:rsidRPr="008239B3">
        <w:rPr>
          <w:rFonts w:ascii="Arial Narrow" w:hAnsi="Arial Narrow" w:cs="Arial"/>
        </w:rPr>
        <w:t xml:space="preserve">full cost of the same will be </w:t>
      </w:r>
      <w:r w:rsidR="005B28B6" w:rsidRPr="008239B3">
        <w:rPr>
          <w:rFonts w:ascii="Arial Narrow" w:hAnsi="Arial Narrow" w:cs="Arial"/>
        </w:rPr>
        <w:t xml:space="preserve">borne </w:t>
      </w:r>
      <w:r w:rsidR="005B329A">
        <w:rPr>
          <w:rFonts w:ascii="Arial Narrow" w:hAnsi="Arial Narrow" w:cs="Arial"/>
        </w:rPr>
        <w:t>by the</w:t>
      </w:r>
      <w:r w:rsidRPr="008239B3">
        <w:rPr>
          <w:rFonts w:ascii="Arial Narrow" w:hAnsi="Arial Narrow" w:cs="Arial"/>
        </w:rPr>
        <w:t xml:space="preserve"> </w:t>
      </w:r>
      <w:r w:rsidR="005C526F" w:rsidRPr="008239B3">
        <w:rPr>
          <w:rFonts w:ascii="Arial Narrow" w:hAnsi="Arial Narrow" w:cs="Arial"/>
        </w:rPr>
        <w:t>ten</w:t>
      </w:r>
      <w:r w:rsidR="009F73F0" w:rsidRPr="008239B3">
        <w:rPr>
          <w:rFonts w:ascii="Arial Narrow" w:hAnsi="Arial Narrow" w:cs="Arial"/>
        </w:rPr>
        <w:t>d</w:t>
      </w:r>
      <w:r w:rsidR="005C526F" w:rsidRPr="008239B3">
        <w:rPr>
          <w:rFonts w:ascii="Arial Narrow" w:hAnsi="Arial Narrow" w:cs="Arial"/>
        </w:rPr>
        <w:t>erer. I</w:t>
      </w:r>
      <w:r w:rsidRPr="008239B3">
        <w:rPr>
          <w:rFonts w:ascii="Arial Narrow" w:hAnsi="Arial Narrow" w:cs="Arial"/>
        </w:rPr>
        <w:t>n case the supplier does not replace the stock within a week from the date of the complain</w:t>
      </w:r>
      <w:r w:rsidR="005C526F" w:rsidRPr="008239B3">
        <w:rPr>
          <w:rFonts w:ascii="Arial Narrow" w:hAnsi="Arial Narrow" w:cs="Arial"/>
        </w:rPr>
        <w:t>, the total payment of the concerned bill will be withheld</w:t>
      </w:r>
      <w:r w:rsidR="00A2718F" w:rsidRPr="008239B3">
        <w:rPr>
          <w:rFonts w:ascii="Arial Narrow" w:hAnsi="Arial Narrow" w:cs="Arial"/>
        </w:rPr>
        <w:t>.</w:t>
      </w:r>
    </w:p>
    <w:p w:rsidR="009F73F0" w:rsidRPr="008239B3" w:rsidRDefault="009F73F0" w:rsidP="009F73F0">
      <w:pPr>
        <w:pStyle w:val="BodyText"/>
        <w:spacing w:before="0" w:beforeAutospacing="0" w:after="120" w:afterAutospacing="0" w:line="276" w:lineRule="auto"/>
        <w:ind w:left="720"/>
        <w:jc w:val="both"/>
        <w:rPr>
          <w:rFonts w:ascii="Arial Narrow" w:hAnsi="Arial Narrow" w:cs="Times New Roman"/>
        </w:rPr>
      </w:pPr>
      <w:r w:rsidRPr="008239B3">
        <w:rPr>
          <w:rFonts w:ascii="Arial Narrow" w:hAnsi="Arial Narrow" w:cs="Times New Roman"/>
        </w:rPr>
        <w:t xml:space="preserve">The </w:t>
      </w:r>
      <w:r w:rsidR="005B28B6">
        <w:rPr>
          <w:rFonts w:ascii="Arial Narrow" w:hAnsi="Arial Narrow" w:cs="Times New Roman"/>
        </w:rPr>
        <w:t>work</w:t>
      </w:r>
      <w:r w:rsidRPr="008239B3">
        <w:rPr>
          <w:rFonts w:ascii="Arial Narrow" w:hAnsi="Arial Narrow" w:cs="Times New Roman"/>
        </w:rPr>
        <w:t xml:space="preserve"> ordered must be </w:t>
      </w:r>
      <w:r w:rsidR="005B329A">
        <w:rPr>
          <w:rFonts w:ascii="Arial Narrow" w:hAnsi="Arial Narrow" w:cs="Times New Roman"/>
        </w:rPr>
        <w:t>completed</w:t>
      </w:r>
      <w:r w:rsidRPr="008239B3">
        <w:rPr>
          <w:rFonts w:ascii="Arial Narrow" w:hAnsi="Arial Narrow" w:cs="Times New Roman"/>
        </w:rPr>
        <w:t xml:space="preserve"> in one lot within 8 (eight) weeks of placing of the </w:t>
      </w:r>
      <w:r w:rsidR="005B28B6">
        <w:rPr>
          <w:rFonts w:ascii="Arial Narrow" w:hAnsi="Arial Narrow" w:cs="Times New Roman"/>
        </w:rPr>
        <w:t>work</w:t>
      </w:r>
      <w:r w:rsidRPr="008239B3">
        <w:rPr>
          <w:rFonts w:ascii="Arial Narrow" w:hAnsi="Arial Narrow" w:cs="Times New Roman"/>
        </w:rPr>
        <w:t xml:space="preserve"> order.</w:t>
      </w:r>
    </w:p>
    <w:p w:rsidR="009F73F0" w:rsidRPr="008239B3" w:rsidRDefault="009F73F0" w:rsidP="009F73F0">
      <w:pPr>
        <w:pStyle w:val="BodyText"/>
        <w:spacing w:before="0" w:beforeAutospacing="0" w:after="120" w:afterAutospacing="0" w:line="276" w:lineRule="auto"/>
        <w:ind w:left="720"/>
        <w:jc w:val="both"/>
        <w:rPr>
          <w:rFonts w:ascii="Arial Narrow" w:hAnsi="Arial Narrow" w:cs="Times New Roman"/>
        </w:rPr>
      </w:pPr>
      <w:r w:rsidRPr="008239B3">
        <w:rPr>
          <w:rFonts w:ascii="Arial Narrow" w:hAnsi="Arial Narrow" w:cs="Times New Roman"/>
        </w:rPr>
        <w:t xml:space="preserve">In case of delay in </w:t>
      </w:r>
      <w:r w:rsidR="001221EF">
        <w:rPr>
          <w:rFonts w:ascii="Arial Narrow" w:hAnsi="Arial Narrow" w:cs="Times New Roman"/>
        </w:rPr>
        <w:t>finishing of work/job</w:t>
      </w:r>
      <w:r w:rsidRPr="008239B3">
        <w:rPr>
          <w:rFonts w:ascii="Arial Narrow" w:hAnsi="Arial Narrow" w:cs="Times New Roman"/>
        </w:rPr>
        <w:t>, a penalty of 1% (one per cent) per week shall be levied.</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lastRenderedPageBreak/>
        <w:t xml:space="preserve">CET reserves the right to </w:t>
      </w:r>
      <w:r w:rsidR="002B3237">
        <w:rPr>
          <w:rFonts w:ascii="Arial Narrow" w:hAnsi="Arial Narrow" w:cs="Arial"/>
        </w:rPr>
        <w:t>place work order</w:t>
      </w:r>
      <w:r w:rsidRPr="008239B3">
        <w:rPr>
          <w:rFonts w:ascii="Arial Narrow" w:hAnsi="Arial Narrow" w:cs="Arial"/>
        </w:rPr>
        <w:t xml:space="preserve"> from alternative sources at the risk and cost of the successful tenderer giving 15 </w:t>
      </w:r>
      <w:r w:rsidR="005B329A" w:rsidRPr="008239B3">
        <w:rPr>
          <w:rFonts w:ascii="Arial Narrow" w:hAnsi="Arial Narrow" w:cs="Arial"/>
        </w:rPr>
        <w:t>days’ notice</w:t>
      </w:r>
      <w:r w:rsidRPr="008239B3">
        <w:rPr>
          <w:rFonts w:ascii="Arial Narrow" w:hAnsi="Arial Narrow" w:cs="Arial"/>
        </w:rPr>
        <w:t>.</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 xml:space="preserve">Any increase in tax and duties after expiry of </w:t>
      </w:r>
      <w:r w:rsidR="001221EF">
        <w:rPr>
          <w:rFonts w:ascii="Arial Narrow" w:hAnsi="Arial Narrow" w:cs="Arial"/>
        </w:rPr>
        <w:t>work order</w:t>
      </w:r>
      <w:r w:rsidRPr="008239B3">
        <w:rPr>
          <w:rFonts w:ascii="Arial Narrow" w:hAnsi="Arial Narrow" w:cs="Arial"/>
        </w:rPr>
        <w:t xml:space="preserve"> period will be </w:t>
      </w:r>
      <w:r w:rsidR="00271621" w:rsidRPr="008239B3">
        <w:rPr>
          <w:rFonts w:ascii="Arial Narrow" w:hAnsi="Arial Narrow" w:cs="Arial"/>
        </w:rPr>
        <w:t>borne by</w:t>
      </w:r>
      <w:r w:rsidRPr="008239B3">
        <w:rPr>
          <w:rFonts w:ascii="Arial Narrow" w:hAnsi="Arial Narrow" w:cs="Arial"/>
        </w:rPr>
        <w:t xml:space="preserve"> the </w:t>
      </w:r>
      <w:r w:rsidR="00271621" w:rsidRPr="008239B3">
        <w:rPr>
          <w:rFonts w:ascii="Arial Narrow" w:hAnsi="Arial Narrow" w:cs="Arial"/>
        </w:rPr>
        <w:t xml:space="preserve">supplier. </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In case the items supplied by the supplier are found not up to the specification shall be rejected.</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8239B3" w:rsidRDefault="00EB441C" w:rsidP="00935E5D">
      <w:pPr>
        <w:pStyle w:val="BodyText"/>
        <w:spacing w:line="360" w:lineRule="atLeast"/>
        <w:ind w:left="720"/>
        <w:jc w:val="both"/>
        <w:rPr>
          <w:rFonts w:ascii="Arial Narrow" w:hAnsi="Arial Narrow" w:cs="Arial"/>
          <w:b/>
        </w:rPr>
      </w:pPr>
      <w:r>
        <w:rPr>
          <w:rFonts w:ascii="Arial Narrow" w:hAnsi="Arial Narrow" w:cs="Arial"/>
        </w:rPr>
        <w:t>The work is to be carried out at</w:t>
      </w:r>
      <w:r w:rsidR="00935E5D" w:rsidRPr="008239B3">
        <w:rPr>
          <w:rFonts w:ascii="Arial Narrow" w:hAnsi="Arial Narrow" w:cs="Arial"/>
        </w:rPr>
        <w:t xml:space="preserve"> </w:t>
      </w:r>
      <w:r w:rsidR="00144686" w:rsidRPr="008239B3">
        <w:rPr>
          <w:rFonts w:ascii="Arial Narrow" w:hAnsi="Arial Narrow" w:cs="Arial"/>
          <w:b/>
        </w:rPr>
        <w:t xml:space="preserve">Department of Textile Engineering, </w:t>
      </w:r>
      <w:r w:rsidR="00935E5D" w:rsidRPr="008239B3">
        <w:rPr>
          <w:rFonts w:ascii="Arial Narrow" w:hAnsi="Arial Narrow" w:cs="Arial"/>
          <w:b/>
        </w:rPr>
        <w:t>C</w:t>
      </w:r>
      <w:r w:rsidR="00144686" w:rsidRPr="008239B3">
        <w:rPr>
          <w:rFonts w:ascii="Arial Narrow" w:hAnsi="Arial Narrow" w:cs="Arial"/>
          <w:b/>
        </w:rPr>
        <w:t xml:space="preserve">ollege of Engineering &amp; Technology, </w:t>
      </w:r>
      <w:r w:rsidR="00935E5D" w:rsidRPr="008239B3">
        <w:rPr>
          <w:rFonts w:ascii="Arial Narrow" w:hAnsi="Arial Narrow" w:cs="Arial"/>
          <w:b/>
        </w:rPr>
        <w:t>Techno Campus, Kalinga Nagar, Ghatikia, Bhubaneswar – 7510</w:t>
      </w:r>
      <w:r w:rsidR="002B3237">
        <w:rPr>
          <w:rFonts w:ascii="Arial Narrow" w:hAnsi="Arial Narrow" w:cs="Arial"/>
          <w:b/>
        </w:rPr>
        <w:t>29</w:t>
      </w:r>
      <w:r w:rsidR="00935E5D" w:rsidRPr="008239B3">
        <w:rPr>
          <w:rFonts w:ascii="Arial Narrow" w:hAnsi="Arial Narrow" w:cs="Arial"/>
          <w:b/>
        </w:rPr>
        <w:t xml:space="preserve">, </w:t>
      </w:r>
      <w:r w:rsidR="00935E5D" w:rsidRPr="008239B3">
        <w:rPr>
          <w:rFonts w:ascii="Arial Narrow" w:hAnsi="Arial Narrow" w:cs="Arial"/>
        </w:rPr>
        <w:t>O</w:t>
      </w:r>
      <w:r w:rsidR="00271621" w:rsidRPr="008239B3">
        <w:rPr>
          <w:rFonts w:ascii="Arial Narrow" w:hAnsi="Arial Narrow" w:cs="Arial"/>
        </w:rPr>
        <w:t>disha</w:t>
      </w:r>
      <w:r w:rsidR="00935E5D" w:rsidRPr="008239B3">
        <w:rPr>
          <w:rFonts w:ascii="Arial Narrow" w:hAnsi="Arial Narrow" w:cs="Arial"/>
        </w:rPr>
        <w:t>, India</w:t>
      </w:r>
      <w:r w:rsidR="00B52FF9" w:rsidRPr="008239B3">
        <w:rPr>
          <w:rFonts w:ascii="Arial Narrow" w:hAnsi="Arial Narrow" w:cs="Arial"/>
        </w:rPr>
        <w:t xml:space="preserve">. </w:t>
      </w:r>
    </w:p>
    <w:p w:rsidR="00935E5D" w:rsidRPr="008239B3" w:rsidRDefault="00935E5D" w:rsidP="00935E5D">
      <w:pPr>
        <w:pStyle w:val="BodyText"/>
        <w:spacing w:line="360" w:lineRule="atLeast"/>
        <w:ind w:left="720"/>
        <w:jc w:val="both"/>
        <w:rPr>
          <w:rFonts w:ascii="Arial Narrow" w:hAnsi="Arial Narrow" w:cs="Arial"/>
          <w:b/>
          <w:lang w:val="en-GB"/>
        </w:rPr>
      </w:pPr>
      <w:r w:rsidRPr="008239B3">
        <w:rPr>
          <w:rFonts w:ascii="Arial Narrow" w:hAnsi="Arial Narrow" w:cs="Arial"/>
          <w:b/>
        </w:rPr>
        <w:t>All taxes, levies, surcharges and insurance should be paid and handled by the tenderer.</w:t>
      </w: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t>Financial Terms:</w:t>
      </w:r>
    </w:p>
    <w:p w:rsidR="008C6362" w:rsidRPr="008239B3" w:rsidRDefault="000F129A" w:rsidP="008C6362">
      <w:pPr>
        <w:tabs>
          <w:tab w:val="left" w:pos="720"/>
        </w:tabs>
        <w:suppressAutoHyphens/>
        <w:ind w:left="720"/>
        <w:jc w:val="both"/>
        <w:rPr>
          <w:rFonts w:ascii="Arial Narrow" w:hAnsi="Arial Narrow"/>
          <w:b/>
          <w:bCs/>
          <w:lang w:val="en-GB"/>
        </w:rPr>
      </w:pPr>
      <w:r>
        <w:rPr>
          <w:rFonts w:ascii="Arial Narrow" w:hAnsi="Arial Narrow"/>
          <w:b/>
          <w:bCs/>
          <w:lang w:val="en-GB"/>
        </w:rPr>
        <w:t>3</w:t>
      </w:r>
      <w:r w:rsidR="008C6362" w:rsidRPr="008239B3">
        <w:rPr>
          <w:rFonts w:ascii="Arial Narrow" w:hAnsi="Arial Narrow"/>
          <w:b/>
          <w:bCs/>
          <w:lang w:val="en-GB"/>
        </w:rPr>
        <w:t>.1 EMD</w:t>
      </w:r>
    </w:p>
    <w:p w:rsidR="008C6362" w:rsidRPr="008239B3" w:rsidRDefault="008C6362" w:rsidP="008C6362">
      <w:pPr>
        <w:pStyle w:val="BodyText"/>
        <w:spacing w:before="0" w:beforeAutospacing="0" w:after="0" w:afterAutospacing="0"/>
        <w:ind w:left="720"/>
        <w:jc w:val="both"/>
        <w:rPr>
          <w:rFonts w:ascii="Arial Narrow" w:hAnsi="Arial Narrow" w:cs="Times New Roman"/>
        </w:rPr>
      </w:pPr>
      <w:r w:rsidRPr="008239B3">
        <w:rPr>
          <w:rFonts w:ascii="Arial Narrow" w:hAnsi="Arial Narrow" w:cs="Times New Roman"/>
        </w:rPr>
        <w:t>The tenderer has to submit a Demand Draft/Banker’s Cheque/Pay Order/</w:t>
      </w:r>
      <w:r w:rsidR="00A2718F" w:rsidRPr="008239B3">
        <w:rPr>
          <w:rFonts w:ascii="Arial Narrow" w:hAnsi="Arial Narrow" w:cs="Times New Roman"/>
        </w:rPr>
        <w:t>B</w:t>
      </w:r>
      <w:r w:rsidRPr="008239B3">
        <w:rPr>
          <w:rFonts w:ascii="Arial Narrow" w:hAnsi="Arial Narrow" w:cs="Times New Roman"/>
        </w:rPr>
        <w:t xml:space="preserve">ank </w:t>
      </w:r>
      <w:r w:rsidR="00A2718F" w:rsidRPr="008239B3">
        <w:rPr>
          <w:rFonts w:ascii="Arial Narrow" w:hAnsi="Arial Narrow" w:cs="Times New Roman"/>
        </w:rPr>
        <w:t>G</w:t>
      </w:r>
      <w:r w:rsidRPr="008239B3">
        <w:rPr>
          <w:rFonts w:ascii="Arial Narrow" w:hAnsi="Arial Narrow" w:cs="Times New Roman"/>
        </w:rPr>
        <w:t xml:space="preserve">uarantee item-wise as detailed below in </w:t>
      </w:r>
      <w:r w:rsidR="005B329A" w:rsidRPr="008239B3">
        <w:rPr>
          <w:rFonts w:ascii="Arial Narrow" w:hAnsi="Arial Narrow" w:cs="Times New Roman"/>
        </w:rPr>
        <w:t>favor</w:t>
      </w:r>
      <w:r w:rsidRPr="008239B3">
        <w:rPr>
          <w:rFonts w:ascii="Arial Narrow" w:hAnsi="Arial Narrow" w:cs="Times New Roman"/>
        </w:rPr>
        <w:t xml:space="preserve"> of </w:t>
      </w:r>
      <w:r w:rsidRPr="008239B3">
        <w:rPr>
          <w:rFonts w:ascii="Arial Narrow" w:hAnsi="Arial Narrow" w:cs="Times New Roman"/>
          <w:b/>
        </w:rPr>
        <w:t>Principal, College of Engineering and Technology</w:t>
      </w:r>
      <w:r w:rsidRPr="008239B3">
        <w:rPr>
          <w:rFonts w:ascii="Arial Narrow" w:hAnsi="Arial Narrow" w:cs="Times New Roman"/>
        </w:rPr>
        <w:t xml:space="preserve"> payable at Bhubaneswar in any </w:t>
      </w:r>
      <w:r w:rsidR="00485A80" w:rsidRPr="008239B3">
        <w:rPr>
          <w:rFonts w:ascii="Arial Narrow" w:hAnsi="Arial Narrow" w:cs="Times New Roman"/>
        </w:rPr>
        <w:t>Nationalized</w:t>
      </w:r>
      <w:r w:rsidRPr="008239B3">
        <w:rPr>
          <w:rFonts w:ascii="Arial Narrow" w:hAnsi="Arial Narrow" w:cs="Times New Roman"/>
        </w:rPr>
        <w:t xml:space="preserve"> Bank towards EMD. </w:t>
      </w:r>
      <w:r w:rsidRPr="008239B3">
        <w:rPr>
          <w:rFonts w:ascii="Arial Narrow" w:hAnsi="Arial Narrow" w:cs="Times New Roman"/>
          <w:b/>
        </w:rPr>
        <w:t>Without EMD for an item, the tender will not be considered for the same item</w:t>
      </w:r>
      <w:r w:rsidRPr="008239B3">
        <w:rPr>
          <w:rFonts w:ascii="Arial Narrow" w:hAnsi="Arial Narrow" w:cs="Times New Roman"/>
        </w:rPr>
        <w:t>.</w:t>
      </w:r>
    </w:p>
    <w:p w:rsidR="008C6362" w:rsidRPr="008239B3" w:rsidRDefault="008C6362" w:rsidP="008C6362">
      <w:pPr>
        <w:pStyle w:val="BodyText"/>
        <w:spacing w:before="0" w:beforeAutospacing="0" w:after="0" w:afterAutospacing="0"/>
        <w:ind w:left="720"/>
        <w:jc w:val="both"/>
        <w:rPr>
          <w:rFonts w:ascii="Arial Narrow" w:hAnsi="Arial Narrow" w:cs="Times New Roman"/>
        </w:rPr>
      </w:pPr>
    </w:p>
    <w:tbl>
      <w:tblPr>
        <w:tblW w:w="4479" w:type="pct"/>
        <w:tblInd w:w="817" w:type="dxa"/>
        <w:tblBorders>
          <w:top w:val="single" w:sz="12" w:space="0" w:color="008000"/>
          <w:bottom w:val="single" w:sz="12" w:space="0" w:color="008000"/>
        </w:tblBorders>
        <w:tblLook w:val="0060" w:firstRow="1" w:lastRow="1" w:firstColumn="0" w:lastColumn="0" w:noHBand="0" w:noVBand="0"/>
      </w:tblPr>
      <w:tblGrid>
        <w:gridCol w:w="5514"/>
        <w:gridCol w:w="3064"/>
      </w:tblGrid>
      <w:tr w:rsidR="008C6362" w:rsidRPr="008239B3" w:rsidTr="00382F10">
        <w:trPr>
          <w:trHeight w:val="446"/>
        </w:trPr>
        <w:tc>
          <w:tcPr>
            <w:tcW w:w="3214"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19774A" w:rsidP="00382F10">
            <w:pPr>
              <w:spacing w:before="60" w:after="60" w:line="300" w:lineRule="atLeast"/>
              <w:jc w:val="center"/>
              <w:rPr>
                <w:rFonts w:ascii="Arial Narrow" w:hAnsi="Arial Narrow"/>
              </w:rPr>
            </w:pPr>
            <w:r>
              <w:rPr>
                <w:rFonts w:ascii="Arial Narrow" w:hAnsi="Arial Narrow"/>
                <w:b/>
              </w:rPr>
              <w:t>Work/Job</w:t>
            </w:r>
          </w:p>
        </w:tc>
        <w:tc>
          <w:tcPr>
            <w:tcW w:w="1786"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8C6362" w:rsidP="00382F10">
            <w:pPr>
              <w:spacing w:before="60" w:after="60" w:line="300" w:lineRule="atLeast"/>
              <w:jc w:val="center"/>
              <w:rPr>
                <w:rFonts w:ascii="Arial Narrow" w:hAnsi="Arial Narrow"/>
                <w:b/>
              </w:rPr>
            </w:pPr>
            <w:r w:rsidRPr="008239B3">
              <w:rPr>
                <w:rFonts w:ascii="Arial Narrow" w:hAnsi="Arial Narrow"/>
                <w:b/>
              </w:rPr>
              <w:t>EMD       (in Rupees)</w:t>
            </w:r>
          </w:p>
        </w:tc>
      </w:tr>
      <w:tr w:rsidR="008C6362" w:rsidRPr="008239B3" w:rsidTr="00382F10">
        <w:trPr>
          <w:trHeight w:val="285"/>
        </w:trPr>
        <w:tc>
          <w:tcPr>
            <w:tcW w:w="3214"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19774A" w:rsidP="00660905">
            <w:pPr>
              <w:pStyle w:val="ListParagraph"/>
              <w:numPr>
                <w:ilvl w:val="0"/>
                <w:numId w:val="18"/>
              </w:numPr>
              <w:spacing w:after="0" w:line="240" w:lineRule="auto"/>
              <w:ind w:hanging="1188"/>
              <w:jc w:val="both"/>
              <w:rPr>
                <w:rFonts w:ascii="Arial Narrow" w:hAnsi="Arial Narrow" w:cs="Arial"/>
                <w:sz w:val="24"/>
                <w:szCs w:val="24"/>
              </w:rPr>
            </w:pPr>
            <w:r>
              <w:rPr>
                <w:rFonts w:ascii="Arial Narrow" w:hAnsi="Arial Narrow"/>
              </w:rPr>
              <w:t>Partition work</w:t>
            </w:r>
          </w:p>
        </w:tc>
        <w:tc>
          <w:tcPr>
            <w:tcW w:w="1786"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5E3410" w:rsidP="00035581">
            <w:pPr>
              <w:spacing w:before="60"/>
              <w:jc w:val="center"/>
              <w:rPr>
                <w:rFonts w:ascii="Arial Narrow" w:hAnsi="Arial Narrow" w:cs="Arial"/>
              </w:rPr>
            </w:pPr>
            <w:r>
              <w:rPr>
                <w:rFonts w:ascii="Arial Narrow" w:hAnsi="Arial Narrow" w:cs="Arial"/>
              </w:rPr>
              <w:t>6</w:t>
            </w:r>
            <w:r w:rsidR="00E74666" w:rsidRPr="005E3410">
              <w:rPr>
                <w:rFonts w:ascii="Arial Narrow" w:hAnsi="Arial Narrow" w:cs="Arial"/>
              </w:rPr>
              <w:t>000/-</w:t>
            </w:r>
          </w:p>
        </w:tc>
      </w:tr>
    </w:tbl>
    <w:p w:rsidR="008C6362" w:rsidRPr="008239B3" w:rsidRDefault="008C6362" w:rsidP="008C6362">
      <w:pPr>
        <w:pStyle w:val="BodyText"/>
        <w:spacing w:before="0" w:beforeAutospacing="0" w:after="0" w:afterAutospacing="0"/>
        <w:ind w:left="720"/>
        <w:jc w:val="both"/>
        <w:rPr>
          <w:rFonts w:ascii="Arial Narrow" w:hAnsi="Arial Narrow" w:cs="Times New Roman"/>
        </w:rPr>
      </w:pPr>
    </w:p>
    <w:p w:rsidR="008C6362" w:rsidRPr="008239B3" w:rsidRDefault="008C6362" w:rsidP="008C6362">
      <w:pPr>
        <w:pStyle w:val="BodyText"/>
        <w:spacing w:before="0" w:beforeAutospacing="0" w:after="0" w:afterAutospacing="0"/>
        <w:ind w:left="720"/>
        <w:jc w:val="both"/>
        <w:rPr>
          <w:rFonts w:ascii="Arial Narrow" w:hAnsi="Arial Narrow" w:cs="Times New Roman"/>
        </w:rPr>
      </w:pPr>
      <w:r w:rsidRPr="008239B3">
        <w:rPr>
          <w:rFonts w:ascii="Arial Narrow" w:hAnsi="Arial Narrow" w:cs="Times New Roman"/>
        </w:rPr>
        <w:t>There will be no interest paid to the tenderer towards EMD money opening of the bid.</w:t>
      </w:r>
    </w:p>
    <w:p w:rsidR="008C6362" w:rsidRPr="008239B3" w:rsidRDefault="008C6362" w:rsidP="008C6362">
      <w:pPr>
        <w:pStyle w:val="BodyText"/>
        <w:spacing w:before="0" w:beforeAutospacing="0" w:after="0" w:afterAutospacing="0"/>
        <w:ind w:left="720"/>
        <w:jc w:val="both"/>
        <w:rPr>
          <w:rFonts w:ascii="Arial Narrow" w:hAnsi="Arial Narrow" w:cs="Times New Roman"/>
        </w:rPr>
      </w:pPr>
      <w:r w:rsidRPr="008239B3">
        <w:rPr>
          <w:rFonts w:ascii="Arial Narrow" w:hAnsi="Arial Narrow" w:cs="Times New Roman"/>
        </w:rPr>
        <w:t>No request for adjustment of claims, if any, will be accepted.</w:t>
      </w:r>
    </w:p>
    <w:p w:rsidR="00E74666" w:rsidRPr="008239B3" w:rsidRDefault="00E74666" w:rsidP="008C6362">
      <w:pPr>
        <w:pStyle w:val="BodyText"/>
        <w:spacing w:before="0" w:beforeAutospacing="0" w:after="0" w:afterAutospacing="0"/>
        <w:ind w:left="720"/>
        <w:jc w:val="both"/>
        <w:rPr>
          <w:rFonts w:ascii="Arial Narrow" w:hAnsi="Arial Narrow" w:cs="Times New Roman"/>
        </w:rPr>
      </w:pPr>
    </w:p>
    <w:p w:rsidR="008C6362" w:rsidRPr="008239B3" w:rsidRDefault="008C6362" w:rsidP="008C6362">
      <w:pPr>
        <w:pStyle w:val="BodyText"/>
        <w:spacing w:before="0" w:beforeAutospacing="0" w:after="0" w:afterAutospacing="0"/>
        <w:ind w:left="720"/>
        <w:jc w:val="both"/>
        <w:rPr>
          <w:rFonts w:ascii="Arial Narrow" w:hAnsi="Arial Narrow" w:cs="Times New Roman"/>
        </w:rPr>
      </w:pPr>
      <w:r w:rsidRPr="008239B3">
        <w:rPr>
          <w:rFonts w:ascii="Arial Narrow" w:hAnsi="Arial Narrow" w:cs="Times New Roman"/>
        </w:rPr>
        <w:t>The EMD of unsuccessful tenderers will be refunded as soon as possible after the tenders are finalized.</w:t>
      </w:r>
    </w:p>
    <w:p w:rsidR="00D47E27" w:rsidRPr="008239B3" w:rsidRDefault="00D47E27" w:rsidP="008C6362">
      <w:pPr>
        <w:pStyle w:val="BodyText"/>
        <w:spacing w:before="0" w:beforeAutospacing="0" w:after="0" w:afterAutospacing="0"/>
        <w:ind w:left="720"/>
        <w:jc w:val="both"/>
        <w:rPr>
          <w:rFonts w:ascii="Arial Narrow" w:hAnsi="Arial Narrow" w:cs="Times New Roman"/>
        </w:rPr>
      </w:pPr>
    </w:p>
    <w:p w:rsidR="008C6362" w:rsidRPr="008239B3" w:rsidRDefault="00D47E27" w:rsidP="008C6362">
      <w:pPr>
        <w:pStyle w:val="BodyText"/>
        <w:spacing w:before="0" w:beforeAutospacing="0" w:after="0" w:afterAutospacing="0"/>
        <w:ind w:left="720"/>
        <w:jc w:val="both"/>
        <w:rPr>
          <w:rFonts w:ascii="Arial Narrow" w:hAnsi="Arial Narrow" w:cs="Times New Roman"/>
          <w:b/>
        </w:rPr>
      </w:pPr>
      <w:r w:rsidRPr="008239B3">
        <w:rPr>
          <w:rFonts w:ascii="Arial Narrow" w:hAnsi="Arial Narrow" w:cs="Times New Roman"/>
          <w:b/>
        </w:rPr>
        <w:t xml:space="preserve">N.B: </w:t>
      </w:r>
      <w:r w:rsidR="008C6362" w:rsidRPr="008239B3">
        <w:rPr>
          <w:rFonts w:ascii="Arial Narrow" w:hAnsi="Arial Narrow" w:cs="Times New Roman"/>
          <w:b/>
        </w:rPr>
        <w:t xml:space="preserve">No one should submit a tender who is unable to furnish the EMD as indicated above and </w:t>
      </w:r>
      <w:r w:rsidR="0019774A">
        <w:rPr>
          <w:rFonts w:ascii="Arial Narrow" w:hAnsi="Arial Narrow" w:cs="Times New Roman"/>
          <w:b/>
        </w:rPr>
        <w:t>furnish the work</w:t>
      </w:r>
      <w:r w:rsidR="008C6362" w:rsidRPr="008239B3">
        <w:rPr>
          <w:rFonts w:ascii="Arial Narrow" w:hAnsi="Arial Narrow" w:cs="Times New Roman"/>
          <w:b/>
        </w:rPr>
        <w:t xml:space="preserve"> within the specified period as indicated in the indent/order issued for the quantities decided in his </w:t>
      </w:r>
      <w:r w:rsidR="00C40A90" w:rsidRPr="008239B3">
        <w:rPr>
          <w:rFonts w:ascii="Arial Narrow" w:hAnsi="Arial Narrow" w:cs="Times New Roman"/>
          <w:b/>
        </w:rPr>
        <w:t>favor</w:t>
      </w:r>
      <w:r w:rsidR="008C6362" w:rsidRPr="008239B3">
        <w:rPr>
          <w:rFonts w:ascii="Arial Narrow" w:hAnsi="Arial Narrow" w:cs="Times New Roman"/>
          <w:b/>
        </w:rPr>
        <w:t>.</w:t>
      </w:r>
    </w:p>
    <w:p w:rsidR="00E74666" w:rsidRDefault="00E74666" w:rsidP="008C6362">
      <w:pPr>
        <w:pStyle w:val="BodyText"/>
        <w:spacing w:before="0" w:beforeAutospacing="0" w:after="0" w:afterAutospacing="0"/>
        <w:ind w:left="720"/>
        <w:jc w:val="both"/>
        <w:rPr>
          <w:rFonts w:ascii="Arial Narrow" w:hAnsi="Arial Narrow" w:cs="Times New Roman"/>
          <w:b/>
        </w:rPr>
      </w:pPr>
    </w:p>
    <w:p w:rsidR="00801B5A" w:rsidRDefault="00801B5A" w:rsidP="008C6362">
      <w:pPr>
        <w:pStyle w:val="BodyText"/>
        <w:spacing w:before="0" w:beforeAutospacing="0" w:after="0" w:afterAutospacing="0"/>
        <w:ind w:left="720"/>
        <w:jc w:val="both"/>
        <w:rPr>
          <w:rFonts w:ascii="Arial Narrow" w:hAnsi="Arial Narrow" w:cs="Times New Roman"/>
          <w:b/>
        </w:rPr>
      </w:pPr>
    </w:p>
    <w:p w:rsidR="00801B5A" w:rsidRDefault="00801B5A" w:rsidP="008C6362">
      <w:pPr>
        <w:pStyle w:val="BodyText"/>
        <w:spacing w:before="0" w:beforeAutospacing="0" w:after="0" w:afterAutospacing="0"/>
        <w:ind w:left="720"/>
        <w:jc w:val="both"/>
        <w:rPr>
          <w:rFonts w:ascii="Arial Narrow" w:hAnsi="Arial Narrow" w:cs="Times New Roman"/>
          <w:b/>
        </w:rPr>
      </w:pPr>
    </w:p>
    <w:p w:rsidR="00801B5A" w:rsidRDefault="00801B5A" w:rsidP="008C6362">
      <w:pPr>
        <w:pStyle w:val="BodyText"/>
        <w:spacing w:before="0" w:beforeAutospacing="0" w:after="0" w:afterAutospacing="0"/>
        <w:ind w:left="720"/>
        <w:jc w:val="both"/>
        <w:rPr>
          <w:rFonts w:ascii="Arial Narrow" w:hAnsi="Arial Narrow" w:cs="Times New Roman"/>
          <w:b/>
        </w:rPr>
      </w:pPr>
    </w:p>
    <w:p w:rsidR="00801B5A" w:rsidRPr="008239B3" w:rsidRDefault="00801B5A" w:rsidP="008C6362">
      <w:pPr>
        <w:pStyle w:val="BodyText"/>
        <w:spacing w:before="0" w:beforeAutospacing="0" w:after="0" w:afterAutospacing="0"/>
        <w:ind w:left="720"/>
        <w:jc w:val="both"/>
        <w:rPr>
          <w:rFonts w:ascii="Arial Narrow" w:hAnsi="Arial Narrow" w:cs="Times New Roman"/>
          <w:b/>
        </w:rPr>
      </w:pPr>
    </w:p>
    <w:p w:rsidR="00935E5D" w:rsidRPr="008239B3" w:rsidRDefault="000F129A" w:rsidP="00287C98">
      <w:pPr>
        <w:suppressAutoHyphens/>
        <w:spacing w:before="120" w:after="120" w:line="360" w:lineRule="atLeast"/>
        <w:ind w:left="720"/>
        <w:jc w:val="both"/>
        <w:rPr>
          <w:rFonts w:ascii="Arial Narrow" w:hAnsi="Arial Narrow" w:cs="Arial"/>
          <w:b/>
          <w:bCs/>
          <w:lang w:val="en-GB"/>
        </w:rPr>
      </w:pPr>
      <w:r>
        <w:rPr>
          <w:rFonts w:ascii="Arial Narrow" w:hAnsi="Arial Narrow" w:cs="Arial"/>
          <w:b/>
          <w:bCs/>
          <w:lang w:val="en-GB"/>
        </w:rPr>
        <w:lastRenderedPageBreak/>
        <w:t>3</w:t>
      </w:r>
      <w:r w:rsidR="00287C98" w:rsidRPr="008239B3">
        <w:rPr>
          <w:rFonts w:ascii="Arial Narrow" w:hAnsi="Arial Narrow" w:cs="Arial"/>
          <w:b/>
          <w:bCs/>
          <w:lang w:val="en-GB"/>
        </w:rPr>
        <w:t>.</w:t>
      </w:r>
      <w:r w:rsidR="006639DD">
        <w:rPr>
          <w:rFonts w:ascii="Arial Narrow" w:hAnsi="Arial Narrow" w:cs="Arial"/>
          <w:b/>
          <w:bCs/>
          <w:lang w:val="en-GB"/>
        </w:rPr>
        <w:t>2</w:t>
      </w:r>
      <w:r w:rsidR="00287C98" w:rsidRPr="008239B3">
        <w:rPr>
          <w:rFonts w:ascii="Arial Narrow" w:hAnsi="Arial Narrow" w:cs="Arial"/>
          <w:b/>
          <w:bCs/>
          <w:lang w:val="en-GB"/>
        </w:rPr>
        <w:t xml:space="preserve"> </w:t>
      </w:r>
      <w:r w:rsidR="00935E5D" w:rsidRPr="008239B3">
        <w:rPr>
          <w:rFonts w:ascii="Arial Narrow" w:hAnsi="Arial Narrow" w:cs="Arial"/>
          <w:b/>
          <w:bCs/>
          <w:lang w:val="en-GB"/>
        </w:rPr>
        <w:t>PRICES:</w:t>
      </w:r>
    </w:p>
    <w:p w:rsidR="00935E5D" w:rsidRPr="008239B3" w:rsidRDefault="00935E5D" w:rsidP="00935E5D">
      <w:pPr>
        <w:pStyle w:val="BodyText"/>
        <w:spacing w:line="360" w:lineRule="atLeast"/>
        <w:ind w:left="720"/>
        <w:jc w:val="both"/>
        <w:rPr>
          <w:rFonts w:ascii="Arial Narrow" w:hAnsi="Arial Narrow" w:cs="Arial"/>
          <w:b/>
          <w:bCs/>
        </w:rPr>
      </w:pPr>
      <w:r w:rsidRPr="008239B3">
        <w:rPr>
          <w:rFonts w:ascii="Arial Narrow" w:hAnsi="Arial Narrow" w:cs="Arial"/>
        </w:rPr>
        <w:t xml:space="preserve">Price quoted should be </w:t>
      </w:r>
      <w:r w:rsidRPr="008239B3">
        <w:rPr>
          <w:rFonts w:ascii="Arial Narrow" w:hAnsi="Arial Narrow" w:cs="Arial"/>
          <w:b/>
        </w:rPr>
        <w:t>FOR</w:t>
      </w:r>
      <w:r w:rsidRPr="008239B3">
        <w:rPr>
          <w:rFonts w:ascii="Arial Narrow" w:hAnsi="Arial Narrow" w:cs="Arial"/>
          <w:b/>
          <w:bCs/>
        </w:rPr>
        <w:t xml:space="preserve"> College of Engineering &amp; Technology, Bhubaneswar only.</w:t>
      </w:r>
      <w:r w:rsidR="00582252" w:rsidRPr="008239B3">
        <w:rPr>
          <w:rFonts w:ascii="Arial Narrow" w:hAnsi="Arial Narrow" w:cs="Arial"/>
          <w:b/>
          <w:bCs/>
        </w:rPr>
        <w:t xml:space="preserve"> Tax components as applicable should be mentioned clearly in the financial bid.</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 xml:space="preserve">Price should be quoted for unit </w:t>
      </w:r>
      <w:r w:rsidR="006639DD">
        <w:rPr>
          <w:rFonts w:ascii="Arial Narrow" w:hAnsi="Arial Narrow" w:cs="Arial"/>
        </w:rPr>
        <w:t>area sqft</w:t>
      </w:r>
      <w:r w:rsidR="00B35627" w:rsidRPr="008239B3">
        <w:rPr>
          <w:rFonts w:ascii="Arial Narrow" w:hAnsi="Arial Narrow" w:cs="Arial"/>
        </w:rPr>
        <w:t>.</w:t>
      </w:r>
    </w:p>
    <w:p w:rsidR="00935E5D" w:rsidRPr="008239B3" w:rsidRDefault="000F129A" w:rsidP="00287C98">
      <w:pPr>
        <w:suppressAutoHyphens/>
        <w:spacing w:before="120" w:after="120" w:line="360" w:lineRule="atLeast"/>
        <w:ind w:left="720"/>
        <w:jc w:val="both"/>
        <w:rPr>
          <w:rFonts w:ascii="Arial Narrow" w:hAnsi="Arial Narrow" w:cs="Arial"/>
          <w:b/>
          <w:bCs/>
          <w:lang w:val="en-GB"/>
        </w:rPr>
      </w:pPr>
      <w:r>
        <w:rPr>
          <w:rFonts w:ascii="Arial Narrow" w:hAnsi="Arial Narrow" w:cs="Arial"/>
          <w:b/>
          <w:bCs/>
          <w:lang w:val="en-GB"/>
        </w:rPr>
        <w:t>3</w:t>
      </w:r>
      <w:r w:rsidR="00287C98" w:rsidRPr="008239B3">
        <w:rPr>
          <w:rFonts w:ascii="Arial Narrow" w:hAnsi="Arial Narrow" w:cs="Arial"/>
          <w:b/>
          <w:bCs/>
          <w:lang w:val="en-GB"/>
        </w:rPr>
        <w:t>.</w:t>
      </w:r>
      <w:r>
        <w:rPr>
          <w:rFonts w:ascii="Arial Narrow" w:hAnsi="Arial Narrow" w:cs="Arial"/>
          <w:b/>
          <w:bCs/>
          <w:lang w:val="en-GB"/>
        </w:rPr>
        <w:t>3</w:t>
      </w:r>
      <w:r w:rsidR="00287C98" w:rsidRPr="008239B3">
        <w:rPr>
          <w:rFonts w:ascii="Arial Narrow" w:hAnsi="Arial Narrow" w:cs="Arial"/>
          <w:b/>
          <w:bCs/>
          <w:lang w:val="en-GB"/>
        </w:rPr>
        <w:t xml:space="preserve"> </w:t>
      </w:r>
      <w:r w:rsidR="00935E5D" w:rsidRPr="008239B3">
        <w:rPr>
          <w:rFonts w:ascii="Arial Narrow" w:hAnsi="Arial Narrow" w:cs="Arial"/>
          <w:b/>
          <w:bCs/>
          <w:lang w:val="en-GB"/>
        </w:rPr>
        <w:t>Sales Tax Concession:</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Central Sales Tax Concession is to be availed on production of the required certificates applicable to Educational Institution.</w:t>
      </w:r>
    </w:p>
    <w:p w:rsidR="00935E5D" w:rsidRPr="008239B3" w:rsidRDefault="000F129A" w:rsidP="00E76281">
      <w:pPr>
        <w:tabs>
          <w:tab w:val="left" w:pos="1200"/>
        </w:tabs>
        <w:spacing w:before="120" w:after="120" w:line="360" w:lineRule="atLeast"/>
        <w:ind w:left="720"/>
        <w:jc w:val="both"/>
        <w:rPr>
          <w:rFonts w:ascii="Arial Narrow" w:hAnsi="Arial Narrow" w:cs="Arial"/>
          <w:b/>
          <w:bCs/>
          <w:lang w:val="en-GB"/>
        </w:rPr>
      </w:pPr>
      <w:r>
        <w:rPr>
          <w:rFonts w:ascii="Arial Narrow" w:hAnsi="Arial Narrow" w:cs="Arial"/>
          <w:b/>
          <w:bCs/>
          <w:lang w:val="en-GB"/>
        </w:rPr>
        <w:t>3</w:t>
      </w:r>
      <w:r w:rsidR="00287C98" w:rsidRPr="008239B3">
        <w:rPr>
          <w:rFonts w:ascii="Arial Narrow" w:hAnsi="Arial Narrow" w:cs="Arial"/>
          <w:b/>
          <w:bCs/>
          <w:lang w:val="en-GB"/>
        </w:rPr>
        <w:t>.</w:t>
      </w:r>
      <w:r>
        <w:rPr>
          <w:rFonts w:ascii="Arial Narrow" w:hAnsi="Arial Narrow" w:cs="Arial"/>
          <w:b/>
          <w:bCs/>
          <w:lang w:val="en-GB"/>
        </w:rPr>
        <w:t>4</w:t>
      </w:r>
      <w:r w:rsidR="00287C98" w:rsidRPr="008239B3">
        <w:rPr>
          <w:rFonts w:ascii="Arial Narrow" w:hAnsi="Arial Narrow" w:cs="Arial"/>
          <w:b/>
          <w:bCs/>
          <w:lang w:val="en-GB"/>
        </w:rPr>
        <w:t xml:space="preserve"> </w:t>
      </w:r>
      <w:r w:rsidR="00935E5D" w:rsidRPr="008239B3">
        <w:rPr>
          <w:rFonts w:ascii="Arial Narrow" w:hAnsi="Arial Narrow" w:cs="Arial"/>
          <w:b/>
          <w:bCs/>
          <w:lang w:val="en-GB"/>
        </w:rPr>
        <w:t>Discount: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Our Institute is a pioneer Institution in the field of Teaching and Research in Engineering and allied disciplines and do not run with profit motive.</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 xml:space="preserve">As such we are availing price discount for </w:t>
      </w:r>
      <w:r w:rsidR="0017116F">
        <w:rPr>
          <w:rFonts w:ascii="Arial Narrow" w:hAnsi="Arial Narrow" w:cs="Arial"/>
        </w:rPr>
        <w:t>work order</w:t>
      </w:r>
      <w:r w:rsidRPr="008239B3">
        <w:rPr>
          <w:rFonts w:ascii="Arial Narrow" w:hAnsi="Arial Narrow" w:cs="Arial"/>
        </w:rPr>
        <w:t>.</w:t>
      </w:r>
    </w:p>
    <w:p w:rsidR="00935E5D" w:rsidRPr="008239B3" w:rsidRDefault="00935E5D" w:rsidP="00935E5D">
      <w:pPr>
        <w:spacing w:before="120" w:after="120" w:line="360" w:lineRule="atLeast"/>
        <w:ind w:left="720"/>
        <w:jc w:val="both"/>
        <w:rPr>
          <w:rFonts w:ascii="Arial Narrow" w:hAnsi="Arial Narrow" w:cs="Arial"/>
          <w:b/>
          <w:bCs/>
        </w:rPr>
      </w:pPr>
      <w:r w:rsidRPr="008239B3">
        <w:rPr>
          <w:rFonts w:ascii="Arial Narrow" w:hAnsi="Arial Narrow" w:cs="Arial"/>
        </w:rPr>
        <w:t>The rate of discount or any other Institutional benefit arising out of Govt. Policy etc., on each item may also be indicated in the bid specifically.</w:t>
      </w:r>
    </w:p>
    <w:p w:rsidR="00862F4A" w:rsidRPr="008239B3" w:rsidRDefault="00862F4A" w:rsidP="00287C98">
      <w:pPr>
        <w:suppressAutoHyphens/>
        <w:spacing w:before="120" w:after="120" w:line="360" w:lineRule="atLeast"/>
        <w:ind w:left="720"/>
        <w:jc w:val="both"/>
        <w:rPr>
          <w:rFonts w:ascii="Arial Narrow" w:hAnsi="Arial Narrow" w:cs="Arial"/>
          <w:b/>
          <w:bCs/>
          <w:lang w:val="en-GB"/>
        </w:rPr>
      </w:pPr>
    </w:p>
    <w:p w:rsidR="00935E5D" w:rsidRPr="008239B3" w:rsidRDefault="000F129A" w:rsidP="00287C98">
      <w:pPr>
        <w:suppressAutoHyphens/>
        <w:spacing w:before="120" w:after="120" w:line="360" w:lineRule="atLeast"/>
        <w:ind w:left="720"/>
        <w:jc w:val="both"/>
        <w:rPr>
          <w:rFonts w:ascii="Arial Narrow" w:hAnsi="Arial Narrow" w:cs="Arial"/>
          <w:b/>
          <w:bCs/>
          <w:lang w:val="en-GB"/>
        </w:rPr>
      </w:pPr>
      <w:r>
        <w:rPr>
          <w:rFonts w:ascii="Arial Narrow" w:hAnsi="Arial Narrow" w:cs="Arial"/>
          <w:b/>
          <w:bCs/>
          <w:lang w:val="en-GB"/>
        </w:rPr>
        <w:t>3</w:t>
      </w:r>
      <w:r w:rsidR="00287C98" w:rsidRPr="008239B3">
        <w:rPr>
          <w:rFonts w:ascii="Arial Narrow" w:hAnsi="Arial Narrow" w:cs="Arial"/>
          <w:b/>
          <w:bCs/>
          <w:lang w:val="en-GB"/>
        </w:rPr>
        <w:t>.</w:t>
      </w:r>
      <w:r>
        <w:rPr>
          <w:rFonts w:ascii="Arial Narrow" w:hAnsi="Arial Narrow" w:cs="Arial"/>
          <w:b/>
          <w:bCs/>
          <w:lang w:val="en-GB"/>
        </w:rPr>
        <w:t>5</w:t>
      </w:r>
      <w:r w:rsidR="00287C98" w:rsidRPr="008239B3">
        <w:rPr>
          <w:rFonts w:ascii="Arial Narrow" w:hAnsi="Arial Narrow" w:cs="Arial"/>
          <w:b/>
          <w:bCs/>
          <w:lang w:val="en-GB"/>
        </w:rPr>
        <w:t xml:space="preserve"> </w:t>
      </w:r>
      <w:r w:rsidR="00935E5D" w:rsidRPr="008239B3">
        <w:rPr>
          <w:rFonts w:ascii="Arial Narrow" w:hAnsi="Arial Narrow" w:cs="Arial"/>
          <w:b/>
          <w:bCs/>
          <w:lang w:val="en-GB"/>
        </w:rPr>
        <w:t>Payments:</w:t>
      </w:r>
    </w:p>
    <w:p w:rsidR="00935E5D" w:rsidRPr="008239B3" w:rsidRDefault="00EB441C"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Pr>
          <w:rFonts w:ascii="Arial Narrow" w:hAnsi="Arial Narrow" w:cs="Arial"/>
        </w:rPr>
        <w:t>a</w:t>
      </w:r>
      <w:r w:rsidR="008C6362" w:rsidRPr="008239B3">
        <w:rPr>
          <w:rFonts w:ascii="Arial Narrow" w:hAnsi="Arial Narrow" w:cs="Arial"/>
        </w:rPr>
        <w:t>)</w:t>
      </w:r>
      <w:r>
        <w:rPr>
          <w:rFonts w:ascii="Arial Narrow" w:hAnsi="Arial Narrow" w:cs="Arial"/>
        </w:rPr>
        <w:t xml:space="preserve"> </w:t>
      </w:r>
      <w:r w:rsidR="005410F0">
        <w:rPr>
          <w:rFonts w:ascii="Arial Narrow" w:hAnsi="Arial Narrow" w:cs="Arial"/>
        </w:rPr>
        <w:t>P</w:t>
      </w:r>
      <w:r w:rsidR="00935E5D" w:rsidRPr="008239B3">
        <w:rPr>
          <w:rFonts w:ascii="Arial Narrow" w:hAnsi="Arial Narrow" w:cs="Arial"/>
        </w:rPr>
        <w:t xml:space="preserve">ayment of 100 percent of the ordered value will be made after successful </w:t>
      </w:r>
      <w:r w:rsidR="0017116F">
        <w:rPr>
          <w:rFonts w:ascii="Arial Narrow" w:hAnsi="Arial Narrow" w:cs="Arial"/>
        </w:rPr>
        <w:t>completion of the work</w:t>
      </w:r>
      <w:r w:rsidR="00935E5D" w:rsidRPr="008239B3">
        <w:rPr>
          <w:rFonts w:ascii="Arial Narrow" w:hAnsi="Arial Narrow" w:cs="Arial"/>
        </w:rPr>
        <w:t xml:space="preserve"> subject to submission of satisfactory </w:t>
      </w:r>
      <w:r w:rsidR="006639DD">
        <w:rPr>
          <w:rFonts w:ascii="Arial Narrow" w:hAnsi="Arial Narrow" w:cs="Arial"/>
        </w:rPr>
        <w:t>job completion</w:t>
      </w:r>
      <w:r w:rsidR="00935E5D" w:rsidRPr="008239B3">
        <w:rPr>
          <w:rFonts w:ascii="Arial Narrow" w:hAnsi="Arial Narrow" w:cs="Arial"/>
        </w:rPr>
        <w:t xml:space="preserve"> report by the concerned Head of Department</w:t>
      </w:r>
      <w:r w:rsidR="005410F0">
        <w:rPr>
          <w:rFonts w:ascii="Arial Narrow" w:hAnsi="Arial Narrow" w:cs="Arial"/>
        </w:rPr>
        <w:t>.</w:t>
      </w:r>
    </w:p>
    <w:p w:rsidR="00935E5D" w:rsidRPr="008239B3" w:rsidRDefault="000F129A"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Pr>
          <w:rFonts w:ascii="Arial Narrow" w:hAnsi="Arial Narrow" w:cs="Arial"/>
          <w:b/>
          <w:bCs/>
          <w:lang w:val="en-GB"/>
        </w:rPr>
        <w:t>3</w:t>
      </w:r>
      <w:r w:rsidR="00287C98" w:rsidRPr="008239B3">
        <w:rPr>
          <w:rFonts w:ascii="Arial Narrow" w:hAnsi="Arial Narrow" w:cs="Arial"/>
          <w:b/>
          <w:bCs/>
          <w:lang w:val="en-GB"/>
        </w:rPr>
        <w:t>.</w:t>
      </w:r>
      <w:r>
        <w:rPr>
          <w:rFonts w:ascii="Arial Narrow" w:hAnsi="Arial Narrow" w:cs="Arial"/>
          <w:b/>
          <w:bCs/>
          <w:lang w:val="en-GB"/>
        </w:rPr>
        <w:t>6</w:t>
      </w:r>
      <w:r w:rsidR="00287C98" w:rsidRPr="008239B3">
        <w:rPr>
          <w:rFonts w:ascii="Arial Narrow" w:hAnsi="Arial Narrow" w:cs="Arial"/>
          <w:b/>
          <w:bCs/>
          <w:lang w:val="en-GB"/>
        </w:rPr>
        <w:t xml:space="preserve"> </w:t>
      </w:r>
      <w:r w:rsidR="00935E5D" w:rsidRPr="008239B3">
        <w:rPr>
          <w:rFonts w:ascii="Arial Narrow" w:hAnsi="Arial Narrow" w:cs="Arial"/>
          <w:b/>
          <w:bCs/>
          <w:lang w:val="en-GB"/>
        </w:rPr>
        <w:t>Penalty:</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8239B3">
        <w:rPr>
          <w:rFonts w:ascii="Arial Narrow" w:hAnsi="Arial Narrow" w:cs="Arial"/>
        </w:rPr>
        <w:t xml:space="preserve">machine </w:t>
      </w:r>
      <w:r w:rsidRPr="008239B3">
        <w:rPr>
          <w:rFonts w:ascii="Arial Narrow" w:hAnsi="Arial Narrow" w:cs="Arial"/>
        </w:rPr>
        <w:t>/ equipment.</w:t>
      </w: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t>Instruction to the Tenderer:</w:t>
      </w:r>
    </w:p>
    <w:p w:rsidR="00CE21E7" w:rsidRPr="008239B3" w:rsidRDefault="000F129A" w:rsidP="0039630F">
      <w:pPr>
        <w:spacing w:line="360" w:lineRule="atLeast"/>
        <w:ind w:left="720"/>
        <w:jc w:val="both"/>
        <w:rPr>
          <w:rFonts w:ascii="Arial Narrow" w:hAnsi="Arial Narrow"/>
        </w:rPr>
      </w:pPr>
      <w:r>
        <w:rPr>
          <w:rFonts w:ascii="Arial Narrow" w:hAnsi="Arial Narrow"/>
        </w:rPr>
        <w:t>4</w:t>
      </w:r>
      <w:r w:rsidR="0039630F" w:rsidRPr="008239B3">
        <w:rPr>
          <w:rFonts w:ascii="Arial Narrow" w:hAnsi="Arial Narrow"/>
        </w:rPr>
        <w:t>.1.</w:t>
      </w:r>
      <w:r w:rsidR="0039630F" w:rsidRPr="008239B3">
        <w:rPr>
          <w:rFonts w:ascii="Arial Narrow" w:hAnsi="Arial Narrow"/>
        </w:rPr>
        <w:tab/>
      </w:r>
      <w:r w:rsidR="00CE21E7" w:rsidRPr="008239B3">
        <w:rPr>
          <w:rFonts w:ascii="Arial Narrow" w:hAnsi="Arial Narrow"/>
        </w:rPr>
        <w:t xml:space="preserve">Technical Offer and Price Bids should be separately given in two different </w:t>
      </w:r>
      <w:r w:rsidR="00C40A90" w:rsidRPr="008239B3">
        <w:rPr>
          <w:rFonts w:ascii="Arial Narrow" w:hAnsi="Arial Narrow"/>
        </w:rPr>
        <w:t>covers. Each</w:t>
      </w:r>
      <w:r w:rsidR="00CE21E7" w:rsidRPr="008239B3">
        <w:rPr>
          <w:rFonts w:ascii="Arial Narrow" w:hAnsi="Arial Narrow"/>
        </w:rPr>
        <w:t xml:space="preserve"> cover should be earmarked as to know the contents within as either </w:t>
      </w:r>
      <w:r w:rsidR="00CE21E7" w:rsidRPr="008239B3">
        <w:rPr>
          <w:rFonts w:ascii="Arial Narrow" w:hAnsi="Arial Narrow"/>
          <w:b/>
          <w:i/>
        </w:rPr>
        <w:t>“Technical Offer” or “Price Offer”</w:t>
      </w:r>
      <w:r w:rsidR="00CE21E7" w:rsidRPr="008239B3">
        <w:rPr>
          <w:rFonts w:ascii="Arial Narrow" w:hAnsi="Arial Narrow"/>
        </w:rPr>
        <w:t>.</w:t>
      </w:r>
    </w:p>
    <w:p w:rsidR="00CE21E7" w:rsidRPr="008239B3" w:rsidRDefault="00CE21E7" w:rsidP="0039630F">
      <w:pPr>
        <w:spacing w:line="360" w:lineRule="atLeast"/>
        <w:ind w:left="720"/>
        <w:jc w:val="both"/>
        <w:rPr>
          <w:rStyle w:val="Normal2"/>
          <w:rFonts w:ascii="Arial Narrow" w:hAnsi="Arial Narrow"/>
          <w:b/>
          <w:i/>
        </w:rPr>
      </w:pPr>
      <w:r w:rsidRPr="008239B3">
        <w:rPr>
          <w:rFonts w:ascii="Arial Narrow" w:hAnsi="Arial Narrow"/>
        </w:rPr>
        <w:t xml:space="preserve">Both these covers should be placed in a third cover super scribed as </w:t>
      </w:r>
      <w:r w:rsidRPr="000756B7">
        <w:rPr>
          <w:rStyle w:val="Normal2"/>
          <w:rFonts w:ascii="Arial Narrow" w:hAnsi="Arial Narrow"/>
          <w:b/>
        </w:rPr>
        <w:t>“</w:t>
      </w:r>
      <w:r w:rsidRPr="000756B7">
        <w:rPr>
          <w:rStyle w:val="Normal2"/>
          <w:rFonts w:ascii="Arial Narrow" w:hAnsi="Arial Narrow"/>
          <w:b/>
          <w:i/>
        </w:rPr>
        <w:t>Tender for</w:t>
      </w:r>
      <w:r w:rsidR="005410F0" w:rsidRPr="000756B7">
        <w:rPr>
          <w:rStyle w:val="Normal2"/>
          <w:rFonts w:ascii="Arial Narrow" w:hAnsi="Arial Narrow"/>
          <w:b/>
          <w:i/>
        </w:rPr>
        <w:t xml:space="preserve"> Partition </w:t>
      </w:r>
      <w:r w:rsidR="00C40A90" w:rsidRPr="000756B7">
        <w:rPr>
          <w:rStyle w:val="Normal2"/>
          <w:rFonts w:ascii="Arial Narrow" w:hAnsi="Arial Narrow"/>
          <w:b/>
          <w:i/>
        </w:rPr>
        <w:t>work for</w:t>
      </w:r>
      <w:r w:rsidRPr="000756B7">
        <w:rPr>
          <w:rStyle w:val="Normal2"/>
          <w:rFonts w:ascii="Arial Narrow" w:hAnsi="Arial Narrow"/>
          <w:b/>
          <w:i/>
        </w:rPr>
        <w:t xml:space="preserve"> Department of </w:t>
      </w:r>
      <w:r w:rsidR="0039630F" w:rsidRPr="000756B7">
        <w:rPr>
          <w:rStyle w:val="Normal2"/>
          <w:rFonts w:ascii="Arial Narrow" w:hAnsi="Arial Narrow"/>
          <w:b/>
          <w:i/>
        </w:rPr>
        <w:t>Textile Engineering</w:t>
      </w:r>
      <w:r w:rsidRPr="000756B7">
        <w:rPr>
          <w:rStyle w:val="Normal2"/>
          <w:rFonts w:ascii="Arial Narrow" w:hAnsi="Arial Narrow"/>
          <w:b/>
          <w:i/>
        </w:rPr>
        <w:t>”</w:t>
      </w:r>
      <w:r w:rsidRPr="008239B3">
        <w:rPr>
          <w:rStyle w:val="Normal2"/>
          <w:rFonts w:ascii="Arial Narrow" w:hAnsi="Arial Narrow"/>
          <w:b/>
          <w:i/>
        </w:rPr>
        <w:t>.</w:t>
      </w:r>
    </w:p>
    <w:p w:rsidR="00801B5A" w:rsidRDefault="00D8413D" w:rsidP="0039630F">
      <w:pPr>
        <w:suppressAutoHyphens/>
        <w:spacing w:before="120" w:after="120" w:line="360" w:lineRule="atLeast"/>
        <w:ind w:left="360" w:hanging="360"/>
        <w:jc w:val="both"/>
        <w:rPr>
          <w:rFonts w:ascii="Arial Narrow" w:hAnsi="Arial Narrow" w:cs="Arial"/>
          <w:b/>
          <w:lang w:val="en-GB"/>
        </w:rPr>
      </w:pPr>
      <w:r>
        <w:rPr>
          <w:rFonts w:ascii="Arial Narrow" w:hAnsi="Arial Narrow" w:cs="Arial"/>
          <w:b/>
          <w:lang w:val="en-GB"/>
        </w:rPr>
        <w:t xml:space="preserve"> </w:t>
      </w:r>
    </w:p>
    <w:p w:rsidR="00935E5D" w:rsidRPr="008239B3" w:rsidRDefault="000F129A" w:rsidP="0039630F">
      <w:pPr>
        <w:suppressAutoHyphens/>
        <w:spacing w:before="120" w:after="120" w:line="360" w:lineRule="atLeast"/>
        <w:ind w:left="360" w:hanging="360"/>
        <w:jc w:val="both"/>
        <w:rPr>
          <w:rFonts w:ascii="Arial Narrow" w:hAnsi="Arial Narrow" w:cs="Arial"/>
          <w:b/>
          <w:lang w:val="en-GB"/>
        </w:rPr>
      </w:pPr>
      <w:r>
        <w:rPr>
          <w:rFonts w:ascii="Arial Narrow" w:hAnsi="Arial Narrow" w:cs="Arial"/>
          <w:b/>
          <w:lang w:val="en-GB"/>
        </w:rPr>
        <w:lastRenderedPageBreak/>
        <w:t>5</w:t>
      </w:r>
      <w:r w:rsidR="00D579C8" w:rsidRPr="008239B3">
        <w:rPr>
          <w:rFonts w:ascii="Arial Narrow" w:hAnsi="Arial Narrow" w:cs="Arial"/>
          <w:b/>
          <w:lang w:val="en-GB"/>
        </w:rPr>
        <w:t xml:space="preserve">.0 </w:t>
      </w:r>
      <w:r w:rsidR="00935E5D" w:rsidRPr="008239B3">
        <w:rPr>
          <w:rFonts w:ascii="Arial Narrow" w:hAnsi="Arial Narrow" w:cs="Arial"/>
          <w:b/>
          <w:lang w:val="en-GB"/>
        </w:rPr>
        <w:t>Solving Disputes: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8239B3" w:rsidRDefault="00935E5D" w:rsidP="00935E5D">
      <w:pPr>
        <w:spacing w:before="120" w:after="120" w:line="360" w:lineRule="atLeast"/>
        <w:ind w:left="720"/>
        <w:jc w:val="both"/>
        <w:rPr>
          <w:rFonts w:ascii="Arial Narrow" w:hAnsi="Arial Narrow" w:cs="Arial"/>
          <w:lang w:val="en-GB"/>
        </w:rPr>
      </w:pPr>
      <w:r w:rsidRPr="008239B3">
        <w:rPr>
          <w:rFonts w:ascii="Arial Narrow" w:hAnsi="Arial Narrow" w:cs="Arial"/>
        </w:rPr>
        <w:t>All disputes arising out of the contract shall be referred to courts under the jurisdiction of the Bhubaneswar court only.</w:t>
      </w:r>
    </w:p>
    <w:p w:rsidR="00935E5D" w:rsidRPr="008239B3" w:rsidRDefault="00D579C8" w:rsidP="00935E5D">
      <w:pPr>
        <w:spacing w:before="120" w:after="120" w:line="360" w:lineRule="atLeast"/>
        <w:ind w:left="720"/>
        <w:jc w:val="both"/>
        <w:rPr>
          <w:rFonts w:ascii="Arial Narrow" w:hAnsi="Arial Narrow" w:cs="Arial"/>
        </w:rPr>
      </w:pPr>
      <w:r w:rsidRPr="008239B3">
        <w:rPr>
          <w:rFonts w:ascii="Arial Narrow" w:hAnsi="Arial Narrow" w:cs="Arial"/>
          <w:b/>
          <w:bCs/>
          <w:i/>
          <w:iCs/>
        </w:rPr>
        <w:t xml:space="preserve">* </w:t>
      </w:r>
      <w:r w:rsidR="00935E5D" w:rsidRPr="008239B3">
        <w:rPr>
          <w:rFonts w:ascii="Arial Narrow" w:hAnsi="Arial Narrow" w:cs="Arial"/>
          <w:b/>
          <w:bCs/>
          <w:i/>
          <w:iCs/>
        </w:rPr>
        <w:t xml:space="preserve">The above terms and conditions except those otherwise agreed </w:t>
      </w:r>
      <w:r w:rsidR="005943A3" w:rsidRPr="008239B3">
        <w:rPr>
          <w:rFonts w:ascii="Arial Narrow" w:hAnsi="Arial Narrow" w:cs="Arial"/>
          <w:b/>
          <w:bCs/>
          <w:i/>
          <w:iCs/>
        </w:rPr>
        <w:t>upon</w:t>
      </w:r>
      <w:r w:rsidR="00935E5D" w:rsidRPr="008239B3">
        <w:rPr>
          <w:rFonts w:ascii="Arial Narrow" w:hAnsi="Arial Narrow" w:cs="Arial"/>
          <w:b/>
          <w:bCs/>
          <w:i/>
          <w:iCs/>
        </w:rPr>
        <w:t xml:space="preserve"> shall form a part of the </w:t>
      </w:r>
      <w:r w:rsidR="005943A3">
        <w:rPr>
          <w:rFonts w:ascii="Arial Narrow" w:hAnsi="Arial Narrow" w:cs="Arial"/>
          <w:b/>
          <w:bCs/>
          <w:i/>
          <w:iCs/>
        </w:rPr>
        <w:t>Work</w:t>
      </w:r>
      <w:r w:rsidR="00935E5D" w:rsidRPr="008239B3">
        <w:rPr>
          <w:rFonts w:ascii="Arial Narrow" w:hAnsi="Arial Narrow" w:cs="Arial"/>
          <w:b/>
          <w:bCs/>
          <w:i/>
          <w:iCs/>
        </w:rPr>
        <w:t xml:space="preserve"> Order</w:t>
      </w:r>
      <w:r w:rsidR="00935E5D" w:rsidRPr="008239B3">
        <w:rPr>
          <w:rFonts w:ascii="Arial Narrow" w:hAnsi="Arial Narrow" w:cs="Arial"/>
        </w:rPr>
        <w:t>.</w:t>
      </w:r>
    </w:p>
    <w:p w:rsidR="00935E5D" w:rsidRPr="008239B3" w:rsidRDefault="00935E5D" w:rsidP="00935E5D">
      <w:pPr>
        <w:spacing w:before="120" w:after="120" w:line="360" w:lineRule="atLeast"/>
        <w:ind w:left="720"/>
        <w:jc w:val="both"/>
        <w:rPr>
          <w:rFonts w:ascii="Arial Narrow" w:hAnsi="Arial Narrow" w:cs="Arial"/>
          <w:b/>
          <w:i/>
        </w:rPr>
      </w:pPr>
      <w:r w:rsidRPr="008239B3">
        <w:rPr>
          <w:rFonts w:ascii="Arial Narrow" w:hAnsi="Arial Narrow" w:cs="Arial"/>
          <w:b/>
          <w:i/>
        </w:rPr>
        <w:t>Sign on each page of this tender document and Return it along with the offer enclosing this part together with the Technical Offer.</w:t>
      </w:r>
    </w:p>
    <w:p w:rsidR="00935E5D" w:rsidRPr="008239B3" w:rsidRDefault="00935E5D" w:rsidP="00935E5D">
      <w:pPr>
        <w:spacing w:before="120" w:after="120" w:line="360" w:lineRule="atLeast"/>
        <w:ind w:left="720"/>
        <w:jc w:val="both"/>
        <w:rPr>
          <w:rFonts w:ascii="Arial Narrow" w:hAnsi="Arial Narrow" w:cs="Arial"/>
          <w:b/>
          <w:i/>
        </w:rPr>
      </w:pPr>
      <w:r w:rsidRPr="008239B3">
        <w:rPr>
          <w:rFonts w:ascii="Arial Narrow" w:hAnsi="Arial Narrow" w:cs="Arial"/>
          <w:b/>
          <w:i/>
        </w:rPr>
        <w:t xml:space="preserve">** The CET authority has all rights to accept / reject any tender without assigning any reasons </w:t>
      </w:r>
      <w:r w:rsidR="005943A3" w:rsidRPr="008239B3">
        <w:rPr>
          <w:rFonts w:ascii="Arial Narrow" w:hAnsi="Arial Narrow" w:cs="Arial"/>
          <w:b/>
          <w:i/>
        </w:rPr>
        <w:t>thereof</w:t>
      </w:r>
      <w:r w:rsidRPr="008239B3">
        <w:rPr>
          <w:rFonts w:ascii="Arial Narrow" w:hAnsi="Arial Narrow" w:cs="Arial"/>
          <w:b/>
          <w:i/>
        </w:rPr>
        <w:t>.</w:t>
      </w:r>
    </w:p>
    <w:p w:rsidR="00287C98" w:rsidRPr="008239B3" w:rsidRDefault="000F129A" w:rsidP="00D579C8">
      <w:pPr>
        <w:pStyle w:val="Heading3"/>
        <w:suppressAutoHyphens/>
        <w:autoSpaceDE w:val="0"/>
        <w:spacing w:before="240" w:beforeAutospacing="0" w:after="240" w:afterAutospacing="0" w:line="360" w:lineRule="atLeast"/>
        <w:ind w:firstLine="0"/>
        <w:jc w:val="both"/>
        <w:rPr>
          <w:rFonts w:ascii="Arial Narrow" w:hAnsi="Arial Narrow"/>
          <w:color w:val="auto"/>
          <w:sz w:val="24"/>
          <w:szCs w:val="24"/>
        </w:rPr>
      </w:pPr>
      <w:r>
        <w:rPr>
          <w:rFonts w:ascii="Arial Narrow" w:hAnsi="Arial Narrow"/>
          <w:color w:val="auto"/>
          <w:sz w:val="24"/>
          <w:szCs w:val="24"/>
        </w:rPr>
        <w:t>6</w:t>
      </w:r>
      <w:r w:rsidR="00D579C8" w:rsidRPr="008239B3">
        <w:rPr>
          <w:rFonts w:ascii="Arial Narrow" w:hAnsi="Arial Narrow"/>
          <w:color w:val="auto"/>
          <w:sz w:val="24"/>
          <w:szCs w:val="24"/>
        </w:rPr>
        <w:t xml:space="preserve">.      </w:t>
      </w:r>
      <w:r w:rsidR="00287C98" w:rsidRPr="008239B3">
        <w:rPr>
          <w:rFonts w:ascii="Arial Narrow" w:hAnsi="Arial Narrow"/>
          <w:color w:val="auto"/>
          <w:sz w:val="24"/>
          <w:szCs w:val="24"/>
        </w:rPr>
        <w:t>Technical Specifications:</w:t>
      </w:r>
    </w:p>
    <w:p w:rsidR="00287C98" w:rsidRDefault="00287C98" w:rsidP="00287C98">
      <w:pPr>
        <w:spacing w:before="120" w:after="120" w:line="360" w:lineRule="atLeast"/>
        <w:ind w:left="720"/>
        <w:jc w:val="both"/>
        <w:rPr>
          <w:rFonts w:ascii="Arial Narrow" w:hAnsi="Arial Narrow" w:cs="Arial"/>
        </w:rPr>
      </w:pPr>
      <w:r w:rsidRPr="008239B3">
        <w:rPr>
          <w:rFonts w:ascii="Arial Narrow" w:hAnsi="Arial Narrow" w:cs="Arial"/>
        </w:rPr>
        <w:t>The minimum specifications</w:t>
      </w:r>
      <w:r w:rsidR="005410F0">
        <w:rPr>
          <w:rFonts w:ascii="Arial Narrow" w:hAnsi="Arial Narrow" w:cs="Arial"/>
        </w:rPr>
        <w:t xml:space="preserve"> mentioned below</w:t>
      </w:r>
      <w:r w:rsidRPr="008239B3">
        <w:rPr>
          <w:rFonts w:ascii="Arial Narrow" w:hAnsi="Arial Narrow" w:cs="Arial"/>
        </w:rPr>
        <w:t xml:space="preserve"> are indicative and not exhaustive.</w:t>
      </w:r>
    </w:p>
    <w:p w:rsidR="00287C98" w:rsidRDefault="000F129A" w:rsidP="00287C98">
      <w:pPr>
        <w:spacing w:before="240" w:after="240" w:line="360" w:lineRule="atLeast"/>
        <w:rPr>
          <w:rFonts w:ascii="Arial Narrow" w:hAnsi="Arial Narrow" w:cs="Arial"/>
          <w:b/>
        </w:rPr>
      </w:pPr>
      <w:r>
        <w:rPr>
          <w:rFonts w:ascii="Arial Narrow" w:hAnsi="Arial Narrow" w:cs="Arial"/>
          <w:b/>
        </w:rPr>
        <w:t>6</w:t>
      </w:r>
      <w:r w:rsidR="00035581">
        <w:rPr>
          <w:rFonts w:ascii="Arial Narrow" w:hAnsi="Arial Narrow" w:cs="Arial"/>
          <w:b/>
        </w:rPr>
        <w:t>.1     Specification for partition work</w:t>
      </w:r>
      <w:r w:rsidR="00420AC0">
        <w:rPr>
          <w:rFonts w:ascii="Arial Narrow" w:hAnsi="Arial Narrow" w:cs="Arial"/>
          <w:b/>
        </w:rPr>
        <w:t xml:space="preserve"> (Approximate area of 1200 sqft)</w:t>
      </w:r>
    </w:p>
    <w:p w:rsidR="00C40A90" w:rsidRDefault="00035581" w:rsidP="00C40A90">
      <w:pPr>
        <w:spacing w:before="240" w:after="240" w:line="360" w:lineRule="atLeast"/>
        <w:ind w:left="1530"/>
        <w:rPr>
          <w:rFonts w:ascii="Arial Narrow" w:hAnsi="Arial Narrow" w:cs="Arial"/>
          <w:b/>
        </w:rPr>
      </w:pPr>
      <w:r>
        <w:rPr>
          <w:rFonts w:ascii="Arial Narrow" w:hAnsi="Arial Narrow" w:cs="Arial"/>
          <w:b/>
        </w:rPr>
        <w:t xml:space="preserve">&gt;Partition wall with particle board- 09mm </w:t>
      </w:r>
      <w:r w:rsidR="00C40A90">
        <w:rPr>
          <w:rFonts w:ascii="Arial Narrow" w:hAnsi="Arial Narrow" w:cs="Arial"/>
          <w:b/>
        </w:rPr>
        <w:t>thickness (Make-branded manufacture)</w:t>
      </w:r>
    </w:p>
    <w:p w:rsidR="00035581" w:rsidRDefault="00035581" w:rsidP="005410F0">
      <w:pPr>
        <w:spacing w:before="240" w:after="240" w:line="360" w:lineRule="atLeast"/>
        <w:ind w:left="1530"/>
        <w:rPr>
          <w:rFonts w:ascii="Arial Narrow" w:hAnsi="Arial Narrow" w:cs="Arial"/>
          <w:b/>
        </w:rPr>
      </w:pPr>
      <w:r>
        <w:rPr>
          <w:rFonts w:ascii="Arial Narrow" w:hAnsi="Arial Narrow" w:cs="Arial"/>
          <w:b/>
        </w:rPr>
        <w:t>&gt;Aluminum channel-16gauge</w:t>
      </w:r>
    </w:p>
    <w:p w:rsidR="00035581" w:rsidRDefault="00035581" w:rsidP="005410F0">
      <w:pPr>
        <w:spacing w:before="240" w:after="240" w:line="360" w:lineRule="atLeast"/>
        <w:ind w:left="1530"/>
        <w:rPr>
          <w:rFonts w:ascii="Arial Narrow" w:hAnsi="Arial Narrow" w:cs="Arial"/>
          <w:b/>
        </w:rPr>
      </w:pPr>
      <w:r>
        <w:rPr>
          <w:rFonts w:ascii="Arial Narrow" w:hAnsi="Arial Narrow" w:cs="Arial"/>
          <w:b/>
        </w:rPr>
        <w:t>&gt;Door size-</w:t>
      </w:r>
      <w:r w:rsidR="00E663A1">
        <w:rPr>
          <w:rFonts w:ascii="Arial Narrow" w:hAnsi="Arial Narrow" w:cs="Arial"/>
          <w:b/>
        </w:rPr>
        <w:t>3’6</w:t>
      </w:r>
      <w:r w:rsidR="00485A80">
        <w:rPr>
          <w:rFonts w:ascii="Arial Narrow" w:hAnsi="Arial Narrow" w:cs="Arial"/>
          <w:b/>
        </w:rPr>
        <w:t>” (</w:t>
      </w:r>
      <w:r>
        <w:rPr>
          <w:rFonts w:ascii="Arial Narrow" w:hAnsi="Arial Narrow" w:cs="Arial"/>
          <w:b/>
        </w:rPr>
        <w:t>W</w:t>
      </w:r>
      <w:r w:rsidR="00485A80">
        <w:rPr>
          <w:rFonts w:ascii="Arial Narrow" w:hAnsi="Arial Narrow" w:cs="Arial"/>
          <w:b/>
        </w:rPr>
        <w:t>) X6’6” (</w:t>
      </w:r>
      <w:r>
        <w:rPr>
          <w:rFonts w:ascii="Arial Narrow" w:hAnsi="Arial Narrow" w:cs="Arial"/>
          <w:b/>
        </w:rPr>
        <w:t>H)</w:t>
      </w:r>
      <w:r w:rsidR="005410F0">
        <w:rPr>
          <w:rFonts w:ascii="Arial Narrow" w:hAnsi="Arial Narrow" w:cs="Arial"/>
          <w:b/>
        </w:rPr>
        <w:t xml:space="preserve"> where required</w:t>
      </w:r>
    </w:p>
    <w:p w:rsidR="00035581" w:rsidRDefault="00035581" w:rsidP="005410F0">
      <w:pPr>
        <w:spacing w:before="240" w:after="240" w:line="360" w:lineRule="atLeast"/>
        <w:ind w:left="1530"/>
        <w:rPr>
          <w:rFonts w:ascii="Arial Narrow" w:hAnsi="Arial Narrow" w:cs="Arial"/>
          <w:b/>
        </w:rPr>
      </w:pPr>
      <w:r>
        <w:rPr>
          <w:rFonts w:ascii="Arial Narrow" w:hAnsi="Arial Narrow" w:cs="Arial"/>
          <w:b/>
        </w:rPr>
        <w:t>&gt;Door frame-4” width</w:t>
      </w:r>
    </w:p>
    <w:p w:rsidR="00035581" w:rsidRDefault="00035581" w:rsidP="005410F0">
      <w:pPr>
        <w:spacing w:before="240" w:after="240" w:line="360" w:lineRule="atLeast"/>
        <w:ind w:left="1530"/>
        <w:rPr>
          <w:rFonts w:ascii="Arial Narrow" w:hAnsi="Arial Narrow" w:cs="Arial"/>
          <w:b/>
        </w:rPr>
      </w:pPr>
      <w:r>
        <w:rPr>
          <w:rFonts w:ascii="Arial Narrow" w:hAnsi="Arial Narrow" w:cs="Arial"/>
          <w:b/>
        </w:rPr>
        <w:t>&gt;Door</w:t>
      </w:r>
      <w:r w:rsidR="000F4242">
        <w:rPr>
          <w:rFonts w:ascii="Arial Narrow" w:hAnsi="Arial Narrow" w:cs="Arial"/>
          <w:b/>
        </w:rPr>
        <w:t xml:space="preserve"> with handle in both sides and lock facility (Make-branded manufacture) </w:t>
      </w:r>
    </w:p>
    <w:p w:rsidR="00035581" w:rsidRDefault="00035581" w:rsidP="005410F0">
      <w:pPr>
        <w:spacing w:before="240" w:after="240" w:line="360" w:lineRule="atLeast"/>
        <w:ind w:left="1530"/>
        <w:rPr>
          <w:rFonts w:ascii="Arial Narrow" w:hAnsi="Arial Narrow" w:cs="Arial"/>
          <w:b/>
        </w:rPr>
      </w:pPr>
      <w:r>
        <w:rPr>
          <w:rFonts w:ascii="Arial Narrow" w:hAnsi="Arial Narrow" w:cs="Arial"/>
          <w:b/>
        </w:rPr>
        <w:t>&gt;Door closer with each door (Make-branded manufacture)</w:t>
      </w:r>
    </w:p>
    <w:p w:rsidR="00035581" w:rsidRDefault="00035581" w:rsidP="005410F0">
      <w:pPr>
        <w:spacing w:before="240" w:after="240" w:line="360" w:lineRule="atLeast"/>
        <w:ind w:left="1530"/>
        <w:rPr>
          <w:rFonts w:ascii="Arial Narrow" w:hAnsi="Arial Narrow" w:cs="Arial"/>
          <w:b/>
        </w:rPr>
      </w:pPr>
      <w:r>
        <w:rPr>
          <w:rFonts w:ascii="Arial Narrow" w:hAnsi="Arial Narrow" w:cs="Arial"/>
          <w:b/>
        </w:rPr>
        <w:t>&gt;Top 2’ of door with transparent glass fitted</w:t>
      </w:r>
      <w:r w:rsidR="00801B5A">
        <w:rPr>
          <w:rFonts w:ascii="Arial Narrow" w:hAnsi="Arial Narrow" w:cs="Arial"/>
          <w:b/>
        </w:rPr>
        <w:t>.</w:t>
      </w: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B5E3B">
      <w:pPr>
        <w:pStyle w:val="BodyTextIndent"/>
        <w:spacing w:before="100" w:beforeAutospacing="1" w:after="100" w:afterAutospacing="1" w:line="259" w:lineRule="exact"/>
        <w:jc w:val="center"/>
        <w:rPr>
          <w:rFonts w:ascii="Arial Narrow" w:hAnsi="Arial Narrow" w:cs="Arial"/>
          <w:b/>
          <w:bCs/>
        </w:rPr>
      </w:pPr>
    </w:p>
    <w:sectPr w:rsidR="00935E5D" w:rsidRPr="0051395D" w:rsidSect="00E70145">
      <w:pgSz w:w="12240" w:h="15840"/>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4BC" w:rsidRDefault="00D654BC" w:rsidP="00485F28">
      <w:r>
        <w:separator/>
      </w:r>
    </w:p>
  </w:endnote>
  <w:endnote w:type="continuationSeparator" w:id="0">
    <w:p w:rsidR="00D654BC" w:rsidRDefault="00D654BC"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TTE2544868t00">
    <w:panose1 w:val="00000000000000000000"/>
    <w:charset w:val="00"/>
    <w:family w:val="auto"/>
    <w:notTrueType/>
    <w:pitch w:val="default"/>
    <w:sig w:usb0="00000003" w:usb1="00000000" w:usb2="00000000" w:usb3="00000000" w:csb0="00000001"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4BC" w:rsidRDefault="00D654BC" w:rsidP="00485F28">
      <w:r>
        <w:separator/>
      </w:r>
    </w:p>
  </w:footnote>
  <w:footnote w:type="continuationSeparator" w:id="0">
    <w:p w:rsidR="00D654BC" w:rsidRDefault="00D654BC"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13DB74D5"/>
    <w:multiLevelType w:val="multilevel"/>
    <w:tmpl w:val="5B4E4E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D90479"/>
    <w:multiLevelType w:val="hybridMultilevel"/>
    <w:tmpl w:val="39527742"/>
    <w:lvl w:ilvl="0" w:tplc="02586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29C0B9F"/>
    <w:multiLevelType w:val="multilevel"/>
    <w:tmpl w:val="16E46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42B74FB"/>
    <w:multiLevelType w:val="hybridMultilevel"/>
    <w:tmpl w:val="086C89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C003DD3"/>
    <w:multiLevelType w:val="hybridMultilevel"/>
    <w:tmpl w:val="2CAE81F2"/>
    <w:lvl w:ilvl="0" w:tplc="8A60084A">
      <w:start w:val="1"/>
      <w:numFmt w:val="lowerRoman"/>
      <w:lvlText w:val="(%1)"/>
      <w:lvlJc w:val="left"/>
      <w:pPr>
        <w:ind w:left="1080" w:hanging="360"/>
      </w:pPr>
      <w:rPr>
        <w:rFonts w:ascii="Arial" w:eastAsia="Calibri"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ED05FA5"/>
    <w:multiLevelType w:val="hybridMultilevel"/>
    <w:tmpl w:val="DD00E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953E2"/>
    <w:multiLevelType w:val="hybridMultilevel"/>
    <w:tmpl w:val="E0BC2E16"/>
    <w:lvl w:ilvl="0" w:tplc="BE485D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18"/>
  </w:num>
  <w:num w:numId="15">
    <w:abstractNumId w:val="10"/>
  </w:num>
  <w:num w:numId="16">
    <w:abstractNumId w:val="4"/>
  </w:num>
  <w:num w:numId="17">
    <w:abstractNumId w:val="0"/>
  </w:num>
  <w:num w:numId="18">
    <w:abstractNumId w:val="15"/>
  </w:num>
  <w:num w:numId="19">
    <w:abstractNumId w:val="12"/>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323A"/>
    <w:rsid w:val="000066E2"/>
    <w:rsid w:val="00007FB5"/>
    <w:rsid w:val="00007FC3"/>
    <w:rsid w:val="00015B5E"/>
    <w:rsid w:val="00020787"/>
    <w:rsid w:val="00021249"/>
    <w:rsid w:val="0002517C"/>
    <w:rsid w:val="000322A1"/>
    <w:rsid w:val="00035581"/>
    <w:rsid w:val="00050921"/>
    <w:rsid w:val="00053072"/>
    <w:rsid w:val="00062C99"/>
    <w:rsid w:val="000666C8"/>
    <w:rsid w:val="00066B9C"/>
    <w:rsid w:val="0007543B"/>
    <w:rsid w:val="000756B7"/>
    <w:rsid w:val="00080EAF"/>
    <w:rsid w:val="00081E6E"/>
    <w:rsid w:val="00085C00"/>
    <w:rsid w:val="00090C07"/>
    <w:rsid w:val="000958B1"/>
    <w:rsid w:val="00097CB7"/>
    <w:rsid w:val="000F129A"/>
    <w:rsid w:val="000F4242"/>
    <w:rsid w:val="0010137D"/>
    <w:rsid w:val="00120314"/>
    <w:rsid w:val="001221EF"/>
    <w:rsid w:val="0012424E"/>
    <w:rsid w:val="00142B5F"/>
    <w:rsid w:val="00144686"/>
    <w:rsid w:val="00150B7B"/>
    <w:rsid w:val="001700FB"/>
    <w:rsid w:val="0017116F"/>
    <w:rsid w:val="0017219C"/>
    <w:rsid w:val="0019774A"/>
    <w:rsid w:val="001C64EF"/>
    <w:rsid w:val="001D082C"/>
    <w:rsid w:val="001D2123"/>
    <w:rsid w:val="001D4BDD"/>
    <w:rsid w:val="001F3F30"/>
    <w:rsid w:val="00205AEB"/>
    <w:rsid w:val="00223E18"/>
    <w:rsid w:val="00244537"/>
    <w:rsid w:val="00247DE1"/>
    <w:rsid w:val="00256969"/>
    <w:rsid w:val="00260308"/>
    <w:rsid w:val="00271621"/>
    <w:rsid w:val="002746F9"/>
    <w:rsid w:val="002757B7"/>
    <w:rsid w:val="00285509"/>
    <w:rsid w:val="00287C98"/>
    <w:rsid w:val="002A18CD"/>
    <w:rsid w:val="002A3485"/>
    <w:rsid w:val="002A3C04"/>
    <w:rsid w:val="002B3237"/>
    <w:rsid w:val="002C4A57"/>
    <w:rsid w:val="002E21DE"/>
    <w:rsid w:val="002E7CE8"/>
    <w:rsid w:val="00321805"/>
    <w:rsid w:val="003237F1"/>
    <w:rsid w:val="00333410"/>
    <w:rsid w:val="00341563"/>
    <w:rsid w:val="003521D2"/>
    <w:rsid w:val="003639ED"/>
    <w:rsid w:val="00373DF1"/>
    <w:rsid w:val="00374F0A"/>
    <w:rsid w:val="003765A8"/>
    <w:rsid w:val="003767D5"/>
    <w:rsid w:val="00382439"/>
    <w:rsid w:val="00382AAD"/>
    <w:rsid w:val="00382F10"/>
    <w:rsid w:val="00395B4E"/>
    <w:rsid w:val="0039630F"/>
    <w:rsid w:val="003B45A7"/>
    <w:rsid w:val="003C6DCB"/>
    <w:rsid w:val="003D1D14"/>
    <w:rsid w:val="003D5995"/>
    <w:rsid w:val="003E6DE0"/>
    <w:rsid w:val="003E72FC"/>
    <w:rsid w:val="003F0A2B"/>
    <w:rsid w:val="00400191"/>
    <w:rsid w:val="00420AC0"/>
    <w:rsid w:val="004326DD"/>
    <w:rsid w:val="00433584"/>
    <w:rsid w:val="00441E01"/>
    <w:rsid w:val="00456FD5"/>
    <w:rsid w:val="0046322C"/>
    <w:rsid w:val="00464ACD"/>
    <w:rsid w:val="00465F89"/>
    <w:rsid w:val="00470C9E"/>
    <w:rsid w:val="00485A80"/>
    <w:rsid w:val="00485F28"/>
    <w:rsid w:val="00493D77"/>
    <w:rsid w:val="004A65E2"/>
    <w:rsid w:val="004B28AE"/>
    <w:rsid w:val="004B63AA"/>
    <w:rsid w:val="004C057F"/>
    <w:rsid w:val="0051395D"/>
    <w:rsid w:val="005146AA"/>
    <w:rsid w:val="00535AFB"/>
    <w:rsid w:val="00535F03"/>
    <w:rsid w:val="005410F0"/>
    <w:rsid w:val="00542379"/>
    <w:rsid w:val="00560613"/>
    <w:rsid w:val="005643D8"/>
    <w:rsid w:val="00582252"/>
    <w:rsid w:val="00586EEC"/>
    <w:rsid w:val="005943A3"/>
    <w:rsid w:val="005B28B6"/>
    <w:rsid w:val="005B329A"/>
    <w:rsid w:val="005B6B43"/>
    <w:rsid w:val="005C526F"/>
    <w:rsid w:val="005E3410"/>
    <w:rsid w:val="005F1FBA"/>
    <w:rsid w:val="00606E8B"/>
    <w:rsid w:val="006200B6"/>
    <w:rsid w:val="00621A7D"/>
    <w:rsid w:val="00625C72"/>
    <w:rsid w:val="00651BA4"/>
    <w:rsid w:val="006542D9"/>
    <w:rsid w:val="00654E7E"/>
    <w:rsid w:val="0065527E"/>
    <w:rsid w:val="00660905"/>
    <w:rsid w:val="006639DD"/>
    <w:rsid w:val="006649F5"/>
    <w:rsid w:val="006B0101"/>
    <w:rsid w:val="006B0809"/>
    <w:rsid w:val="006C5A3D"/>
    <w:rsid w:val="006D1768"/>
    <w:rsid w:val="006F3E69"/>
    <w:rsid w:val="006F688A"/>
    <w:rsid w:val="007034EE"/>
    <w:rsid w:val="00733DBD"/>
    <w:rsid w:val="0073438A"/>
    <w:rsid w:val="00746E50"/>
    <w:rsid w:val="00747487"/>
    <w:rsid w:val="00750B08"/>
    <w:rsid w:val="00755DA3"/>
    <w:rsid w:val="00770B0F"/>
    <w:rsid w:val="00771858"/>
    <w:rsid w:val="00772920"/>
    <w:rsid w:val="00774F21"/>
    <w:rsid w:val="00780B88"/>
    <w:rsid w:val="007A0B1E"/>
    <w:rsid w:val="007B201E"/>
    <w:rsid w:val="007D3648"/>
    <w:rsid w:val="007D3E84"/>
    <w:rsid w:val="007E2F8F"/>
    <w:rsid w:val="007E3E84"/>
    <w:rsid w:val="007F335D"/>
    <w:rsid w:val="00801B5A"/>
    <w:rsid w:val="00822960"/>
    <w:rsid w:val="008235A6"/>
    <w:rsid w:val="008239B3"/>
    <w:rsid w:val="008324AE"/>
    <w:rsid w:val="00833746"/>
    <w:rsid w:val="0083481C"/>
    <w:rsid w:val="00842D32"/>
    <w:rsid w:val="00850185"/>
    <w:rsid w:val="00856783"/>
    <w:rsid w:val="00862581"/>
    <w:rsid w:val="00862F4A"/>
    <w:rsid w:val="00862FC9"/>
    <w:rsid w:val="00885EB5"/>
    <w:rsid w:val="008B33A4"/>
    <w:rsid w:val="008C1803"/>
    <w:rsid w:val="008C6362"/>
    <w:rsid w:val="008D17CB"/>
    <w:rsid w:val="0090265F"/>
    <w:rsid w:val="00935E5D"/>
    <w:rsid w:val="00940BF7"/>
    <w:rsid w:val="00954847"/>
    <w:rsid w:val="009612C3"/>
    <w:rsid w:val="00964F86"/>
    <w:rsid w:val="009819FB"/>
    <w:rsid w:val="0099214F"/>
    <w:rsid w:val="009B5E3B"/>
    <w:rsid w:val="009B6BE5"/>
    <w:rsid w:val="009D2595"/>
    <w:rsid w:val="009F30C6"/>
    <w:rsid w:val="009F4235"/>
    <w:rsid w:val="009F73F0"/>
    <w:rsid w:val="00A150BC"/>
    <w:rsid w:val="00A229AB"/>
    <w:rsid w:val="00A2718F"/>
    <w:rsid w:val="00A422BD"/>
    <w:rsid w:val="00A4597A"/>
    <w:rsid w:val="00A501ED"/>
    <w:rsid w:val="00A56C55"/>
    <w:rsid w:val="00A704C6"/>
    <w:rsid w:val="00A96A42"/>
    <w:rsid w:val="00AA27D7"/>
    <w:rsid w:val="00AB01FA"/>
    <w:rsid w:val="00AC1D86"/>
    <w:rsid w:val="00AC49C6"/>
    <w:rsid w:val="00AF6E3B"/>
    <w:rsid w:val="00B26238"/>
    <w:rsid w:val="00B31CCD"/>
    <w:rsid w:val="00B35627"/>
    <w:rsid w:val="00B44DEA"/>
    <w:rsid w:val="00B454DB"/>
    <w:rsid w:val="00B52FF9"/>
    <w:rsid w:val="00B62492"/>
    <w:rsid w:val="00B6796A"/>
    <w:rsid w:val="00B857C0"/>
    <w:rsid w:val="00B93A2A"/>
    <w:rsid w:val="00BA4CB0"/>
    <w:rsid w:val="00BB7A08"/>
    <w:rsid w:val="00BC2D83"/>
    <w:rsid w:val="00BE408A"/>
    <w:rsid w:val="00BE533C"/>
    <w:rsid w:val="00BE5DDD"/>
    <w:rsid w:val="00C004DF"/>
    <w:rsid w:val="00C01B9E"/>
    <w:rsid w:val="00C102D4"/>
    <w:rsid w:val="00C33F94"/>
    <w:rsid w:val="00C40A90"/>
    <w:rsid w:val="00C4156F"/>
    <w:rsid w:val="00C53F81"/>
    <w:rsid w:val="00C605D8"/>
    <w:rsid w:val="00C8025C"/>
    <w:rsid w:val="00C87ED6"/>
    <w:rsid w:val="00CB1197"/>
    <w:rsid w:val="00CC64F5"/>
    <w:rsid w:val="00CE21E7"/>
    <w:rsid w:val="00CE793D"/>
    <w:rsid w:val="00D06BD4"/>
    <w:rsid w:val="00D120AE"/>
    <w:rsid w:val="00D34B3F"/>
    <w:rsid w:val="00D47E27"/>
    <w:rsid w:val="00D55379"/>
    <w:rsid w:val="00D579C8"/>
    <w:rsid w:val="00D654BC"/>
    <w:rsid w:val="00D67700"/>
    <w:rsid w:val="00D80865"/>
    <w:rsid w:val="00D8413D"/>
    <w:rsid w:val="00DA39E4"/>
    <w:rsid w:val="00DA4CDF"/>
    <w:rsid w:val="00DE4C15"/>
    <w:rsid w:val="00DF7CD6"/>
    <w:rsid w:val="00E00FD3"/>
    <w:rsid w:val="00E020B8"/>
    <w:rsid w:val="00E02D7E"/>
    <w:rsid w:val="00E15390"/>
    <w:rsid w:val="00E37D4D"/>
    <w:rsid w:val="00E424F8"/>
    <w:rsid w:val="00E44B23"/>
    <w:rsid w:val="00E47847"/>
    <w:rsid w:val="00E662B5"/>
    <w:rsid w:val="00E663A1"/>
    <w:rsid w:val="00E70145"/>
    <w:rsid w:val="00E742BA"/>
    <w:rsid w:val="00E74666"/>
    <w:rsid w:val="00E76281"/>
    <w:rsid w:val="00E812B6"/>
    <w:rsid w:val="00E845AE"/>
    <w:rsid w:val="00EA051B"/>
    <w:rsid w:val="00EB441C"/>
    <w:rsid w:val="00EE0D08"/>
    <w:rsid w:val="00EE2D4F"/>
    <w:rsid w:val="00F127F8"/>
    <w:rsid w:val="00F16D04"/>
    <w:rsid w:val="00F214D3"/>
    <w:rsid w:val="00F25609"/>
    <w:rsid w:val="00F47B7F"/>
    <w:rsid w:val="00F54D24"/>
    <w:rsid w:val="00F5778E"/>
    <w:rsid w:val="00F57D31"/>
    <w:rsid w:val="00F7779B"/>
    <w:rsid w:val="00FA652E"/>
    <w:rsid w:val="00FB47C0"/>
    <w:rsid w:val="00FB6132"/>
    <w:rsid w:val="00FC3A05"/>
    <w:rsid w:val="00FD0EB3"/>
    <w:rsid w:val="00FE28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C6505"/>
  <w15:docId w15:val="{7E6EA4A7-0178-4914-8421-FE4A6070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semiHidden/>
    <w:unhideWhenUsed/>
    <w:rsid w:val="00485F28"/>
    <w:pPr>
      <w:tabs>
        <w:tab w:val="center" w:pos="4680"/>
        <w:tab w:val="right" w:pos="9360"/>
      </w:tabs>
    </w:pPr>
  </w:style>
  <w:style w:type="character" w:customStyle="1" w:styleId="FooterChar">
    <w:name w:val="Footer Char"/>
    <w:basedOn w:val="DefaultParagraphFont"/>
    <w:link w:val="Footer"/>
    <w:uiPriority w:val="99"/>
    <w:semiHidden/>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ListParagraph">
    <w:name w:val="List Paragraph"/>
    <w:basedOn w:val="Normal"/>
    <w:uiPriority w:val="34"/>
    <w:qFormat/>
    <w:rsid w:val="00842D3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7D3E84"/>
    <w:rPr>
      <w:rFonts w:ascii="Tahoma" w:hAnsi="Tahoma" w:cs="Tahoma"/>
      <w:sz w:val="16"/>
      <w:szCs w:val="16"/>
    </w:rPr>
  </w:style>
  <w:style w:type="character" w:customStyle="1" w:styleId="BalloonTextChar">
    <w:name w:val="Balloon Text Char"/>
    <w:basedOn w:val="DefaultParagraphFont"/>
    <w:link w:val="BalloonText"/>
    <w:uiPriority w:val="99"/>
    <w:semiHidden/>
    <w:rsid w:val="007D3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575015384">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AFEF5-8FB2-4639-97A7-94A75D02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14933</CharactersWithSpaces>
  <SharedDoc>false</SharedDoc>
  <HLinks>
    <vt:vector size="6" baseType="variant">
      <vt:variant>
        <vt:i4>6094860</vt:i4>
      </vt:variant>
      <vt:variant>
        <vt:i4>0</vt:i4>
      </vt:variant>
      <vt:variant>
        <vt:i4>0</vt:i4>
      </vt:variant>
      <vt:variant>
        <vt:i4>5</vt:i4>
      </vt:variant>
      <vt:variant>
        <vt:lpwstr>http://www.nitdgp.ac.in/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Prof.P.K.Patra</cp:lastModifiedBy>
  <cp:revision>2</cp:revision>
  <cp:lastPrinted>2016-09-18T03:02:00Z</cp:lastPrinted>
  <dcterms:created xsi:type="dcterms:W3CDTF">2017-05-04T08:22:00Z</dcterms:created>
  <dcterms:modified xsi:type="dcterms:W3CDTF">2017-05-04T08:22:00Z</dcterms:modified>
</cp:coreProperties>
</file>