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BD" w:rsidRPr="0044226B" w:rsidRDefault="00B222BD" w:rsidP="007D5B6C">
      <w:pPr>
        <w:ind w:left="2880" w:firstLine="720"/>
        <w:rPr>
          <w:rFonts w:ascii="Times New Roman" w:hAnsi="Times New Roman" w:cs="Times New Roman"/>
          <w:b/>
          <w:bCs/>
          <w:sz w:val="24"/>
          <w:szCs w:val="24"/>
        </w:rPr>
      </w:pPr>
      <w:r w:rsidRPr="0044226B">
        <w:rPr>
          <w:rFonts w:ascii="Times New Roman" w:hAnsi="Times New Roman" w:cs="Times New Roman"/>
          <w:b/>
          <w:bCs/>
          <w:noProof/>
          <w:sz w:val="24"/>
          <w:szCs w:val="24"/>
        </w:rPr>
        <w:drawing>
          <wp:anchor distT="0" distB="0" distL="114300" distR="114300" simplePos="0" relativeHeight="251657728" behindDoc="1" locked="0" layoutInCell="1" allowOverlap="0">
            <wp:simplePos x="0" y="0"/>
            <wp:positionH relativeFrom="column">
              <wp:posOffset>-342900</wp:posOffset>
            </wp:positionH>
            <wp:positionV relativeFrom="paragraph">
              <wp:posOffset>-228600</wp:posOffset>
            </wp:positionV>
            <wp:extent cx="875665" cy="1143000"/>
            <wp:effectExtent l="19050" t="0" r="635" b="0"/>
            <wp:wrapSquare wrapText="bothSides"/>
            <wp:docPr id="1" name="Picture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
                    <pic:cNvPicPr>
                      <a:picLocks noChangeAspect="1" noChangeArrowheads="1"/>
                    </pic:cNvPicPr>
                  </pic:nvPicPr>
                  <pic:blipFill>
                    <a:blip r:embed="rId7" cstate="print"/>
                    <a:srcRect/>
                    <a:stretch>
                      <a:fillRect/>
                    </a:stretch>
                  </pic:blipFill>
                  <pic:spPr bwMode="auto">
                    <a:xfrm>
                      <a:off x="0" y="0"/>
                      <a:ext cx="875665" cy="1143000"/>
                    </a:xfrm>
                    <a:prstGeom prst="rect">
                      <a:avLst/>
                    </a:prstGeom>
                    <a:noFill/>
                  </pic:spPr>
                </pic:pic>
              </a:graphicData>
            </a:graphic>
          </wp:anchor>
        </w:drawing>
      </w:r>
      <w:r w:rsidRPr="0044226B">
        <w:rPr>
          <w:rFonts w:ascii="Times New Roman" w:hAnsi="Times New Roman" w:cs="Times New Roman"/>
          <w:b/>
          <w:bCs/>
          <w:sz w:val="24"/>
          <w:szCs w:val="24"/>
        </w:rPr>
        <w:t>College of Engineering &amp; Technology</w:t>
      </w:r>
    </w:p>
    <w:p w:rsidR="00B222BD" w:rsidRPr="0044226B" w:rsidRDefault="00B222BD" w:rsidP="00AD3FFF">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 xml:space="preserve">TechnoCampus </w:t>
      </w:r>
      <w:r w:rsidR="00601950">
        <w:rPr>
          <w:rFonts w:ascii="Times New Roman" w:hAnsi="Times New Roman" w:cs="Times New Roman"/>
          <w:b/>
          <w:bCs/>
          <w:sz w:val="24"/>
          <w:szCs w:val="24"/>
        </w:rPr>
        <w:t>Mahalaxmi Vihar</w:t>
      </w:r>
      <w:r w:rsidRPr="0044226B">
        <w:rPr>
          <w:rFonts w:ascii="Times New Roman" w:hAnsi="Times New Roman" w:cs="Times New Roman"/>
          <w:b/>
          <w:bCs/>
          <w:sz w:val="24"/>
          <w:szCs w:val="24"/>
        </w:rPr>
        <w:t>, PO: Mahalaxmivihar,</w:t>
      </w:r>
    </w:p>
    <w:p w:rsidR="00B222BD" w:rsidRPr="0044226B" w:rsidRDefault="00B222BD" w:rsidP="00AD3FFF">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Bhubaneswar- 751029</w:t>
      </w:r>
    </w:p>
    <w:p w:rsidR="001A6162" w:rsidRDefault="001A6162"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B222BD" w:rsidRPr="0044226B" w:rsidRDefault="00B222BD" w:rsidP="00AD3FFF">
      <w:pPr>
        <w:widowControl w:val="0"/>
        <w:autoSpaceDE w:val="0"/>
        <w:autoSpaceDN w:val="0"/>
        <w:adjustRightInd w:val="0"/>
        <w:spacing w:after="0" w:line="360" w:lineRule="auto"/>
        <w:jc w:val="center"/>
        <w:rPr>
          <w:rFonts w:ascii="Times New Roman" w:hAnsi="Times New Roman" w:cs="Times New Roman"/>
          <w:b/>
          <w:sz w:val="24"/>
          <w:szCs w:val="24"/>
        </w:rPr>
      </w:pPr>
      <w:r w:rsidRPr="0044226B">
        <w:rPr>
          <w:rFonts w:ascii="Times New Roman" w:hAnsi="Times New Roman" w:cs="Times New Roman"/>
          <w:b/>
          <w:bCs/>
          <w:sz w:val="24"/>
          <w:szCs w:val="24"/>
        </w:rPr>
        <w:t>Tender Notice No.</w:t>
      </w:r>
      <w:r w:rsidR="009249BA">
        <w:rPr>
          <w:rFonts w:ascii="Times New Roman" w:hAnsi="Times New Roman" w:cs="Times New Roman"/>
          <w:b/>
          <w:bCs/>
          <w:sz w:val="24"/>
          <w:szCs w:val="24"/>
        </w:rPr>
        <w:t xml:space="preserve"> 4286</w:t>
      </w:r>
      <w:r w:rsidRPr="0044226B">
        <w:rPr>
          <w:rFonts w:ascii="Times New Roman" w:hAnsi="Times New Roman" w:cs="Times New Roman"/>
          <w:b/>
          <w:bCs/>
          <w:sz w:val="24"/>
          <w:szCs w:val="24"/>
        </w:rPr>
        <w:t xml:space="preserve">  /CET </w:t>
      </w:r>
      <w:r w:rsidR="009249BA">
        <w:rPr>
          <w:rFonts w:ascii="Times New Roman" w:hAnsi="Times New Roman" w:cs="Times New Roman"/>
          <w:b/>
          <w:bCs/>
          <w:sz w:val="24"/>
          <w:szCs w:val="24"/>
        </w:rPr>
        <w:t xml:space="preserve">  </w:t>
      </w:r>
      <w:r w:rsidRPr="0044226B">
        <w:rPr>
          <w:rFonts w:ascii="Times New Roman" w:hAnsi="Times New Roman" w:cs="Times New Roman"/>
          <w:b/>
          <w:sz w:val="24"/>
          <w:szCs w:val="24"/>
        </w:rPr>
        <w:t xml:space="preserve">Date: </w:t>
      </w:r>
      <w:r w:rsidR="009249BA">
        <w:rPr>
          <w:rFonts w:ascii="Times New Roman" w:hAnsi="Times New Roman" w:cs="Times New Roman"/>
          <w:b/>
          <w:sz w:val="24"/>
          <w:szCs w:val="24"/>
        </w:rPr>
        <w:t>27/12/2017</w:t>
      </w:r>
    </w:p>
    <w:p w:rsidR="00BD7123" w:rsidRDefault="00BD7123" w:rsidP="00AD3FFF">
      <w:pPr>
        <w:pStyle w:val="BodyText"/>
        <w:spacing w:before="0" w:beforeAutospacing="0" w:after="0" w:afterAutospacing="0" w:line="360" w:lineRule="auto"/>
        <w:ind w:left="0"/>
        <w:jc w:val="center"/>
        <w:rPr>
          <w:rFonts w:ascii="Times New Roman" w:hAnsi="Times New Roman" w:cs="Times New Roman"/>
          <w:b/>
          <w:bCs/>
          <w:u w:val="single"/>
        </w:rPr>
      </w:pPr>
    </w:p>
    <w:p w:rsidR="00B222BD" w:rsidRPr="0044226B" w:rsidRDefault="00B222BD" w:rsidP="00AD3FFF">
      <w:pPr>
        <w:pStyle w:val="BodyText"/>
        <w:spacing w:before="0" w:beforeAutospacing="0" w:after="0" w:afterAutospacing="0" w:line="360" w:lineRule="auto"/>
        <w:ind w:left="0"/>
        <w:jc w:val="center"/>
        <w:rPr>
          <w:rFonts w:ascii="Times New Roman" w:hAnsi="Times New Roman" w:cs="Times New Roman"/>
          <w:u w:val="single"/>
        </w:rPr>
      </w:pPr>
      <w:r w:rsidRPr="0044226B">
        <w:rPr>
          <w:rFonts w:ascii="Times New Roman" w:hAnsi="Times New Roman" w:cs="Times New Roman"/>
          <w:b/>
          <w:bCs/>
          <w:u w:val="single"/>
        </w:rPr>
        <w:t>TENDER CALL NOTICE</w:t>
      </w:r>
    </w:p>
    <w:p w:rsidR="002C7DDE" w:rsidRPr="0044226B" w:rsidRDefault="002C7DDE" w:rsidP="00206203">
      <w:pPr>
        <w:autoSpaceDE w:val="0"/>
        <w:autoSpaceDN w:val="0"/>
        <w:adjustRightInd w:val="0"/>
        <w:spacing w:after="0" w:line="240" w:lineRule="auto"/>
        <w:jc w:val="both"/>
        <w:rPr>
          <w:rFonts w:ascii="Times New Roman" w:hAnsi="Times New Roman" w:cs="Times New Roman"/>
          <w:sz w:val="24"/>
          <w:szCs w:val="24"/>
        </w:rPr>
      </w:pPr>
      <w:r w:rsidRPr="0044226B">
        <w:rPr>
          <w:rFonts w:ascii="Times New Roman" w:hAnsi="Times New Roman" w:cs="Times New Roman"/>
          <w:b/>
          <w:bCs/>
          <w:sz w:val="24"/>
          <w:szCs w:val="24"/>
        </w:rPr>
        <w:t xml:space="preserve">College of Engineering &amp; Technology, Bhubaneswar </w:t>
      </w:r>
      <w:r w:rsidRPr="0044226B">
        <w:rPr>
          <w:rFonts w:ascii="Times New Roman" w:hAnsi="Times New Roman" w:cs="Times New Roman"/>
          <w:sz w:val="24"/>
          <w:szCs w:val="24"/>
        </w:rPr>
        <w:t>invites sealed tender under two bid systems i.e. Technical and Financial Bid from the registered, experienced and well-established Companies/Firms/ Agencies/Persons for run</w:t>
      </w:r>
      <w:r w:rsidR="00B0308C" w:rsidRPr="0044226B">
        <w:rPr>
          <w:rFonts w:ascii="Times New Roman" w:hAnsi="Times New Roman" w:cs="Times New Roman"/>
          <w:sz w:val="24"/>
          <w:szCs w:val="24"/>
        </w:rPr>
        <w:t>ning (i) Canteens (03 nos.) ,</w:t>
      </w:r>
      <w:r w:rsidRPr="0044226B">
        <w:rPr>
          <w:rFonts w:ascii="Times New Roman" w:hAnsi="Times New Roman" w:cs="Times New Roman"/>
          <w:sz w:val="24"/>
          <w:szCs w:val="24"/>
        </w:rPr>
        <w:t xml:space="preserve"> (ii) Shops(07 nos.) of various types</w:t>
      </w:r>
      <w:r w:rsidR="003F1CE3">
        <w:rPr>
          <w:rFonts w:ascii="Times New Roman" w:hAnsi="Times New Roman" w:cs="Times New Roman"/>
          <w:sz w:val="24"/>
          <w:szCs w:val="24"/>
        </w:rPr>
        <w:t xml:space="preserve"> </w:t>
      </w:r>
      <w:r w:rsidRPr="0044226B">
        <w:rPr>
          <w:rFonts w:ascii="Times New Roman" w:hAnsi="Times New Roman" w:cs="Times New Roman"/>
          <w:sz w:val="24"/>
          <w:szCs w:val="24"/>
        </w:rPr>
        <w:t>on contract basis at Student</w:t>
      </w:r>
      <w:r w:rsidR="00B0308C" w:rsidRPr="0044226B">
        <w:rPr>
          <w:rFonts w:ascii="Times New Roman" w:hAnsi="Times New Roman" w:cs="Times New Roman"/>
          <w:sz w:val="24"/>
          <w:szCs w:val="24"/>
        </w:rPr>
        <w:t>s’</w:t>
      </w:r>
      <w:r w:rsidRPr="0044226B">
        <w:rPr>
          <w:rFonts w:ascii="Times New Roman" w:hAnsi="Times New Roman" w:cs="Times New Roman"/>
          <w:sz w:val="24"/>
          <w:szCs w:val="24"/>
        </w:rPr>
        <w:t xml:space="preserve"> Activity Centre</w:t>
      </w:r>
      <w:r w:rsidR="006A282F" w:rsidRPr="0044226B">
        <w:rPr>
          <w:rFonts w:ascii="Times New Roman" w:hAnsi="Times New Roman" w:cs="Times New Roman"/>
          <w:sz w:val="24"/>
          <w:szCs w:val="24"/>
        </w:rPr>
        <w:t xml:space="preserve"> (SAC)</w:t>
      </w:r>
      <w:r w:rsidRPr="0044226B">
        <w:rPr>
          <w:rFonts w:ascii="Times New Roman" w:hAnsi="Times New Roman" w:cs="Times New Roman"/>
          <w:sz w:val="24"/>
          <w:szCs w:val="24"/>
        </w:rPr>
        <w:t xml:space="preserve"> inside the College premises initially for a period of one year with effect from the date of award of contract </w:t>
      </w:r>
      <w:r w:rsidR="00C544FE">
        <w:rPr>
          <w:rFonts w:ascii="Times New Roman" w:hAnsi="Times New Roman" w:cs="Times New Roman"/>
          <w:sz w:val="24"/>
          <w:szCs w:val="24"/>
        </w:rPr>
        <w:t>as</w:t>
      </w:r>
      <w:r w:rsidRPr="0044226B">
        <w:rPr>
          <w:rFonts w:ascii="Times New Roman" w:hAnsi="Times New Roman" w:cs="Times New Roman"/>
          <w:sz w:val="24"/>
          <w:szCs w:val="24"/>
        </w:rPr>
        <w:t xml:space="preserve"> on the terms and conditions mentioned in the tender document</w:t>
      </w:r>
      <w:r w:rsidR="00BD7123">
        <w:rPr>
          <w:rFonts w:ascii="Times New Roman" w:hAnsi="Times New Roman" w:cs="Times New Roman"/>
          <w:sz w:val="24"/>
          <w:szCs w:val="24"/>
        </w:rPr>
        <w:t xml:space="preserve"> for around 5000 students and 300 staff.</w:t>
      </w:r>
    </w:p>
    <w:p w:rsidR="00D1672A" w:rsidRDefault="00BF31BC" w:rsidP="00D1672A">
      <w:pPr>
        <w:jc w:val="both"/>
        <w:rPr>
          <w:rFonts w:ascii="Times New Roman" w:hAnsi="Times New Roman" w:cs="Times New Roman"/>
          <w:bCs/>
          <w:sz w:val="24"/>
          <w:szCs w:val="24"/>
        </w:rPr>
      </w:pPr>
      <w:r w:rsidRPr="0044226B">
        <w:rPr>
          <w:rFonts w:ascii="Times New Roman" w:hAnsi="Times New Roman" w:cs="Times New Roman"/>
          <w:sz w:val="24"/>
          <w:szCs w:val="24"/>
        </w:rPr>
        <w:t>The interested agencies/p</w:t>
      </w:r>
      <w:r w:rsidR="00B222BD" w:rsidRPr="0044226B">
        <w:rPr>
          <w:rFonts w:ascii="Times New Roman" w:hAnsi="Times New Roman" w:cs="Times New Roman"/>
          <w:sz w:val="24"/>
          <w:szCs w:val="24"/>
        </w:rPr>
        <w:t>ers</w:t>
      </w:r>
      <w:bookmarkStart w:id="0" w:name="_GoBack"/>
      <w:bookmarkEnd w:id="0"/>
      <w:r w:rsidR="00B222BD" w:rsidRPr="0044226B">
        <w:rPr>
          <w:rFonts w:ascii="Times New Roman" w:hAnsi="Times New Roman" w:cs="Times New Roman"/>
          <w:sz w:val="24"/>
          <w:szCs w:val="24"/>
        </w:rPr>
        <w:t xml:space="preserve">ons/parties </w:t>
      </w:r>
      <w:r w:rsidRPr="0044226B">
        <w:rPr>
          <w:rFonts w:ascii="Times New Roman" w:hAnsi="Times New Roman" w:cs="Times New Roman"/>
          <w:sz w:val="24"/>
          <w:szCs w:val="24"/>
        </w:rPr>
        <w:t xml:space="preserve">preferably </w:t>
      </w:r>
      <w:r w:rsidR="00B222BD" w:rsidRPr="0044226B">
        <w:rPr>
          <w:rFonts w:ascii="Times New Roman" w:hAnsi="Times New Roman" w:cs="Times New Roman"/>
          <w:sz w:val="24"/>
          <w:szCs w:val="24"/>
        </w:rPr>
        <w:t>having adequate experience in running Canteen/ Cafeteria/ Fast Food Centre</w:t>
      </w:r>
      <w:r w:rsidRPr="0044226B">
        <w:rPr>
          <w:rFonts w:ascii="Times New Roman" w:hAnsi="Times New Roman" w:cs="Times New Roman"/>
          <w:sz w:val="24"/>
          <w:szCs w:val="24"/>
        </w:rPr>
        <w:t>/</w:t>
      </w:r>
      <w:r w:rsidR="00EB1668" w:rsidRPr="0044226B">
        <w:rPr>
          <w:rFonts w:ascii="Times New Roman" w:hAnsi="Times New Roman" w:cs="Times New Roman"/>
          <w:sz w:val="24"/>
          <w:szCs w:val="24"/>
        </w:rPr>
        <w:t>Shops</w:t>
      </w:r>
      <w:r w:rsidR="00B0308C" w:rsidRPr="0044226B">
        <w:rPr>
          <w:rFonts w:ascii="Times New Roman" w:hAnsi="Times New Roman" w:cs="Times New Roman"/>
          <w:sz w:val="24"/>
          <w:szCs w:val="24"/>
        </w:rPr>
        <w:t>/Medicine Shop</w:t>
      </w:r>
      <w:r w:rsidR="00EB1668" w:rsidRPr="0044226B">
        <w:rPr>
          <w:rFonts w:ascii="Times New Roman" w:hAnsi="Times New Roman" w:cs="Times New Roman"/>
          <w:sz w:val="24"/>
          <w:szCs w:val="24"/>
        </w:rPr>
        <w:t xml:space="preserve"> in</w:t>
      </w:r>
      <w:r w:rsidR="00B222BD" w:rsidRPr="0044226B">
        <w:rPr>
          <w:rFonts w:ascii="Times New Roman" w:hAnsi="Times New Roman" w:cs="Times New Roman"/>
          <w:sz w:val="24"/>
          <w:szCs w:val="24"/>
        </w:rPr>
        <w:t xml:space="preserve"> Government department, public undertakings, and renowned educational institutions at Bhubaneswar </w:t>
      </w:r>
      <w:r w:rsidR="0007034E" w:rsidRPr="0044226B">
        <w:rPr>
          <w:rFonts w:ascii="Times New Roman" w:hAnsi="Times New Roman" w:cs="Times New Roman"/>
          <w:sz w:val="24"/>
          <w:szCs w:val="24"/>
        </w:rPr>
        <w:t xml:space="preserve">are required to submit their tender in sealed cover </w:t>
      </w:r>
      <w:r w:rsidR="00972FB5" w:rsidRPr="0044226B">
        <w:rPr>
          <w:rFonts w:ascii="Times New Roman" w:hAnsi="Times New Roman" w:cs="Times New Roman"/>
          <w:sz w:val="24"/>
          <w:szCs w:val="24"/>
        </w:rPr>
        <w:t>containing technical bid and financial bid in separate envelope along with tender cost and EMD in shape</w:t>
      </w:r>
      <w:r w:rsidR="002714D7" w:rsidRPr="0044226B">
        <w:rPr>
          <w:rFonts w:ascii="Times New Roman" w:hAnsi="Times New Roman" w:cs="Times New Roman"/>
          <w:sz w:val="24"/>
          <w:szCs w:val="24"/>
        </w:rPr>
        <w:t>of D.D</w:t>
      </w:r>
      <w:r w:rsidR="00972FB5" w:rsidRPr="0044226B">
        <w:rPr>
          <w:rFonts w:ascii="Times New Roman" w:hAnsi="Times New Roman" w:cs="Times New Roman"/>
          <w:sz w:val="24"/>
          <w:szCs w:val="24"/>
        </w:rPr>
        <w:t>/pay order</w:t>
      </w:r>
      <w:r w:rsidR="00D1672A" w:rsidRPr="0044226B">
        <w:rPr>
          <w:rFonts w:ascii="Times New Roman" w:hAnsi="Times New Roman" w:cs="Times New Roman"/>
          <w:sz w:val="24"/>
          <w:szCs w:val="24"/>
        </w:rPr>
        <w:t xml:space="preserve">. The last date of submission of tender is Dt. </w:t>
      </w:r>
      <w:r w:rsidR="00BD7123">
        <w:rPr>
          <w:rFonts w:ascii="Times New Roman" w:hAnsi="Times New Roman" w:cs="Times New Roman"/>
          <w:sz w:val="24"/>
          <w:szCs w:val="24"/>
        </w:rPr>
        <w:t>30</w:t>
      </w:r>
      <w:r w:rsidR="007B51F5">
        <w:rPr>
          <w:rFonts w:ascii="Times New Roman" w:hAnsi="Times New Roman" w:cs="Times New Roman"/>
          <w:sz w:val="24"/>
          <w:szCs w:val="24"/>
        </w:rPr>
        <w:t>/</w:t>
      </w:r>
      <w:r w:rsidR="002A10CD">
        <w:rPr>
          <w:rFonts w:ascii="Times New Roman" w:hAnsi="Times New Roman" w:cs="Times New Roman"/>
          <w:sz w:val="24"/>
          <w:szCs w:val="24"/>
        </w:rPr>
        <w:t>01</w:t>
      </w:r>
      <w:r w:rsidR="00172818">
        <w:rPr>
          <w:rFonts w:ascii="Times New Roman" w:hAnsi="Times New Roman" w:cs="Times New Roman"/>
          <w:sz w:val="24"/>
          <w:szCs w:val="24"/>
        </w:rPr>
        <w:t>/201</w:t>
      </w:r>
      <w:r w:rsidR="002A10CD">
        <w:rPr>
          <w:rFonts w:ascii="Times New Roman" w:hAnsi="Times New Roman" w:cs="Times New Roman"/>
          <w:sz w:val="24"/>
          <w:szCs w:val="24"/>
        </w:rPr>
        <w:t>8</w:t>
      </w:r>
      <w:r w:rsidR="00D1672A" w:rsidRPr="0044226B">
        <w:rPr>
          <w:rFonts w:ascii="Times New Roman" w:hAnsi="Times New Roman" w:cs="Times New Roman"/>
          <w:sz w:val="24"/>
          <w:szCs w:val="24"/>
        </w:rPr>
        <w:t xml:space="preserve">(up to </w:t>
      </w:r>
      <w:r w:rsidR="00BD7123">
        <w:rPr>
          <w:rFonts w:ascii="Times New Roman" w:hAnsi="Times New Roman" w:cs="Times New Roman"/>
          <w:sz w:val="24"/>
          <w:szCs w:val="24"/>
        </w:rPr>
        <w:t>4</w:t>
      </w:r>
      <w:r w:rsidR="00D1672A" w:rsidRPr="0044226B">
        <w:rPr>
          <w:rFonts w:ascii="Times New Roman" w:hAnsi="Times New Roman" w:cs="Times New Roman"/>
          <w:sz w:val="24"/>
          <w:szCs w:val="24"/>
        </w:rPr>
        <w:t xml:space="preserve">.00PM) and the tender and technical bid will be opened </w:t>
      </w:r>
      <w:r w:rsidR="002714D7" w:rsidRPr="0044226B">
        <w:rPr>
          <w:rFonts w:ascii="Times New Roman" w:hAnsi="Times New Roman" w:cs="Times New Roman"/>
          <w:sz w:val="24"/>
          <w:szCs w:val="24"/>
        </w:rPr>
        <w:t xml:space="preserve">on </w:t>
      </w:r>
      <w:r w:rsidR="00BD7123">
        <w:rPr>
          <w:rFonts w:ascii="Times New Roman" w:hAnsi="Times New Roman" w:cs="Times New Roman"/>
          <w:sz w:val="24"/>
          <w:szCs w:val="24"/>
        </w:rPr>
        <w:t xml:space="preserve">31/01/2018 </w:t>
      </w:r>
      <w:r w:rsidR="00D1672A" w:rsidRPr="0044226B">
        <w:rPr>
          <w:rFonts w:ascii="Times New Roman" w:hAnsi="Times New Roman" w:cs="Times New Roman"/>
          <w:sz w:val="24"/>
          <w:szCs w:val="24"/>
        </w:rPr>
        <w:t xml:space="preserve">at 3.00 PM. The sealed tender will be received by </w:t>
      </w:r>
      <w:r w:rsidR="00D1672A" w:rsidRPr="0044226B">
        <w:rPr>
          <w:rFonts w:ascii="Times New Roman" w:hAnsi="Times New Roman" w:cs="Times New Roman"/>
          <w:b/>
          <w:sz w:val="24"/>
          <w:szCs w:val="24"/>
        </w:rPr>
        <w:t>Speed Post/Registere</w:t>
      </w:r>
      <w:r w:rsidR="00C544FE">
        <w:rPr>
          <w:rFonts w:ascii="Times New Roman" w:hAnsi="Times New Roman" w:cs="Times New Roman"/>
          <w:b/>
          <w:sz w:val="24"/>
          <w:szCs w:val="24"/>
        </w:rPr>
        <w:t>d Post</w:t>
      </w:r>
      <w:r w:rsidR="00D1672A" w:rsidRPr="0044226B">
        <w:rPr>
          <w:rFonts w:ascii="Times New Roman" w:hAnsi="Times New Roman" w:cs="Times New Roman"/>
          <w:sz w:val="24"/>
          <w:szCs w:val="24"/>
        </w:rPr>
        <w:t xml:space="preserve"> only. No hand delivery will be accepted. The authority is not held responsible for any postal delay. Tender received after the scheduled date and time will not be accepted. The detailed information are given in the Bid Document, which may be downloaded from our website </w:t>
      </w:r>
      <w:hyperlink r:id="rId8" w:history="1">
        <w:r w:rsidR="00D1672A" w:rsidRPr="0044226B">
          <w:rPr>
            <w:rStyle w:val="Hyperlink"/>
            <w:rFonts w:ascii="Times New Roman" w:hAnsi="Times New Roman"/>
            <w:color w:val="auto"/>
            <w:sz w:val="24"/>
            <w:szCs w:val="24"/>
          </w:rPr>
          <w:t>www.cet</w:t>
        </w:r>
        <w:r w:rsidR="00D1672A" w:rsidRPr="0044226B">
          <w:rPr>
            <w:rStyle w:val="Hyperlink"/>
            <w:rFonts w:ascii="Times New Roman" w:hAnsi="Times New Roman"/>
            <w:b/>
            <w:bCs/>
            <w:color w:val="auto"/>
            <w:sz w:val="24"/>
            <w:szCs w:val="24"/>
          </w:rPr>
          <w:t>.edu.in</w:t>
        </w:r>
      </w:hyperlink>
      <w:r w:rsidR="00D1672A" w:rsidRPr="0044226B">
        <w:rPr>
          <w:rFonts w:ascii="Times New Roman" w:hAnsi="Times New Roman" w:cs="Times New Roman"/>
          <w:bCs/>
          <w:sz w:val="24"/>
          <w:szCs w:val="24"/>
        </w:rPr>
        <w:t>.</w:t>
      </w:r>
    </w:p>
    <w:p w:rsidR="00D1672A" w:rsidRPr="0044226B" w:rsidRDefault="00D1672A" w:rsidP="00D1672A">
      <w:pPr>
        <w:jc w:val="both"/>
        <w:rPr>
          <w:rFonts w:ascii="Times New Roman" w:hAnsi="Times New Roman" w:cs="Times New Roman"/>
          <w:sz w:val="24"/>
          <w:szCs w:val="24"/>
        </w:rPr>
      </w:pPr>
      <w:r w:rsidRPr="0044226B">
        <w:rPr>
          <w:rFonts w:ascii="Times New Roman" w:hAnsi="Times New Roman" w:cs="Times New Roman"/>
          <w:b/>
          <w:sz w:val="24"/>
          <w:szCs w:val="24"/>
        </w:rPr>
        <w:t xml:space="preserve">The authority reserves the right to accept / reject any or all tenders without assigning any reason </w:t>
      </w:r>
      <w:r w:rsidR="00866DC5" w:rsidRPr="0044226B">
        <w:rPr>
          <w:rFonts w:ascii="Times New Roman" w:hAnsi="Times New Roman" w:cs="Times New Roman"/>
          <w:b/>
          <w:sz w:val="24"/>
          <w:szCs w:val="24"/>
        </w:rPr>
        <w:t>thereof</w:t>
      </w:r>
      <w:r w:rsidRPr="0044226B">
        <w:rPr>
          <w:rFonts w:ascii="Times New Roman" w:hAnsi="Times New Roman" w:cs="Times New Roman"/>
          <w:b/>
          <w:sz w:val="24"/>
          <w:szCs w:val="24"/>
        </w:rPr>
        <w:t xml:space="preserve">. </w:t>
      </w:r>
    </w:p>
    <w:p w:rsidR="003345DC" w:rsidRPr="0044226B" w:rsidRDefault="009249BA" w:rsidP="00AD3FFF">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p>
    <w:p w:rsidR="00B222BD" w:rsidRPr="0044226B" w:rsidRDefault="00B222BD" w:rsidP="009249BA">
      <w:pPr>
        <w:widowControl w:val="0"/>
        <w:autoSpaceDE w:val="0"/>
        <w:autoSpaceDN w:val="0"/>
        <w:adjustRightInd w:val="0"/>
        <w:spacing w:after="0" w:line="360" w:lineRule="auto"/>
        <w:ind w:left="7200" w:firstLine="720"/>
        <w:jc w:val="center"/>
        <w:rPr>
          <w:rFonts w:ascii="Times New Roman" w:hAnsi="Times New Roman" w:cs="Times New Roman"/>
          <w:b/>
          <w:bCs/>
          <w:sz w:val="24"/>
          <w:szCs w:val="24"/>
          <w:u w:val="single"/>
        </w:rPr>
      </w:pPr>
      <w:r w:rsidRPr="0044226B">
        <w:rPr>
          <w:rFonts w:ascii="Times New Roman" w:hAnsi="Times New Roman" w:cs="Times New Roman"/>
          <w:b/>
          <w:sz w:val="24"/>
          <w:szCs w:val="24"/>
          <w:u w:val="single"/>
        </w:rPr>
        <w:t>Principal</w:t>
      </w:r>
    </w:p>
    <w:p w:rsidR="00B222BD" w:rsidRPr="0044226B" w:rsidRDefault="00B222BD"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206203" w:rsidRDefault="0020620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206203" w:rsidRDefault="0020620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206203" w:rsidRDefault="0020620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206203" w:rsidRDefault="0020620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A57623" w:rsidRDefault="00A5762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A57623" w:rsidRDefault="00A5762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A57623" w:rsidRDefault="00A5762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A57623" w:rsidRDefault="00A5762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206203" w:rsidRDefault="0020620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E30C1F" w:rsidRPr="0044226B" w:rsidRDefault="00E30C1F" w:rsidP="00AD3FFF">
      <w:pPr>
        <w:widowControl w:val="0"/>
        <w:autoSpaceDE w:val="0"/>
        <w:autoSpaceDN w:val="0"/>
        <w:adjustRightInd w:val="0"/>
        <w:spacing w:after="0" w:line="360" w:lineRule="auto"/>
        <w:jc w:val="center"/>
        <w:rPr>
          <w:rFonts w:ascii="Times New Roman" w:hAnsi="Times New Roman" w:cs="Times New Roman"/>
          <w:b/>
          <w:sz w:val="24"/>
          <w:szCs w:val="24"/>
        </w:rPr>
      </w:pPr>
      <w:r w:rsidRPr="0044226B">
        <w:rPr>
          <w:rFonts w:ascii="Times New Roman" w:hAnsi="Times New Roman" w:cs="Times New Roman"/>
          <w:b/>
          <w:bCs/>
          <w:sz w:val="24"/>
          <w:szCs w:val="24"/>
        </w:rPr>
        <w:t xml:space="preserve">Tender Notice No. </w:t>
      </w:r>
      <w:r w:rsidR="009249BA">
        <w:rPr>
          <w:rFonts w:ascii="Times New Roman" w:hAnsi="Times New Roman" w:cs="Times New Roman"/>
          <w:b/>
          <w:bCs/>
          <w:sz w:val="24"/>
          <w:szCs w:val="24"/>
        </w:rPr>
        <w:t>4286</w:t>
      </w:r>
      <w:r w:rsidRPr="0044226B">
        <w:rPr>
          <w:rFonts w:ascii="Times New Roman" w:hAnsi="Times New Roman" w:cs="Times New Roman"/>
          <w:b/>
          <w:bCs/>
          <w:sz w:val="24"/>
          <w:szCs w:val="24"/>
        </w:rPr>
        <w:t xml:space="preserve">/CET </w:t>
      </w:r>
      <w:r w:rsidR="009249BA">
        <w:rPr>
          <w:rFonts w:ascii="Times New Roman" w:hAnsi="Times New Roman" w:cs="Times New Roman"/>
          <w:b/>
          <w:bCs/>
          <w:sz w:val="24"/>
          <w:szCs w:val="24"/>
        </w:rPr>
        <w:t xml:space="preserve">  </w:t>
      </w:r>
      <w:r w:rsidRPr="0044226B">
        <w:rPr>
          <w:rFonts w:ascii="Times New Roman" w:hAnsi="Times New Roman" w:cs="Times New Roman"/>
          <w:b/>
          <w:sz w:val="24"/>
          <w:szCs w:val="24"/>
        </w:rPr>
        <w:t xml:space="preserve">Date: </w:t>
      </w:r>
      <w:r w:rsidR="009249BA">
        <w:rPr>
          <w:rFonts w:ascii="Times New Roman" w:hAnsi="Times New Roman" w:cs="Times New Roman"/>
          <w:b/>
          <w:sz w:val="24"/>
          <w:szCs w:val="24"/>
        </w:rPr>
        <w:t>27/12/2017</w:t>
      </w:r>
    </w:p>
    <w:p w:rsidR="00E30C1F" w:rsidRPr="0044226B" w:rsidRDefault="00E30C1F" w:rsidP="00AD3FFF">
      <w:pPr>
        <w:autoSpaceDE w:val="0"/>
        <w:autoSpaceDN w:val="0"/>
        <w:adjustRightInd w:val="0"/>
        <w:spacing w:after="0" w:line="360" w:lineRule="auto"/>
        <w:jc w:val="both"/>
        <w:rPr>
          <w:rFonts w:ascii="Times New Roman" w:hAnsi="Times New Roman" w:cs="Times New Roman"/>
          <w:sz w:val="24"/>
          <w:szCs w:val="24"/>
        </w:rPr>
      </w:pPr>
    </w:p>
    <w:p w:rsidR="004E510A" w:rsidRPr="0044226B" w:rsidRDefault="00E30C1F"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TENDER DOCUMENTS</w:t>
      </w:r>
    </w:p>
    <w:p w:rsidR="00E30C1F" w:rsidRPr="0044226B" w:rsidRDefault="00E30C1F"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E30C1F" w:rsidRPr="0044226B" w:rsidRDefault="00E30C1F"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4E510A" w:rsidRPr="0044226B"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FOR</w:t>
      </w:r>
    </w:p>
    <w:p w:rsidR="00D47AF9" w:rsidRPr="0044226B" w:rsidRDefault="00D47AF9"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E25E62" w:rsidRPr="0044226B"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7F392F" w:rsidRPr="0044226B" w:rsidRDefault="00E30C1F"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ALLOTMENT OF ROOMS FOR RUNNING CATEENS (</w:t>
      </w:r>
      <w:r w:rsidR="00E25E62" w:rsidRPr="0044226B">
        <w:rPr>
          <w:rFonts w:ascii="Times New Roman" w:hAnsi="Times New Roman" w:cs="Times New Roman"/>
          <w:b/>
          <w:bCs/>
          <w:sz w:val="24"/>
          <w:szCs w:val="24"/>
        </w:rPr>
        <w:t>3 NOS.</w:t>
      </w:r>
      <w:r w:rsidRPr="0044226B">
        <w:rPr>
          <w:rFonts w:ascii="Times New Roman" w:hAnsi="Times New Roman" w:cs="Times New Roman"/>
          <w:b/>
          <w:bCs/>
          <w:sz w:val="24"/>
          <w:szCs w:val="24"/>
        </w:rPr>
        <w:t xml:space="preserve">) </w:t>
      </w:r>
    </w:p>
    <w:p w:rsidR="00E055A1" w:rsidRPr="0044226B" w:rsidRDefault="00E055A1"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4E510A" w:rsidRPr="0044226B"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AT</w:t>
      </w:r>
    </w:p>
    <w:p w:rsidR="00E25E62" w:rsidRPr="0044226B"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4E510A" w:rsidRPr="0044226B" w:rsidRDefault="00E25E62" w:rsidP="00AD3FFF">
      <w:pPr>
        <w:widowControl w:val="0"/>
        <w:overflowPunct w:val="0"/>
        <w:autoSpaceDE w:val="0"/>
        <w:autoSpaceDN w:val="0"/>
        <w:adjustRightInd w:val="0"/>
        <w:spacing w:after="0" w:line="360" w:lineRule="auto"/>
        <w:jc w:val="center"/>
        <w:rPr>
          <w:rFonts w:ascii="Times New Roman" w:hAnsi="Times New Roman" w:cs="Times New Roman"/>
          <w:b/>
          <w:sz w:val="24"/>
          <w:szCs w:val="24"/>
        </w:rPr>
      </w:pPr>
      <w:r w:rsidRPr="0044226B">
        <w:rPr>
          <w:rFonts w:ascii="Times New Roman" w:hAnsi="Times New Roman" w:cs="Times New Roman"/>
          <w:b/>
          <w:bCs/>
          <w:sz w:val="24"/>
          <w:szCs w:val="24"/>
        </w:rPr>
        <w:t>STUDENT</w:t>
      </w:r>
      <w:r w:rsidR="001E743D" w:rsidRPr="0044226B">
        <w:rPr>
          <w:rFonts w:ascii="Times New Roman" w:hAnsi="Times New Roman" w:cs="Times New Roman"/>
          <w:b/>
          <w:bCs/>
          <w:sz w:val="24"/>
          <w:szCs w:val="24"/>
        </w:rPr>
        <w:t>S’</w:t>
      </w:r>
      <w:r w:rsidRPr="0044226B">
        <w:rPr>
          <w:rFonts w:ascii="Times New Roman" w:hAnsi="Times New Roman" w:cs="Times New Roman"/>
          <w:b/>
          <w:bCs/>
          <w:sz w:val="24"/>
          <w:szCs w:val="24"/>
        </w:rPr>
        <w:t xml:space="preserve"> ACTIVITY CENTRE (SAC) IN</w:t>
      </w:r>
      <w:r w:rsidR="007F392F" w:rsidRPr="0044226B">
        <w:rPr>
          <w:rFonts w:ascii="Times New Roman" w:hAnsi="Times New Roman" w:cs="Times New Roman"/>
          <w:b/>
          <w:bCs/>
          <w:sz w:val="24"/>
          <w:szCs w:val="24"/>
        </w:rPr>
        <w:t xml:space="preserve"> THE </w:t>
      </w:r>
      <w:r w:rsidR="0021195B" w:rsidRPr="0044226B">
        <w:rPr>
          <w:rFonts w:ascii="Times New Roman" w:hAnsi="Times New Roman" w:cs="Times New Roman"/>
          <w:b/>
          <w:bCs/>
          <w:sz w:val="24"/>
          <w:szCs w:val="24"/>
        </w:rPr>
        <w:t>PREMISES OF</w:t>
      </w:r>
    </w:p>
    <w:p w:rsidR="00E25E62" w:rsidRPr="0044226B" w:rsidRDefault="00E25E62"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b/>
          <w:bCs/>
          <w:sz w:val="24"/>
          <w:szCs w:val="24"/>
        </w:rPr>
        <w:t>COLLEGE OG ENGINEERING AND TECHNOLOGY (CET</w:t>
      </w:r>
      <w:r w:rsidR="0021195B" w:rsidRPr="0044226B">
        <w:rPr>
          <w:rFonts w:ascii="Times New Roman" w:hAnsi="Times New Roman" w:cs="Times New Roman"/>
          <w:b/>
          <w:bCs/>
          <w:sz w:val="24"/>
          <w:szCs w:val="24"/>
        </w:rPr>
        <w:t xml:space="preserve">), </w:t>
      </w:r>
      <w:r w:rsidR="00601950">
        <w:rPr>
          <w:rFonts w:ascii="Times New Roman" w:hAnsi="Times New Roman" w:cs="Times New Roman"/>
          <w:b/>
          <w:bCs/>
          <w:sz w:val="24"/>
          <w:szCs w:val="24"/>
        </w:rPr>
        <w:t>MAHALAXMI VIHAR</w:t>
      </w:r>
      <w:r w:rsidRPr="0044226B">
        <w:rPr>
          <w:rFonts w:ascii="Times New Roman" w:hAnsi="Times New Roman" w:cs="Times New Roman"/>
          <w:b/>
          <w:bCs/>
          <w:sz w:val="24"/>
          <w:szCs w:val="24"/>
        </w:rPr>
        <w:t>, BHUBANESWAR</w:t>
      </w: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A14F28" w:rsidP="00AD3FFF">
      <w:pPr>
        <w:spacing w:after="0" w:line="360" w:lineRule="auto"/>
        <w:rPr>
          <w:rFonts w:ascii="Times New Roman" w:hAnsi="Times New Roman" w:cs="Times New Roman"/>
          <w:sz w:val="24"/>
          <w:szCs w:val="24"/>
        </w:rPr>
      </w:pPr>
      <w:r w:rsidRPr="0044226B">
        <w:rPr>
          <w:rFonts w:ascii="Times New Roman" w:hAnsi="Times New Roman" w:cs="Times New Roman"/>
          <w:noProof/>
          <w:sz w:val="24"/>
          <w:szCs w:val="24"/>
        </w:rPr>
        <w:drawing>
          <wp:anchor distT="0" distB="0" distL="114300" distR="114300" simplePos="0" relativeHeight="251656704" behindDoc="1" locked="0" layoutInCell="1" allowOverlap="1">
            <wp:simplePos x="0" y="0"/>
            <wp:positionH relativeFrom="column">
              <wp:posOffset>2124075</wp:posOffset>
            </wp:positionH>
            <wp:positionV relativeFrom="paragraph">
              <wp:posOffset>67310</wp:posOffset>
            </wp:positionV>
            <wp:extent cx="1524000" cy="216217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524000" cy="2162175"/>
                    </a:xfrm>
                    <a:prstGeom prst="rect">
                      <a:avLst/>
                    </a:prstGeom>
                    <a:noFill/>
                    <a:ln w="9525">
                      <a:noFill/>
                      <a:miter lim="800000"/>
                      <a:headEnd/>
                      <a:tailEnd/>
                    </a:ln>
                  </pic:spPr>
                </pic:pic>
              </a:graphicData>
            </a:graphic>
          </wp:anchor>
        </w:drawing>
      </w: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COLLEGE OF ENGINEERING AND TECHNOLOGY</w:t>
      </w:r>
    </w:p>
    <w:p w:rsidR="00E25E62" w:rsidRPr="0044226B" w:rsidRDefault="00E25E62" w:rsidP="00AD3FFF">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w:t>
      </w:r>
      <w:r w:rsidR="000D0BDB" w:rsidRPr="005554AE">
        <w:rPr>
          <w:rFonts w:ascii="Times New Roman" w:hAnsi="Times New Roman" w:cs="Times New Roman"/>
          <w:b/>
          <w:bCs/>
          <w:sz w:val="24"/>
          <w:szCs w:val="24"/>
        </w:rPr>
        <w:t>A</w:t>
      </w:r>
      <w:r w:rsidR="000D0BDB">
        <w:rPr>
          <w:rFonts w:ascii="Times New Roman" w:hAnsi="Times New Roman" w:cs="Times New Roman"/>
          <w:b/>
          <w:bCs/>
          <w:sz w:val="24"/>
          <w:szCs w:val="24"/>
        </w:rPr>
        <w:t>nAutonomous &amp;</w:t>
      </w:r>
      <w:r w:rsidRPr="0044226B">
        <w:rPr>
          <w:rFonts w:ascii="Times New Roman" w:hAnsi="Times New Roman" w:cs="Times New Roman"/>
          <w:b/>
          <w:bCs/>
          <w:sz w:val="24"/>
          <w:szCs w:val="24"/>
        </w:rPr>
        <w:t>Constituent College of Biju Patnik University of Technology)</w:t>
      </w:r>
    </w:p>
    <w:p w:rsidR="00E25E62" w:rsidRPr="0044226B" w:rsidRDefault="00E25E62" w:rsidP="00AD3FFF">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 xml:space="preserve">Techno Campus, </w:t>
      </w:r>
      <w:r w:rsidR="00601950">
        <w:rPr>
          <w:rFonts w:ascii="Times New Roman" w:hAnsi="Times New Roman" w:cs="Times New Roman"/>
          <w:b/>
          <w:bCs/>
          <w:sz w:val="24"/>
          <w:szCs w:val="24"/>
        </w:rPr>
        <w:t>Mahalaxmi Vihar</w:t>
      </w:r>
      <w:r w:rsidR="005E3C3E" w:rsidRPr="0044226B">
        <w:rPr>
          <w:rFonts w:ascii="Times New Roman" w:hAnsi="Times New Roman" w:cs="Times New Roman"/>
          <w:b/>
          <w:bCs/>
          <w:sz w:val="24"/>
          <w:szCs w:val="24"/>
        </w:rPr>
        <w:t>. Bhubaneswar</w:t>
      </w:r>
    </w:p>
    <w:p w:rsidR="00E25E62" w:rsidRPr="0044226B" w:rsidRDefault="00E25E62" w:rsidP="00AD3FFF">
      <w:pPr>
        <w:spacing w:after="0" w:line="360" w:lineRule="auto"/>
        <w:jc w:val="center"/>
        <w:rPr>
          <w:rFonts w:ascii="Times New Roman" w:hAnsi="Times New Roman" w:cs="Times New Roman"/>
          <w:sz w:val="24"/>
          <w:szCs w:val="24"/>
        </w:rPr>
      </w:pPr>
      <w:r w:rsidRPr="0044226B">
        <w:rPr>
          <w:rFonts w:ascii="Times New Roman" w:hAnsi="Times New Roman" w:cs="Times New Roman"/>
          <w:b/>
          <w:bCs/>
          <w:sz w:val="24"/>
          <w:szCs w:val="24"/>
        </w:rPr>
        <w:t>Bhubaneswar – 7510</w:t>
      </w:r>
      <w:r w:rsidR="005E3C3E" w:rsidRPr="0044226B">
        <w:rPr>
          <w:rFonts w:ascii="Times New Roman" w:hAnsi="Times New Roman" w:cs="Times New Roman"/>
          <w:b/>
          <w:bCs/>
          <w:sz w:val="24"/>
          <w:szCs w:val="24"/>
        </w:rPr>
        <w:t>29</w:t>
      </w:r>
    </w:p>
    <w:p w:rsidR="00E25E62" w:rsidRPr="0044226B" w:rsidRDefault="00E25E62" w:rsidP="00AD3FFF">
      <w:pPr>
        <w:spacing w:after="0" w:line="360" w:lineRule="auto"/>
        <w:rPr>
          <w:rFonts w:ascii="Times New Roman" w:hAnsi="Times New Roman" w:cs="Times New Roman"/>
          <w:sz w:val="24"/>
          <w:szCs w:val="24"/>
        </w:rPr>
      </w:pPr>
    </w:p>
    <w:p w:rsidR="00B222BD" w:rsidRPr="0044226B" w:rsidRDefault="00B222BD" w:rsidP="00AD3FFF">
      <w:pPr>
        <w:spacing w:after="0" w:line="360" w:lineRule="auto"/>
        <w:jc w:val="both"/>
        <w:rPr>
          <w:rFonts w:ascii="Times New Roman" w:hAnsi="Times New Roman" w:cs="Times New Roman"/>
          <w:b/>
          <w:sz w:val="24"/>
          <w:szCs w:val="24"/>
        </w:rPr>
      </w:pPr>
    </w:p>
    <w:p w:rsidR="00B222BD" w:rsidRPr="0044226B" w:rsidRDefault="00B222BD" w:rsidP="00AD3FFF">
      <w:pPr>
        <w:spacing w:after="0" w:line="360" w:lineRule="auto"/>
        <w:jc w:val="both"/>
        <w:rPr>
          <w:rFonts w:ascii="Times New Roman" w:hAnsi="Times New Roman" w:cs="Times New Roman"/>
          <w:b/>
          <w:sz w:val="24"/>
          <w:szCs w:val="24"/>
        </w:rPr>
      </w:pPr>
      <w:r w:rsidRPr="0044226B">
        <w:rPr>
          <w:rFonts w:ascii="Times New Roman" w:hAnsi="Times New Roman" w:cs="Times New Roman"/>
          <w:b/>
          <w:sz w:val="24"/>
          <w:szCs w:val="24"/>
        </w:rPr>
        <w:t>List of Contents</w:t>
      </w:r>
      <w:r w:rsidRPr="0044226B">
        <w:rPr>
          <w:rFonts w:ascii="Times New Roman" w:hAnsi="Times New Roman" w:cs="Times New Roman"/>
          <w:sz w:val="24"/>
          <w:szCs w:val="24"/>
        </w:rPr>
        <w:tab/>
      </w:r>
    </w:p>
    <w:tbl>
      <w:tblPr>
        <w:tblpPr w:leftFromText="180" w:rightFromText="180" w:vertAnchor="page" w:horzAnchor="margin" w:tblpY="3466"/>
        <w:tblW w:w="8298" w:type="dxa"/>
        <w:tblBorders>
          <w:top w:val="nil"/>
          <w:left w:val="nil"/>
          <w:bottom w:val="nil"/>
          <w:right w:val="nil"/>
        </w:tblBorders>
        <w:tblLayout w:type="fixed"/>
        <w:tblLook w:val="0000"/>
      </w:tblPr>
      <w:tblGrid>
        <w:gridCol w:w="918"/>
        <w:gridCol w:w="5850"/>
        <w:gridCol w:w="1530"/>
      </w:tblGrid>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color w:val="auto"/>
              </w:rPr>
            </w:pPr>
            <w:r w:rsidRPr="0044226B">
              <w:rPr>
                <w:rFonts w:ascii="Times New Roman" w:hAnsi="Times New Roman" w:cs="Times New Roman"/>
                <w:b/>
                <w:bCs/>
                <w:color w:val="auto"/>
              </w:rPr>
              <w:t>S.No.</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color w:val="auto"/>
              </w:rPr>
            </w:pPr>
            <w:r w:rsidRPr="0044226B">
              <w:rPr>
                <w:rFonts w:ascii="Times New Roman" w:hAnsi="Times New Roman" w:cs="Times New Roman"/>
                <w:b/>
                <w:bCs/>
                <w:color w:val="auto"/>
              </w:rPr>
              <w:t>Content</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color w:val="auto"/>
              </w:rPr>
            </w:pPr>
            <w:r w:rsidRPr="0044226B">
              <w:rPr>
                <w:rFonts w:ascii="Times New Roman" w:hAnsi="Times New Roman" w:cs="Times New Roman"/>
                <w:b/>
                <w:bCs/>
                <w:color w:val="auto"/>
              </w:rPr>
              <w:t>Page No.</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tabs>
                <w:tab w:val="left" w:pos="1215"/>
              </w:tabs>
              <w:spacing w:line="360" w:lineRule="auto"/>
              <w:jc w:val="both"/>
              <w:rPr>
                <w:rFonts w:ascii="Times New Roman" w:hAnsi="Times New Roman" w:cs="Times New Roman"/>
                <w:color w:val="auto"/>
              </w:rPr>
            </w:pPr>
            <w:r w:rsidRPr="0044226B">
              <w:rPr>
                <w:rFonts w:ascii="Times New Roman" w:hAnsi="Times New Roman" w:cs="Times New Roman"/>
                <w:bCs/>
                <w:color w:val="auto"/>
              </w:rPr>
              <w:t xml:space="preserve">01 </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color w:val="auto"/>
              </w:rPr>
            </w:pPr>
            <w:r w:rsidRPr="0044226B">
              <w:rPr>
                <w:rFonts w:ascii="Times New Roman" w:hAnsi="Times New Roman" w:cs="Times New Roman"/>
                <w:bCs/>
                <w:color w:val="auto"/>
              </w:rPr>
              <w:t xml:space="preserve">Invitation of  Tender </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color w:val="auto"/>
              </w:rPr>
            </w:pPr>
            <w:r w:rsidRPr="0044226B">
              <w:rPr>
                <w:rFonts w:ascii="Times New Roman" w:hAnsi="Times New Roman" w:cs="Times New Roman"/>
                <w:color w:val="auto"/>
              </w:rPr>
              <w:t>4</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tabs>
                <w:tab w:val="left" w:pos="1215"/>
              </w:tabs>
              <w:spacing w:line="360" w:lineRule="auto"/>
              <w:jc w:val="both"/>
              <w:rPr>
                <w:rFonts w:ascii="Times New Roman" w:hAnsi="Times New Roman" w:cs="Times New Roman"/>
                <w:bCs/>
                <w:color w:val="auto"/>
              </w:rPr>
            </w:pPr>
            <w:r w:rsidRPr="0044226B">
              <w:rPr>
                <w:rFonts w:ascii="Times New Roman" w:hAnsi="Times New Roman" w:cs="Times New Roman"/>
                <w:bCs/>
                <w:color w:val="auto"/>
              </w:rPr>
              <w:t>02</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bCs/>
                <w:color w:val="auto"/>
              </w:rPr>
            </w:pPr>
            <w:r w:rsidRPr="0044226B">
              <w:rPr>
                <w:rFonts w:ascii="Times New Roman" w:hAnsi="Times New Roman" w:cs="Times New Roman"/>
                <w:bCs/>
                <w:color w:val="auto"/>
              </w:rPr>
              <w:t>Schedule and Particulars of  Tender</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bCs/>
                <w:color w:val="auto"/>
              </w:rPr>
            </w:pPr>
            <w:r w:rsidRPr="0044226B">
              <w:rPr>
                <w:rFonts w:ascii="Times New Roman" w:hAnsi="Times New Roman" w:cs="Times New Roman"/>
                <w:bCs/>
                <w:color w:val="auto"/>
              </w:rPr>
              <w:t>4-5</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color w:val="auto"/>
              </w:rPr>
            </w:pPr>
            <w:r w:rsidRPr="0044226B">
              <w:rPr>
                <w:rFonts w:ascii="Times New Roman" w:hAnsi="Times New Roman" w:cs="Times New Roman"/>
                <w:bCs/>
                <w:color w:val="auto"/>
              </w:rPr>
              <w:t xml:space="preserve">03 </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color w:val="auto"/>
              </w:rPr>
            </w:pPr>
            <w:r w:rsidRPr="0044226B">
              <w:rPr>
                <w:rFonts w:ascii="Times New Roman" w:hAnsi="Times New Roman" w:cs="Times New Roman"/>
                <w:bCs/>
                <w:color w:val="auto"/>
              </w:rPr>
              <w:t xml:space="preserve">General Eligibility </w:t>
            </w:r>
            <w:r w:rsidR="00C649BE">
              <w:rPr>
                <w:rFonts w:ascii="Times New Roman" w:hAnsi="Times New Roman" w:cs="Times New Roman"/>
                <w:bCs/>
                <w:color w:val="auto"/>
              </w:rPr>
              <w:t xml:space="preserve">and Technical Requirements </w:t>
            </w:r>
            <w:r w:rsidRPr="0044226B">
              <w:rPr>
                <w:rFonts w:ascii="Times New Roman" w:hAnsi="Times New Roman" w:cs="Times New Roman"/>
                <w:bCs/>
                <w:color w:val="auto"/>
              </w:rPr>
              <w:t xml:space="preserve">to participate in Tender   </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color w:val="auto"/>
              </w:rPr>
            </w:pPr>
            <w:r w:rsidRPr="0044226B">
              <w:rPr>
                <w:rFonts w:ascii="Times New Roman" w:hAnsi="Times New Roman" w:cs="Times New Roman"/>
                <w:bCs/>
                <w:color w:val="auto"/>
              </w:rPr>
              <w:t>5-</w:t>
            </w:r>
            <w:r w:rsidR="004F44D2">
              <w:rPr>
                <w:rFonts w:ascii="Times New Roman" w:hAnsi="Times New Roman" w:cs="Times New Roman"/>
                <w:bCs/>
                <w:color w:val="auto"/>
              </w:rPr>
              <w:t>11</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bCs/>
                <w:color w:val="auto"/>
              </w:rPr>
            </w:pPr>
            <w:r w:rsidRPr="0044226B">
              <w:rPr>
                <w:rFonts w:ascii="Times New Roman" w:hAnsi="Times New Roman" w:cs="Times New Roman"/>
                <w:bCs/>
                <w:color w:val="auto"/>
              </w:rPr>
              <w:t>04</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A6930" w:rsidP="00A71662">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Instruction for S</w:t>
            </w:r>
            <w:r w:rsidR="00E055A1" w:rsidRPr="0044226B">
              <w:rPr>
                <w:rFonts w:ascii="Times New Roman" w:hAnsi="Times New Roman" w:cs="Times New Roman"/>
                <w:bCs/>
                <w:color w:val="auto"/>
              </w:rPr>
              <w:t>ubmission of  Tender</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E54834" w:rsidP="00A71662">
            <w:pPr>
              <w:pStyle w:val="Default"/>
              <w:spacing w:line="360" w:lineRule="auto"/>
              <w:jc w:val="center"/>
              <w:rPr>
                <w:rFonts w:ascii="Times New Roman" w:hAnsi="Times New Roman" w:cs="Times New Roman"/>
                <w:bCs/>
                <w:color w:val="auto"/>
              </w:rPr>
            </w:pPr>
            <w:r w:rsidRPr="0044226B">
              <w:rPr>
                <w:rFonts w:ascii="Times New Roman" w:hAnsi="Times New Roman" w:cs="Times New Roman"/>
                <w:bCs/>
                <w:color w:val="auto"/>
              </w:rPr>
              <w:t>1</w:t>
            </w:r>
            <w:r w:rsidR="004F44D2">
              <w:rPr>
                <w:rFonts w:ascii="Times New Roman" w:hAnsi="Times New Roman" w:cs="Times New Roman"/>
                <w:bCs/>
                <w:color w:val="auto"/>
              </w:rPr>
              <w:t>1-16</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color w:val="auto"/>
              </w:rPr>
            </w:pPr>
            <w:r w:rsidRPr="0044226B">
              <w:rPr>
                <w:rFonts w:ascii="Times New Roman" w:hAnsi="Times New Roman" w:cs="Times New Roman"/>
                <w:bCs/>
                <w:color w:val="auto"/>
              </w:rPr>
              <w:t xml:space="preserve">05 </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54834" w:rsidP="00A71662">
            <w:pPr>
              <w:pStyle w:val="Default"/>
              <w:spacing w:line="360" w:lineRule="auto"/>
              <w:jc w:val="both"/>
              <w:rPr>
                <w:rFonts w:ascii="Times New Roman" w:hAnsi="Times New Roman" w:cs="Times New Roman"/>
                <w:color w:val="auto"/>
              </w:rPr>
            </w:pPr>
            <w:r w:rsidRPr="0044226B">
              <w:rPr>
                <w:rFonts w:ascii="Times New Roman" w:hAnsi="Times New Roman" w:cs="Times New Roman"/>
                <w:bCs/>
                <w:color w:val="auto"/>
              </w:rPr>
              <w:t>Technical</w:t>
            </w:r>
            <w:r w:rsidR="00EA6930">
              <w:rPr>
                <w:rFonts w:ascii="Times New Roman" w:hAnsi="Times New Roman" w:cs="Times New Roman"/>
                <w:bCs/>
                <w:color w:val="auto"/>
              </w:rPr>
              <w:t xml:space="preserve"> Bid F</w:t>
            </w:r>
            <w:r w:rsidR="00E055A1" w:rsidRPr="0044226B">
              <w:rPr>
                <w:rFonts w:ascii="Times New Roman" w:hAnsi="Times New Roman" w:cs="Times New Roman"/>
                <w:bCs/>
                <w:color w:val="auto"/>
              </w:rPr>
              <w:t>ormat for Canteen</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color w:val="auto"/>
              </w:rPr>
            </w:pPr>
            <w:r w:rsidRPr="0044226B">
              <w:rPr>
                <w:rFonts w:ascii="Times New Roman" w:hAnsi="Times New Roman" w:cs="Times New Roman"/>
                <w:bCs/>
                <w:color w:val="auto"/>
              </w:rPr>
              <w:t>1</w:t>
            </w:r>
            <w:r w:rsidR="004F44D2">
              <w:rPr>
                <w:rFonts w:ascii="Times New Roman" w:hAnsi="Times New Roman" w:cs="Times New Roman"/>
                <w:bCs/>
                <w:color w:val="auto"/>
              </w:rPr>
              <w:t>7</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bCs/>
                <w:color w:val="auto"/>
              </w:rPr>
            </w:pPr>
            <w:r w:rsidRPr="0044226B">
              <w:rPr>
                <w:rFonts w:ascii="Times New Roman" w:hAnsi="Times New Roman" w:cs="Times New Roman"/>
                <w:bCs/>
                <w:color w:val="auto"/>
              </w:rPr>
              <w:t>06</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A6930" w:rsidP="00E54834">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Price Bid F</w:t>
            </w:r>
            <w:r w:rsidR="00E055A1" w:rsidRPr="0044226B">
              <w:rPr>
                <w:rFonts w:ascii="Times New Roman" w:hAnsi="Times New Roman" w:cs="Times New Roman"/>
                <w:bCs/>
                <w:color w:val="auto"/>
              </w:rPr>
              <w:t xml:space="preserve">ormat </w:t>
            </w:r>
            <w:r w:rsidR="00AC4450" w:rsidRPr="0044226B">
              <w:rPr>
                <w:rFonts w:ascii="Times New Roman" w:hAnsi="Times New Roman" w:cs="Times New Roman"/>
                <w:bCs/>
                <w:color w:val="auto"/>
              </w:rPr>
              <w:t xml:space="preserve">for </w:t>
            </w:r>
            <w:r w:rsidR="00E54834" w:rsidRPr="0044226B">
              <w:rPr>
                <w:rFonts w:ascii="Times New Roman" w:hAnsi="Times New Roman" w:cs="Times New Roman"/>
                <w:bCs/>
                <w:color w:val="auto"/>
              </w:rPr>
              <w:t>Canteens</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E54834" w:rsidP="00A71662">
            <w:pPr>
              <w:pStyle w:val="Default"/>
              <w:spacing w:line="360" w:lineRule="auto"/>
              <w:jc w:val="center"/>
              <w:rPr>
                <w:rFonts w:ascii="Times New Roman" w:hAnsi="Times New Roman" w:cs="Times New Roman"/>
                <w:bCs/>
                <w:color w:val="auto"/>
              </w:rPr>
            </w:pPr>
            <w:r w:rsidRPr="0044226B">
              <w:rPr>
                <w:rFonts w:ascii="Times New Roman" w:hAnsi="Times New Roman" w:cs="Times New Roman"/>
                <w:bCs/>
                <w:color w:val="auto"/>
              </w:rPr>
              <w:t>2</w:t>
            </w:r>
            <w:r w:rsidR="004F44D2">
              <w:rPr>
                <w:rFonts w:ascii="Times New Roman" w:hAnsi="Times New Roman" w:cs="Times New Roman"/>
                <w:bCs/>
                <w:color w:val="auto"/>
              </w:rPr>
              <w:t>1</w:t>
            </w:r>
          </w:p>
        </w:tc>
      </w:tr>
    </w:tbl>
    <w:p w:rsidR="00B222BD" w:rsidRPr="0044226B" w:rsidRDefault="00B222BD" w:rsidP="00AD3FFF">
      <w:pPr>
        <w:tabs>
          <w:tab w:val="left" w:pos="3690"/>
        </w:tabs>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4E510A" w:rsidRPr="0044226B" w:rsidRDefault="004E510A" w:rsidP="00AD3FFF">
      <w:pPr>
        <w:widowControl w:val="0"/>
        <w:autoSpaceDE w:val="0"/>
        <w:autoSpaceDN w:val="0"/>
        <w:adjustRightInd w:val="0"/>
        <w:spacing w:after="0" w:line="360" w:lineRule="auto"/>
        <w:jc w:val="center"/>
        <w:rPr>
          <w:rFonts w:ascii="Times New Roman" w:hAnsi="Times New Roman" w:cs="Times New Roman"/>
          <w:sz w:val="24"/>
          <w:szCs w:val="24"/>
        </w:rPr>
      </w:pPr>
    </w:p>
    <w:p w:rsidR="004E510A" w:rsidRPr="0044226B" w:rsidRDefault="004E510A" w:rsidP="00AD3FFF">
      <w:pPr>
        <w:widowControl w:val="0"/>
        <w:autoSpaceDE w:val="0"/>
        <w:autoSpaceDN w:val="0"/>
        <w:adjustRightInd w:val="0"/>
        <w:spacing w:after="0" w:line="360" w:lineRule="auto"/>
        <w:jc w:val="center"/>
        <w:rPr>
          <w:rFonts w:ascii="Times New Roman" w:hAnsi="Times New Roman" w:cs="Times New Roman"/>
          <w:sz w:val="24"/>
          <w:szCs w:val="24"/>
        </w:rPr>
      </w:pPr>
    </w:p>
    <w:p w:rsidR="00E25E62" w:rsidRPr="0044226B" w:rsidRDefault="00E25E62" w:rsidP="00AD3FFF">
      <w:pPr>
        <w:widowControl w:val="0"/>
        <w:overflowPunct w:val="0"/>
        <w:autoSpaceDE w:val="0"/>
        <w:autoSpaceDN w:val="0"/>
        <w:adjustRightInd w:val="0"/>
        <w:spacing w:after="0" w:line="360" w:lineRule="auto"/>
        <w:jc w:val="right"/>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rPr>
          <w:rFonts w:ascii="Times New Roman" w:hAnsi="Times New Roman" w:cs="Times New Roman"/>
          <w:b/>
          <w:bCs/>
          <w:sz w:val="24"/>
          <w:szCs w:val="24"/>
        </w:rPr>
      </w:pPr>
    </w:p>
    <w:p w:rsidR="00AF6B4F" w:rsidRPr="0044226B" w:rsidRDefault="00AF6B4F" w:rsidP="00AD3FFF">
      <w:pPr>
        <w:widowControl w:val="0"/>
        <w:autoSpaceDE w:val="0"/>
        <w:autoSpaceDN w:val="0"/>
        <w:adjustRightInd w:val="0"/>
        <w:spacing w:after="0" w:line="360" w:lineRule="auto"/>
        <w:rPr>
          <w:rFonts w:ascii="Times New Roman" w:hAnsi="Times New Roman" w:cs="Times New Roman"/>
          <w:b/>
          <w:bCs/>
          <w:sz w:val="24"/>
          <w:szCs w:val="24"/>
        </w:rPr>
      </w:pPr>
    </w:p>
    <w:p w:rsidR="00AF6B4F" w:rsidRPr="0044226B" w:rsidRDefault="00AF6B4F" w:rsidP="00AD3FFF">
      <w:pPr>
        <w:pStyle w:val="Default"/>
        <w:spacing w:line="360" w:lineRule="auto"/>
        <w:rPr>
          <w:rFonts w:ascii="Times New Roman" w:hAnsi="Times New Roman" w:cs="Times New Roman"/>
          <w:color w:val="auto"/>
        </w:rPr>
      </w:pPr>
    </w:p>
    <w:p w:rsidR="00461A85" w:rsidRPr="0044226B" w:rsidRDefault="00E25E62" w:rsidP="00AD3FFF">
      <w:pPr>
        <w:pStyle w:val="Default"/>
        <w:spacing w:line="360" w:lineRule="auto"/>
        <w:rPr>
          <w:rFonts w:ascii="Times New Roman" w:eastAsiaTheme="minorEastAsia" w:hAnsi="Times New Roman" w:cs="Times New Roman"/>
          <w:color w:val="auto"/>
        </w:rPr>
      </w:pPr>
      <w:r w:rsidRPr="0044226B">
        <w:rPr>
          <w:rFonts w:ascii="Times New Roman" w:hAnsi="Times New Roman" w:cs="Times New Roman"/>
          <w:color w:val="auto"/>
        </w:rPr>
        <w:br w:type="page"/>
      </w:r>
    </w:p>
    <w:p w:rsidR="00461A85" w:rsidRPr="0044226B" w:rsidRDefault="00461A85" w:rsidP="00AD3FFF">
      <w:pPr>
        <w:pStyle w:val="ListParagraph"/>
        <w:numPr>
          <w:ilvl w:val="0"/>
          <w:numId w:val="16"/>
        </w:numPr>
        <w:autoSpaceDE w:val="0"/>
        <w:autoSpaceDN w:val="0"/>
        <w:adjustRightInd w:val="0"/>
        <w:spacing w:after="0" w:line="360" w:lineRule="auto"/>
        <w:ind w:left="0" w:firstLine="0"/>
        <w:rPr>
          <w:rFonts w:ascii="Times New Roman" w:hAnsi="Times New Roman"/>
          <w:b/>
          <w:sz w:val="24"/>
          <w:szCs w:val="24"/>
        </w:rPr>
      </w:pPr>
      <w:r w:rsidRPr="0044226B">
        <w:rPr>
          <w:rFonts w:ascii="Times New Roman" w:hAnsi="Times New Roman"/>
          <w:b/>
          <w:sz w:val="24"/>
          <w:szCs w:val="24"/>
        </w:rPr>
        <w:lastRenderedPageBreak/>
        <w:t xml:space="preserve">INVITATION OF TENDER: </w:t>
      </w:r>
    </w:p>
    <w:p w:rsidR="00461A85" w:rsidRPr="0044226B" w:rsidRDefault="00461A85"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b/>
          <w:bCs/>
          <w:sz w:val="24"/>
          <w:szCs w:val="24"/>
        </w:rPr>
        <w:t xml:space="preserve">College of Engineering &amp; Technology, Bhubaneswar </w:t>
      </w:r>
      <w:r w:rsidRPr="0044226B">
        <w:rPr>
          <w:rFonts w:ascii="Times New Roman" w:hAnsi="Times New Roman" w:cs="Times New Roman"/>
          <w:sz w:val="24"/>
          <w:szCs w:val="24"/>
        </w:rPr>
        <w:t>invites sealed te</w:t>
      </w:r>
      <w:r w:rsidR="00256DF4" w:rsidRPr="0044226B">
        <w:rPr>
          <w:rFonts w:ascii="Times New Roman" w:hAnsi="Times New Roman" w:cs="Times New Roman"/>
          <w:sz w:val="24"/>
          <w:szCs w:val="24"/>
        </w:rPr>
        <w:t xml:space="preserve">nder under two bid systems i.e., </w:t>
      </w:r>
      <w:r w:rsidRPr="0044226B">
        <w:rPr>
          <w:rFonts w:ascii="Times New Roman" w:hAnsi="Times New Roman" w:cs="Times New Roman"/>
          <w:sz w:val="24"/>
          <w:szCs w:val="24"/>
        </w:rPr>
        <w:t>Technical and Financial Bid from the registered</w:t>
      </w:r>
      <w:r w:rsidR="000E4016" w:rsidRPr="0044226B">
        <w:rPr>
          <w:rFonts w:ascii="Times New Roman" w:hAnsi="Times New Roman" w:cs="Times New Roman"/>
          <w:sz w:val="24"/>
          <w:szCs w:val="24"/>
        </w:rPr>
        <w:t>, experienced</w:t>
      </w:r>
      <w:r w:rsidRPr="0044226B">
        <w:rPr>
          <w:rFonts w:ascii="Times New Roman" w:hAnsi="Times New Roman" w:cs="Times New Roman"/>
          <w:sz w:val="24"/>
          <w:szCs w:val="24"/>
        </w:rPr>
        <w:t xml:space="preserve"> and well-established Companies/Firms/ Agencies</w:t>
      </w:r>
      <w:r w:rsidR="00BE25E9" w:rsidRPr="0044226B">
        <w:rPr>
          <w:rFonts w:ascii="Times New Roman" w:hAnsi="Times New Roman" w:cs="Times New Roman"/>
          <w:sz w:val="24"/>
          <w:szCs w:val="24"/>
        </w:rPr>
        <w:t>/Persons</w:t>
      </w:r>
      <w:r w:rsidRPr="0044226B">
        <w:rPr>
          <w:rFonts w:ascii="Times New Roman" w:hAnsi="Times New Roman" w:cs="Times New Roman"/>
          <w:sz w:val="24"/>
          <w:szCs w:val="24"/>
        </w:rPr>
        <w:t xml:space="preserve"> for </w:t>
      </w:r>
      <w:r w:rsidR="00BE25E9" w:rsidRPr="0044226B">
        <w:rPr>
          <w:rFonts w:ascii="Times New Roman" w:hAnsi="Times New Roman" w:cs="Times New Roman"/>
          <w:sz w:val="24"/>
          <w:szCs w:val="24"/>
        </w:rPr>
        <w:t xml:space="preserve">running </w:t>
      </w:r>
      <w:r w:rsidR="000E4016" w:rsidRPr="0044226B">
        <w:rPr>
          <w:rFonts w:ascii="Times New Roman" w:hAnsi="Times New Roman" w:cs="Times New Roman"/>
          <w:sz w:val="24"/>
          <w:szCs w:val="24"/>
        </w:rPr>
        <w:t>canteen</w:t>
      </w:r>
      <w:r w:rsidR="00BE25E9" w:rsidRPr="0044226B">
        <w:rPr>
          <w:rFonts w:ascii="Times New Roman" w:hAnsi="Times New Roman" w:cs="Times New Roman"/>
          <w:sz w:val="24"/>
          <w:szCs w:val="24"/>
        </w:rPr>
        <w:t xml:space="preserve">s (03 nos.) on contract basis </w:t>
      </w:r>
      <w:r w:rsidR="000E4016" w:rsidRPr="0044226B">
        <w:rPr>
          <w:rFonts w:ascii="Times New Roman" w:hAnsi="Times New Roman" w:cs="Times New Roman"/>
          <w:sz w:val="24"/>
          <w:szCs w:val="24"/>
        </w:rPr>
        <w:t xml:space="preserve">at Student Activity Centre </w:t>
      </w:r>
      <w:r w:rsidR="00256DF4" w:rsidRPr="0044226B">
        <w:rPr>
          <w:rFonts w:ascii="Times New Roman" w:hAnsi="Times New Roman" w:cs="Times New Roman"/>
          <w:sz w:val="24"/>
          <w:szCs w:val="24"/>
        </w:rPr>
        <w:t xml:space="preserve">(SAC) </w:t>
      </w:r>
      <w:r w:rsidR="000E4016" w:rsidRPr="0044226B">
        <w:rPr>
          <w:rFonts w:ascii="Times New Roman" w:hAnsi="Times New Roman" w:cs="Times New Roman"/>
          <w:sz w:val="24"/>
          <w:szCs w:val="24"/>
        </w:rPr>
        <w:t xml:space="preserve">inside the College premises </w:t>
      </w:r>
      <w:r w:rsidRPr="0044226B">
        <w:rPr>
          <w:rFonts w:ascii="Times New Roman" w:hAnsi="Times New Roman" w:cs="Times New Roman"/>
          <w:sz w:val="24"/>
          <w:szCs w:val="24"/>
        </w:rPr>
        <w:t xml:space="preserve">initially for a period of one year with effect from the date of award of contract </w:t>
      </w:r>
      <w:r w:rsidR="000E4016" w:rsidRPr="0044226B">
        <w:rPr>
          <w:rFonts w:ascii="Times New Roman" w:hAnsi="Times New Roman" w:cs="Times New Roman"/>
          <w:sz w:val="24"/>
          <w:szCs w:val="24"/>
        </w:rPr>
        <w:t xml:space="preserve">unless extended further by mutual consent of the Competent Authority and the service provider on the terms and conditions mentioned in the tender document or unless terminated in accordance with the terms and conditions mentioned herein. </w:t>
      </w:r>
      <w:r w:rsidRPr="0044226B">
        <w:rPr>
          <w:rFonts w:ascii="Times New Roman" w:hAnsi="Times New Roman" w:cs="Times New Roman"/>
          <w:sz w:val="24"/>
          <w:szCs w:val="24"/>
        </w:rPr>
        <w:t xml:space="preserve">: </w:t>
      </w:r>
    </w:p>
    <w:p w:rsidR="00461A85" w:rsidRPr="0044226B" w:rsidRDefault="00B059D7" w:rsidP="00AD3FFF">
      <w:pPr>
        <w:pStyle w:val="ListParagraph"/>
        <w:numPr>
          <w:ilvl w:val="0"/>
          <w:numId w:val="16"/>
        </w:numPr>
        <w:autoSpaceDE w:val="0"/>
        <w:autoSpaceDN w:val="0"/>
        <w:adjustRightInd w:val="0"/>
        <w:spacing w:after="0" w:line="360" w:lineRule="auto"/>
        <w:ind w:left="0" w:firstLine="0"/>
        <w:rPr>
          <w:rFonts w:ascii="Times New Roman" w:hAnsi="Times New Roman"/>
          <w:b/>
          <w:caps/>
          <w:sz w:val="24"/>
          <w:szCs w:val="24"/>
        </w:rPr>
      </w:pPr>
      <w:r w:rsidRPr="0044226B">
        <w:rPr>
          <w:rFonts w:ascii="Times New Roman" w:hAnsi="Times New Roman"/>
          <w:b/>
          <w:caps/>
          <w:sz w:val="24"/>
          <w:szCs w:val="24"/>
        </w:rPr>
        <w:t xml:space="preserve">Schedule and </w:t>
      </w:r>
      <w:r w:rsidR="00461A85" w:rsidRPr="0044226B">
        <w:rPr>
          <w:rFonts w:ascii="Times New Roman" w:hAnsi="Times New Roman"/>
          <w:b/>
          <w:caps/>
          <w:sz w:val="24"/>
          <w:szCs w:val="24"/>
        </w:rPr>
        <w:t xml:space="preserve">Particulars </w:t>
      </w:r>
      <w:r w:rsidRPr="0044226B">
        <w:rPr>
          <w:rFonts w:ascii="Times New Roman" w:hAnsi="Times New Roman"/>
          <w:b/>
          <w:caps/>
          <w:sz w:val="24"/>
          <w:szCs w:val="24"/>
        </w:rPr>
        <w:t xml:space="preserve">of Tender </w:t>
      </w:r>
      <w:r w:rsidR="00461A85" w:rsidRPr="0044226B">
        <w:rPr>
          <w:rFonts w:ascii="Times New Roman" w:hAnsi="Times New Roman"/>
          <w:b/>
          <w:caps/>
          <w:sz w:val="24"/>
          <w:szCs w:val="24"/>
        </w:rPr>
        <w:t xml:space="preserve">: </w:t>
      </w:r>
    </w:p>
    <w:p w:rsidR="00B059D7" w:rsidRPr="0044226B" w:rsidRDefault="00461A85"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 xml:space="preserve">(a) </w:t>
      </w:r>
      <w:r w:rsidR="00B059D7" w:rsidRPr="0044226B">
        <w:rPr>
          <w:rFonts w:ascii="Times New Roman" w:hAnsi="Times New Roman" w:cs="Times New Roman"/>
          <w:b/>
          <w:bCs/>
          <w:sz w:val="24"/>
          <w:szCs w:val="24"/>
        </w:rPr>
        <w:t>First date of availability of Bidding Document in the website :</w:t>
      </w:r>
      <w:r w:rsidR="007B51F5">
        <w:rPr>
          <w:rFonts w:ascii="Times New Roman" w:hAnsi="Times New Roman" w:cs="Times New Roman"/>
          <w:b/>
          <w:bCs/>
          <w:sz w:val="24"/>
          <w:szCs w:val="24"/>
        </w:rPr>
        <w:t>2</w:t>
      </w:r>
      <w:r w:rsidR="002276D7">
        <w:rPr>
          <w:rFonts w:ascii="Times New Roman" w:hAnsi="Times New Roman" w:cs="Times New Roman"/>
          <w:b/>
          <w:bCs/>
          <w:sz w:val="24"/>
          <w:szCs w:val="24"/>
        </w:rPr>
        <w:t>9/12</w:t>
      </w:r>
      <w:r w:rsidR="006A7470">
        <w:rPr>
          <w:rFonts w:ascii="Times New Roman" w:hAnsi="Times New Roman" w:cs="Times New Roman"/>
          <w:b/>
          <w:bCs/>
          <w:sz w:val="24"/>
          <w:szCs w:val="24"/>
        </w:rPr>
        <w:t>/2017</w:t>
      </w:r>
    </w:p>
    <w:p w:rsidR="00461A85" w:rsidRPr="0044226B" w:rsidRDefault="00461A85"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(b</w:t>
      </w:r>
      <w:r w:rsidR="00B059D7" w:rsidRPr="0044226B">
        <w:rPr>
          <w:rFonts w:ascii="Times New Roman" w:hAnsi="Times New Roman" w:cs="Times New Roman"/>
          <w:b/>
          <w:bCs/>
          <w:sz w:val="24"/>
          <w:szCs w:val="24"/>
        </w:rPr>
        <w:t xml:space="preserve">) </w:t>
      </w:r>
      <w:r w:rsidRPr="0044226B">
        <w:rPr>
          <w:rFonts w:ascii="Times New Roman" w:hAnsi="Times New Roman" w:cs="Times New Roman"/>
          <w:b/>
          <w:bCs/>
          <w:sz w:val="24"/>
          <w:szCs w:val="24"/>
        </w:rPr>
        <w:t>Last date and</w:t>
      </w:r>
      <w:r w:rsidR="00B059D7" w:rsidRPr="0044226B">
        <w:rPr>
          <w:rFonts w:ascii="Times New Roman" w:hAnsi="Times New Roman" w:cs="Times New Roman"/>
          <w:b/>
          <w:bCs/>
          <w:sz w:val="24"/>
          <w:szCs w:val="24"/>
        </w:rPr>
        <w:t xml:space="preserve"> time for submission of bids :</w:t>
      </w:r>
      <w:r w:rsidR="002276D7">
        <w:rPr>
          <w:rFonts w:ascii="Times New Roman" w:hAnsi="Times New Roman" w:cs="Times New Roman"/>
          <w:b/>
          <w:bCs/>
          <w:sz w:val="24"/>
          <w:szCs w:val="24"/>
        </w:rPr>
        <w:t>30</w:t>
      </w:r>
      <w:r w:rsidR="007B51F5">
        <w:rPr>
          <w:rFonts w:ascii="Times New Roman" w:hAnsi="Times New Roman" w:cs="Times New Roman"/>
          <w:b/>
          <w:bCs/>
          <w:sz w:val="24"/>
          <w:szCs w:val="24"/>
        </w:rPr>
        <w:t>/</w:t>
      </w:r>
      <w:r w:rsidR="00E72CB0">
        <w:rPr>
          <w:rFonts w:ascii="Times New Roman" w:hAnsi="Times New Roman" w:cs="Times New Roman"/>
          <w:b/>
          <w:bCs/>
          <w:sz w:val="24"/>
          <w:szCs w:val="24"/>
        </w:rPr>
        <w:t>01</w:t>
      </w:r>
      <w:r w:rsidR="007B51F5">
        <w:rPr>
          <w:rFonts w:ascii="Times New Roman" w:hAnsi="Times New Roman" w:cs="Times New Roman"/>
          <w:b/>
          <w:bCs/>
          <w:sz w:val="24"/>
          <w:szCs w:val="24"/>
        </w:rPr>
        <w:t>/201</w:t>
      </w:r>
      <w:r w:rsidR="00E72CB0">
        <w:rPr>
          <w:rFonts w:ascii="Times New Roman" w:hAnsi="Times New Roman" w:cs="Times New Roman"/>
          <w:b/>
          <w:bCs/>
          <w:sz w:val="24"/>
          <w:szCs w:val="24"/>
        </w:rPr>
        <w:t>8</w:t>
      </w:r>
      <w:r w:rsidR="002276D7">
        <w:rPr>
          <w:rFonts w:ascii="Times New Roman" w:hAnsi="Times New Roman" w:cs="Times New Roman"/>
          <w:b/>
          <w:bCs/>
          <w:sz w:val="24"/>
          <w:szCs w:val="24"/>
        </w:rPr>
        <w:t>upto 4</w:t>
      </w:r>
      <w:r w:rsidRPr="0044226B">
        <w:rPr>
          <w:rFonts w:ascii="Times New Roman" w:hAnsi="Times New Roman" w:cs="Times New Roman"/>
          <w:b/>
          <w:bCs/>
          <w:sz w:val="24"/>
          <w:szCs w:val="24"/>
        </w:rPr>
        <w:t xml:space="preserve">.00 P.M </w:t>
      </w:r>
    </w:p>
    <w:p w:rsidR="007B7043" w:rsidRPr="0044226B" w:rsidRDefault="00FB67E4" w:rsidP="00AD3FF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(c</w:t>
      </w:r>
      <w:r w:rsidR="00461A85" w:rsidRPr="0044226B">
        <w:rPr>
          <w:rFonts w:ascii="Times New Roman" w:hAnsi="Times New Roman" w:cs="Times New Roman"/>
          <w:b/>
          <w:bCs/>
          <w:sz w:val="24"/>
          <w:szCs w:val="24"/>
        </w:rPr>
        <w:t>) Time and d</w:t>
      </w:r>
      <w:r w:rsidR="00B059D7" w:rsidRPr="0044226B">
        <w:rPr>
          <w:rFonts w:ascii="Times New Roman" w:hAnsi="Times New Roman" w:cs="Times New Roman"/>
          <w:b/>
          <w:bCs/>
          <w:sz w:val="24"/>
          <w:szCs w:val="24"/>
        </w:rPr>
        <w:t xml:space="preserve">ate of opening of </w:t>
      </w:r>
      <w:r w:rsidR="00CE209C" w:rsidRPr="0044226B">
        <w:rPr>
          <w:rFonts w:ascii="Times New Roman" w:hAnsi="Times New Roman" w:cs="Times New Roman"/>
          <w:b/>
          <w:bCs/>
          <w:sz w:val="24"/>
          <w:szCs w:val="24"/>
        </w:rPr>
        <w:t>“T</w:t>
      </w:r>
      <w:r w:rsidR="00B059D7" w:rsidRPr="0044226B">
        <w:rPr>
          <w:rFonts w:ascii="Times New Roman" w:hAnsi="Times New Roman" w:cs="Times New Roman"/>
          <w:b/>
          <w:bCs/>
          <w:sz w:val="24"/>
          <w:szCs w:val="24"/>
        </w:rPr>
        <w:t xml:space="preserve">ender </w:t>
      </w:r>
      <w:r w:rsidR="007B7043" w:rsidRPr="0044226B">
        <w:rPr>
          <w:rFonts w:ascii="Times New Roman" w:hAnsi="Times New Roman" w:cs="Times New Roman"/>
          <w:b/>
          <w:bCs/>
          <w:sz w:val="24"/>
          <w:szCs w:val="24"/>
        </w:rPr>
        <w:t>(Technical bid )</w:t>
      </w:r>
      <w:r w:rsidR="00CE209C" w:rsidRPr="0044226B">
        <w:rPr>
          <w:rFonts w:ascii="Times New Roman" w:hAnsi="Times New Roman" w:cs="Times New Roman"/>
          <w:b/>
          <w:bCs/>
          <w:sz w:val="24"/>
          <w:szCs w:val="24"/>
        </w:rPr>
        <w:t>”</w:t>
      </w:r>
      <w:r w:rsidR="00B059D7" w:rsidRPr="0044226B">
        <w:rPr>
          <w:rFonts w:ascii="Times New Roman" w:hAnsi="Times New Roman" w:cs="Times New Roman"/>
          <w:b/>
          <w:bCs/>
          <w:sz w:val="24"/>
          <w:szCs w:val="24"/>
        </w:rPr>
        <w:t xml:space="preserve">: </w:t>
      </w:r>
      <w:r w:rsidR="002276D7">
        <w:rPr>
          <w:rFonts w:ascii="Times New Roman" w:hAnsi="Times New Roman" w:cs="Times New Roman"/>
          <w:b/>
          <w:bCs/>
          <w:sz w:val="24"/>
          <w:szCs w:val="24"/>
        </w:rPr>
        <w:t>31</w:t>
      </w:r>
      <w:r w:rsidR="007B51F5">
        <w:rPr>
          <w:rFonts w:ascii="Times New Roman" w:hAnsi="Times New Roman" w:cs="Times New Roman"/>
          <w:b/>
          <w:bCs/>
          <w:sz w:val="24"/>
          <w:szCs w:val="24"/>
        </w:rPr>
        <w:t>/</w:t>
      </w:r>
      <w:r w:rsidR="00E72CB0">
        <w:rPr>
          <w:rFonts w:ascii="Times New Roman" w:hAnsi="Times New Roman" w:cs="Times New Roman"/>
          <w:b/>
          <w:bCs/>
          <w:sz w:val="24"/>
          <w:szCs w:val="24"/>
        </w:rPr>
        <w:t>01</w:t>
      </w:r>
      <w:r w:rsidR="007B51F5">
        <w:rPr>
          <w:rFonts w:ascii="Times New Roman" w:hAnsi="Times New Roman" w:cs="Times New Roman"/>
          <w:b/>
          <w:bCs/>
          <w:sz w:val="24"/>
          <w:szCs w:val="24"/>
        </w:rPr>
        <w:t>/201</w:t>
      </w:r>
      <w:r w:rsidR="00E72CB0">
        <w:rPr>
          <w:rFonts w:ascii="Times New Roman" w:hAnsi="Times New Roman" w:cs="Times New Roman"/>
          <w:b/>
          <w:bCs/>
          <w:sz w:val="24"/>
          <w:szCs w:val="24"/>
        </w:rPr>
        <w:t>8</w:t>
      </w:r>
      <w:r w:rsidR="00461A85" w:rsidRPr="0044226B">
        <w:rPr>
          <w:rFonts w:ascii="Times New Roman" w:hAnsi="Times New Roman" w:cs="Times New Roman"/>
          <w:b/>
          <w:bCs/>
          <w:sz w:val="24"/>
          <w:szCs w:val="24"/>
        </w:rPr>
        <w:t>at 3.00 p.m.</w:t>
      </w:r>
    </w:p>
    <w:p w:rsidR="007B7043" w:rsidRPr="0044226B" w:rsidRDefault="00461A85"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 xml:space="preserve"> (</w:t>
      </w:r>
      <w:r w:rsidR="00FB67E4">
        <w:rPr>
          <w:rFonts w:ascii="Times New Roman" w:hAnsi="Times New Roman" w:cs="Times New Roman"/>
          <w:b/>
          <w:bCs/>
          <w:sz w:val="24"/>
          <w:szCs w:val="24"/>
        </w:rPr>
        <w:t>d</w:t>
      </w:r>
      <w:r w:rsidRPr="0044226B">
        <w:rPr>
          <w:rFonts w:ascii="Times New Roman" w:hAnsi="Times New Roman" w:cs="Times New Roman"/>
          <w:b/>
          <w:bCs/>
          <w:sz w:val="24"/>
          <w:szCs w:val="24"/>
        </w:rPr>
        <w:t xml:space="preserve">) Opening of </w:t>
      </w:r>
      <w:r w:rsidR="00CE209C" w:rsidRPr="0044226B">
        <w:rPr>
          <w:rFonts w:ascii="Times New Roman" w:hAnsi="Times New Roman" w:cs="Times New Roman"/>
          <w:b/>
          <w:bCs/>
          <w:sz w:val="24"/>
          <w:szCs w:val="24"/>
        </w:rPr>
        <w:t>“</w:t>
      </w:r>
      <w:r w:rsidRPr="0044226B">
        <w:rPr>
          <w:rFonts w:ascii="Times New Roman" w:hAnsi="Times New Roman" w:cs="Times New Roman"/>
          <w:b/>
          <w:bCs/>
          <w:sz w:val="24"/>
          <w:szCs w:val="24"/>
        </w:rPr>
        <w:t>Financial Bids</w:t>
      </w:r>
      <w:r w:rsidR="00CE209C" w:rsidRPr="0044226B">
        <w:rPr>
          <w:rFonts w:ascii="Times New Roman" w:hAnsi="Times New Roman" w:cs="Times New Roman"/>
          <w:b/>
          <w:bCs/>
          <w:sz w:val="24"/>
          <w:szCs w:val="24"/>
        </w:rPr>
        <w:t>”</w:t>
      </w:r>
      <w:r w:rsidRPr="0044226B">
        <w:rPr>
          <w:rFonts w:ascii="Times New Roman" w:hAnsi="Times New Roman" w:cs="Times New Roman"/>
          <w:b/>
          <w:bCs/>
          <w:sz w:val="24"/>
          <w:szCs w:val="24"/>
        </w:rPr>
        <w:t xml:space="preserve"> : </w:t>
      </w:r>
      <w:r w:rsidR="007B7043" w:rsidRPr="0044226B">
        <w:rPr>
          <w:rFonts w:ascii="Times New Roman" w:hAnsi="Times New Roman" w:cs="Times New Roman"/>
          <w:sz w:val="24"/>
          <w:szCs w:val="24"/>
        </w:rPr>
        <w:t>will be notified to the short listed Technical bidders</w:t>
      </w:r>
    </w:p>
    <w:p w:rsidR="00CE209C" w:rsidRPr="0044226B" w:rsidRDefault="00FB67E4" w:rsidP="00AD3FF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(e</w:t>
      </w:r>
      <w:r w:rsidR="00461A85" w:rsidRPr="0044226B">
        <w:rPr>
          <w:rFonts w:ascii="Times New Roman" w:hAnsi="Times New Roman" w:cs="Times New Roman"/>
          <w:b/>
          <w:bCs/>
          <w:sz w:val="24"/>
          <w:szCs w:val="24"/>
        </w:rPr>
        <w:t xml:space="preserve">) Place of opening of bids : </w:t>
      </w:r>
      <w:r w:rsidR="00CE209C" w:rsidRPr="0044226B">
        <w:rPr>
          <w:rFonts w:ascii="Times New Roman" w:hAnsi="Times New Roman" w:cs="Times New Roman"/>
          <w:b/>
          <w:bCs/>
          <w:sz w:val="24"/>
          <w:szCs w:val="24"/>
        </w:rPr>
        <w:t xml:space="preserve">Office of Principal  </w:t>
      </w:r>
    </w:p>
    <w:p w:rsidR="00CE209C" w:rsidRPr="0044226B" w:rsidRDefault="00461A85"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College of Engineering &amp; Technology</w:t>
      </w:r>
      <w:r w:rsidR="00CE209C" w:rsidRPr="0044226B">
        <w:rPr>
          <w:rFonts w:ascii="Times New Roman" w:hAnsi="Times New Roman" w:cs="Times New Roman"/>
          <w:b/>
          <w:bCs/>
          <w:sz w:val="24"/>
          <w:szCs w:val="24"/>
        </w:rPr>
        <w:t>,</w:t>
      </w:r>
    </w:p>
    <w:p w:rsidR="00461A85" w:rsidRPr="0044226B" w:rsidRDefault="00461A85"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Techno-Campus,</w:t>
      </w:r>
      <w:r w:rsidR="00601950">
        <w:rPr>
          <w:rFonts w:ascii="Times New Roman" w:hAnsi="Times New Roman" w:cs="Times New Roman"/>
          <w:b/>
          <w:bCs/>
          <w:sz w:val="24"/>
          <w:szCs w:val="24"/>
        </w:rPr>
        <w:t>Mahalaxmi Vihar</w:t>
      </w:r>
      <w:r w:rsidRPr="0044226B">
        <w:rPr>
          <w:rFonts w:ascii="Times New Roman" w:hAnsi="Times New Roman" w:cs="Times New Roman"/>
          <w:b/>
          <w:bCs/>
          <w:sz w:val="24"/>
          <w:szCs w:val="24"/>
        </w:rPr>
        <w:t xml:space="preserve">, Bhubaneswar-751029 </w:t>
      </w:r>
    </w:p>
    <w:p w:rsidR="00CE209C" w:rsidRPr="0044226B" w:rsidRDefault="00CE209C" w:rsidP="00AD3FFF">
      <w:pPr>
        <w:autoSpaceDE w:val="0"/>
        <w:autoSpaceDN w:val="0"/>
        <w:adjustRightInd w:val="0"/>
        <w:spacing w:after="0" w:line="360" w:lineRule="auto"/>
        <w:rPr>
          <w:rFonts w:ascii="Times New Roman" w:hAnsi="Times New Roman" w:cs="Times New Roman"/>
          <w:b/>
          <w:bCs/>
          <w:sz w:val="24"/>
          <w:szCs w:val="24"/>
        </w:rPr>
      </w:pPr>
    </w:p>
    <w:p w:rsidR="00461A85" w:rsidRPr="0044226B" w:rsidRDefault="00FB67E4" w:rsidP="00AD3FF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(f</w:t>
      </w:r>
      <w:r w:rsidR="00461A85" w:rsidRPr="0044226B">
        <w:rPr>
          <w:rFonts w:ascii="Times New Roman" w:hAnsi="Times New Roman" w:cs="Times New Roman"/>
          <w:b/>
          <w:bCs/>
          <w:sz w:val="24"/>
          <w:szCs w:val="24"/>
        </w:rPr>
        <w:t xml:space="preserve">) Address for correspondence : Principal </w:t>
      </w:r>
    </w:p>
    <w:p w:rsidR="00461A85" w:rsidRPr="0044226B" w:rsidRDefault="00461A85"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 xml:space="preserve">College of Engineering &amp; Technology </w:t>
      </w:r>
    </w:p>
    <w:p w:rsidR="00461A85" w:rsidRPr="0044226B" w:rsidRDefault="00461A85"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 xml:space="preserve">Techno-Campus, </w:t>
      </w:r>
      <w:r w:rsidR="00601950">
        <w:rPr>
          <w:rFonts w:ascii="Times New Roman" w:hAnsi="Times New Roman" w:cs="Times New Roman"/>
          <w:b/>
          <w:bCs/>
          <w:sz w:val="24"/>
          <w:szCs w:val="24"/>
        </w:rPr>
        <w:t>Mahalaxmi Vihar</w:t>
      </w:r>
      <w:r w:rsidRPr="0044226B">
        <w:rPr>
          <w:rFonts w:ascii="Times New Roman" w:hAnsi="Times New Roman" w:cs="Times New Roman"/>
          <w:b/>
          <w:bCs/>
          <w:sz w:val="24"/>
          <w:szCs w:val="24"/>
        </w:rPr>
        <w:t xml:space="preserve">, </w:t>
      </w:r>
    </w:p>
    <w:p w:rsidR="00461A85" w:rsidRPr="0044226B" w:rsidRDefault="00461A85"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 xml:space="preserve">Bhubaneswar-751029 </w:t>
      </w:r>
    </w:p>
    <w:p w:rsidR="00A57623" w:rsidRDefault="00A57623" w:rsidP="00AD3FFF">
      <w:pPr>
        <w:autoSpaceDE w:val="0"/>
        <w:autoSpaceDN w:val="0"/>
        <w:adjustRightInd w:val="0"/>
        <w:spacing w:after="0" w:line="360" w:lineRule="auto"/>
        <w:rPr>
          <w:rFonts w:ascii="Times New Roman" w:hAnsi="Times New Roman" w:cs="Times New Roman"/>
          <w:b/>
          <w:bCs/>
          <w:sz w:val="24"/>
          <w:szCs w:val="24"/>
        </w:rPr>
      </w:pPr>
    </w:p>
    <w:p w:rsidR="00CE209C" w:rsidRPr="0044226B" w:rsidRDefault="00F44C3E"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w:t>
      </w:r>
      <w:r w:rsidR="00FB67E4">
        <w:rPr>
          <w:rFonts w:ascii="Times New Roman" w:hAnsi="Times New Roman" w:cs="Times New Roman"/>
          <w:b/>
          <w:bCs/>
          <w:sz w:val="24"/>
          <w:szCs w:val="24"/>
        </w:rPr>
        <w:t>g</w:t>
      </w:r>
      <w:r w:rsidRPr="0044226B">
        <w:rPr>
          <w:rFonts w:ascii="Times New Roman" w:hAnsi="Times New Roman" w:cs="Times New Roman"/>
          <w:b/>
          <w:bCs/>
          <w:sz w:val="24"/>
          <w:szCs w:val="24"/>
        </w:rPr>
        <w:t xml:space="preserve">) Contact Person for any </w:t>
      </w:r>
      <w:r w:rsidR="00BE2B09" w:rsidRPr="0044226B">
        <w:rPr>
          <w:rFonts w:ascii="Times New Roman" w:hAnsi="Times New Roman" w:cs="Times New Roman"/>
          <w:b/>
          <w:bCs/>
          <w:sz w:val="24"/>
          <w:szCs w:val="24"/>
        </w:rPr>
        <w:t>clarification:</w:t>
      </w:r>
      <w:r w:rsidR="000A7DC6" w:rsidRPr="0044226B">
        <w:rPr>
          <w:rFonts w:ascii="Times New Roman" w:hAnsi="Times New Roman" w:cs="Times New Roman"/>
          <w:b/>
          <w:bCs/>
          <w:sz w:val="24"/>
          <w:szCs w:val="24"/>
        </w:rPr>
        <w:t xml:space="preserve"> Dr. </w:t>
      </w:r>
      <w:r w:rsidR="00C54015">
        <w:rPr>
          <w:rFonts w:ascii="Times New Roman" w:hAnsi="Times New Roman" w:cs="Times New Roman"/>
          <w:b/>
          <w:bCs/>
          <w:sz w:val="24"/>
          <w:szCs w:val="24"/>
        </w:rPr>
        <w:t>DP Satapathy</w:t>
      </w:r>
      <w:r w:rsidR="000A7DC6" w:rsidRPr="0044226B">
        <w:rPr>
          <w:rFonts w:ascii="Times New Roman" w:hAnsi="Times New Roman" w:cs="Times New Roman"/>
          <w:b/>
          <w:bCs/>
          <w:sz w:val="24"/>
          <w:szCs w:val="24"/>
        </w:rPr>
        <w:t>, Ass</w:t>
      </w:r>
      <w:r w:rsidR="00C54015">
        <w:rPr>
          <w:rFonts w:ascii="Times New Roman" w:hAnsi="Times New Roman" w:cs="Times New Roman"/>
          <w:b/>
          <w:bCs/>
          <w:sz w:val="24"/>
          <w:szCs w:val="24"/>
        </w:rPr>
        <w:t>t</w:t>
      </w:r>
      <w:r w:rsidR="000A7DC6" w:rsidRPr="0044226B">
        <w:rPr>
          <w:rFonts w:ascii="Times New Roman" w:hAnsi="Times New Roman" w:cs="Times New Roman"/>
          <w:b/>
          <w:bCs/>
          <w:sz w:val="24"/>
          <w:szCs w:val="24"/>
        </w:rPr>
        <w:t xml:space="preserve">. Professor ( </w:t>
      </w:r>
      <w:r w:rsidR="00C54015">
        <w:rPr>
          <w:rFonts w:ascii="Times New Roman" w:hAnsi="Times New Roman" w:cs="Times New Roman"/>
          <w:b/>
          <w:bCs/>
          <w:sz w:val="24"/>
          <w:szCs w:val="24"/>
        </w:rPr>
        <w:t>Civil</w:t>
      </w:r>
      <w:r w:rsidRPr="0044226B">
        <w:rPr>
          <w:rFonts w:ascii="Times New Roman" w:hAnsi="Times New Roman" w:cs="Times New Roman"/>
          <w:b/>
          <w:bCs/>
          <w:sz w:val="24"/>
          <w:szCs w:val="24"/>
        </w:rPr>
        <w:t>Engg.) &amp;</w:t>
      </w:r>
    </w:p>
    <w:p w:rsidR="00F44C3E" w:rsidRDefault="00BE05F7"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 xml:space="preserve">                            PIC </w:t>
      </w:r>
      <w:r w:rsidR="00F44C3E" w:rsidRPr="0044226B">
        <w:rPr>
          <w:rFonts w:ascii="Times New Roman" w:hAnsi="Times New Roman" w:cs="Times New Roman"/>
          <w:b/>
          <w:bCs/>
          <w:sz w:val="24"/>
          <w:szCs w:val="24"/>
        </w:rPr>
        <w:t xml:space="preserve"> Canteen</w:t>
      </w:r>
    </w:p>
    <w:p w:rsidR="00A57623" w:rsidRPr="0044226B" w:rsidRDefault="00A57623" w:rsidP="00AD3FFF">
      <w:pPr>
        <w:autoSpaceDE w:val="0"/>
        <w:autoSpaceDN w:val="0"/>
        <w:adjustRightInd w:val="0"/>
        <w:spacing w:after="0" w:line="360" w:lineRule="auto"/>
        <w:rPr>
          <w:rFonts w:ascii="Times New Roman" w:hAnsi="Times New Roman" w:cs="Times New Roman"/>
          <w:b/>
          <w:bCs/>
          <w:sz w:val="24"/>
          <w:szCs w:val="24"/>
        </w:rPr>
      </w:pPr>
    </w:p>
    <w:p w:rsidR="00F44C3E" w:rsidRPr="0044226B" w:rsidRDefault="00F44C3E" w:rsidP="00EB1668">
      <w:pPr>
        <w:autoSpaceDE w:val="0"/>
        <w:autoSpaceDN w:val="0"/>
        <w:adjustRightInd w:val="0"/>
        <w:spacing w:after="0" w:line="360" w:lineRule="auto"/>
        <w:jc w:val="both"/>
        <w:rPr>
          <w:rFonts w:ascii="Times New Roman" w:hAnsi="Times New Roman" w:cs="Times New Roman"/>
          <w:b/>
          <w:bCs/>
          <w:sz w:val="24"/>
          <w:szCs w:val="24"/>
        </w:rPr>
      </w:pPr>
      <w:r w:rsidRPr="0044226B">
        <w:rPr>
          <w:rFonts w:ascii="Times New Roman" w:hAnsi="Times New Roman" w:cs="Times New Roman"/>
          <w:b/>
          <w:bCs/>
          <w:sz w:val="24"/>
          <w:szCs w:val="24"/>
        </w:rPr>
        <w:t xml:space="preserve">(h) </w:t>
      </w:r>
      <w:r w:rsidR="00C73711" w:rsidRPr="0044226B">
        <w:rPr>
          <w:rFonts w:ascii="Times New Roman" w:hAnsi="Times New Roman" w:cs="Times New Roman"/>
          <w:b/>
          <w:bCs/>
          <w:sz w:val="24"/>
          <w:szCs w:val="24"/>
        </w:rPr>
        <w:t xml:space="preserve">Tender Document fee :  </w:t>
      </w:r>
      <w:r w:rsidR="00C62E40" w:rsidRPr="0044226B">
        <w:rPr>
          <w:rFonts w:ascii="Times New Roman" w:hAnsi="Times New Roman" w:cs="Times New Roman"/>
          <w:bCs/>
          <w:sz w:val="24"/>
          <w:szCs w:val="24"/>
        </w:rPr>
        <w:t>Bid</w:t>
      </w:r>
      <w:r w:rsidRPr="0044226B">
        <w:rPr>
          <w:rFonts w:ascii="Times New Roman" w:hAnsi="Times New Roman" w:cs="Times New Roman"/>
          <w:sz w:val="24"/>
          <w:szCs w:val="24"/>
        </w:rPr>
        <w:t xml:space="preserve"> document</w:t>
      </w:r>
      <w:r w:rsidR="00C62E40" w:rsidRPr="0044226B">
        <w:rPr>
          <w:rFonts w:ascii="Times New Roman" w:hAnsi="Times New Roman" w:cs="Times New Roman"/>
          <w:sz w:val="24"/>
          <w:szCs w:val="24"/>
        </w:rPr>
        <w:t xml:space="preserve">sareto be </w:t>
      </w:r>
      <w:r w:rsidRPr="0044226B">
        <w:rPr>
          <w:rFonts w:ascii="Times New Roman" w:hAnsi="Times New Roman" w:cs="Times New Roman"/>
          <w:sz w:val="24"/>
          <w:szCs w:val="24"/>
        </w:rPr>
        <w:t xml:space="preserve">downloaded from the </w:t>
      </w:r>
      <w:r w:rsidR="00C62E40" w:rsidRPr="0044226B">
        <w:rPr>
          <w:rFonts w:ascii="Times New Roman" w:hAnsi="Times New Roman" w:cs="Times New Roman"/>
          <w:sz w:val="24"/>
          <w:szCs w:val="24"/>
        </w:rPr>
        <w:t xml:space="preserve">College </w:t>
      </w:r>
      <w:r w:rsidRPr="0044226B">
        <w:rPr>
          <w:rFonts w:ascii="Times New Roman" w:hAnsi="Times New Roman" w:cs="Times New Roman"/>
          <w:sz w:val="24"/>
          <w:szCs w:val="24"/>
        </w:rPr>
        <w:t>website</w:t>
      </w:r>
      <w:r w:rsidR="00C62E40" w:rsidRPr="0044226B">
        <w:rPr>
          <w:rFonts w:ascii="Times New Roman" w:hAnsi="Times New Roman" w:cs="Times New Roman"/>
          <w:sz w:val="24"/>
          <w:szCs w:val="24"/>
        </w:rPr>
        <w:t xml:space="preserve"> i.e. </w:t>
      </w:r>
      <w:hyperlink r:id="rId10" w:history="1">
        <w:r w:rsidR="00C62E40" w:rsidRPr="0044226B">
          <w:rPr>
            <w:rStyle w:val="Hyperlink"/>
            <w:rFonts w:ascii="Times New Roman" w:hAnsi="Times New Roman"/>
            <w:color w:val="auto"/>
            <w:sz w:val="24"/>
            <w:szCs w:val="24"/>
          </w:rPr>
          <w:t>www.cet.edu.in</w:t>
        </w:r>
      </w:hyperlink>
      <w:r w:rsidRPr="0044226B">
        <w:rPr>
          <w:rFonts w:ascii="Times New Roman" w:hAnsi="Times New Roman" w:cs="Times New Roman"/>
          <w:sz w:val="24"/>
          <w:szCs w:val="24"/>
        </w:rPr>
        <w:t xml:space="preserve">, </w:t>
      </w:r>
      <w:r w:rsidR="00C62E40" w:rsidRPr="0044226B">
        <w:rPr>
          <w:rFonts w:ascii="Times New Roman" w:hAnsi="Times New Roman" w:cs="Times New Roman"/>
          <w:sz w:val="24"/>
          <w:szCs w:val="24"/>
        </w:rPr>
        <w:t xml:space="preserve">Rs.1000/- towards </w:t>
      </w:r>
      <w:r w:rsidR="00C73711" w:rsidRPr="0044226B">
        <w:rPr>
          <w:rFonts w:ascii="Times New Roman" w:hAnsi="Times New Roman" w:cs="Times New Roman"/>
          <w:sz w:val="24"/>
          <w:szCs w:val="24"/>
        </w:rPr>
        <w:t xml:space="preserve">tender </w:t>
      </w:r>
      <w:r w:rsidR="00C62E40" w:rsidRPr="0044226B">
        <w:rPr>
          <w:rFonts w:ascii="Times New Roman" w:hAnsi="Times New Roman" w:cs="Times New Roman"/>
          <w:sz w:val="24"/>
          <w:szCs w:val="24"/>
        </w:rPr>
        <w:t xml:space="preserve">document </w:t>
      </w:r>
      <w:r w:rsidR="00C73711" w:rsidRPr="0044226B">
        <w:rPr>
          <w:rFonts w:ascii="Times New Roman" w:hAnsi="Times New Roman" w:cs="Times New Roman"/>
          <w:sz w:val="24"/>
          <w:szCs w:val="24"/>
        </w:rPr>
        <w:t>fee</w:t>
      </w:r>
      <w:r w:rsidRPr="0044226B">
        <w:rPr>
          <w:rFonts w:ascii="Times New Roman" w:hAnsi="Times New Roman" w:cs="Times New Roman"/>
          <w:sz w:val="24"/>
          <w:szCs w:val="24"/>
        </w:rPr>
        <w:t xml:space="preserve">shall be submitted along with </w:t>
      </w:r>
      <w:r w:rsidR="00C62E40" w:rsidRPr="0044226B">
        <w:rPr>
          <w:rFonts w:ascii="Times New Roman" w:hAnsi="Times New Roman" w:cs="Times New Roman"/>
          <w:sz w:val="24"/>
          <w:szCs w:val="24"/>
        </w:rPr>
        <w:t xml:space="preserve">“ Technical Bid” </w:t>
      </w:r>
      <w:r w:rsidRPr="0044226B">
        <w:rPr>
          <w:rFonts w:ascii="Times New Roman" w:hAnsi="Times New Roman" w:cs="Times New Roman"/>
          <w:sz w:val="24"/>
          <w:szCs w:val="24"/>
        </w:rPr>
        <w:t xml:space="preserve">in the form of Demand draft or Pay order </w:t>
      </w:r>
      <w:r w:rsidR="004568A4" w:rsidRPr="0044226B">
        <w:rPr>
          <w:rFonts w:ascii="Times New Roman" w:hAnsi="Times New Roman" w:cs="Times New Roman"/>
          <w:sz w:val="24"/>
          <w:szCs w:val="24"/>
        </w:rPr>
        <w:t xml:space="preserve">drawn </w:t>
      </w:r>
      <w:r w:rsidR="004568A4" w:rsidRPr="0044226B">
        <w:rPr>
          <w:rFonts w:ascii="Times New Roman" w:hAnsi="Times New Roman" w:cs="Times New Roman"/>
          <w:b/>
          <w:bCs/>
          <w:sz w:val="24"/>
          <w:szCs w:val="24"/>
        </w:rPr>
        <w:t>in any Nationalised Bank</w:t>
      </w:r>
      <w:r w:rsidRPr="0044226B">
        <w:rPr>
          <w:rFonts w:ascii="Times New Roman" w:hAnsi="Times New Roman" w:cs="Times New Roman"/>
          <w:sz w:val="24"/>
          <w:szCs w:val="24"/>
        </w:rPr>
        <w:t>in favor of “</w:t>
      </w:r>
      <w:r w:rsidR="00C73711" w:rsidRPr="0044226B">
        <w:rPr>
          <w:rFonts w:ascii="Times New Roman" w:hAnsi="Times New Roman" w:cs="Times New Roman"/>
          <w:b/>
          <w:bCs/>
          <w:sz w:val="24"/>
          <w:szCs w:val="24"/>
        </w:rPr>
        <w:t xml:space="preserve">Principal, CET, Bhubaneswar payable at Bhubaneswar”. </w:t>
      </w:r>
      <w:r w:rsidR="00EB1668" w:rsidRPr="0044226B">
        <w:rPr>
          <w:rFonts w:ascii="Times New Roman" w:hAnsi="Times New Roman" w:cs="Times New Roman"/>
          <w:sz w:val="24"/>
          <w:szCs w:val="24"/>
        </w:rPr>
        <w:t>This tenderfee is</w:t>
      </w:r>
      <w:r w:rsidRPr="0044226B">
        <w:rPr>
          <w:rFonts w:ascii="Times New Roman" w:hAnsi="Times New Roman" w:cs="Times New Roman"/>
          <w:b/>
          <w:bCs/>
          <w:sz w:val="24"/>
          <w:szCs w:val="24"/>
        </w:rPr>
        <w:t>NON-REFUNDABLE. Any tender submitted without the requisite fee will be rejected summarily.</w:t>
      </w:r>
    </w:p>
    <w:p w:rsidR="003345DC" w:rsidRPr="0044226B" w:rsidRDefault="00C73711" w:rsidP="00EB1668">
      <w:pPr>
        <w:autoSpaceDE w:val="0"/>
        <w:autoSpaceDN w:val="0"/>
        <w:adjustRightInd w:val="0"/>
        <w:spacing w:after="0" w:line="360" w:lineRule="auto"/>
        <w:jc w:val="both"/>
        <w:rPr>
          <w:rFonts w:ascii="Times New Roman" w:hAnsi="Times New Roman" w:cs="Times New Roman"/>
          <w:b/>
          <w:bCs/>
          <w:sz w:val="24"/>
          <w:szCs w:val="24"/>
        </w:rPr>
      </w:pPr>
      <w:r w:rsidRPr="0044226B">
        <w:rPr>
          <w:rFonts w:ascii="Times New Roman" w:hAnsi="Times New Roman" w:cs="Times New Roman"/>
          <w:b/>
          <w:bCs/>
          <w:sz w:val="24"/>
          <w:szCs w:val="24"/>
        </w:rPr>
        <w:t xml:space="preserve">(i)Earnest Money Deposit: </w:t>
      </w:r>
      <w:r w:rsidR="003345DC" w:rsidRPr="0044226B">
        <w:rPr>
          <w:rFonts w:ascii="Times New Roman" w:hAnsi="Times New Roman" w:cs="Times New Roman"/>
          <w:sz w:val="24"/>
          <w:szCs w:val="24"/>
        </w:rPr>
        <w:t xml:space="preserve">The </w:t>
      </w:r>
      <w:r w:rsidR="00D5764D" w:rsidRPr="0044226B">
        <w:rPr>
          <w:rFonts w:ascii="Times New Roman" w:hAnsi="Times New Roman" w:cs="Times New Roman"/>
          <w:b/>
          <w:sz w:val="24"/>
          <w:szCs w:val="24"/>
        </w:rPr>
        <w:t xml:space="preserve">Earnest Money Deposit (EMD) of </w:t>
      </w:r>
      <w:r w:rsidR="00804760" w:rsidRPr="0044226B">
        <w:rPr>
          <w:rFonts w:ascii="Times New Roman" w:hAnsi="Times New Roman" w:cs="Times New Roman"/>
          <w:b/>
          <w:sz w:val="24"/>
          <w:szCs w:val="24"/>
        </w:rPr>
        <w:t xml:space="preserve">Rs.1,00,000/- ( Rupees One lakhs for </w:t>
      </w:r>
      <w:r w:rsidR="009E02AB" w:rsidRPr="0044226B">
        <w:rPr>
          <w:rFonts w:ascii="Times New Roman" w:hAnsi="Times New Roman" w:cs="Times New Roman"/>
          <w:b/>
          <w:sz w:val="24"/>
          <w:szCs w:val="24"/>
        </w:rPr>
        <w:t>Canteen</w:t>
      </w:r>
      <w:r w:rsidR="00804760" w:rsidRPr="0044226B">
        <w:rPr>
          <w:rFonts w:ascii="Times New Roman" w:hAnsi="Times New Roman" w:cs="Times New Roman"/>
          <w:b/>
          <w:sz w:val="24"/>
          <w:szCs w:val="24"/>
        </w:rPr>
        <w:t xml:space="preserve"> bids </w:t>
      </w:r>
      <w:r w:rsidR="003345DC" w:rsidRPr="0044226B">
        <w:rPr>
          <w:rFonts w:ascii="Times New Roman" w:hAnsi="Times New Roman" w:cs="Times New Roman"/>
          <w:b/>
          <w:sz w:val="24"/>
          <w:szCs w:val="24"/>
        </w:rPr>
        <w:t>,</w:t>
      </w:r>
      <w:r w:rsidR="003345DC" w:rsidRPr="0044226B">
        <w:rPr>
          <w:rFonts w:ascii="Times New Roman" w:hAnsi="Times New Roman" w:cs="Times New Roman"/>
          <w:sz w:val="24"/>
          <w:szCs w:val="24"/>
        </w:rPr>
        <w:t xml:space="preserve"> (</w:t>
      </w:r>
      <w:r w:rsidR="00804760" w:rsidRPr="0044226B">
        <w:rPr>
          <w:rFonts w:ascii="Times New Roman" w:hAnsi="Times New Roman" w:cs="Times New Roman"/>
          <w:sz w:val="24"/>
          <w:szCs w:val="24"/>
        </w:rPr>
        <w:t xml:space="preserve">which are </w:t>
      </w:r>
      <w:r w:rsidR="003345DC" w:rsidRPr="0044226B">
        <w:rPr>
          <w:rFonts w:ascii="Times New Roman" w:hAnsi="Times New Roman" w:cs="Times New Roman"/>
          <w:sz w:val="24"/>
          <w:szCs w:val="24"/>
        </w:rPr>
        <w:t xml:space="preserve">refundable without interest) shall accompany the  bid in the form of Demand Draft/Pay Order </w:t>
      </w:r>
      <w:r w:rsidR="004568A4" w:rsidRPr="0044226B">
        <w:rPr>
          <w:rFonts w:ascii="Times New Roman" w:hAnsi="Times New Roman" w:cs="Times New Roman"/>
          <w:b/>
          <w:bCs/>
          <w:sz w:val="24"/>
          <w:szCs w:val="24"/>
        </w:rPr>
        <w:t xml:space="preserve">in any </w:t>
      </w:r>
      <w:r w:rsidR="004905A0" w:rsidRPr="0044226B">
        <w:rPr>
          <w:rFonts w:ascii="Times New Roman" w:hAnsi="Times New Roman" w:cs="Times New Roman"/>
          <w:b/>
          <w:bCs/>
          <w:sz w:val="24"/>
          <w:szCs w:val="24"/>
        </w:rPr>
        <w:t>Nationalized</w:t>
      </w:r>
      <w:r w:rsidR="004568A4" w:rsidRPr="0044226B">
        <w:rPr>
          <w:rFonts w:ascii="Times New Roman" w:hAnsi="Times New Roman" w:cs="Times New Roman"/>
          <w:b/>
          <w:bCs/>
          <w:sz w:val="24"/>
          <w:szCs w:val="24"/>
        </w:rPr>
        <w:t xml:space="preserve"> Bank</w:t>
      </w:r>
      <w:r w:rsidR="003345DC" w:rsidRPr="0044226B">
        <w:rPr>
          <w:rFonts w:ascii="Times New Roman" w:hAnsi="Times New Roman" w:cs="Times New Roman"/>
          <w:sz w:val="24"/>
          <w:szCs w:val="24"/>
        </w:rPr>
        <w:t xml:space="preserve"> in favor of “</w:t>
      </w:r>
      <w:r w:rsidR="003345DC" w:rsidRPr="0044226B">
        <w:rPr>
          <w:rFonts w:ascii="Times New Roman" w:hAnsi="Times New Roman" w:cs="Times New Roman"/>
          <w:b/>
          <w:bCs/>
          <w:sz w:val="24"/>
          <w:szCs w:val="24"/>
        </w:rPr>
        <w:t xml:space="preserve">Principal, CET, </w:t>
      </w:r>
      <w:r w:rsidR="003345DC" w:rsidRPr="0044226B">
        <w:rPr>
          <w:rFonts w:ascii="Times New Roman" w:hAnsi="Times New Roman" w:cs="Times New Roman"/>
          <w:b/>
          <w:bCs/>
          <w:sz w:val="24"/>
          <w:szCs w:val="24"/>
        </w:rPr>
        <w:lastRenderedPageBreak/>
        <w:t>Bhubaneswar payable at Bhubaneswar”.</w:t>
      </w:r>
      <w:r w:rsidR="004568A4" w:rsidRPr="0044226B">
        <w:rPr>
          <w:rFonts w:ascii="Times New Roman" w:hAnsi="Times New Roman" w:cs="Times New Roman"/>
          <w:b/>
          <w:bCs/>
          <w:sz w:val="24"/>
          <w:szCs w:val="24"/>
        </w:rPr>
        <w:t xml:space="preserve"> Any tender submitted without EMD will be rejected summarily.</w:t>
      </w:r>
    </w:p>
    <w:p w:rsidR="00E25E62" w:rsidRPr="0044226B" w:rsidRDefault="00E36DA0" w:rsidP="00AD3FFF">
      <w:pPr>
        <w:autoSpaceDE w:val="0"/>
        <w:autoSpaceDN w:val="0"/>
        <w:adjustRightInd w:val="0"/>
        <w:spacing w:after="0" w:line="360" w:lineRule="auto"/>
        <w:jc w:val="both"/>
        <w:rPr>
          <w:rFonts w:ascii="Times New Roman" w:hAnsi="Times New Roman" w:cs="Times New Roman"/>
          <w:b/>
          <w:bCs/>
          <w:sz w:val="24"/>
          <w:szCs w:val="24"/>
        </w:rPr>
      </w:pPr>
      <w:r w:rsidRPr="0044226B">
        <w:rPr>
          <w:rFonts w:ascii="Times New Roman" w:hAnsi="Times New Roman" w:cs="Times New Roman"/>
          <w:b/>
          <w:bCs/>
          <w:sz w:val="24"/>
          <w:szCs w:val="24"/>
        </w:rPr>
        <w:t xml:space="preserve">(j) </w:t>
      </w:r>
      <w:r w:rsidR="00BE25E9" w:rsidRPr="0044226B">
        <w:rPr>
          <w:rFonts w:ascii="Times New Roman" w:hAnsi="Times New Roman" w:cs="Times New Roman"/>
          <w:b/>
          <w:bCs/>
          <w:sz w:val="24"/>
          <w:szCs w:val="24"/>
        </w:rPr>
        <w:t xml:space="preserve"> Scope of </w:t>
      </w:r>
      <w:r w:rsidR="008C2CD7" w:rsidRPr="0044226B">
        <w:rPr>
          <w:rFonts w:ascii="Times New Roman" w:hAnsi="Times New Roman" w:cs="Times New Roman"/>
          <w:b/>
          <w:bCs/>
          <w:sz w:val="24"/>
          <w:szCs w:val="24"/>
        </w:rPr>
        <w:t>Work</w:t>
      </w:r>
    </w:p>
    <w:p w:rsidR="0071162F" w:rsidRPr="0044226B" w:rsidRDefault="008C2CD7" w:rsidP="00AD3FFF">
      <w:pPr>
        <w:autoSpaceDE w:val="0"/>
        <w:autoSpaceDN w:val="0"/>
        <w:adjustRightInd w:val="0"/>
        <w:spacing w:after="0" w:line="360" w:lineRule="auto"/>
        <w:jc w:val="both"/>
        <w:rPr>
          <w:rFonts w:ascii="Times New Roman" w:hAnsi="Times New Roman" w:cs="Times New Roman"/>
          <w:bCs/>
          <w:sz w:val="24"/>
          <w:szCs w:val="24"/>
        </w:rPr>
      </w:pPr>
      <w:r w:rsidRPr="0044226B">
        <w:rPr>
          <w:rFonts w:ascii="Times New Roman" w:hAnsi="Times New Roman" w:cs="Times New Roman"/>
          <w:bCs/>
          <w:sz w:val="24"/>
          <w:szCs w:val="24"/>
        </w:rPr>
        <w:t xml:space="preserve">This tender is intended for assigning contract </w:t>
      </w:r>
      <w:r w:rsidR="00752862" w:rsidRPr="0044226B">
        <w:rPr>
          <w:rFonts w:ascii="Times New Roman" w:hAnsi="Times New Roman" w:cs="Times New Roman"/>
          <w:bCs/>
          <w:sz w:val="24"/>
          <w:szCs w:val="24"/>
        </w:rPr>
        <w:t xml:space="preserve">to the </w:t>
      </w:r>
      <w:r w:rsidRPr="0044226B">
        <w:rPr>
          <w:rFonts w:ascii="Times New Roman" w:hAnsi="Times New Roman" w:cs="Times New Roman"/>
          <w:bCs/>
          <w:sz w:val="24"/>
          <w:szCs w:val="24"/>
        </w:rPr>
        <w:t>interested Companies/ Firms/ Agencies/ Persons having</w:t>
      </w:r>
      <w:r w:rsidR="00752862" w:rsidRPr="0044226B">
        <w:rPr>
          <w:rFonts w:ascii="Times New Roman" w:hAnsi="Times New Roman" w:cs="Times New Roman"/>
          <w:bCs/>
          <w:sz w:val="24"/>
          <w:szCs w:val="24"/>
        </w:rPr>
        <w:t xml:space="preserve"> well experience in the relevant field for running </w:t>
      </w:r>
      <w:r w:rsidR="00EB1668" w:rsidRPr="0044226B">
        <w:rPr>
          <w:rFonts w:ascii="Times New Roman" w:hAnsi="Times New Roman" w:cs="Times New Roman"/>
          <w:bCs/>
          <w:sz w:val="24"/>
          <w:szCs w:val="24"/>
        </w:rPr>
        <w:t>canteens at</w:t>
      </w:r>
      <w:r w:rsidR="00752862" w:rsidRPr="0044226B">
        <w:rPr>
          <w:rFonts w:ascii="Times New Roman" w:hAnsi="Times New Roman" w:cs="Times New Roman"/>
          <w:sz w:val="24"/>
          <w:szCs w:val="24"/>
        </w:rPr>
        <w:t xml:space="preserve"> the Student Activity </w:t>
      </w:r>
      <w:r w:rsidR="00EB1668" w:rsidRPr="0044226B">
        <w:rPr>
          <w:rFonts w:ascii="Times New Roman" w:hAnsi="Times New Roman" w:cs="Times New Roman"/>
          <w:sz w:val="24"/>
          <w:szCs w:val="24"/>
        </w:rPr>
        <w:t>Centers</w:t>
      </w:r>
      <w:r w:rsidR="00752862" w:rsidRPr="0044226B">
        <w:rPr>
          <w:rFonts w:ascii="Times New Roman" w:hAnsi="Times New Roman" w:cs="Times New Roman"/>
          <w:sz w:val="24"/>
          <w:szCs w:val="24"/>
        </w:rPr>
        <w:t xml:space="preserve"> in premises </w:t>
      </w:r>
      <w:r w:rsidR="004905A0" w:rsidRPr="0044226B">
        <w:rPr>
          <w:rFonts w:ascii="Times New Roman" w:hAnsi="Times New Roman" w:cs="Times New Roman"/>
          <w:sz w:val="24"/>
          <w:szCs w:val="24"/>
        </w:rPr>
        <w:t>of CET</w:t>
      </w:r>
      <w:r w:rsidR="00752862" w:rsidRPr="0044226B">
        <w:rPr>
          <w:rFonts w:ascii="Times New Roman" w:hAnsi="Times New Roman" w:cs="Times New Roman"/>
          <w:sz w:val="24"/>
          <w:szCs w:val="24"/>
        </w:rPr>
        <w:t>,</w:t>
      </w:r>
      <w:r w:rsidR="004905A0" w:rsidRPr="0044226B">
        <w:rPr>
          <w:rFonts w:ascii="Times New Roman" w:hAnsi="Times New Roman" w:cs="Times New Roman"/>
          <w:sz w:val="24"/>
          <w:szCs w:val="24"/>
        </w:rPr>
        <w:t xml:space="preserve">Techno-campus, </w:t>
      </w:r>
      <w:r w:rsidR="00601950">
        <w:rPr>
          <w:rFonts w:ascii="Times New Roman" w:hAnsi="Times New Roman" w:cs="Times New Roman"/>
          <w:sz w:val="24"/>
          <w:szCs w:val="24"/>
        </w:rPr>
        <w:t>Mahalaxmi Vihar</w:t>
      </w:r>
      <w:r w:rsidR="00752862" w:rsidRPr="0044226B">
        <w:rPr>
          <w:rFonts w:ascii="Times New Roman" w:hAnsi="Times New Roman" w:cs="Times New Roman"/>
          <w:sz w:val="24"/>
          <w:szCs w:val="24"/>
        </w:rPr>
        <w:t>, Bhubaneswar</w:t>
      </w:r>
      <w:r w:rsidR="006C75DA" w:rsidRPr="0044226B">
        <w:rPr>
          <w:rFonts w:ascii="Times New Roman" w:hAnsi="Times New Roman" w:cs="Times New Roman"/>
          <w:sz w:val="24"/>
          <w:szCs w:val="24"/>
        </w:rPr>
        <w:t>.</w:t>
      </w:r>
    </w:p>
    <w:p w:rsidR="00A031A9" w:rsidRPr="0044226B" w:rsidRDefault="00A031A9" w:rsidP="004905A0">
      <w:pPr>
        <w:pStyle w:val="ListParagraph"/>
        <w:numPr>
          <w:ilvl w:val="0"/>
          <w:numId w:val="16"/>
        </w:numPr>
        <w:autoSpaceDE w:val="0"/>
        <w:autoSpaceDN w:val="0"/>
        <w:adjustRightInd w:val="0"/>
        <w:spacing w:after="0" w:line="360" w:lineRule="auto"/>
        <w:jc w:val="both"/>
        <w:rPr>
          <w:rFonts w:ascii="Times New Roman" w:hAnsi="Times New Roman"/>
          <w:b/>
          <w:bCs/>
          <w:sz w:val="24"/>
          <w:szCs w:val="24"/>
        </w:rPr>
      </w:pPr>
      <w:r w:rsidRPr="0044226B">
        <w:rPr>
          <w:rFonts w:ascii="Times New Roman" w:hAnsi="Times New Roman"/>
          <w:b/>
          <w:bCs/>
          <w:sz w:val="24"/>
          <w:szCs w:val="24"/>
        </w:rPr>
        <w:t>GENERAL ELIGIBILITY</w:t>
      </w:r>
      <w:r w:rsidR="00A14F28" w:rsidRPr="0044226B">
        <w:rPr>
          <w:rFonts w:ascii="Times New Roman" w:hAnsi="Times New Roman"/>
          <w:b/>
          <w:bCs/>
          <w:caps/>
          <w:sz w:val="24"/>
          <w:szCs w:val="24"/>
        </w:rPr>
        <w:t xml:space="preserve">and </w:t>
      </w:r>
      <w:r w:rsidR="00A14F28" w:rsidRPr="0044226B">
        <w:rPr>
          <w:rFonts w:ascii="Times New Roman" w:hAnsi="Times New Roman"/>
          <w:b/>
          <w:bCs/>
          <w:sz w:val="24"/>
          <w:szCs w:val="24"/>
        </w:rPr>
        <w:t xml:space="preserve">TECHNICAL REQUIREMENTS </w:t>
      </w:r>
      <w:r w:rsidRPr="0044226B">
        <w:rPr>
          <w:rFonts w:ascii="Times New Roman" w:hAnsi="Times New Roman"/>
          <w:b/>
          <w:bCs/>
          <w:sz w:val="24"/>
          <w:szCs w:val="24"/>
        </w:rPr>
        <w:t xml:space="preserve">TO </w:t>
      </w:r>
      <w:r w:rsidR="00ED1429" w:rsidRPr="0044226B">
        <w:rPr>
          <w:rFonts w:ascii="Times New Roman" w:hAnsi="Times New Roman"/>
          <w:b/>
          <w:bCs/>
          <w:sz w:val="24"/>
          <w:szCs w:val="24"/>
        </w:rPr>
        <w:br/>
      </w:r>
      <w:r w:rsidRPr="0044226B">
        <w:rPr>
          <w:rFonts w:ascii="Times New Roman" w:hAnsi="Times New Roman"/>
          <w:b/>
          <w:bCs/>
          <w:sz w:val="24"/>
          <w:szCs w:val="24"/>
        </w:rPr>
        <w:t xml:space="preserve">PARTICIPATE IN TENDER. </w:t>
      </w:r>
    </w:p>
    <w:p w:rsidR="00A031A9" w:rsidRPr="0044226B" w:rsidRDefault="00A031A9"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Only those bidders who fulfill the following eligibility criteria may submit their bids:- </w:t>
      </w:r>
    </w:p>
    <w:p w:rsidR="000916B2" w:rsidRPr="0044226B" w:rsidRDefault="00A031A9" w:rsidP="00C66919">
      <w:pPr>
        <w:pStyle w:val="ListParagraph"/>
        <w:numPr>
          <w:ilvl w:val="0"/>
          <w:numId w:val="4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 xml:space="preserve">Bidders may be a Proprietary firm/ Partnership firm/ Limited </w:t>
      </w:r>
      <w:r w:rsidR="00EB1668" w:rsidRPr="0044226B">
        <w:rPr>
          <w:rFonts w:ascii="Times New Roman" w:hAnsi="Times New Roman"/>
          <w:sz w:val="24"/>
          <w:szCs w:val="24"/>
        </w:rPr>
        <w:t>Company and should</w:t>
      </w:r>
      <w:r w:rsidRPr="0044226B">
        <w:rPr>
          <w:rFonts w:ascii="Times New Roman" w:hAnsi="Times New Roman"/>
          <w:sz w:val="24"/>
          <w:szCs w:val="24"/>
        </w:rPr>
        <w:t xml:space="preserve"> be registered with </w:t>
      </w:r>
      <w:r w:rsidR="00A14F28" w:rsidRPr="0044226B">
        <w:rPr>
          <w:rFonts w:ascii="Times New Roman" w:hAnsi="Times New Roman"/>
          <w:sz w:val="24"/>
          <w:szCs w:val="24"/>
        </w:rPr>
        <w:t xml:space="preserve">the </w:t>
      </w:r>
      <w:r w:rsidRPr="0044226B">
        <w:rPr>
          <w:rFonts w:ascii="Times New Roman" w:hAnsi="Times New Roman"/>
          <w:sz w:val="24"/>
          <w:szCs w:val="24"/>
        </w:rPr>
        <w:t xml:space="preserve">relevant </w:t>
      </w:r>
      <w:r w:rsidR="0007675E" w:rsidRPr="0044226B">
        <w:rPr>
          <w:rFonts w:ascii="Times New Roman" w:hAnsi="Times New Roman"/>
          <w:sz w:val="24"/>
          <w:szCs w:val="24"/>
        </w:rPr>
        <w:t>office</w:t>
      </w:r>
      <w:r w:rsidR="00A14F28" w:rsidRPr="0044226B">
        <w:rPr>
          <w:rFonts w:ascii="Times New Roman" w:hAnsi="Times New Roman"/>
          <w:sz w:val="24"/>
          <w:szCs w:val="24"/>
        </w:rPr>
        <w:t xml:space="preserve"> of the competent</w:t>
      </w:r>
      <w:r w:rsidR="001E6226" w:rsidRPr="0044226B">
        <w:rPr>
          <w:rFonts w:ascii="Times New Roman" w:hAnsi="Times New Roman"/>
          <w:sz w:val="24"/>
          <w:szCs w:val="24"/>
        </w:rPr>
        <w:t xml:space="preserve"> Authority</w:t>
      </w:r>
      <w:r w:rsidR="00A14F28" w:rsidRPr="0044226B">
        <w:rPr>
          <w:rFonts w:ascii="Times New Roman" w:hAnsi="Times New Roman"/>
          <w:sz w:val="24"/>
          <w:szCs w:val="24"/>
        </w:rPr>
        <w:t xml:space="preserve"> under State/Central Govt.</w:t>
      </w:r>
      <w:r w:rsidRPr="0044226B">
        <w:rPr>
          <w:rFonts w:ascii="Times New Roman" w:hAnsi="Times New Roman"/>
          <w:sz w:val="24"/>
          <w:szCs w:val="24"/>
        </w:rPr>
        <w:t xml:space="preserve"> and should have obtained necessary </w:t>
      </w:r>
      <w:r w:rsidR="001E6226" w:rsidRPr="0044226B">
        <w:rPr>
          <w:rFonts w:ascii="Times New Roman" w:hAnsi="Times New Roman"/>
          <w:sz w:val="24"/>
          <w:szCs w:val="24"/>
        </w:rPr>
        <w:t xml:space="preserve">license/permission </w:t>
      </w:r>
      <w:r w:rsidRPr="0044226B">
        <w:rPr>
          <w:rFonts w:ascii="Times New Roman" w:hAnsi="Times New Roman"/>
          <w:sz w:val="24"/>
          <w:szCs w:val="24"/>
        </w:rPr>
        <w:t>to run canteen</w:t>
      </w:r>
      <w:r w:rsidR="000916B2" w:rsidRPr="0044226B">
        <w:rPr>
          <w:rFonts w:ascii="Times New Roman" w:hAnsi="Times New Roman"/>
          <w:sz w:val="24"/>
          <w:szCs w:val="24"/>
        </w:rPr>
        <w:t xml:space="preserve">s. </w:t>
      </w:r>
      <w:r w:rsidRPr="0044226B">
        <w:rPr>
          <w:rFonts w:ascii="Times New Roman" w:hAnsi="Times New Roman"/>
          <w:sz w:val="24"/>
          <w:szCs w:val="24"/>
        </w:rPr>
        <w:t xml:space="preserve"> A copy of relevant certificate should be enclosed.</w:t>
      </w:r>
    </w:p>
    <w:p w:rsidR="0007675E" w:rsidRPr="0044226B" w:rsidRDefault="000A7DC6" w:rsidP="00C66919">
      <w:pPr>
        <w:pStyle w:val="ListParagraph"/>
        <w:numPr>
          <w:ilvl w:val="0"/>
          <w:numId w:val="4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The bidders</w:t>
      </w:r>
      <w:r w:rsidR="0007675E" w:rsidRPr="0044226B">
        <w:rPr>
          <w:rFonts w:ascii="Times New Roman" w:hAnsi="Times New Roman"/>
          <w:sz w:val="24"/>
          <w:szCs w:val="24"/>
        </w:rPr>
        <w:t xml:space="preserve"> should have minimum </w:t>
      </w:r>
      <w:r w:rsidR="0007675E" w:rsidRPr="0044226B">
        <w:rPr>
          <w:rFonts w:ascii="Times New Roman" w:hAnsi="Times New Roman"/>
          <w:b/>
          <w:bCs/>
          <w:sz w:val="24"/>
          <w:szCs w:val="24"/>
        </w:rPr>
        <w:t xml:space="preserve">three </w:t>
      </w:r>
      <w:r w:rsidR="0007675E" w:rsidRPr="0044226B">
        <w:rPr>
          <w:rFonts w:ascii="Times New Roman" w:hAnsi="Times New Roman"/>
          <w:sz w:val="24"/>
          <w:szCs w:val="24"/>
        </w:rPr>
        <w:t xml:space="preserve">year experience of </w:t>
      </w:r>
      <w:r w:rsidR="00FD2875" w:rsidRPr="0044226B">
        <w:rPr>
          <w:rFonts w:ascii="Times New Roman" w:hAnsi="Times New Roman"/>
          <w:sz w:val="24"/>
          <w:szCs w:val="24"/>
        </w:rPr>
        <w:t>running canteen</w:t>
      </w:r>
      <w:r w:rsidR="00276F51" w:rsidRPr="0044226B">
        <w:rPr>
          <w:rFonts w:ascii="Times New Roman" w:hAnsi="Times New Roman"/>
          <w:sz w:val="24"/>
          <w:szCs w:val="24"/>
        </w:rPr>
        <w:t>s</w:t>
      </w:r>
      <w:r w:rsidR="00FD2875" w:rsidRPr="0044226B">
        <w:rPr>
          <w:rFonts w:ascii="Times New Roman" w:hAnsi="Times New Roman"/>
          <w:sz w:val="24"/>
          <w:szCs w:val="24"/>
        </w:rPr>
        <w:t xml:space="preserve"> or rendering similar services in Govt. organizations/educational institutes/PSUs etc, </w:t>
      </w:r>
      <w:r w:rsidR="0007675E" w:rsidRPr="0044226B">
        <w:rPr>
          <w:rFonts w:ascii="Times New Roman" w:hAnsi="Times New Roman"/>
          <w:sz w:val="24"/>
          <w:szCs w:val="24"/>
        </w:rPr>
        <w:t xml:space="preserve">(copies </w:t>
      </w:r>
      <w:r w:rsidR="005D3CA2" w:rsidRPr="0044226B">
        <w:rPr>
          <w:rFonts w:ascii="Times New Roman" w:hAnsi="Times New Roman"/>
          <w:sz w:val="24"/>
          <w:szCs w:val="24"/>
        </w:rPr>
        <w:t>documentary evidence in support of this dur</w:t>
      </w:r>
      <w:r w:rsidR="0007675E" w:rsidRPr="0044226B">
        <w:rPr>
          <w:rFonts w:ascii="Times New Roman" w:hAnsi="Times New Roman"/>
          <w:sz w:val="24"/>
          <w:szCs w:val="24"/>
        </w:rPr>
        <w:t>ing each of the last three years should be enclosed).</w:t>
      </w:r>
    </w:p>
    <w:p w:rsidR="0007675E" w:rsidRPr="0044226B" w:rsidRDefault="0007675E" w:rsidP="00C66919">
      <w:pPr>
        <w:pStyle w:val="ListParagraph"/>
        <w:numPr>
          <w:ilvl w:val="0"/>
          <w:numId w:val="4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 xml:space="preserve"> Shoul</w:t>
      </w:r>
      <w:r w:rsidR="00A57623">
        <w:rPr>
          <w:rFonts w:ascii="Times New Roman" w:hAnsi="Times New Roman"/>
          <w:sz w:val="24"/>
          <w:szCs w:val="24"/>
        </w:rPr>
        <w:t xml:space="preserve">d have minimum turnover of Rs. </w:t>
      </w:r>
      <w:r w:rsidR="00FC15C8">
        <w:rPr>
          <w:rFonts w:ascii="Times New Roman" w:hAnsi="Times New Roman"/>
          <w:sz w:val="24"/>
          <w:szCs w:val="24"/>
        </w:rPr>
        <w:t>5</w:t>
      </w:r>
      <w:r w:rsidR="005D3CA2" w:rsidRPr="0044226B">
        <w:rPr>
          <w:rFonts w:ascii="Times New Roman" w:hAnsi="Times New Roman"/>
          <w:sz w:val="24"/>
          <w:szCs w:val="24"/>
        </w:rPr>
        <w:t>.00</w:t>
      </w:r>
      <w:r w:rsidRPr="0044226B">
        <w:rPr>
          <w:rFonts w:ascii="Times New Roman" w:hAnsi="Times New Roman"/>
          <w:sz w:val="24"/>
          <w:szCs w:val="24"/>
        </w:rPr>
        <w:t xml:space="preserve"> Lacks per year during each of the last three years(copies of annual account of the </w:t>
      </w:r>
      <w:r w:rsidR="00A57623">
        <w:rPr>
          <w:rFonts w:ascii="Times New Roman" w:hAnsi="Times New Roman"/>
          <w:sz w:val="24"/>
          <w:szCs w:val="24"/>
        </w:rPr>
        <w:t xml:space="preserve">last </w:t>
      </w:r>
      <w:r w:rsidRPr="0044226B">
        <w:rPr>
          <w:rFonts w:ascii="Times New Roman" w:hAnsi="Times New Roman"/>
          <w:sz w:val="24"/>
          <w:szCs w:val="24"/>
        </w:rPr>
        <w:t>three year</w:t>
      </w:r>
      <w:r w:rsidR="00A57623">
        <w:rPr>
          <w:rFonts w:ascii="Times New Roman" w:hAnsi="Times New Roman"/>
          <w:sz w:val="24"/>
          <w:szCs w:val="24"/>
        </w:rPr>
        <w:t>s, certified by the charted accountant</w:t>
      </w:r>
      <w:r w:rsidRPr="0044226B">
        <w:rPr>
          <w:rFonts w:ascii="Times New Roman" w:hAnsi="Times New Roman"/>
          <w:sz w:val="24"/>
          <w:szCs w:val="24"/>
        </w:rPr>
        <w:t xml:space="preserve"> should be enclosed).</w:t>
      </w:r>
    </w:p>
    <w:p w:rsidR="0007675E" w:rsidRPr="0044226B" w:rsidRDefault="005D3CA2" w:rsidP="00C66919">
      <w:pPr>
        <w:pStyle w:val="ListParagraph"/>
        <w:numPr>
          <w:ilvl w:val="0"/>
          <w:numId w:val="4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 xml:space="preserve">There should be no case (either criminal or litigation) pending with the police against the Proprietor/Firm/Partner or the Company (Service Provider) and </w:t>
      </w:r>
      <w:r w:rsidR="00FB164F" w:rsidRPr="0044226B">
        <w:rPr>
          <w:rFonts w:ascii="Times New Roman" w:hAnsi="Times New Roman"/>
          <w:sz w:val="24"/>
          <w:szCs w:val="24"/>
        </w:rPr>
        <w:t>the man-power engaged by them /</w:t>
      </w:r>
      <w:r w:rsidRPr="0044226B">
        <w:rPr>
          <w:rFonts w:ascii="Times New Roman" w:hAnsi="Times New Roman"/>
          <w:sz w:val="24"/>
          <w:szCs w:val="24"/>
        </w:rPr>
        <w:t xml:space="preserve">their employees. The </w:t>
      </w:r>
      <w:r w:rsidR="00FB164F" w:rsidRPr="0044226B">
        <w:rPr>
          <w:rFonts w:ascii="Times New Roman" w:hAnsi="Times New Roman"/>
          <w:sz w:val="24"/>
          <w:szCs w:val="24"/>
        </w:rPr>
        <w:t>tenderer</w:t>
      </w:r>
      <w:r w:rsidRPr="0044226B">
        <w:rPr>
          <w:rFonts w:ascii="Times New Roman" w:hAnsi="Times New Roman"/>
          <w:sz w:val="24"/>
          <w:szCs w:val="24"/>
        </w:rPr>
        <w:t xml:space="preserve"> should not have been blacklisted by any government organization or agency and has not indulged in any malpractice. Documentary evidence in the form of an affidavit from 1st class Magistrate is to be submitted.</w:t>
      </w:r>
    </w:p>
    <w:p w:rsidR="0007675E" w:rsidRPr="0044226B" w:rsidRDefault="0007675E" w:rsidP="00C66919">
      <w:pPr>
        <w:pStyle w:val="ListParagraph"/>
        <w:numPr>
          <w:ilvl w:val="0"/>
          <w:numId w:val="4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 xml:space="preserve">The Bidder should have an office in proximity </w:t>
      </w:r>
      <w:r w:rsidR="00EB1668" w:rsidRPr="0044226B">
        <w:rPr>
          <w:rFonts w:ascii="Times New Roman" w:hAnsi="Times New Roman"/>
          <w:sz w:val="24"/>
          <w:szCs w:val="24"/>
        </w:rPr>
        <w:t>of Bhubaneswar</w:t>
      </w:r>
      <w:r w:rsidR="00FB164F" w:rsidRPr="0044226B">
        <w:rPr>
          <w:rFonts w:ascii="Times New Roman" w:hAnsi="Times New Roman"/>
          <w:sz w:val="24"/>
          <w:szCs w:val="24"/>
        </w:rPr>
        <w:t>.</w:t>
      </w:r>
    </w:p>
    <w:p w:rsidR="00FB164F" w:rsidRPr="0044226B" w:rsidRDefault="00FB164F" w:rsidP="00C66919">
      <w:pPr>
        <w:pStyle w:val="ListParagraph"/>
        <w:numPr>
          <w:ilvl w:val="0"/>
          <w:numId w:val="4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 xml:space="preserve">The bidders are required to submit the photocopy of the following documents (duly attested by the Gazetted Officer ) along with the Technical bid :- </w:t>
      </w:r>
    </w:p>
    <w:p w:rsidR="00FB164F" w:rsidRPr="0044226B"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Certificate of Registration of firms or Partnership. </w:t>
      </w:r>
    </w:p>
    <w:p w:rsidR="00FB164F" w:rsidRPr="0044226B"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Proof of office address (telephone bill, electricity bill etc.) </w:t>
      </w:r>
    </w:p>
    <w:p w:rsidR="00FB164F" w:rsidRPr="0044226B" w:rsidRDefault="00CB08FA" w:rsidP="00AD3FFF">
      <w:pPr>
        <w:pStyle w:val="ListParagraph"/>
        <w:numPr>
          <w:ilvl w:val="1"/>
          <w:numId w:val="33"/>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Valid </w:t>
      </w:r>
      <w:r w:rsidR="00FB164F" w:rsidRPr="0044226B">
        <w:rPr>
          <w:rFonts w:ascii="Times New Roman" w:hAnsi="Times New Roman"/>
          <w:sz w:val="24"/>
          <w:szCs w:val="24"/>
        </w:rPr>
        <w:t>Trade license</w:t>
      </w:r>
      <w:r w:rsidRPr="0044226B">
        <w:rPr>
          <w:rFonts w:ascii="Times New Roman" w:hAnsi="Times New Roman"/>
          <w:sz w:val="24"/>
          <w:szCs w:val="24"/>
        </w:rPr>
        <w:t xml:space="preserve"> in relevant field (issued by Competent Authorityof State/Central Govt.) </w:t>
      </w:r>
    </w:p>
    <w:p w:rsidR="00FB164F" w:rsidRPr="0044226B"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lastRenderedPageBreak/>
        <w:t xml:space="preserve">Details of Bank Account of the firm (Name of Bank, Name of branch, Account No., Type of a/c). The bank accounts should be at least 3 (three) years old. A cancelled cheque of the account of the firm to be enclosed. </w:t>
      </w:r>
    </w:p>
    <w:p w:rsidR="00F95C31" w:rsidRPr="0044226B" w:rsidRDefault="00AD6C46" w:rsidP="00AD3FFF">
      <w:pPr>
        <w:pStyle w:val="ListParagraph"/>
        <w:numPr>
          <w:ilvl w:val="1"/>
          <w:numId w:val="33"/>
        </w:numPr>
        <w:autoSpaceDE w:val="0"/>
        <w:autoSpaceDN w:val="0"/>
        <w:adjustRightInd w:val="0"/>
        <w:spacing w:after="0" w:line="360" w:lineRule="auto"/>
        <w:jc w:val="both"/>
        <w:rPr>
          <w:rFonts w:ascii="Times New Roman" w:hAnsi="Times New Roman"/>
          <w:sz w:val="24"/>
          <w:szCs w:val="24"/>
        </w:rPr>
      </w:pPr>
      <w:r w:rsidRPr="00AD6C46">
        <w:rPr>
          <w:rFonts w:ascii="Times New Roman" w:hAnsi="Times New Roman"/>
          <w:sz w:val="24"/>
          <w:szCs w:val="24"/>
        </w:rPr>
        <w:t>SGST/IGST/CGST</w:t>
      </w:r>
      <w:r w:rsidR="00C6694B">
        <w:rPr>
          <w:rFonts w:ascii="Times New Roman" w:hAnsi="Times New Roman"/>
          <w:sz w:val="24"/>
          <w:szCs w:val="24"/>
        </w:rPr>
        <w:t xml:space="preserve">Registration Certificate and </w:t>
      </w:r>
      <w:r w:rsidR="00C6694B" w:rsidRPr="0044226B">
        <w:rPr>
          <w:rFonts w:ascii="Times New Roman" w:hAnsi="Times New Roman"/>
          <w:sz w:val="24"/>
          <w:szCs w:val="24"/>
        </w:rPr>
        <w:t>Number</w:t>
      </w:r>
      <w:r w:rsidR="00F95C31" w:rsidRPr="0044226B">
        <w:rPr>
          <w:rFonts w:ascii="Times New Roman" w:hAnsi="Times New Roman"/>
          <w:sz w:val="24"/>
          <w:szCs w:val="24"/>
        </w:rPr>
        <w:t>.</w:t>
      </w:r>
      <w:r w:rsidR="00C6694B">
        <w:rPr>
          <w:rFonts w:ascii="Times New Roman" w:hAnsi="Times New Roman"/>
          <w:sz w:val="24"/>
          <w:szCs w:val="24"/>
        </w:rPr>
        <w:t xml:space="preserve"> Mention the </w:t>
      </w:r>
      <w:r w:rsidRPr="00AD6C46">
        <w:rPr>
          <w:rFonts w:ascii="Times New Roman" w:hAnsi="Times New Roman"/>
          <w:sz w:val="24"/>
          <w:szCs w:val="24"/>
        </w:rPr>
        <w:t>SGST/IGST/CGST</w:t>
      </w:r>
      <w:r w:rsidR="00C6694B">
        <w:rPr>
          <w:rFonts w:ascii="Times New Roman" w:hAnsi="Times New Roman"/>
          <w:sz w:val="24"/>
          <w:szCs w:val="24"/>
        </w:rPr>
        <w:t>, enclose the relevant copies with required clearance certificate upto March 2017.</w:t>
      </w:r>
    </w:p>
    <w:p w:rsidR="00FB164F" w:rsidRPr="00C6694B" w:rsidRDefault="00FB164F" w:rsidP="00C6694B">
      <w:pPr>
        <w:pStyle w:val="ListParagraph"/>
        <w:numPr>
          <w:ilvl w:val="1"/>
          <w:numId w:val="33"/>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PAN</w:t>
      </w:r>
      <w:r w:rsidR="001B0A74" w:rsidRPr="0044226B">
        <w:rPr>
          <w:rFonts w:ascii="Times New Roman" w:hAnsi="Times New Roman"/>
          <w:sz w:val="24"/>
          <w:szCs w:val="24"/>
        </w:rPr>
        <w:t>/TAN</w:t>
      </w:r>
      <w:r w:rsidRPr="0044226B">
        <w:rPr>
          <w:rFonts w:ascii="Times New Roman" w:hAnsi="Times New Roman"/>
          <w:sz w:val="24"/>
          <w:szCs w:val="24"/>
        </w:rPr>
        <w:t xml:space="preserve"> Card. </w:t>
      </w:r>
    </w:p>
    <w:p w:rsidR="00FB164F"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Annual Turnover Certificate of last 3 (three) </w:t>
      </w:r>
      <w:r w:rsidR="00643958" w:rsidRPr="0044226B">
        <w:rPr>
          <w:rFonts w:ascii="Times New Roman" w:hAnsi="Times New Roman"/>
          <w:sz w:val="24"/>
          <w:szCs w:val="24"/>
        </w:rPr>
        <w:t xml:space="preserve">years </w:t>
      </w:r>
      <w:r w:rsidR="00981090">
        <w:rPr>
          <w:rFonts w:ascii="Times New Roman" w:hAnsi="Times New Roman"/>
          <w:sz w:val="24"/>
          <w:szCs w:val="24"/>
        </w:rPr>
        <w:t xml:space="preserve">(2014-15, 2015-16 and 2016-17) </w:t>
      </w:r>
      <w:r w:rsidRPr="0044226B">
        <w:rPr>
          <w:rFonts w:ascii="Times New Roman" w:hAnsi="Times New Roman"/>
          <w:sz w:val="24"/>
          <w:szCs w:val="24"/>
        </w:rPr>
        <w:t xml:space="preserve">duly certified by the Chartered Accountants. </w:t>
      </w:r>
    </w:p>
    <w:p w:rsidR="00245251" w:rsidRPr="0044226B" w:rsidRDefault="00245251" w:rsidP="00AD3FFF">
      <w:pPr>
        <w:pStyle w:val="ListParagraph"/>
        <w:numPr>
          <w:ilvl w:val="1"/>
          <w:numId w:val="3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Valid Food license certificate, issued by the competent authority for Bhubaneswar town, should be submitted.</w:t>
      </w:r>
    </w:p>
    <w:p w:rsidR="00FB164F" w:rsidRPr="0044226B"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IT Return and Audited Balance Sheet of the last 3 years. </w:t>
      </w:r>
    </w:p>
    <w:p w:rsidR="00FB164F" w:rsidRPr="0044226B"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Not blacklisted certificate as mentioned earlier in the form of an </w:t>
      </w:r>
      <w:r w:rsidR="00EB1668" w:rsidRPr="0044226B">
        <w:rPr>
          <w:rFonts w:ascii="Times New Roman" w:hAnsi="Times New Roman"/>
          <w:sz w:val="24"/>
          <w:szCs w:val="24"/>
        </w:rPr>
        <w:t xml:space="preserve">affidavit. </w:t>
      </w:r>
    </w:p>
    <w:p w:rsidR="00EF6349" w:rsidRPr="0044226B"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An Undertaking by the agency for Acceptance &amp; Compliance of all terms &amp;</w:t>
      </w:r>
      <w:r w:rsidR="00C71027" w:rsidRPr="0044226B">
        <w:rPr>
          <w:rFonts w:ascii="Times New Roman" w:hAnsi="Times New Roman"/>
          <w:sz w:val="24"/>
          <w:szCs w:val="24"/>
        </w:rPr>
        <w:t>c</w:t>
      </w:r>
      <w:r w:rsidRPr="0044226B">
        <w:rPr>
          <w:rFonts w:ascii="Times New Roman" w:hAnsi="Times New Roman"/>
          <w:sz w:val="24"/>
          <w:szCs w:val="24"/>
        </w:rPr>
        <w:t>onditions mentioned in this tender</w:t>
      </w:r>
      <w:r w:rsidR="00C71027" w:rsidRPr="0044226B">
        <w:rPr>
          <w:rFonts w:ascii="Times New Roman" w:hAnsi="Times New Roman"/>
          <w:sz w:val="24"/>
          <w:szCs w:val="24"/>
        </w:rPr>
        <w:t xml:space="preserve">. </w:t>
      </w:r>
    </w:p>
    <w:p w:rsidR="00AC4DFD" w:rsidRPr="0044226B" w:rsidRDefault="00ED4BD7" w:rsidP="00AD3FF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3.1</w:t>
      </w:r>
      <w:r w:rsidR="002709AC" w:rsidRPr="0044226B">
        <w:rPr>
          <w:rFonts w:ascii="Times New Roman" w:hAnsi="Times New Roman" w:cs="Times New Roman"/>
          <w:b/>
          <w:bCs/>
          <w:caps/>
          <w:sz w:val="24"/>
          <w:szCs w:val="24"/>
        </w:rPr>
        <w:t xml:space="preserve">) </w:t>
      </w:r>
      <w:r w:rsidR="00AC4DFD" w:rsidRPr="00ED4BD7">
        <w:rPr>
          <w:rFonts w:ascii="Times New Roman" w:hAnsi="Times New Roman" w:cs="Times New Roman"/>
          <w:b/>
          <w:bCs/>
          <w:smallCaps/>
          <w:sz w:val="24"/>
          <w:szCs w:val="24"/>
        </w:rPr>
        <w:t>General Instructions to Bidders</w:t>
      </w:r>
    </w:p>
    <w:p w:rsidR="00AC4DFD" w:rsidRPr="0044226B" w:rsidRDefault="009B448E" w:rsidP="009B448E">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Cs/>
          <w:sz w:val="24"/>
          <w:szCs w:val="24"/>
        </w:rPr>
        <w:t>(A)</w:t>
      </w:r>
      <w:r w:rsidR="00AC4DFD" w:rsidRPr="0044226B">
        <w:rPr>
          <w:rFonts w:ascii="Times New Roman" w:hAnsi="Times New Roman" w:cs="Times New Roman"/>
          <w:b/>
          <w:bCs/>
          <w:sz w:val="24"/>
          <w:szCs w:val="24"/>
          <w:u w:val="single"/>
        </w:rPr>
        <w:t>Definitions and interpretations</w:t>
      </w:r>
      <w:r w:rsidR="00AC4DFD" w:rsidRPr="0044226B">
        <w:rPr>
          <w:rFonts w:ascii="Times New Roman" w:hAnsi="Times New Roman" w:cs="Times New Roman"/>
          <w:b/>
          <w:bCs/>
          <w:sz w:val="24"/>
          <w:szCs w:val="24"/>
        </w:rPr>
        <w:t>:</w:t>
      </w:r>
    </w:p>
    <w:p w:rsidR="00AC4DFD" w:rsidRPr="0044226B"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In the contract (as hereinafter defined) the following definitions, words and expressions shall have meaning hereby assigned to them except where the contract otherwise requires. </w:t>
      </w:r>
    </w:p>
    <w:p w:rsidR="00AC4DFD" w:rsidRPr="0044226B" w:rsidRDefault="00AC4DFD" w:rsidP="009B448E">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College/Institute means the College of Engineering and Technology (BPUT), Bhubaneswar through its Principal or his representative. </w:t>
      </w:r>
    </w:p>
    <w:p w:rsidR="00AC4DFD" w:rsidRPr="0044226B" w:rsidRDefault="00AC4DFD" w:rsidP="009B448E">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Principal means the Head of the College of Engineering and Technology, Bhubaneswar. </w:t>
      </w:r>
    </w:p>
    <w:p w:rsidR="00AC4DFD" w:rsidRPr="0044226B" w:rsidRDefault="00AC4DFD" w:rsidP="009B448E">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PIC, Canteen  means the Professor assigned as incharge to supervise all activities related to running of Canteens and various shops inside the premises of College of Engineering and Technology, Bhubaneswar and report to the “College Shops/Canteen Committee” who directs and administers the contract. </w:t>
      </w:r>
    </w:p>
    <w:p w:rsidR="00AC4DFD" w:rsidRDefault="00AC4DFD" w:rsidP="009B448E">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“College Shop/Canteen Committee” shall mean a Committee that would normally comprise of Principal as Chairman, PIC of different committees, Faculty, non teaching representatives, students representatives as members. The committee is constituted by the Principal from time to time to supervise and for over all control of the management of the canteens/shops.</w:t>
      </w:r>
    </w:p>
    <w:p w:rsidR="00AC4DFD" w:rsidRDefault="00AC4DFD" w:rsidP="009B448E">
      <w:pPr>
        <w:pStyle w:val="ListParagraph"/>
        <w:widowControl w:val="0"/>
        <w:numPr>
          <w:ilvl w:val="0"/>
          <w:numId w:val="34"/>
        </w:numPr>
        <w:tabs>
          <w:tab w:val="num" w:pos="1006"/>
        </w:tabs>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Contractor means the person(s) , firms or companies whose tender has been accepted by the college.  </w:t>
      </w:r>
    </w:p>
    <w:p w:rsidR="006971D1" w:rsidRPr="0044226B" w:rsidRDefault="006971D1" w:rsidP="006971D1">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AC4DFD" w:rsidRPr="0044226B" w:rsidRDefault="009B448E" w:rsidP="009B448E">
      <w:pPr>
        <w:widowControl w:val="0"/>
        <w:autoSpaceDE w:val="0"/>
        <w:autoSpaceDN w:val="0"/>
        <w:adjustRightInd w:val="0"/>
        <w:spacing w:after="0" w:line="360" w:lineRule="auto"/>
        <w:rPr>
          <w:rFonts w:ascii="Times New Roman" w:hAnsi="Times New Roman" w:cs="Times New Roman"/>
          <w:sz w:val="24"/>
          <w:szCs w:val="24"/>
        </w:rPr>
      </w:pPr>
      <w:r w:rsidRPr="00422B9A">
        <w:rPr>
          <w:rFonts w:ascii="Times New Roman" w:hAnsi="Times New Roman" w:cs="Times New Roman"/>
          <w:b/>
          <w:bCs/>
          <w:sz w:val="24"/>
          <w:szCs w:val="24"/>
        </w:rPr>
        <w:lastRenderedPageBreak/>
        <w:t>(B)</w:t>
      </w:r>
      <w:r w:rsidR="00AC4DFD" w:rsidRPr="0044226B">
        <w:rPr>
          <w:rFonts w:ascii="Times New Roman" w:hAnsi="Times New Roman" w:cs="Times New Roman"/>
          <w:b/>
          <w:bCs/>
          <w:sz w:val="24"/>
          <w:szCs w:val="24"/>
          <w:u w:val="single"/>
        </w:rPr>
        <w:t>Assignment &amp; Subletting</w:t>
      </w:r>
      <w:r w:rsidR="00AC4DFD" w:rsidRPr="0044226B">
        <w:rPr>
          <w:rFonts w:ascii="Times New Roman" w:hAnsi="Times New Roman" w:cs="Times New Roman"/>
          <w:b/>
          <w:bCs/>
          <w:sz w:val="24"/>
          <w:szCs w:val="24"/>
        </w:rPr>
        <w:t>:</w:t>
      </w:r>
    </w:p>
    <w:p w:rsidR="00AC4DFD" w:rsidRPr="0044226B" w:rsidRDefault="00AC4DFD" w:rsidP="009B448E">
      <w:pPr>
        <w:widowControl w:val="0"/>
        <w:numPr>
          <w:ilvl w:val="0"/>
          <w:numId w:val="35"/>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contractor shall not assign the contract or any part thereof or any benefit or interest therein or there under without written consent of the Institute. The whole of the charge included in the contract shall be executed by the Contractor. He/ She shall be responsible for the acts, defaults and neglects of servants, or workmen, as fully as if they where the acts or defaults of the contractor. </w:t>
      </w:r>
    </w:p>
    <w:p w:rsidR="00AC4DFD" w:rsidRPr="0044226B" w:rsidRDefault="00AC4DFD" w:rsidP="009B448E">
      <w:pPr>
        <w:widowControl w:val="0"/>
        <w:numPr>
          <w:ilvl w:val="0"/>
          <w:numId w:val="35"/>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premises (inside and outside) should not be used for any other purpose except for running the canteen and that the walls and surroundings of the canteen should not be used for display of wall posters, writings etc. The minor maintenance (below Rs.1</w:t>
      </w:r>
      <w:r w:rsidR="00D60FA6" w:rsidRPr="0044226B">
        <w:rPr>
          <w:rFonts w:ascii="Times New Roman" w:hAnsi="Times New Roman" w:cs="Times New Roman"/>
          <w:sz w:val="24"/>
          <w:szCs w:val="24"/>
        </w:rPr>
        <w:t>0</w:t>
      </w:r>
      <w:r w:rsidRPr="0044226B">
        <w:rPr>
          <w:rFonts w:ascii="Times New Roman" w:hAnsi="Times New Roman" w:cs="Times New Roman"/>
          <w:sz w:val="24"/>
          <w:szCs w:val="24"/>
        </w:rPr>
        <w:t>000.00) will be th</w:t>
      </w:r>
      <w:r w:rsidR="00BB2FB3" w:rsidRPr="0044226B">
        <w:rPr>
          <w:rFonts w:ascii="Times New Roman" w:hAnsi="Times New Roman" w:cs="Times New Roman"/>
          <w:sz w:val="24"/>
          <w:szCs w:val="24"/>
        </w:rPr>
        <w:t>e responsibility of the contractors/vendors</w:t>
      </w:r>
      <w:r w:rsidRPr="0044226B">
        <w:rPr>
          <w:rFonts w:ascii="Times New Roman" w:hAnsi="Times New Roman" w:cs="Times New Roman"/>
          <w:sz w:val="24"/>
          <w:szCs w:val="24"/>
        </w:rPr>
        <w:t xml:space="preserve"> whereas the major repair (above Rs. 1</w:t>
      </w:r>
      <w:r w:rsidR="00D60FA6" w:rsidRPr="0044226B">
        <w:rPr>
          <w:rFonts w:ascii="Times New Roman" w:hAnsi="Times New Roman" w:cs="Times New Roman"/>
          <w:sz w:val="24"/>
          <w:szCs w:val="24"/>
        </w:rPr>
        <w:t>0</w:t>
      </w:r>
      <w:r w:rsidRPr="0044226B">
        <w:rPr>
          <w:rFonts w:ascii="Times New Roman" w:hAnsi="Times New Roman" w:cs="Times New Roman"/>
          <w:sz w:val="24"/>
          <w:szCs w:val="24"/>
        </w:rPr>
        <w:t>000.00) will be done by CET on request of shop</w:t>
      </w:r>
      <w:r w:rsidR="00BB2FB3" w:rsidRPr="0044226B">
        <w:rPr>
          <w:rFonts w:ascii="Times New Roman" w:hAnsi="Times New Roman" w:cs="Times New Roman"/>
          <w:sz w:val="24"/>
          <w:szCs w:val="24"/>
        </w:rPr>
        <w:t>/</w:t>
      </w:r>
      <w:r w:rsidR="00D60FA6" w:rsidRPr="0044226B">
        <w:rPr>
          <w:rFonts w:ascii="Times New Roman" w:hAnsi="Times New Roman" w:cs="Times New Roman"/>
          <w:sz w:val="24"/>
          <w:szCs w:val="24"/>
        </w:rPr>
        <w:t>canteen</w:t>
      </w:r>
      <w:r w:rsidRPr="0044226B">
        <w:rPr>
          <w:rFonts w:ascii="Times New Roman" w:hAnsi="Times New Roman" w:cs="Times New Roman"/>
          <w:sz w:val="24"/>
          <w:szCs w:val="24"/>
        </w:rPr>
        <w:t xml:space="preserve"> owner.</w:t>
      </w:r>
    </w:p>
    <w:p w:rsidR="00AC4DFD" w:rsidRPr="0044226B" w:rsidRDefault="00AC4DFD" w:rsidP="009B448E">
      <w:pPr>
        <w:widowControl w:val="0"/>
        <w:numPr>
          <w:ilvl w:val="0"/>
          <w:numId w:val="35"/>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Contractor should not transfer the management to any other individual or agency. The manager of the Canteen should be present at the premises and supervise the day-to-day affairs of the Canteen and shall not give scope for any complaints either from students/staff or customers.</w:t>
      </w:r>
      <w:r w:rsidR="006F1B3E">
        <w:rPr>
          <w:rFonts w:ascii="Times New Roman" w:hAnsi="Times New Roman" w:cs="Times New Roman"/>
          <w:sz w:val="24"/>
          <w:szCs w:val="24"/>
        </w:rPr>
        <w:t xml:space="preserve"> On subletting the canteen, the EMD will be forfeited and the license period will be cancelled instantly.</w:t>
      </w:r>
    </w:p>
    <w:p w:rsidR="00AC4DFD" w:rsidRPr="0044226B" w:rsidRDefault="00AC4DFD" w:rsidP="009B448E">
      <w:pPr>
        <w:widowControl w:val="0"/>
        <w:numPr>
          <w:ilvl w:val="0"/>
          <w:numId w:val="35"/>
        </w:numPr>
        <w:tabs>
          <w:tab w:val="num" w:pos="720"/>
        </w:tabs>
        <w:overflowPunct w:val="0"/>
        <w:autoSpaceDE w:val="0"/>
        <w:autoSpaceDN w:val="0"/>
        <w:adjustRightInd w:val="0"/>
        <w:spacing w:after="0" w:line="360" w:lineRule="auto"/>
        <w:jc w:val="both"/>
        <w:rPr>
          <w:rFonts w:ascii="Times New Roman" w:hAnsi="Times New Roman" w:cs="Times New Roman"/>
          <w:b/>
          <w:bCs/>
          <w:sz w:val="24"/>
          <w:szCs w:val="24"/>
        </w:rPr>
      </w:pPr>
      <w:r w:rsidRPr="0044226B">
        <w:rPr>
          <w:rFonts w:ascii="Times New Roman" w:hAnsi="Times New Roman" w:cs="Times New Roman"/>
          <w:sz w:val="24"/>
          <w:szCs w:val="24"/>
        </w:rPr>
        <w:t>In case of any defaults or negligence under such contract the canteen committee may suggest to the Principal to impose fine or penalty against the contractor. Such penalties shall be as follows. After receipt of 1</w:t>
      </w:r>
      <w:r w:rsidRPr="0044226B">
        <w:rPr>
          <w:rFonts w:ascii="Times New Roman" w:hAnsi="Times New Roman" w:cs="Times New Roman"/>
          <w:sz w:val="24"/>
          <w:szCs w:val="24"/>
          <w:vertAlign w:val="superscript"/>
        </w:rPr>
        <w:t>st</w:t>
      </w:r>
      <w:r w:rsidRPr="0044226B">
        <w:rPr>
          <w:rFonts w:ascii="Times New Roman" w:hAnsi="Times New Roman" w:cs="Times New Roman"/>
          <w:sz w:val="24"/>
          <w:szCs w:val="24"/>
        </w:rPr>
        <w:t xml:space="preserve"> complaint </w:t>
      </w:r>
      <w:r w:rsidR="00D60FA6" w:rsidRPr="0044226B">
        <w:rPr>
          <w:rFonts w:ascii="Times New Roman" w:hAnsi="Times New Roman" w:cs="Times New Roman"/>
          <w:sz w:val="24"/>
          <w:szCs w:val="24"/>
        </w:rPr>
        <w:t>Rs.500</w:t>
      </w:r>
      <w:r w:rsidRPr="0044226B">
        <w:rPr>
          <w:rFonts w:ascii="Times New Roman" w:hAnsi="Times New Roman" w:cs="Times New Roman"/>
          <w:sz w:val="24"/>
          <w:szCs w:val="24"/>
        </w:rPr>
        <w:t>/-, on receipt of 2</w:t>
      </w:r>
      <w:r w:rsidRPr="0044226B">
        <w:rPr>
          <w:rFonts w:ascii="Times New Roman" w:hAnsi="Times New Roman" w:cs="Times New Roman"/>
          <w:sz w:val="24"/>
          <w:szCs w:val="24"/>
          <w:vertAlign w:val="superscript"/>
        </w:rPr>
        <w:t>nd</w:t>
      </w:r>
      <w:r w:rsidR="00D60FA6" w:rsidRPr="0044226B">
        <w:rPr>
          <w:rFonts w:ascii="Times New Roman" w:hAnsi="Times New Roman" w:cs="Times New Roman"/>
          <w:sz w:val="24"/>
          <w:szCs w:val="24"/>
        </w:rPr>
        <w:t xml:space="preserve"> complaint Rs.750</w:t>
      </w:r>
      <w:r w:rsidRPr="0044226B">
        <w:rPr>
          <w:rFonts w:ascii="Times New Roman" w:hAnsi="Times New Roman" w:cs="Times New Roman"/>
          <w:sz w:val="24"/>
          <w:szCs w:val="24"/>
        </w:rPr>
        <w:t>/-, on receipt of 3</w:t>
      </w:r>
      <w:r w:rsidRPr="0044226B">
        <w:rPr>
          <w:rFonts w:ascii="Times New Roman" w:hAnsi="Times New Roman" w:cs="Times New Roman"/>
          <w:sz w:val="24"/>
          <w:szCs w:val="24"/>
          <w:vertAlign w:val="superscript"/>
        </w:rPr>
        <w:t>rd</w:t>
      </w:r>
      <w:r w:rsidR="00D60FA6" w:rsidRPr="0044226B">
        <w:rPr>
          <w:rFonts w:ascii="Times New Roman" w:hAnsi="Times New Roman" w:cs="Times New Roman"/>
          <w:sz w:val="24"/>
          <w:szCs w:val="24"/>
        </w:rPr>
        <w:t xml:space="preserve"> complaint Rs.1000</w:t>
      </w:r>
      <w:r w:rsidRPr="0044226B">
        <w:rPr>
          <w:rFonts w:ascii="Times New Roman" w:hAnsi="Times New Roman" w:cs="Times New Roman"/>
          <w:sz w:val="24"/>
          <w:szCs w:val="24"/>
        </w:rPr>
        <w:t xml:space="preserve">/-, penalties may be imposed on the contractor for any such lapses and unhygienic conditions prevailing inside the Canteen or substandard raw materials used in cooking or the workers improperly dressed or their conduct uncalled for or the items being sold in the Canteen do not have proper acceptance of the canteen committee or aesthetic sense is not prevailing. </w:t>
      </w:r>
    </w:p>
    <w:p w:rsidR="00AC4DFD" w:rsidRPr="0044226B" w:rsidRDefault="00AC4DFD" w:rsidP="009B448E">
      <w:pPr>
        <w:widowControl w:val="0"/>
        <w:numPr>
          <w:ilvl w:val="0"/>
          <w:numId w:val="35"/>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If it is found that if three such fines do not have any effect in abiding by the terms and conditions mentioned in the contract. The contract may be terminated finally after serving fifteen days notice by the Principal to the Contractor. The notice during the period of probation will be only one week.</w:t>
      </w:r>
    </w:p>
    <w:p w:rsidR="00AC4DFD" w:rsidRDefault="00AC4DFD" w:rsidP="009B448E">
      <w:pPr>
        <w:pStyle w:val="ListParagraph"/>
        <w:widowControl w:val="0"/>
        <w:numPr>
          <w:ilvl w:val="0"/>
          <w:numId w:val="35"/>
        </w:numPr>
        <w:tabs>
          <w:tab w:val="num" w:pos="360"/>
        </w:tabs>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Under such conditions the Contractor is liable to vacate the Canteen Premises within fifteen days/ seven days as the case may be from the date of the notice received by him.</w:t>
      </w:r>
    </w:p>
    <w:p w:rsidR="00AC4DFD" w:rsidRPr="0044226B" w:rsidRDefault="005E3A61" w:rsidP="005E3A61">
      <w:pPr>
        <w:widowControl w:val="0"/>
        <w:tabs>
          <w:tab w:val="num" w:pos="720"/>
        </w:tabs>
        <w:overflowPunct w:val="0"/>
        <w:autoSpaceDE w:val="0"/>
        <w:autoSpaceDN w:val="0"/>
        <w:adjustRightInd w:val="0"/>
        <w:spacing w:after="0" w:line="360" w:lineRule="auto"/>
        <w:jc w:val="both"/>
        <w:rPr>
          <w:rFonts w:ascii="Times New Roman" w:hAnsi="Times New Roman" w:cs="Times New Roman"/>
          <w:b/>
          <w:bCs/>
          <w:sz w:val="24"/>
          <w:szCs w:val="24"/>
          <w:u w:val="single"/>
        </w:rPr>
      </w:pPr>
      <w:r w:rsidRPr="00422B9A">
        <w:rPr>
          <w:rFonts w:ascii="Times New Roman" w:hAnsi="Times New Roman" w:cs="Times New Roman"/>
          <w:b/>
          <w:bCs/>
          <w:sz w:val="24"/>
          <w:szCs w:val="24"/>
        </w:rPr>
        <w:t xml:space="preserve">(C)     </w:t>
      </w:r>
      <w:r w:rsidR="00AC4DFD" w:rsidRPr="0044226B">
        <w:rPr>
          <w:rFonts w:ascii="Times New Roman" w:hAnsi="Times New Roman" w:cs="Times New Roman"/>
          <w:b/>
          <w:bCs/>
          <w:sz w:val="24"/>
          <w:szCs w:val="24"/>
          <w:u w:val="single"/>
        </w:rPr>
        <w:t xml:space="preserve">Scope of Contract </w:t>
      </w:r>
    </w:p>
    <w:p w:rsidR="00AC4DFD" w:rsidRPr="0044226B" w:rsidRDefault="00AC4DFD" w:rsidP="005E3A61">
      <w:pPr>
        <w:pStyle w:val="ListParagraph"/>
        <w:widowControl w:val="0"/>
        <w:numPr>
          <w:ilvl w:val="0"/>
          <w:numId w:val="37"/>
        </w:numPr>
        <w:tabs>
          <w:tab w:val="num" w:pos="720"/>
        </w:tabs>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The contract comprises the necessary arrangement of all raw materials required for preparation of snacks, beverages, sweets, lunch, preparation of items mentioned in the menu, </w:t>
      </w:r>
      <w:r w:rsidRPr="0044226B">
        <w:rPr>
          <w:rFonts w:ascii="Times New Roman" w:hAnsi="Times New Roman"/>
          <w:sz w:val="24"/>
          <w:szCs w:val="24"/>
        </w:rPr>
        <w:lastRenderedPageBreak/>
        <w:t xml:space="preserve">and serving the prepared articles to customers, including provision of all materials, equipment for preparation and serving of articles. This will also include transportation, cost of materials and </w:t>
      </w:r>
      <w:r w:rsidR="0018290A" w:rsidRPr="0044226B">
        <w:rPr>
          <w:rFonts w:ascii="Times New Roman" w:hAnsi="Times New Roman"/>
          <w:sz w:val="24"/>
          <w:szCs w:val="24"/>
        </w:rPr>
        <w:t>labor</w:t>
      </w:r>
      <w:r w:rsidRPr="0044226B">
        <w:rPr>
          <w:rFonts w:ascii="Times New Roman" w:hAnsi="Times New Roman"/>
          <w:sz w:val="24"/>
          <w:szCs w:val="24"/>
        </w:rPr>
        <w:t xml:space="preserve">. The contractor shall make his own arrangement for safe storage of materials and accommodation for his staff etc. No employees of the contractor shall be allowed to reside in canteen premises. </w:t>
      </w:r>
    </w:p>
    <w:p w:rsidR="00AC4DFD" w:rsidRDefault="00AC4DFD" w:rsidP="005E3A61">
      <w:pPr>
        <w:pStyle w:val="ListParagraph"/>
        <w:widowControl w:val="0"/>
        <w:numPr>
          <w:ilvl w:val="0"/>
          <w:numId w:val="37"/>
        </w:numPr>
        <w:tabs>
          <w:tab w:val="num" w:pos="360"/>
        </w:tabs>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The contractor shall maintain the quality of preparation of articles, constant supply of cold drinking water&amp; fresh availability of items, as per the canteen management committee requirement. </w:t>
      </w:r>
      <w:r w:rsidR="00106EF2">
        <w:rPr>
          <w:rFonts w:ascii="Times New Roman" w:hAnsi="Times New Roman"/>
          <w:sz w:val="24"/>
          <w:szCs w:val="24"/>
        </w:rPr>
        <w:t>The ingredients used must be of reputed brands, some of which has been listed below.</w:t>
      </w:r>
    </w:p>
    <w:p w:rsidR="00020284" w:rsidRPr="00E05F02" w:rsidRDefault="00020284" w:rsidP="00B84826">
      <w:pPr>
        <w:pStyle w:val="ListParagraph"/>
        <w:spacing w:before="93"/>
        <w:ind w:left="2160" w:firstLine="720"/>
        <w:rPr>
          <w:rFonts w:ascii="Times New Roman" w:hAnsi="Times New Roman"/>
          <w:b/>
        </w:rPr>
      </w:pPr>
      <w:r w:rsidRPr="00E05F02">
        <w:rPr>
          <w:rFonts w:ascii="Times New Roman" w:hAnsi="Times New Roman"/>
          <w:b/>
        </w:rPr>
        <w:t>Permissible Brands of various items</w:t>
      </w:r>
    </w:p>
    <w:tbl>
      <w:tblPr>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0"/>
        <w:gridCol w:w="3813"/>
      </w:tblGrid>
      <w:tr w:rsidR="00020284" w:rsidRPr="004A5F22" w:rsidTr="00020284">
        <w:trPr>
          <w:trHeight w:val="225"/>
        </w:trPr>
        <w:tc>
          <w:tcPr>
            <w:tcW w:w="2360"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before="2" w:line="204" w:lineRule="exact"/>
              <w:ind w:left="939" w:right="979"/>
              <w:jc w:val="center"/>
              <w:rPr>
                <w:rFonts w:ascii="Times New Roman" w:hAnsi="Times New Roman" w:cs="Times New Roman"/>
                <w:b/>
                <w:sz w:val="19"/>
              </w:rPr>
            </w:pPr>
            <w:r w:rsidRPr="004A5F22">
              <w:rPr>
                <w:rFonts w:ascii="Times New Roman" w:hAnsi="Times New Roman" w:cs="Times New Roman"/>
                <w:b/>
                <w:sz w:val="19"/>
              </w:rPr>
              <w:t>Item</w:t>
            </w:r>
          </w:p>
        </w:tc>
        <w:tc>
          <w:tcPr>
            <w:tcW w:w="3813"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before="2" w:line="204" w:lineRule="exact"/>
              <w:ind w:left="1588" w:right="1626"/>
              <w:jc w:val="center"/>
              <w:rPr>
                <w:rFonts w:ascii="Times New Roman" w:hAnsi="Times New Roman" w:cs="Times New Roman"/>
                <w:b/>
                <w:sz w:val="19"/>
              </w:rPr>
            </w:pPr>
            <w:r w:rsidRPr="004A5F22">
              <w:rPr>
                <w:rFonts w:ascii="Times New Roman" w:hAnsi="Times New Roman" w:cs="Times New Roman"/>
                <w:b/>
                <w:sz w:val="19"/>
              </w:rPr>
              <w:t>Brand</w:t>
            </w:r>
          </w:p>
        </w:tc>
      </w:tr>
      <w:tr w:rsidR="00020284" w:rsidRPr="004A5F22" w:rsidTr="00020284">
        <w:trPr>
          <w:trHeight w:val="225"/>
        </w:trPr>
        <w:tc>
          <w:tcPr>
            <w:tcW w:w="2360"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before="2" w:line="202" w:lineRule="exact"/>
              <w:ind w:left="101"/>
              <w:rPr>
                <w:rFonts w:ascii="Times New Roman" w:hAnsi="Times New Roman" w:cs="Times New Roman"/>
                <w:sz w:val="19"/>
              </w:rPr>
            </w:pPr>
            <w:r w:rsidRPr="004A5F22">
              <w:rPr>
                <w:rFonts w:ascii="Times New Roman" w:hAnsi="Times New Roman" w:cs="Times New Roman"/>
                <w:sz w:val="19"/>
              </w:rPr>
              <w:t>Salt (iodized)</w:t>
            </w:r>
          </w:p>
        </w:tc>
        <w:tc>
          <w:tcPr>
            <w:tcW w:w="3813"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before="2" w:line="202" w:lineRule="exact"/>
              <w:ind w:left="101"/>
              <w:rPr>
                <w:rFonts w:ascii="Times New Roman" w:hAnsi="Times New Roman" w:cs="Times New Roman"/>
                <w:sz w:val="19"/>
              </w:rPr>
            </w:pPr>
            <w:r w:rsidRPr="004A5F22">
              <w:rPr>
                <w:rFonts w:ascii="Times New Roman" w:hAnsi="Times New Roman" w:cs="Times New Roman"/>
                <w:sz w:val="19"/>
              </w:rPr>
              <w:t xml:space="preserve">Tata, </w:t>
            </w:r>
            <w:r w:rsidR="00D04349">
              <w:rPr>
                <w:rFonts w:ascii="Times New Roman" w:hAnsi="Times New Roman" w:cs="Times New Roman"/>
                <w:sz w:val="19"/>
              </w:rPr>
              <w:t>Patanjali</w:t>
            </w:r>
            <w:r w:rsidRPr="004A5F22">
              <w:rPr>
                <w:rFonts w:ascii="Times New Roman" w:hAnsi="Times New Roman" w:cs="Times New Roman"/>
                <w:sz w:val="19"/>
              </w:rPr>
              <w:t>, Nirma, Ashirwad</w:t>
            </w:r>
          </w:p>
        </w:tc>
      </w:tr>
      <w:tr w:rsidR="00020284" w:rsidRPr="004A5F22" w:rsidTr="00020284">
        <w:trPr>
          <w:trHeight w:val="224"/>
        </w:trPr>
        <w:tc>
          <w:tcPr>
            <w:tcW w:w="2360"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before="1" w:line="203" w:lineRule="exact"/>
              <w:ind w:left="101"/>
              <w:rPr>
                <w:rFonts w:ascii="Times New Roman" w:hAnsi="Times New Roman" w:cs="Times New Roman"/>
                <w:sz w:val="19"/>
              </w:rPr>
            </w:pPr>
            <w:r w:rsidRPr="004A5F22">
              <w:rPr>
                <w:rFonts w:ascii="Times New Roman" w:hAnsi="Times New Roman" w:cs="Times New Roman"/>
                <w:sz w:val="19"/>
              </w:rPr>
              <w:t>Ketchup / Sauce</w:t>
            </w:r>
          </w:p>
        </w:tc>
        <w:tc>
          <w:tcPr>
            <w:tcW w:w="3813"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before="1" w:line="203" w:lineRule="exact"/>
              <w:rPr>
                <w:rFonts w:ascii="Times New Roman" w:hAnsi="Times New Roman" w:cs="Times New Roman"/>
                <w:sz w:val="19"/>
              </w:rPr>
            </w:pPr>
            <w:r w:rsidRPr="004A5F22">
              <w:rPr>
                <w:rFonts w:ascii="Times New Roman" w:hAnsi="Times New Roman" w:cs="Times New Roman"/>
                <w:sz w:val="19"/>
              </w:rPr>
              <w:t>Maggi, Kissan, NOGA</w:t>
            </w:r>
          </w:p>
        </w:tc>
      </w:tr>
      <w:tr w:rsidR="00020284" w:rsidRPr="004A5F22" w:rsidTr="00E05F02">
        <w:trPr>
          <w:trHeight w:val="347"/>
        </w:trPr>
        <w:tc>
          <w:tcPr>
            <w:tcW w:w="2360" w:type="dxa"/>
            <w:tcBorders>
              <w:top w:val="single" w:sz="4" w:space="0" w:color="000000"/>
              <w:left w:val="single" w:sz="4" w:space="0" w:color="000000"/>
              <w:bottom w:val="single" w:sz="4" w:space="0" w:color="000000"/>
              <w:right w:val="single" w:sz="4" w:space="0" w:color="000000"/>
            </w:tcBorders>
            <w:hideMark/>
          </w:tcPr>
          <w:p w:rsidR="00020284" w:rsidRPr="004A5F22" w:rsidRDefault="00D04349">
            <w:pPr>
              <w:pStyle w:val="TableParagraph"/>
              <w:spacing w:before="2"/>
              <w:ind w:left="101"/>
              <w:rPr>
                <w:rFonts w:ascii="Times New Roman" w:hAnsi="Times New Roman" w:cs="Times New Roman"/>
                <w:sz w:val="19"/>
              </w:rPr>
            </w:pPr>
            <w:r>
              <w:rPr>
                <w:rFonts w:ascii="Times New Roman" w:hAnsi="Times New Roman" w:cs="Times New Roman"/>
                <w:sz w:val="19"/>
              </w:rPr>
              <w:t xml:space="preserve">Oil </w:t>
            </w:r>
          </w:p>
        </w:tc>
        <w:tc>
          <w:tcPr>
            <w:tcW w:w="3813" w:type="dxa"/>
            <w:tcBorders>
              <w:top w:val="single" w:sz="4" w:space="0" w:color="000000"/>
              <w:left w:val="single" w:sz="4" w:space="0" w:color="000000"/>
              <w:bottom w:val="single" w:sz="4" w:space="0" w:color="000000"/>
              <w:right w:val="single" w:sz="4" w:space="0" w:color="000000"/>
            </w:tcBorders>
            <w:hideMark/>
          </w:tcPr>
          <w:p w:rsidR="00020284" w:rsidRPr="004A5F22" w:rsidRDefault="00D04349" w:rsidP="00D04349">
            <w:pPr>
              <w:pStyle w:val="TableParagraph"/>
              <w:spacing w:before="2"/>
              <w:ind w:left="101"/>
              <w:rPr>
                <w:rFonts w:ascii="Times New Roman" w:hAnsi="Times New Roman" w:cs="Times New Roman"/>
                <w:sz w:val="19"/>
              </w:rPr>
            </w:pPr>
            <w:r>
              <w:rPr>
                <w:rFonts w:ascii="Times New Roman" w:hAnsi="Times New Roman" w:cs="Times New Roman"/>
                <w:sz w:val="19"/>
              </w:rPr>
              <w:t>dhara/sundrop</w:t>
            </w:r>
            <w:r w:rsidRPr="00D04349">
              <w:rPr>
                <w:rFonts w:ascii="Times New Roman" w:hAnsi="Times New Roman" w:cs="Times New Roman"/>
                <w:sz w:val="19"/>
              </w:rPr>
              <w:t>/saffola/fortune (sunflower).</w:t>
            </w:r>
          </w:p>
        </w:tc>
      </w:tr>
      <w:tr w:rsidR="00D04349" w:rsidRPr="004A5F22" w:rsidTr="00E05F02">
        <w:trPr>
          <w:trHeight w:val="267"/>
        </w:trPr>
        <w:tc>
          <w:tcPr>
            <w:tcW w:w="2360" w:type="dxa"/>
            <w:tcBorders>
              <w:top w:val="single" w:sz="4" w:space="0" w:color="000000"/>
              <w:left w:val="single" w:sz="4" w:space="0" w:color="000000"/>
              <w:bottom w:val="single" w:sz="4" w:space="0" w:color="000000"/>
              <w:right w:val="single" w:sz="4" w:space="0" w:color="000000"/>
            </w:tcBorders>
          </w:tcPr>
          <w:p w:rsidR="00D04349" w:rsidRPr="004A5F22" w:rsidRDefault="00D04349">
            <w:pPr>
              <w:pStyle w:val="TableParagraph"/>
              <w:spacing w:before="2"/>
              <w:ind w:left="101"/>
              <w:rPr>
                <w:rFonts w:ascii="Times New Roman" w:hAnsi="Times New Roman" w:cs="Times New Roman"/>
                <w:sz w:val="19"/>
              </w:rPr>
            </w:pPr>
            <w:r>
              <w:rPr>
                <w:rFonts w:ascii="Times New Roman" w:hAnsi="Times New Roman" w:cs="Times New Roman"/>
                <w:sz w:val="19"/>
              </w:rPr>
              <w:t>Mustard Oil</w:t>
            </w:r>
          </w:p>
        </w:tc>
        <w:tc>
          <w:tcPr>
            <w:tcW w:w="3813" w:type="dxa"/>
            <w:tcBorders>
              <w:top w:val="single" w:sz="4" w:space="0" w:color="000000"/>
              <w:left w:val="single" w:sz="4" w:space="0" w:color="000000"/>
              <w:bottom w:val="single" w:sz="4" w:space="0" w:color="000000"/>
              <w:right w:val="single" w:sz="4" w:space="0" w:color="000000"/>
            </w:tcBorders>
          </w:tcPr>
          <w:p w:rsidR="00D04349" w:rsidRDefault="00D04349" w:rsidP="00D04349">
            <w:pPr>
              <w:pStyle w:val="TableParagraph"/>
              <w:spacing w:before="2"/>
              <w:ind w:left="101"/>
              <w:rPr>
                <w:rFonts w:ascii="Times New Roman" w:hAnsi="Times New Roman" w:cs="Times New Roman"/>
                <w:sz w:val="19"/>
              </w:rPr>
            </w:pPr>
            <w:r w:rsidRPr="00D04349">
              <w:rPr>
                <w:rFonts w:ascii="Times New Roman" w:hAnsi="Times New Roman" w:cs="Times New Roman"/>
                <w:sz w:val="19"/>
              </w:rPr>
              <w:t>patanjali/double hiran</w:t>
            </w:r>
            <w:r>
              <w:rPr>
                <w:rFonts w:ascii="Times New Roman" w:hAnsi="Times New Roman" w:cs="Times New Roman"/>
                <w:sz w:val="19"/>
              </w:rPr>
              <w:t>/engine</w:t>
            </w:r>
          </w:p>
        </w:tc>
      </w:tr>
      <w:tr w:rsidR="00020284" w:rsidRPr="004A5F22" w:rsidTr="00E05F02">
        <w:trPr>
          <w:trHeight w:val="271"/>
        </w:trPr>
        <w:tc>
          <w:tcPr>
            <w:tcW w:w="2360"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before="2"/>
              <w:ind w:left="101"/>
              <w:rPr>
                <w:rFonts w:ascii="Times New Roman" w:hAnsi="Times New Roman" w:cs="Times New Roman"/>
                <w:sz w:val="19"/>
              </w:rPr>
            </w:pPr>
            <w:r w:rsidRPr="004A5F22">
              <w:rPr>
                <w:rFonts w:ascii="Times New Roman" w:hAnsi="Times New Roman" w:cs="Times New Roman"/>
                <w:sz w:val="19"/>
              </w:rPr>
              <w:t>Atta</w:t>
            </w:r>
          </w:p>
        </w:tc>
        <w:tc>
          <w:tcPr>
            <w:tcW w:w="3813"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line="226" w:lineRule="exact"/>
              <w:ind w:left="101" w:right="121" w:hanging="1"/>
              <w:rPr>
                <w:rFonts w:ascii="Times New Roman" w:hAnsi="Times New Roman" w:cs="Times New Roman"/>
                <w:sz w:val="19"/>
              </w:rPr>
            </w:pPr>
            <w:r w:rsidRPr="004A5F22">
              <w:rPr>
                <w:rFonts w:ascii="Times New Roman" w:hAnsi="Times New Roman" w:cs="Times New Roman"/>
                <w:sz w:val="19"/>
              </w:rPr>
              <w:t>Ashirvad, Pillsbury, Annapurna, Shaktibhog</w:t>
            </w:r>
          </w:p>
        </w:tc>
      </w:tr>
      <w:tr w:rsidR="00020284" w:rsidRPr="004A5F22" w:rsidTr="00020284">
        <w:trPr>
          <w:trHeight w:val="214"/>
        </w:trPr>
        <w:tc>
          <w:tcPr>
            <w:tcW w:w="2360"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line="194" w:lineRule="exact"/>
              <w:ind w:left="101"/>
              <w:rPr>
                <w:rFonts w:ascii="Times New Roman" w:hAnsi="Times New Roman" w:cs="Times New Roman"/>
                <w:sz w:val="19"/>
              </w:rPr>
            </w:pPr>
            <w:r w:rsidRPr="004A5F22">
              <w:rPr>
                <w:rFonts w:ascii="Times New Roman" w:hAnsi="Times New Roman" w:cs="Times New Roman"/>
                <w:sz w:val="19"/>
              </w:rPr>
              <w:t>Rice</w:t>
            </w:r>
          </w:p>
        </w:tc>
        <w:tc>
          <w:tcPr>
            <w:tcW w:w="3813"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line="194" w:lineRule="exact"/>
              <w:rPr>
                <w:rFonts w:ascii="Times New Roman" w:hAnsi="Times New Roman" w:cs="Times New Roman"/>
                <w:sz w:val="19"/>
              </w:rPr>
            </w:pPr>
            <w:r w:rsidRPr="004A5F22">
              <w:rPr>
                <w:rFonts w:ascii="Times New Roman" w:hAnsi="Times New Roman" w:cs="Times New Roman"/>
                <w:sz w:val="19"/>
              </w:rPr>
              <w:t>S</w:t>
            </w:r>
            <w:r w:rsidR="00106EF2">
              <w:rPr>
                <w:rFonts w:ascii="Times New Roman" w:hAnsi="Times New Roman" w:cs="Times New Roman"/>
                <w:sz w:val="19"/>
              </w:rPr>
              <w:t>ona masuri, HMT, Basumati</w:t>
            </w:r>
          </w:p>
        </w:tc>
      </w:tr>
      <w:tr w:rsidR="00020284" w:rsidRPr="004A5F22" w:rsidTr="00020284">
        <w:trPr>
          <w:trHeight w:val="225"/>
        </w:trPr>
        <w:tc>
          <w:tcPr>
            <w:tcW w:w="2360"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before="2" w:line="203" w:lineRule="exact"/>
              <w:ind w:left="101"/>
              <w:rPr>
                <w:rFonts w:ascii="Times New Roman" w:hAnsi="Times New Roman" w:cs="Times New Roman"/>
                <w:sz w:val="19"/>
              </w:rPr>
            </w:pPr>
            <w:r w:rsidRPr="004A5F22">
              <w:rPr>
                <w:rFonts w:ascii="Times New Roman" w:hAnsi="Times New Roman" w:cs="Times New Roman"/>
                <w:sz w:val="19"/>
              </w:rPr>
              <w:t>Flavoured fruit drinks</w:t>
            </w:r>
          </w:p>
        </w:tc>
        <w:tc>
          <w:tcPr>
            <w:tcW w:w="3813"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before="2" w:line="203" w:lineRule="exact"/>
              <w:rPr>
                <w:rFonts w:ascii="Times New Roman" w:hAnsi="Times New Roman" w:cs="Times New Roman"/>
                <w:sz w:val="19"/>
              </w:rPr>
            </w:pPr>
            <w:r w:rsidRPr="004A5F22">
              <w:rPr>
                <w:rFonts w:ascii="Times New Roman" w:hAnsi="Times New Roman" w:cs="Times New Roman"/>
                <w:sz w:val="19"/>
              </w:rPr>
              <w:t>Rasna, Roohafza, Frooti, slice</w:t>
            </w:r>
          </w:p>
        </w:tc>
      </w:tr>
      <w:tr w:rsidR="00020284" w:rsidRPr="004A5F22" w:rsidTr="00E05F02">
        <w:trPr>
          <w:trHeight w:val="239"/>
        </w:trPr>
        <w:tc>
          <w:tcPr>
            <w:tcW w:w="2360"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before="2"/>
              <w:ind w:left="101"/>
              <w:rPr>
                <w:rFonts w:ascii="Times New Roman" w:hAnsi="Times New Roman" w:cs="Times New Roman"/>
                <w:sz w:val="19"/>
              </w:rPr>
            </w:pPr>
            <w:r w:rsidRPr="004A5F22">
              <w:rPr>
                <w:rFonts w:ascii="Times New Roman" w:hAnsi="Times New Roman" w:cs="Times New Roman"/>
                <w:sz w:val="19"/>
              </w:rPr>
              <w:t>Milk</w:t>
            </w:r>
          </w:p>
        </w:tc>
        <w:tc>
          <w:tcPr>
            <w:tcW w:w="3813" w:type="dxa"/>
            <w:tcBorders>
              <w:top w:val="single" w:sz="4" w:space="0" w:color="000000"/>
              <w:left w:val="single" w:sz="4" w:space="0" w:color="000000"/>
              <w:bottom w:val="single" w:sz="4" w:space="0" w:color="000000"/>
              <w:right w:val="single" w:sz="4" w:space="0" w:color="000000"/>
            </w:tcBorders>
            <w:hideMark/>
          </w:tcPr>
          <w:p w:rsidR="00020284" w:rsidRPr="004A5F22" w:rsidRDefault="00D04349" w:rsidP="00D04349">
            <w:pPr>
              <w:pStyle w:val="TableParagraph"/>
              <w:spacing w:before="2"/>
              <w:rPr>
                <w:rFonts w:ascii="Times New Roman" w:hAnsi="Times New Roman" w:cs="Times New Roman"/>
                <w:sz w:val="19"/>
              </w:rPr>
            </w:pPr>
            <w:r>
              <w:rPr>
                <w:rFonts w:ascii="Times New Roman" w:hAnsi="Times New Roman" w:cs="Times New Roman"/>
                <w:sz w:val="19"/>
              </w:rPr>
              <w:t>T</w:t>
            </w:r>
            <w:r w:rsidRPr="00D04349">
              <w:rPr>
                <w:rFonts w:ascii="Times New Roman" w:hAnsi="Times New Roman" w:cs="Times New Roman"/>
                <w:sz w:val="19"/>
              </w:rPr>
              <w:t xml:space="preserve">oned milk of omfed </w:t>
            </w:r>
          </w:p>
        </w:tc>
      </w:tr>
      <w:tr w:rsidR="00020284" w:rsidRPr="00642B32" w:rsidTr="00020284">
        <w:trPr>
          <w:trHeight w:val="225"/>
        </w:trPr>
        <w:tc>
          <w:tcPr>
            <w:tcW w:w="2360" w:type="dxa"/>
            <w:tcBorders>
              <w:top w:val="single" w:sz="4" w:space="0" w:color="000000"/>
              <w:left w:val="single" w:sz="4" w:space="0" w:color="000000"/>
              <w:bottom w:val="single" w:sz="4" w:space="0" w:color="000000"/>
              <w:right w:val="single" w:sz="4" w:space="0" w:color="000000"/>
            </w:tcBorders>
            <w:hideMark/>
          </w:tcPr>
          <w:p w:rsidR="00020284" w:rsidRPr="004A5F22" w:rsidRDefault="00020284">
            <w:pPr>
              <w:pStyle w:val="TableParagraph"/>
              <w:spacing w:before="2" w:line="202" w:lineRule="exact"/>
              <w:ind w:left="101"/>
              <w:rPr>
                <w:rFonts w:ascii="Times New Roman" w:hAnsi="Times New Roman" w:cs="Times New Roman"/>
                <w:sz w:val="19"/>
              </w:rPr>
            </w:pPr>
            <w:r w:rsidRPr="004A5F22">
              <w:rPr>
                <w:rFonts w:ascii="Times New Roman" w:hAnsi="Times New Roman" w:cs="Times New Roman"/>
                <w:sz w:val="19"/>
              </w:rPr>
              <w:t>Butter</w:t>
            </w:r>
          </w:p>
        </w:tc>
        <w:tc>
          <w:tcPr>
            <w:tcW w:w="3813" w:type="dxa"/>
            <w:tcBorders>
              <w:top w:val="single" w:sz="4" w:space="0" w:color="000000"/>
              <w:left w:val="single" w:sz="4" w:space="0" w:color="000000"/>
              <w:bottom w:val="single" w:sz="4" w:space="0" w:color="000000"/>
              <w:right w:val="single" w:sz="4" w:space="0" w:color="000000"/>
            </w:tcBorders>
            <w:hideMark/>
          </w:tcPr>
          <w:p w:rsidR="00020284" w:rsidRPr="00642B32" w:rsidRDefault="00106EF2">
            <w:pPr>
              <w:pStyle w:val="TableParagraph"/>
              <w:spacing w:before="2" w:line="202" w:lineRule="exact"/>
              <w:ind w:left="101"/>
              <w:rPr>
                <w:rFonts w:ascii="Times New Roman" w:hAnsi="Times New Roman" w:cs="Times New Roman"/>
                <w:sz w:val="19"/>
                <w:szCs w:val="19"/>
              </w:rPr>
            </w:pPr>
            <w:r>
              <w:rPr>
                <w:rFonts w:ascii="Times New Roman" w:hAnsi="Times New Roman"/>
                <w:sz w:val="19"/>
                <w:szCs w:val="19"/>
              </w:rPr>
              <w:t>A</w:t>
            </w:r>
            <w:r w:rsidR="00D04349" w:rsidRPr="00642B32">
              <w:rPr>
                <w:rFonts w:ascii="Times New Roman" w:hAnsi="Times New Roman"/>
                <w:sz w:val="19"/>
                <w:szCs w:val="19"/>
              </w:rPr>
              <w:t>mul/Britannia/omfed/motherdairy</w:t>
            </w:r>
          </w:p>
        </w:tc>
      </w:tr>
      <w:tr w:rsidR="00106EF2" w:rsidRPr="00642B32" w:rsidTr="00020284">
        <w:trPr>
          <w:trHeight w:val="225"/>
        </w:trPr>
        <w:tc>
          <w:tcPr>
            <w:tcW w:w="2360" w:type="dxa"/>
            <w:tcBorders>
              <w:top w:val="single" w:sz="4" w:space="0" w:color="000000"/>
              <w:left w:val="single" w:sz="4" w:space="0" w:color="000000"/>
              <w:bottom w:val="single" w:sz="4" w:space="0" w:color="000000"/>
              <w:right w:val="single" w:sz="4" w:space="0" w:color="000000"/>
            </w:tcBorders>
          </w:tcPr>
          <w:p w:rsidR="00106EF2" w:rsidRPr="004A5F22" w:rsidRDefault="00106EF2" w:rsidP="00106EF2">
            <w:pPr>
              <w:pStyle w:val="TableParagraph"/>
              <w:spacing w:before="2" w:line="202" w:lineRule="exact"/>
              <w:ind w:left="101"/>
              <w:rPr>
                <w:rFonts w:ascii="Times New Roman" w:hAnsi="Times New Roman" w:cs="Times New Roman"/>
                <w:sz w:val="19"/>
              </w:rPr>
            </w:pPr>
            <w:r>
              <w:rPr>
                <w:rFonts w:ascii="Times New Roman" w:hAnsi="Times New Roman" w:cs="Times New Roman"/>
                <w:sz w:val="19"/>
              </w:rPr>
              <w:t>Curd</w:t>
            </w:r>
          </w:p>
        </w:tc>
        <w:tc>
          <w:tcPr>
            <w:tcW w:w="3813" w:type="dxa"/>
            <w:tcBorders>
              <w:top w:val="single" w:sz="4" w:space="0" w:color="000000"/>
              <w:left w:val="single" w:sz="4" w:space="0" w:color="000000"/>
              <w:bottom w:val="single" w:sz="4" w:space="0" w:color="000000"/>
              <w:right w:val="single" w:sz="4" w:space="0" w:color="000000"/>
            </w:tcBorders>
          </w:tcPr>
          <w:p w:rsidR="00106EF2" w:rsidRPr="00642B32" w:rsidRDefault="00106EF2" w:rsidP="00106EF2">
            <w:pPr>
              <w:pStyle w:val="TableParagraph"/>
              <w:spacing w:before="2" w:line="202" w:lineRule="exact"/>
              <w:ind w:left="101"/>
              <w:rPr>
                <w:rFonts w:ascii="Times New Roman" w:hAnsi="Times New Roman" w:cs="Times New Roman"/>
                <w:sz w:val="19"/>
                <w:szCs w:val="19"/>
              </w:rPr>
            </w:pPr>
            <w:r>
              <w:rPr>
                <w:rFonts w:ascii="Times New Roman" w:hAnsi="Times New Roman"/>
                <w:sz w:val="19"/>
                <w:szCs w:val="19"/>
              </w:rPr>
              <w:t>A</w:t>
            </w:r>
            <w:r w:rsidRPr="00642B32">
              <w:rPr>
                <w:rFonts w:ascii="Times New Roman" w:hAnsi="Times New Roman"/>
                <w:sz w:val="19"/>
                <w:szCs w:val="19"/>
              </w:rPr>
              <w:t>mul/Britannia/omfed/motherdairy</w:t>
            </w:r>
          </w:p>
        </w:tc>
      </w:tr>
      <w:tr w:rsidR="00106EF2" w:rsidRPr="004A5F22" w:rsidTr="00020284">
        <w:trPr>
          <w:trHeight w:val="224"/>
        </w:trPr>
        <w:tc>
          <w:tcPr>
            <w:tcW w:w="2360" w:type="dxa"/>
            <w:tcBorders>
              <w:top w:val="single" w:sz="4" w:space="0" w:color="000000"/>
              <w:left w:val="single" w:sz="4" w:space="0" w:color="000000"/>
              <w:bottom w:val="single" w:sz="4" w:space="0" w:color="000000"/>
              <w:right w:val="single" w:sz="4" w:space="0" w:color="000000"/>
            </w:tcBorders>
            <w:hideMark/>
          </w:tcPr>
          <w:p w:rsidR="00106EF2" w:rsidRPr="004A5F22" w:rsidRDefault="00106EF2" w:rsidP="00106EF2">
            <w:pPr>
              <w:pStyle w:val="TableParagraph"/>
              <w:spacing w:before="1" w:line="203" w:lineRule="exact"/>
              <w:ind w:left="101"/>
              <w:rPr>
                <w:rFonts w:ascii="Times New Roman" w:hAnsi="Times New Roman" w:cs="Times New Roman"/>
                <w:sz w:val="19"/>
              </w:rPr>
            </w:pPr>
            <w:r w:rsidRPr="004A5F22">
              <w:rPr>
                <w:rFonts w:ascii="Times New Roman" w:hAnsi="Times New Roman" w:cs="Times New Roman"/>
                <w:sz w:val="19"/>
              </w:rPr>
              <w:t>Jam</w:t>
            </w:r>
          </w:p>
        </w:tc>
        <w:tc>
          <w:tcPr>
            <w:tcW w:w="3813" w:type="dxa"/>
            <w:tcBorders>
              <w:top w:val="single" w:sz="4" w:space="0" w:color="000000"/>
              <w:left w:val="single" w:sz="4" w:space="0" w:color="000000"/>
              <w:bottom w:val="single" w:sz="4" w:space="0" w:color="000000"/>
              <w:right w:val="single" w:sz="4" w:space="0" w:color="000000"/>
            </w:tcBorders>
            <w:hideMark/>
          </w:tcPr>
          <w:p w:rsidR="00106EF2" w:rsidRPr="004A5F22" w:rsidRDefault="00106EF2" w:rsidP="00106EF2">
            <w:pPr>
              <w:pStyle w:val="TableParagraph"/>
              <w:spacing w:before="1" w:line="203" w:lineRule="exact"/>
              <w:rPr>
                <w:rFonts w:ascii="Times New Roman" w:hAnsi="Times New Roman" w:cs="Times New Roman"/>
                <w:sz w:val="19"/>
              </w:rPr>
            </w:pPr>
            <w:r w:rsidRPr="004A5F22">
              <w:rPr>
                <w:rFonts w:ascii="Times New Roman" w:hAnsi="Times New Roman" w:cs="Times New Roman"/>
                <w:sz w:val="19"/>
              </w:rPr>
              <w:t>Kisan or Maggi</w:t>
            </w:r>
          </w:p>
        </w:tc>
      </w:tr>
      <w:tr w:rsidR="00106EF2" w:rsidRPr="004A5F22" w:rsidTr="00020284">
        <w:trPr>
          <w:trHeight w:val="224"/>
        </w:trPr>
        <w:tc>
          <w:tcPr>
            <w:tcW w:w="2360" w:type="dxa"/>
            <w:tcBorders>
              <w:top w:val="single" w:sz="4" w:space="0" w:color="000000"/>
              <w:left w:val="single" w:sz="4" w:space="0" w:color="000000"/>
              <w:bottom w:val="single" w:sz="4" w:space="0" w:color="000000"/>
              <w:right w:val="single" w:sz="4" w:space="0" w:color="000000"/>
            </w:tcBorders>
          </w:tcPr>
          <w:p w:rsidR="00106EF2" w:rsidRPr="004A5F22" w:rsidRDefault="00106EF2" w:rsidP="00106EF2">
            <w:pPr>
              <w:pStyle w:val="TableParagraph"/>
              <w:spacing w:before="1" w:line="203" w:lineRule="exact"/>
              <w:ind w:left="101"/>
              <w:rPr>
                <w:rFonts w:ascii="Times New Roman" w:hAnsi="Times New Roman" w:cs="Times New Roman"/>
                <w:sz w:val="19"/>
              </w:rPr>
            </w:pPr>
            <w:r>
              <w:rPr>
                <w:rFonts w:ascii="Times New Roman" w:hAnsi="Times New Roman" w:cs="Times New Roman"/>
                <w:sz w:val="19"/>
              </w:rPr>
              <w:t>Maida</w:t>
            </w:r>
          </w:p>
        </w:tc>
        <w:tc>
          <w:tcPr>
            <w:tcW w:w="3813" w:type="dxa"/>
            <w:tcBorders>
              <w:top w:val="single" w:sz="4" w:space="0" w:color="000000"/>
              <w:left w:val="single" w:sz="4" w:space="0" w:color="000000"/>
              <w:bottom w:val="single" w:sz="4" w:space="0" w:color="000000"/>
              <w:right w:val="single" w:sz="4" w:space="0" w:color="000000"/>
            </w:tcBorders>
          </w:tcPr>
          <w:p w:rsidR="00106EF2" w:rsidRPr="004A5F22" w:rsidRDefault="00106EF2" w:rsidP="00106EF2">
            <w:pPr>
              <w:pStyle w:val="TableParagraph"/>
              <w:spacing w:before="1" w:line="203" w:lineRule="exact"/>
              <w:rPr>
                <w:rFonts w:ascii="Times New Roman" w:hAnsi="Times New Roman" w:cs="Times New Roman"/>
                <w:sz w:val="19"/>
              </w:rPr>
            </w:pPr>
            <w:r>
              <w:rPr>
                <w:rFonts w:ascii="Times New Roman" w:hAnsi="Times New Roman" w:cs="Times New Roman"/>
                <w:sz w:val="19"/>
              </w:rPr>
              <w:t>G</w:t>
            </w:r>
            <w:r w:rsidRPr="00106EF2">
              <w:rPr>
                <w:rFonts w:ascii="Times New Roman" w:hAnsi="Times New Roman" w:cs="Times New Roman"/>
                <w:sz w:val="19"/>
              </w:rPr>
              <w:t>anesh/shakti bhog</w:t>
            </w:r>
          </w:p>
        </w:tc>
      </w:tr>
      <w:tr w:rsidR="00106EF2" w:rsidRPr="004A5F22" w:rsidTr="00020284">
        <w:trPr>
          <w:trHeight w:val="224"/>
        </w:trPr>
        <w:tc>
          <w:tcPr>
            <w:tcW w:w="2360" w:type="dxa"/>
            <w:tcBorders>
              <w:top w:val="single" w:sz="4" w:space="0" w:color="000000"/>
              <w:left w:val="single" w:sz="4" w:space="0" w:color="000000"/>
              <w:bottom w:val="single" w:sz="4" w:space="0" w:color="000000"/>
              <w:right w:val="single" w:sz="4" w:space="0" w:color="000000"/>
            </w:tcBorders>
          </w:tcPr>
          <w:p w:rsidR="00106EF2" w:rsidRPr="004A5F22" w:rsidRDefault="00106EF2" w:rsidP="00106EF2">
            <w:pPr>
              <w:pStyle w:val="TableParagraph"/>
              <w:spacing w:before="1" w:line="203" w:lineRule="exact"/>
              <w:ind w:left="101"/>
              <w:rPr>
                <w:rFonts w:ascii="Times New Roman" w:hAnsi="Times New Roman" w:cs="Times New Roman"/>
                <w:sz w:val="19"/>
              </w:rPr>
            </w:pPr>
            <w:r>
              <w:rPr>
                <w:rFonts w:ascii="Times New Roman" w:hAnsi="Times New Roman" w:cs="Times New Roman"/>
                <w:sz w:val="19"/>
              </w:rPr>
              <w:t>Masala</w:t>
            </w:r>
          </w:p>
        </w:tc>
        <w:tc>
          <w:tcPr>
            <w:tcW w:w="3813" w:type="dxa"/>
            <w:tcBorders>
              <w:top w:val="single" w:sz="4" w:space="0" w:color="000000"/>
              <w:left w:val="single" w:sz="4" w:space="0" w:color="000000"/>
              <w:bottom w:val="single" w:sz="4" w:space="0" w:color="000000"/>
              <w:right w:val="single" w:sz="4" w:space="0" w:color="000000"/>
            </w:tcBorders>
          </w:tcPr>
          <w:p w:rsidR="00106EF2" w:rsidRPr="004A5F22" w:rsidRDefault="00106EF2" w:rsidP="00106EF2">
            <w:pPr>
              <w:pStyle w:val="TableParagraph"/>
              <w:spacing w:before="1" w:line="203" w:lineRule="exact"/>
              <w:rPr>
                <w:rFonts w:ascii="Times New Roman" w:hAnsi="Times New Roman" w:cs="Times New Roman"/>
                <w:sz w:val="19"/>
              </w:rPr>
            </w:pPr>
            <w:r w:rsidRPr="00C110DF">
              <w:rPr>
                <w:rFonts w:ascii="Times New Roman" w:hAnsi="Times New Roman" w:cs="Times New Roman"/>
                <w:sz w:val="19"/>
              </w:rPr>
              <w:t>MDH/Everest/sunrise/catch/homefills</w:t>
            </w:r>
          </w:p>
        </w:tc>
      </w:tr>
      <w:tr w:rsidR="00106EF2" w:rsidRPr="004A5F22" w:rsidTr="00020284">
        <w:trPr>
          <w:trHeight w:val="225"/>
        </w:trPr>
        <w:tc>
          <w:tcPr>
            <w:tcW w:w="2360" w:type="dxa"/>
            <w:tcBorders>
              <w:top w:val="single" w:sz="4" w:space="0" w:color="000000"/>
              <w:left w:val="single" w:sz="4" w:space="0" w:color="000000"/>
              <w:bottom w:val="single" w:sz="4" w:space="0" w:color="000000"/>
              <w:right w:val="single" w:sz="4" w:space="0" w:color="000000"/>
            </w:tcBorders>
            <w:hideMark/>
          </w:tcPr>
          <w:p w:rsidR="00106EF2" w:rsidRPr="004A5F22" w:rsidRDefault="00106EF2" w:rsidP="00106EF2">
            <w:pPr>
              <w:pStyle w:val="TableParagraph"/>
              <w:spacing w:before="2" w:line="204" w:lineRule="exact"/>
              <w:ind w:left="101"/>
              <w:rPr>
                <w:rFonts w:ascii="Times New Roman" w:hAnsi="Times New Roman" w:cs="Times New Roman"/>
                <w:sz w:val="19"/>
              </w:rPr>
            </w:pPr>
            <w:r w:rsidRPr="004A5F22">
              <w:rPr>
                <w:rFonts w:ascii="Times New Roman" w:hAnsi="Times New Roman" w:cs="Times New Roman"/>
                <w:sz w:val="19"/>
              </w:rPr>
              <w:t>Tea</w:t>
            </w:r>
          </w:p>
        </w:tc>
        <w:tc>
          <w:tcPr>
            <w:tcW w:w="3813" w:type="dxa"/>
            <w:tcBorders>
              <w:top w:val="single" w:sz="4" w:space="0" w:color="000000"/>
              <w:left w:val="single" w:sz="4" w:space="0" w:color="000000"/>
              <w:bottom w:val="single" w:sz="4" w:space="0" w:color="000000"/>
              <w:right w:val="single" w:sz="4" w:space="0" w:color="000000"/>
            </w:tcBorders>
            <w:hideMark/>
          </w:tcPr>
          <w:p w:rsidR="00106EF2" w:rsidRPr="004A5F22" w:rsidRDefault="00106EF2" w:rsidP="00106EF2">
            <w:pPr>
              <w:pStyle w:val="TableParagraph"/>
              <w:spacing w:before="2" w:line="204" w:lineRule="exact"/>
              <w:ind w:left="101"/>
              <w:rPr>
                <w:rFonts w:ascii="Times New Roman" w:hAnsi="Times New Roman" w:cs="Times New Roman"/>
                <w:sz w:val="19"/>
              </w:rPr>
            </w:pPr>
            <w:r w:rsidRPr="004A5F22">
              <w:rPr>
                <w:rFonts w:ascii="Times New Roman" w:hAnsi="Times New Roman" w:cs="Times New Roman"/>
                <w:sz w:val="19"/>
              </w:rPr>
              <w:t>Brook bond, Lipton, Tata, Taj</w:t>
            </w:r>
          </w:p>
        </w:tc>
      </w:tr>
      <w:tr w:rsidR="00106EF2" w:rsidRPr="004A5F22" w:rsidTr="00020284">
        <w:trPr>
          <w:trHeight w:val="225"/>
        </w:trPr>
        <w:tc>
          <w:tcPr>
            <w:tcW w:w="2360" w:type="dxa"/>
            <w:tcBorders>
              <w:top w:val="single" w:sz="4" w:space="0" w:color="000000"/>
              <w:left w:val="single" w:sz="4" w:space="0" w:color="000000"/>
              <w:bottom w:val="single" w:sz="4" w:space="0" w:color="000000"/>
              <w:right w:val="single" w:sz="4" w:space="0" w:color="000000"/>
            </w:tcBorders>
            <w:hideMark/>
          </w:tcPr>
          <w:p w:rsidR="00106EF2" w:rsidRPr="004A5F22" w:rsidRDefault="00106EF2" w:rsidP="00106EF2">
            <w:pPr>
              <w:pStyle w:val="TableParagraph"/>
              <w:spacing w:before="2" w:line="202" w:lineRule="exact"/>
              <w:ind w:left="101"/>
              <w:rPr>
                <w:rFonts w:ascii="Times New Roman" w:hAnsi="Times New Roman" w:cs="Times New Roman"/>
                <w:sz w:val="19"/>
              </w:rPr>
            </w:pPr>
            <w:r w:rsidRPr="004A5F22">
              <w:rPr>
                <w:rFonts w:ascii="Times New Roman" w:hAnsi="Times New Roman" w:cs="Times New Roman"/>
                <w:sz w:val="19"/>
              </w:rPr>
              <w:t>Coffee</w:t>
            </w:r>
          </w:p>
        </w:tc>
        <w:tc>
          <w:tcPr>
            <w:tcW w:w="3813" w:type="dxa"/>
            <w:tcBorders>
              <w:top w:val="single" w:sz="4" w:space="0" w:color="000000"/>
              <w:left w:val="single" w:sz="4" w:space="0" w:color="000000"/>
              <w:bottom w:val="single" w:sz="4" w:space="0" w:color="000000"/>
              <w:right w:val="single" w:sz="4" w:space="0" w:color="000000"/>
            </w:tcBorders>
            <w:hideMark/>
          </w:tcPr>
          <w:p w:rsidR="00106EF2" w:rsidRPr="004A5F22" w:rsidRDefault="00106EF2" w:rsidP="00106EF2">
            <w:pPr>
              <w:pStyle w:val="TableParagraph"/>
              <w:spacing w:before="2" w:line="202" w:lineRule="exact"/>
              <w:ind w:left="101"/>
              <w:rPr>
                <w:rFonts w:ascii="Times New Roman" w:hAnsi="Times New Roman" w:cs="Times New Roman"/>
                <w:sz w:val="19"/>
              </w:rPr>
            </w:pPr>
            <w:r w:rsidRPr="004A5F22">
              <w:rPr>
                <w:rFonts w:ascii="Times New Roman" w:hAnsi="Times New Roman" w:cs="Times New Roman"/>
                <w:sz w:val="19"/>
              </w:rPr>
              <w:t>Nescafe, Bru</w:t>
            </w:r>
          </w:p>
        </w:tc>
      </w:tr>
      <w:tr w:rsidR="00106EF2" w:rsidRPr="004A5F22" w:rsidTr="00020284">
        <w:trPr>
          <w:trHeight w:val="224"/>
        </w:trPr>
        <w:tc>
          <w:tcPr>
            <w:tcW w:w="2360" w:type="dxa"/>
            <w:tcBorders>
              <w:top w:val="single" w:sz="4" w:space="0" w:color="000000"/>
              <w:left w:val="single" w:sz="4" w:space="0" w:color="000000"/>
              <w:bottom w:val="single" w:sz="4" w:space="0" w:color="000000"/>
              <w:right w:val="single" w:sz="4" w:space="0" w:color="000000"/>
            </w:tcBorders>
            <w:hideMark/>
          </w:tcPr>
          <w:p w:rsidR="00106EF2" w:rsidRPr="004A5F22" w:rsidRDefault="00106EF2" w:rsidP="00106EF2">
            <w:pPr>
              <w:pStyle w:val="TableParagraph"/>
              <w:spacing w:before="1" w:line="203" w:lineRule="exact"/>
              <w:ind w:left="101"/>
              <w:rPr>
                <w:rFonts w:ascii="Times New Roman" w:hAnsi="Times New Roman" w:cs="Times New Roman"/>
                <w:sz w:val="19"/>
              </w:rPr>
            </w:pPr>
            <w:r w:rsidRPr="004A5F22">
              <w:rPr>
                <w:rFonts w:ascii="Times New Roman" w:hAnsi="Times New Roman" w:cs="Times New Roman"/>
                <w:sz w:val="19"/>
              </w:rPr>
              <w:t>Ice-Cream</w:t>
            </w:r>
          </w:p>
        </w:tc>
        <w:tc>
          <w:tcPr>
            <w:tcW w:w="3813" w:type="dxa"/>
            <w:tcBorders>
              <w:top w:val="single" w:sz="4" w:space="0" w:color="000000"/>
              <w:left w:val="single" w:sz="4" w:space="0" w:color="000000"/>
              <w:bottom w:val="single" w:sz="4" w:space="0" w:color="000000"/>
              <w:right w:val="single" w:sz="4" w:space="0" w:color="000000"/>
            </w:tcBorders>
            <w:hideMark/>
          </w:tcPr>
          <w:p w:rsidR="00106EF2" w:rsidRPr="004A5F22" w:rsidRDefault="00106EF2" w:rsidP="00106EF2">
            <w:pPr>
              <w:pStyle w:val="TableParagraph"/>
              <w:spacing w:before="1" w:line="203" w:lineRule="exact"/>
              <w:rPr>
                <w:rFonts w:ascii="Times New Roman" w:hAnsi="Times New Roman" w:cs="Times New Roman"/>
                <w:sz w:val="19"/>
              </w:rPr>
            </w:pPr>
            <w:r w:rsidRPr="004A5F22">
              <w:rPr>
                <w:rFonts w:ascii="Times New Roman" w:hAnsi="Times New Roman" w:cs="Times New Roman"/>
                <w:sz w:val="19"/>
              </w:rPr>
              <w:t>Amul, Dinshaw, Cream-Bell</w:t>
            </w:r>
            <w:r>
              <w:rPr>
                <w:rFonts w:ascii="Times New Roman" w:hAnsi="Times New Roman" w:cs="Times New Roman"/>
                <w:sz w:val="19"/>
              </w:rPr>
              <w:t>, Omfed</w:t>
            </w:r>
          </w:p>
        </w:tc>
      </w:tr>
      <w:tr w:rsidR="00106EF2" w:rsidRPr="004A5F22" w:rsidTr="00020284">
        <w:trPr>
          <w:trHeight w:val="226"/>
        </w:trPr>
        <w:tc>
          <w:tcPr>
            <w:tcW w:w="2360" w:type="dxa"/>
            <w:tcBorders>
              <w:top w:val="single" w:sz="4" w:space="0" w:color="000000"/>
              <w:left w:val="single" w:sz="4" w:space="0" w:color="000000"/>
              <w:bottom w:val="single" w:sz="4" w:space="0" w:color="000000"/>
              <w:right w:val="single" w:sz="4" w:space="0" w:color="000000"/>
            </w:tcBorders>
            <w:hideMark/>
          </w:tcPr>
          <w:p w:rsidR="00106EF2" w:rsidRPr="004A5F22" w:rsidRDefault="00106EF2" w:rsidP="00106EF2">
            <w:pPr>
              <w:pStyle w:val="TableParagraph"/>
              <w:spacing w:before="2" w:line="204" w:lineRule="exact"/>
              <w:ind w:left="101"/>
              <w:rPr>
                <w:rFonts w:ascii="Times New Roman" w:hAnsi="Times New Roman" w:cs="Times New Roman"/>
                <w:sz w:val="19"/>
              </w:rPr>
            </w:pPr>
            <w:r w:rsidRPr="004A5F22">
              <w:rPr>
                <w:rFonts w:ascii="Times New Roman" w:hAnsi="Times New Roman" w:cs="Times New Roman"/>
                <w:sz w:val="19"/>
              </w:rPr>
              <w:t>Ghee</w:t>
            </w:r>
          </w:p>
        </w:tc>
        <w:tc>
          <w:tcPr>
            <w:tcW w:w="3813" w:type="dxa"/>
            <w:tcBorders>
              <w:top w:val="single" w:sz="4" w:space="0" w:color="000000"/>
              <w:left w:val="single" w:sz="4" w:space="0" w:color="000000"/>
              <w:bottom w:val="single" w:sz="4" w:space="0" w:color="000000"/>
              <w:right w:val="single" w:sz="4" w:space="0" w:color="000000"/>
            </w:tcBorders>
            <w:hideMark/>
          </w:tcPr>
          <w:p w:rsidR="00106EF2" w:rsidRPr="004A5F22" w:rsidRDefault="00106EF2" w:rsidP="00106EF2">
            <w:pPr>
              <w:pStyle w:val="TableParagraph"/>
              <w:spacing w:before="2" w:line="204" w:lineRule="exact"/>
              <w:ind w:left="101"/>
              <w:rPr>
                <w:rFonts w:ascii="Times New Roman" w:hAnsi="Times New Roman" w:cs="Times New Roman"/>
                <w:sz w:val="19"/>
              </w:rPr>
            </w:pPr>
            <w:r w:rsidRPr="00C110DF">
              <w:rPr>
                <w:rFonts w:ascii="Times New Roman" w:hAnsi="Times New Roman" w:cs="Times New Roman"/>
                <w:sz w:val="19"/>
              </w:rPr>
              <w:t>amul/mother dairy/omfed/britannia</w:t>
            </w:r>
          </w:p>
        </w:tc>
      </w:tr>
      <w:tr w:rsidR="00106EF2" w:rsidRPr="004A5F22" w:rsidTr="00020284">
        <w:trPr>
          <w:trHeight w:val="226"/>
        </w:trPr>
        <w:tc>
          <w:tcPr>
            <w:tcW w:w="2360" w:type="dxa"/>
            <w:tcBorders>
              <w:top w:val="single" w:sz="4" w:space="0" w:color="000000"/>
              <w:left w:val="single" w:sz="4" w:space="0" w:color="000000"/>
              <w:bottom w:val="single" w:sz="4" w:space="0" w:color="000000"/>
              <w:right w:val="single" w:sz="4" w:space="0" w:color="000000"/>
            </w:tcBorders>
          </w:tcPr>
          <w:p w:rsidR="00106EF2" w:rsidRPr="004A5F22" w:rsidRDefault="00106EF2" w:rsidP="00106EF2">
            <w:pPr>
              <w:pStyle w:val="TableParagraph"/>
              <w:spacing w:before="2" w:line="204" w:lineRule="exact"/>
              <w:ind w:left="101"/>
              <w:rPr>
                <w:rFonts w:ascii="Times New Roman" w:hAnsi="Times New Roman" w:cs="Times New Roman"/>
                <w:sz w:val="19"/>
              </w:rPr>
            </w:pPr>
            <w:r>
              <w:rPr>
                <w:rFonts w:ascii="Times New Roman" w:hAnsi="Times New Roman" w:cs="Times New Roman"/>
                <w:sz w:val="19"/>
              </w:rPr>
              <w:t>Paneer</w:t>
            </w:r>
          </w:p>
        </w:tc>
        <w:tc>
          <w:tcPr>
            <w:tcW w:w="3813" w:type="dxa"/>
            <w:tcBorders>
              <w:top w:val="single" w:sz="4" w:space="0" w:color="000000"/>
              <w:left w:val="single" w:sz="4" w:space="0" w:color="000000"/>
              <w:bottom w:val="single" w:sz="4" w:space="0" w:color="000000"/>
              <w:right w:val="single" w:sz="4" w:space="0" w:color="000000"/>
            </w:tcBorders>
          </w:tcPr>
          <w:p w:rsidR="00106EF2" w:rsidRPr="00C110DF" w:rsidRDefault="00106EF2" w:rsidP="00106EF2">
            <w:pPr>
              <w:pStyle w:val="TableParagraph"/>
              <w:spacing w:before="2" w:line="204" w:lineRule="exact"/>
              <w:ind w:left="101"/>
              <w:rPr>
                <w:rFonts w:ascii="Times New Roman" w:hAnsi="Times New Roman" w:cs="Times New Roman"/>
                <w:sz w:val="19"/>
              </w:rPr>
            </w:pPr>
            <w:r w:rsidRPr="00106EF2">
              <w:rPr>
                <w:rFonts w:ascii="Times New Roman" w:hAnsi="Times New Roman" w:cs="Times New Roman"/>
                <w:sz w:val="19"/>
              </w:rPr>
              <w:t>packed paneer of amul/omfed</w:t>
            </w:r>
          </w:p>
        </w:tc>
      </w:tr>
      <w:tr w:rsidR="00106EF2" w:rsidRPr="004A5F22" w:rsidTr="00020284">
        <w:trPr>
          <w:trHeight w:val="226"/>
        </w:trPr>
        <w:tc>
          <w:tcPr>
            <w:tcW w:w="2360" w:type="dxa"/>
            <w:tcBorders>
              <w:top w:val="single" w:sz="4" w:space="0" w:color="000000"/>
              <w:left w:val="single" w:sz="4" w:space="0" w:color="000000"/>
              <w:bottom w:val="single" w:sz="4" w:space="0" w:color="000000"/>
              <w:right w:val="single" w:sz="4" w:space="0" w:color="000000"/>
            </w:tcBorders>
          </w:tcPr>
          <w:p w:rsidR="00106EF2" w:rsidRPr="004A5F22" w:rsidRDefault="00106EF2" w:rsidP="00106EF2">
            <w:pPr>
              <w:pStyle w:val="TableParagraph"/>
              <w:spacing w:before="2" w:line="204" w:lineRule="exact"/>
              <w:ind w:left="101"/>
              <w:rPr>
                <w:rFonts w:ascii="Times New Roman" w:hAnsi="Times New Roman" w:cs="Times New Roman"/>
                <w:sz w:val="19"/>
              </w:rPr>
            </w:pPr>
            <w:r>
              <w:rPr>
                <w:rFonts w:ascii="Times New Roman" w:hAnsi="Times New Roman" w:cs="Times New Roman"/>
                <w:sz w:val="19"/>
              </w:rPr>
              <w:t>Papad</w:t>
            </w:r>
          </w:p>
        </w:tc>
        <w:tc>
          <w:tcPr>
            <w:tcW w:w="3813" w:type="dxa"/>
            <w:tcBorders>
              <w:top w:val="single" w:sz="4" w:space="0" w:color="000000"/>
              <w:left w:val="single" w:sz="4" w:space="0" w:color="000000"/>
              <w:bottom w:val="single" w:sz="4" w:space="0" w:color="000000"/>
              <w:right w:val="single" w:sz="4" w:space="0" w:color="000000"/>
            </w:tcBorders>
          </w:tcPr>
          <w:p w:rsidR="00106EF2" w:rsidRPr="004A5F22" w:rsidRDefault="00106EF2" w:rsidP="00106EF2">
            <w:pPr>
              <w:pStyle w:val="TableParagraph"/>
              <w:spacing w:before="2" w:line="204" w:lineRule="exact"/>
              <w:ind w:left="101"/>
              <w:rPr>
                <w:rFonts w:ascii="Times New Roman" w:hAnsi="Times New Roman" w:cs="Times New Roman"/>
                <w:sz w:val="19"/>
              </w:rPr>
            </w:pPr>
            <w:r>
              <w:rPr>
                <w:rFonts w:ascii="Times New Roman" w:hAnsi="Times New Roman" w:cs="Times New Roman"/>
                <w:sz w:val="19"/>
              </w:rPr>
              <w:t>Lijjat</w:t>
            </w:r>
          </w:p>
        </w:tc>
      </w:tr>
      <w:tr w:rsidR="00106EF2" w:rsidRPr="004A5F22" w:rsidTr="00020284">
        <w:trPr>
          <w:trHeight w:val="226"/>
        </w:trPr>
        <w:tc>
          <w:tcPr>
            <w:tcW w:w="2360" w:type="dxa"/>
            <w:tcBorders>
              <w:top w:val="single" w:sz="4" w:space="0" w:color="000000"/>
              <w:left w:val="single" w:sz="4" w:space="0" w:color="000000"/>
              <w:bottom w:val="single" w:sz="4" w:space="0" w:color="000000"/>
              <w:right w:val="single" w:sz="4" w:space="0" w:color="000000"/>
            </w:tcBorders>
          </w:tcPr>
          <w:p w:rsidR="00106EF2" w:rsidRDefault="00106EF2" w:rsidP="00106EF2">
            <w:pPr>
              <w:pStyle w:val="TableParagraph"/>
              <w:spacing w:before="2" w:line="204" w:lineRule="exact"/>
              <w:ind w:left="101"/>
              <w:rPr>
                <w:rFonts w:ascii="Times New Roman" w:hAnsi="Times New Roman" w:cs="Times New Roman"/>
                <w:sz w:val="19"/>
              </w:rPr>
            </w:pPr>
            <w:r>
              <w:rPr>
                <w:rFonts w:ascii="Times New Roman" w:hAnsi="Times New Roman" w:cs="Times New Roman"/>
                <w:sz w:val="19"/>
              </w:rPr>
              <w:t>Soyabean</w:t>
            </w:r>
          </w:p>
        </w:tc>
        <w:tc>
          <w:tcPr>
            <w:tcW w:w="3813" w:type="dxa"/>
            <w:tcBorders>
              <w:top w:val="single" w:sz="4" w:space="0" w:color="000000"/>
              <w:left w:val="single" w:sz="4" w:space="0" w:color="000000"/>
              <w:bottom w:val="single" w:sz="4" w:space="0" w:color="000000"/>
              <w:right w:val="single" w:sz="4" w:space="0" w:color="000000"/>
            </w:tcBorders>
          </w:tcPr>
          <w:p w:rsidR="00106EF2" w:rsidRDefault="00106EF2" w:rsidP="00106EF2">
            <w:pPr>
              <w:pStyle w:val="TableParagraph"/>
              <w:spacing w:before="2" w:line="204" w:lineRule="exact"/>
              <w:ind w:left="101"/>
              <w:rPr>
                <w:rFonts w:ascii="Times New Roman" w:hAnsi="Times New Roman" w:cs="Times New Roman"/>
                <w:sz w:val="19"/>
              </w:rPr>
            </w:pPr>
            <w:r>
              <w:rPr>
                <w:rFonts w:ascii="Times New Roman" w:hAnsi="Times New Roman" w:cs="Times New Roman"/>
                <w:sz w:val="19"/>
              </w:rPr>
              <w:t>N</w:t>
            </w:r>
            <w:r w:rsidRPr="00106EF2">
              <w:rPr>
                <w:rFonts w:ascii="Times New Roman" w:hAnsi="Times New Roman" w:cs="Times New Roman"/>
                <w:sz w:val="19"/>
              </w:rPr>
              <w:t>utrela</w:t>
            </w:r>
          </w:p>
        </w:tc>
      </w:tr>
    </w:tbl>
    <w:p w:rsidR="00020284" w:rsidRDefault="00020284" w:rsidP="004A5F22">
      <w:pPr>
        <w:widowControl w:val="0"/>
        <w:overflowPunct w:val="0"/>
        <w:autoSpaceDE w:val="0"/>
        <w:autoSpaceDN w:val="0"/>
        <w:adjustRightInd w:val="0"/>
        <w:spacing w:after="0" w:line="360" w:lineRule="auto"/>
        <w:ind w:left="360"/>
        <w:jc w:val="both"/>
        <w:rPr>
          <w:b/>
          <w:spacing w:val="-4"/>
          <w:sz w:val="19"/>
        </w:rPr>
      </w:pPr>
      <w:r w:rsidRPr="004A5F22">
        <w:rPr>
          <w:b/>
          <w:spacing w:val="-3"/>
          <w:sz w:val="19"/>
        </w:rPr>
        <w:t xml:space="preserve">Note </w:t>
      </w:r>
      <w:r w:rsidRPr="004A5F22">
        <w:rPr>
          <w:b/>
          <w:sz w:val="19"/>
        </w:rPr>
        <w:t xml:space="preserve">: </w:t>
      </w:r>
      <w:r w:rsidRPr="004A5F22">
        <w:rPr>
          <w:b/>
          <w:spacing w:val="-4"/>
          <w:sz w:val="19"/>
        </w:rPr>
        <w:t xml:space="preserve">Approval should </w:t>
      </w:r>
      <w:r w:rsidRPr="004A5F22">
        <w:rPr>
          <w:b/>
          <w:sz w:val="19"/>
        </w:rPr>
        <w:t xml:space="preserve">be </w:t>
      </w:r>
      <w:r w:rsidRPr="004A5F22">
        <w:rPr>
          <w:b/>
          <w:spacing w:val="-4"/>
          <w:sz w:val="19"/>
        </w:rPr>
        <w:t xml:space="preserve">taken from the </w:t>
      </w:r>
      <w:r w:rsidR="00E05F02">
        <w:rPr>
          <w:b/>
          <w:spacing w:val="-5"/>
          <w:sz w:val="19"/>
        </w:rPr>
        <w:t>Canteen</w:t>
      </w:r>
      <w:r w:rsidRPr="004A5F22">
        <w:rPr>
          <w:b/>
          <w:spacing w:val="-5"/>
          <w:sz w:val="19"/>
        </w:rPr>
        <w:t xml:space="preserve">Committee </w:t>
      </w:r>
      <w:r w:rsidRPr="004A5F22">
        <w:rPr>
          <w:b/>
          <w:spacing w:val="-4"/>
          <w:sz w:val="19"/>
        </w:rPr>
        <w:t xml:space="preserve">for the items which </w:t>
      </w:r>
      <w:r w:rsidRPr="004A5F22">
        <w:rPr>
          <w:b/>
          <w:spacing w:val="-3"/>
          <w:sz w:val="19"/>
        </w:rPr>
        <w:t xml:space="preserve">are not </w:t>
      </w:r>
      <w:r w:rsidRPr="004A5F22">
        <w:rPr>
          <w:b/>
          <w:spacing w:val="-4"/>
          <w:sz w:val="19"/>
        </w:rPr>
        <w:t xml:space="preserve">listed above before procuring </w:t>
      </w:r>
      <w:r w:rsidRPr="004A5F22">
        <w:rPr>
          <w:b/>
          <w:sz w:val="19"/>
        </w:rPr>
        <w:t xml:space="preserve">or </w:t>
      </w:r>
      <w:r w:rsidRPr="004A5F22">
        <w:rPr>
          <w:b/>
          <w:spacing w:val="-5"/>
          <w:sz w:val="19"/>
        </w:rPr>
        <w:t xml:space="preserve">changing </w:t>
      </w:r>
      <w:r w:rsidRPr="004A5F22">
        <w:rPr>
          <w:b/>
          <w:spacing w:val="-3"/>
          <w:sz w:val="19"/>
        </w:rPr>
        <w:t xml:space="preserve">the </w:t>
      </w:r>
      <w:r w:rsidRPr="004A5F22">
        <w:rPr>
          <w:b/>
          <w:spacing w:val="-4"/>
          <w:sz w:val="19"/>
        </w:rPr>
        <w:t>items</w:t>
      </w:r>
    </w:p>
    <w:p w:rsidR="00AC4DFD" w:rsidRPr="0044226B" w:rsidRDefault="00AC4DFD" w:rsidP="005E3A61">
      <w:pPr>
        <w:widowControl w:val="0"/>
        <w:numPr>
          <w:ilvl w:val="0"/>
          <w:numId w:val="37"/>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contractor shall maintain the working hours of Canteen as laid down by the Canteen Committee. </w:t>
      </w:r>
    </w:p>
    <w:p w:rsidR="00AC4DFD" w:rsidRPr="0044226B" w:rsidRDefault="00AC4DFD" w:rsidP="005E3A61">
      <w:pPr>
        <w:widowControl w:val="0"/>
        <w:numPr>
          <w:ilvl w:val="0"/>
          <w:numId w:val="37"/>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contractor shall maintain </w:t>
      </w:r>
      <w:r w:rsidRPr="0044226B">
        <w:rPr>
          <w:rFonts w:ascii="Times New Roman" w:hAnsi="Times New Roman" w:cs="Times New Roman"/>
          <w:b/>
          <w:sz w:val="24"/>
          <w:szCs w:val="24"/>
        </w:rPr>
        <w:t>FULL HYGIENIC CONDITIONS</w:t>
      </w:r>
      <w:r w:rsidRPr="0044226B">
        <w:rPr>
          <w:rFonts w:ascii="Times New Roman" w:hAnsi="Times New Roman" w:cs="Times New Roman"/>
          <w:sz w:val="24"/>
          <w:szCs w:val="24"/>
        </w:rPr>
        <w:t xml:space="preserve"> in Canteen, in storage, preparation and servicing of eatables and in keeping the floor, furniture, utensils, crockery, cutlery neat and clean, such as to maintain the standards and aesthetic values in the Canteen. Contractor should make arrangements for storage/display the items in hygiene condition.</w:t>
      </w:r>
    </w:p>
    <w:p w:rsidR="00AC4DFD" w:rsidRPr="0044226B" w:rsidRDefault="00AC4DFD" w:rsidP="005E3A61">
      <w:pPr>
        <w:widowControl w:val="0"/>
        <w:numPr>
          <w:ilvl w:val="0"/>
          <w:numId w:val="37"/>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bearers for servicing in Canteen will have to be provided uniforms by the contractor during working hours and they will be required to wear the uniforms during working hours </w:t>
      </w:r>
      <w:r w:rsidRPr="0044226B">
        <w:rPr>
          <w:rFonts w:ascii="Times New Roman" w:hAnsi="Times New Roman" w:cs="Times New Roman"/>
          <w:sz w:val="24"/>
          <w:szCs w:val="24"/>
        </w:rPr>
        <w:lastRenderedPageBreak/>
        <w:t xml:space="preserve">which is a must. </w:t>
      </w:r>
    </w:p>
    <w:p w:rsidR="00AC4DFD" w:rsidRPr="0044226B" w:rsidRDefault="00AC4DFD" w:rsidP="005E3A61">
      <w:pPr>
        <w:widowControl w:val="0"/>
        <w:numPr>
          <w:ilvl w:val="0"/>
          <w:numId w:val="37"/>
        </w:numPr>
        <w:tabs>
          <w:tab w:val="num" w:pos="720"/>
        </w:tabs>
        <w:overflowPunct w:val="0"/>
        <w:autoSpaceDE w:val="0"/>
        <w:autoSpaceDN w:val="0"/>
        <w:adjustRightInd w:val="0"/>
        <w:spacing w:after="0" w:line="360" w:lineRule="auto"/>
        <w:jc w:val="both"/>
        <w:rPr>
          <w:rFonts w:ascii="Times New Roman" w:hAnsi="Times New Roman" w:cs="Times New Roman"/>
          <w:b/>
          <w:bCs/>
          <w:sz w:val="24"/>
          <w:szCs w:val="24"/>
        </w:rPr>
      </w:pPr>
      <w:r w:rsidRPr="0044226B">
        <w:rPr>
          <w:rFonts w:ascii="Times New Roman" w:hAnsi="Times New Roman" w:cs="Times New Roman"/>
          <w:sz w:val="24"/>
          <w:szCs w:val="24"/>
        </w:rPr>
        <w:t xml:space="preserve">The contractor shall carry out the work in accordance with this contract and with directives of Canteen Committee and to the satisfaction of the Principal through Canteen Committee. The Canteen Committee from time to time may issue the further instructions, detailed directions and explanations which are hereafter collectively referred to as Canteen Committee’s instructions in regard to </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should be run in the name of ‘</w:t>
      </w:r>
      <w:r w:rsidRPr="0044226B">
        <w:rPr>
          <w:rFonts w:ascii="Times New Roman" w:hAnsi="Times New Roman" w:cs="Times New Roman"/>
          <w:b/>
          <w:sz w:val="24"/>
          <w:szCs w:val="24"/>
        </w:rPr>
        <w:t>CET Canteen No.1/2/3’’</w:t>
      </w:r>
      <w:r w:rsidRPr="0044226B">
        <w:rPr>
          <w:rFonts w:ascii="Times New Roman" w:hAnsi="Times New Roman" w:cs="Times New Roman"/>
          <w:sz w:val="24"/>
          <w:szCs w:val="24"/>
        </w:rPr>
        <w:t xml:space="preserve"> and no other name should be used.</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Committee or its members shall have every right to inspect the Canteen without any notice and can seal the canteen in case of violation of terms and conditions.</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should be run during the timings from 6.30 A.M. to 9.30 P.M. The college shall however, reserves the right to revise the timings.</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Committee has right to terminate the lease by giving one month’s notice if it feels necessary to do so. In such case, the lessee shall forego the lease amount.</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decision of the Principal of the college with regard to any matter pertaining to Canteen will be final.</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Contractor shall handover charge of all furniture, fixtures, fittings etc., in good condition to the college when the contract is terminated.</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Contractor shall pay the cost of damage, if any, caused to the premises, fixture, fittings etc., during the period of contract.</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above Canteen Committee shall conduct inspection of canteen in all respects including installation, stores, Kitchen, preparation and supply of food items, hygienic conditions etc., at regular intervals.</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Committee may also authorize any oth</w:t>
      </w:r>
      <w:r w:rsidR="00DF002A" w:rsidRPr="0044226B">
        <w:rPr>
          <w:rFonts w:ascii="Times New Roman" w:hAnsi="Times New Roman" w:cs="Times New Roman"/>
          <w:sz w:val="24"/>
          <w:szCs w:val="24"/>
        </w:rPr>
        <w:t xml:space="preserve">er person to inspect </w:t>
      </w:r>
      <w:r w:rsidR="00C01025" w:rsidRPr="0044226B">
        <w:rPr>
          <w:rFonts w:ascii="Times New Roman" w:hAnsi="Times New Roman" w:cs="Times New Roman"/>
          <w:sz w:val="24"/>
          <w:szCs w:val="24"/>
        </w:rPr>
        <w:t>the canteen</w:t>
      </w:r>
      <w:r w:rsidRPr="0044226B">
        <w:rPr>
          <w:rFonts w:ascii="Times New Roman" w:hAnsi="Times New Roman" w:cs="Times New Roman"/>
          <w:sz w:val="24"/>
          <w:szCs w:val="24"/>
        </w:rPr>
        <w:t>.</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contract will be in force from the date of </w:t>
      </w:r>
      <w:r w:rsidR="00F52FA2">
        <w:rPr>
          <w:rFonts w:ascii="Times New Roman" w:hAnsi="Times New Roman" w:cs="Times New Roman"/>
          <w:sz w:val="24"/>
          <w:szCs w:val="24"/>
        </w:rPr>
        <w:t>signing the lease of</w:t>
      </w:r>
      <w:r w:rsidRPr="0044226B">
        <w:rPr>
          <w:rFonts w:ascii="Times New Roman" w:hAnsi="Times New Roman" w:cs="Times New Roman"/>
          <w:sz w:val="24"/>
          <w:szCs w:val="24"/>
        </w:rPr>
        <w:t xml:space="preserve"> the Canteen and expire on completion of contract period and no notice </w:t>
      </w:r>
      <w:r w:rsidR="00F52FA2">
        <w:rPr>
          <w:rFonts w:ascii="Times New Roman" w:hAnsi="Times New Roman" w:cs="Times New Roman"/>
          <w:sz w:val="24"/>
          <w:szCs w:val="24"/>
        </w:rPr>
        <w:t>will be given by the college</w:t>
      </w:r>
      <w:r w:rsidRPr="0044226B">
        <w:rPr>
          <w:rFonts w:ascii="Times New Roman" w:hAnsi="Times New Roman" w:cs="Times New Roman"/>
          <w:sz w:val="24"/>
          <w:szCs w:val="24"/>
        </w:rPr>
        <w:t xml:space="preserve"> and the Canteen Contractor shall leave the Canteen premises with his employees immediately after completion of the specified date and shall not re-enter. However, this condition does not apply if the lease period is terminated before the completion of the contract period.</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College of Engineering and Technology (BPUT) permits the Contractor to utilize the electrical and sanitary fittings, kitchen equipment and furniture, for the purpose of carrying out their obligations under this Agreement.</w:t>
      </w:r>
    </w:p>
    <w:p w:rsidR="006C75DA"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b/>
          <w:sz w:val="24"/>
          <w:szCs w:val="24"/>
        </w:rPr>
        <w:t xml:space="preserve">The contractor will be required to pay </w:t>
      </w:r>
      <w:r w:rsidR="00F52FA2">
        <w:rPr>
          <w:rFonts w:ascii="Times New Roman" w:hAnsi="Times New Roman" w:cs="Times New Roman"/>
          <w:b/>
          <w:sz w:val="24"/>
          <w:szCs w:val="24"/>
        </w:rPr>
        <w:t xml:space="preserve">minimum base price of </w:t>
      </w:r>
      <w:r w:rsidRPr="0044226B">
        <w:rPr>
          <w:rFonts w:ascii="Times New Roman" w:hAnsi="Times New Roman" w:cs="Times New Roman"/>
          <w:b/>
          <w:sz w:val="24"/>
          <w:szCs w:val="24"/>
        </w:rPr>
        <w:t xml:space="preserve">Rs. </w:t>
      </w:r>
      <w:r w:rsidR="008564D5" w:rsidRPr="0044226B">
        <w:rPr>
          <w:rFonts w:ascii="Times New Roman" w:hAnsi="Times New Roman" w:cs="Times New Roman"/>
          <w:b/>
          <w:sz w:val="24"/>
          <w:szCs w:val="24"/>
        </w:rPr>
        <w:t>7</w:t>
      </w:r>
      <w:r w:rsidRPr="0044226B">
        <w:rPr>
          <w:rFonts w:ascii="Times New Roman" w:hAnsi="Times New Roman" w:cs="Times New Roman"/>
          <w:b/>
          <w:sz w:val="24"/>
          <w:szCs w:val="24"/>
        </w:rPr>
        <w:t xml:space="preserve">000/- P.M.  </w:t>
      </w:r>
      <w:r w:rsidR="00EB1668" w:rsidRPr="0044226B">
        <w:rPr>
          <w:rFonts w:ascii="Times New Roman" w:hAnsi="Times New Roman" w:cs="Times New Roman"/>
          <w:b/>
          <w:sz w:val="24"/>
          <w:szCs w:val="24"/>
        </w:rPr>
        <w:t xml:space="preserve">for </w:t>
      </w:r>
      <w:r w:rsidR="00EB1668" w:rsidRPr="0044226B">
        <w:rPr>
          <w:rFonts w:ascii="Times New Roman" w:hAnsi="Times New Roman" w:cs="Times New Roman"/>
          <w:b/>
          <w:sz w:val="24"/>
          <w:szCs w:val="24"/>
        </w:rPr>
        <w:lastRenderedPageBreak/>
        <w:t>Canteen1</w:t>
      </w:r>
      <w:r w:rsidR="008564D5" w:rsidRPr="0044226B">
        <w:rPr>
          <w:rFonts w:ascii="Times New Roman" w:hAnsi="Times New Roman" w:cs="Times New Roman"/>
          <w:b/>
          <w:sz w:val="24"/>
          <w:szCs w:val="24"/>
        </w:rPr>
        <w:t>&amp;2 and Rs 10000/- PM for Canteen 3</w:t>
      </w:r>
      <w:r w:rsidRPr="0044226B">
        <w:rPr>
          <w:rFonts w:ascii="Times New Roman" w:hAnsi="Times New Roman" w:cs="Times New Roman"/>
          <w:b/>
          <w:sz w:val="24"/>
          <w:szCs w:val="24"/>
        </w:rPr>
        <w:t xml:space="preserve"> towards </w:t>
      </w:r>
      <w:r w:rsidR="006C75DA" w:rsidRPr="0044226B">
        <w:rPr>
          <w:rFonts w:ascii="Times New Roman" w:hAnsi="Times New Roman" w:cs="Times New Roman"/>
          <w:b/>
          <w:sz w:val="24"/>
          <w:szCs w:val="24"/>
        </w:rPr>
        <w:t>rent</w:t>
      </w:r>
      <w:r w:rsidR="00F52FA2">
        <w:rPr>
          <w:rFonts w:ascii="Times New Roman" w:hAnsi="Times New Roman" w:cs="Times New Roman"/>
          <w:b/>
          <w:sz w:val="24"/>
          <w:szCs w:val="24"/>
        </w:rPr>
        <w:t xml:space="preserve"> per month</w:t>
      </w:r>
      <w:r w:rsidRPr="0044226B">
        <w:rPr>
          <w:rFonts w:ascii="Times New Roman" w:hAnsi="Times New Roman" w:cs="Times New Roman"/>
          <w:b/>
          <w:sz w:val="24"/>
          <w:szCs w:val="24"/>
        </w:rPr>
        <w:t>. Electric charges will be charged as per actual unit consumption through a meter to be installed in the canteen.</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Utensils and cooking gas required for cooking, and other crockery and cutlery shall have to be arranged by the contractor.</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b/>
          <w:sz w:val="24"/>
          <w:szCs w:val="24"/>
        </w:rPr>
      </w:pPr>
      <w:r w:rsidRPr="0044226B">
        <w:rPr>
          <w:rFonts w:ascii="Times New Roman" w:hAnsi="Times New Roman" w:cs="Times New Roman"/>
          <w:sz w:val="24"/>
          <w:szCs w:val="24"/>
        </w:rPr>
        <w:t xml:space="preserve">The lessee should execute an agreement bond in the prescribed proforma on </w:t>
      </w:r>
      <w:r w:rsidRPr="0044226B">
        <w:rPr>
          <w:rFonts w:ascii="Times New Roman" w:hAnsi="Times New Roman" w:cs="Times New Roman"/>
          <w:b/>
          <w:sz w:val="24"/>
          <w:szCs w:val="24"/>
        </w:rPr>
        <w:t>non-Judicial stamp paper worth Rs.100-00.</w:t>
      </w:r>
    </w:p>
    <w:p w:rsidR="00AC4DFD" w:rsidRPr="0044226B"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Canteen Committee itself shall fix the rates for each item that are to be served at the Canteen and the lessee shall have to serve those items only at the rates and the quantum fixed. A menu chart accordingly should be displayed at the Canteen. The rates approved will not be revised during the tender/lease period without prior permission of canteen committee. </w:t>
      </w:r>
    </w:p>
    <w:p w:rsidR="00AC4DFD" w:rsidRPr="0044226B" w:rsidRDefault="00B10064"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b/>
          <w:bCs/>
          <w:sz w:val="24"/>
          <w:szCs w:val="24"/>
        </w:rPr>
        <w:t xml:space="preserve">(D)   </w:t>
      </w:r>
      <w:r w:rsidR="00AC4DFD" w:rsidRPr="0044226B">
        <w:rPr>
          <w:rFonts w:ascii="Times New Roman" w:hAnsi="Times New Roman" w:cs="Times New Roman"/>
          <w:b/>
          <w:bCs/>
          <w:sz w:val="24"/>
          <w:szCs w:val="24"/>
          <w:u w:val="single"/>
        </w:rPr>
        <w:t>Contract Documents</w:t>
      </w:r>
    </w:p>
    <w:p w:rsidR="00AC4DFD" w:rsidRPr="0044226B"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several documents forming the contract are to be taken mutually explanatory of one another and in case of ambiguities or discrepancies the same shall be explained and clarified by the Institute who shall thereupon issue to the contractor their interpretation and direction in what manner the work is to be carried out.</w:t>
      </w:r>
    </w:p>
    <w:p w:rsidR="00AC4DFD" w:rsidRPr="0044226B" w:rsidRDefault="00ED4BD7" w:rsidP="00AD3FF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w:t>
      </w:r>
      <w:r w:rsidR="00AC4DFD" w:rsidRPr="0044226B">
        <w:rPr>
          <w:rFonts w:ascii="Times New Roman" w:hAnsi="Times New Roman" w:cs="Times New Roman"/>
          <w:b/>
          <w:bCs/>
          <w:sz w:val="24"/>
          <w:szCs w:val="24"/>
        </w:rPr>
        <w:t xml:space="preserve">.    </w:t>
      </w:r>
      <w:r w:rsidR="00AC4DFD" w:rsidRPr="0044226B">
        <w:rPr>
          <w:rFonts w:ascii="Times New Roman" w:hAnsi="Times New Roman" w:cs="Times New Roman"/>
          <w:b/>
          <w:bCs/>
          <w:sz w:val="24"/>
          <w:szCs w:val="24"/>
          <w:u w:val="single"/>
        </w:rPr>
        <w:t>Removal of Workmen</w:t>
      </w:r>
    </w:p>
    <w:p w:rsidR="00AC4DFD" w:rsidRPr="0044226B"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contractor shall employ in running the canteen only such persons as are careful, skilled and experienced in their trades. No child </w:t>
      </w:r>
      <w:r w:rsidR="00A8110E" w:rsidRPr="0044226B">
        <w:rPr>
          <w:rFonts w:ascii="Times New Roman" w:hAnsi="Times New Roman" w:cs="Times New Roman"/>
          <w:sz w:val="24"/>
          <w:szCs w:val="24"/>
        </w:rPr>
        <w:t>labor</w:t>
      </w:r>
      <w:r w:rsidRPr="0044226B">
        <w:rPr>
          <w:rFonts w:ascii="Times New Roman" w:hAnsi="Times New Roman" w:cs="Times New Roman"/>
          <w:sz w:val="24"/>
          <w:szCs w:val="24"/>
        </w:rPr>
        <w:t xml:space="preserve"> will be employed by the Contractor in the canteen and the Institute shall be at liberty to object to and require the Contractor to remove from canteen any person employed by contractor in running the canteen who in the opinion of the college misconducts himself or is incompetent or negligent, in the proper performance of his duties and such persons shall not again be employed in the canteen without the specific perm</w:t>
      </w:r>
      <w:r w:rsidR="00512C79">
        <w:rPr>
          <w:rFonts w:ascii="Times New Roman" w:hAnsi="Times New Roman" w:cs="Times New Roman"/>
          <w:sz w:val="24"/>
          <w:szCs w:val="24"/>
        </w:rPr>
        <w:t>ission of the Canteen Committee/ Principal of the college.</w:t>
      </w:r>
    </w:p>
    <w:p w:rsidR="00AC4DFD" w:rsidRPr="0044226B" w:rsidRDefault="00ED4BD7" w:rsidP="00ED4BD7">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ED4BD7">
        <w:rPr>
          <w:rFonts w:ascii="Times New Roman" w:hAnsi="Times New Roman" w:cs="Times New Roman"/>
          <w:b/>
          <w:bCs/>
          <w:sz w:val="24"/>
          <w:szCs w:val="24"/>
        </w:rPr>
        <w:t>F</w:t>
      </w:r>
      <w:r w:rsidRPr="005A22AC">
        <w:rPr>
          <w:rFonts w:ascii="Times New Roman" w:hAnsi="Times New Roman" w:cs="Times New Roman"/>
          <w:b/>
          <w:bCs/>
          <w:sz w:val="24"/>
          <w:szCs w:val="24"/>
        </w:rPr>
        <w:t xml:space="preserve">. </w:t>
      </w:r>
      <w:r w:rsidRPr="00ED4BD7">
        <w:rPr>
          <w:rFonts w:ascii="Times New Roman" w:hAnsi="Times New Roman" w:cs="Times New Roman"/>
          <w:b/>
          <w:bCs/>
          <w:sz w:val="24"/>
          <w:szCs w:val="24"/>
        </w:rPr>
        <w:tab/>
      </w:r>
      <w:r w:rsidR="00AC4DFD" w:rsidRPr="0044226B">
        <w:rPr>
          <w:rFonts w:ascii="Times New Roman" w:hAnsi="Times New Roman" w:cs="Times New Roman"/>
          <w:b/>
          <w:bCs/>
          <w:sz w:val="24"/>
          <w:szCs w:val="24"/>
          <w:u w:val="single"/>
        </w:rPr>
        <w:t xml:space="preserve">Compliance of Statutory liabilities </w:t>
      </w:r>
    </w:p>
    <w:p w:rsidR="00AC4DFD" w:rsidRPr="0044226B" w:rsidRDefault="00AC4DFD" w:rsidP="00B10064">
      <w:pPr>
        <w:pStyle w:val="ListParagraph"/>
        <w:widowControl w:val="0"/>
        <w:numPr>
          <w:ilvl w:val="0"/>
          <w:numId w:val="38"/>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Minimum Wages: The contractor shall ensure that wages paid to his employees confirm to the provisions of the Minimum Wages Act. </w:t>
      </w:r>
    </w:p>
    <w:p w:rsidR="00AC4DFD" w:rsidRPr="0044226B" w:rsidRDefault="00AC4DFD" w:rsidP="00B10064">
      <w:pPr>
        <w:pStyle w:val="ListParagraph"/>
        <w:widowControl w:val="0"/>
        <w:numPr>
          <w:ilvl w:val="0"/>
          <w:numId w:val="38"/>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The contractor shall be totally responsible for all statutory liabilities including those relating to Weights and Measures and Prevention of Food Adulteration. </w:t>
      </w:r>
    </w:p>
    <w:p w:rsidR="00AC4DFD" w:rsidRDefault="00AC4DFD" w:rsidP="00B10064">
      <w:pPr>
        <w:pStyle w:val="ListParagraph"/>
        <w:widowControl w:val="0"/>
        <w:numPr>
          <w:ilvl w:val="0"/>
          <w:numId w:val="38"/>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The person/ persons whose tender may be accepted (hereafter called the contractor) shall have to deposit Rs. </w:t>
      </w:r>
      <w:r w:rsidR="00EF6349" w:rsidRPr="0044226B">
        <w:rPr>
          <w:rFonts w:ascii="Times New Roman" w:hAnsi="Times New Roman"/>
          <w:sz w:val="24"/>
          <w:szCs w:val="24"/>
        </w:rPr>
        <w:t>10</w:t>
      </w:r>
      <w:r w:rsidRPr="0044226B">
        <w:rPr>
          <w:rFonts w:ascii="Times New Roman" w:hAnsi="Times New Roman"/>
          <w:sz w:val="24"/>
          <w:szCs w:val="24"/>
        </w:rPr>
        <w:t>0000/-</w:t>
      </w:r>
      <w:r w:rsidR="004A786B">
        <w:rPr>
          <w:rFonts w:ascii="Times New Roman" w:hAnsi="Times New Roman"/>
          <w:sz w:val="24"/>
          <w:szCs w:val="24"/>
        </w:rPr>
        <w:t>( rupees One Lakh</w:t>
      </w:r>
      <w:r w:rsidR="00381021">
        <w:rPr>
          <w:rFonts w:ascii="Times New Roman" w:hAnsi="Times New Roman"/>
          <w:sz w:val="24"/>
          <w:szCs w:val="24"/>
        </w:rPr>
        <w:t>)</w:t>
      </w:r>
      <w:r w:rsidRPr="0044226B">
        <w:rPr>
          <w:rFonts w:ascii="Times New Roman" w:hAnsi="Times New Roman"/>
          <w:sz w:val="24"/>
          <w:szCs w:val="24"/>
        </w:rPr>
        <w:t xml:space="preserve"> Security Money with the Institute which shall be refunded after expiry of the contract.</w:t>
      </w:r>
    </w:p>
    <w:p w:rsidR="002C58FA" w:rsidRPr="0044226B" w:rsidRDefault="002C58FA" w:rsidP="002C58FA">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AC4DFD" w:rsidRPr="0044226B" w:rsidRDefault="00ED4BD7" w:rsidP="00ED4BD7">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ED4BD7">
        <w:rPr>
          <w:rFonts w:ascii="Times New Roman" w:hAnsi="Times New Roman" w:cs="Times New Roman"/>
          <w:b/>
          <w:bCs/>
          <w:sz w:val="24"/>
          <w:szCs w:val="24"/>
        </w:rPr>
        <w:lastRenderedPageBreak/>
        <w:t xml:space="preserve">G. </w:t>
      </w:r>
      <w:r w:rsidRPr="00ED4BD7">
        <w:rPr>
          <w:rFonts w:ascii="Times New Roman" w:hAnsi="Times New Roman" w:cs="Times New Roman"/>
          <w:b/>
          <w:bCs/>
          <w:sz w:val="24"/>
          <w:szCs w:val="24"/>
        </w:rPr>
        <w:tab/>
      </w:r>
      <w:r w:rsidR="00AC4DFD" w:rsidRPr="0044226B">
        <w:rPr>
          <w:rFonts w:ascii="Times New Roman" w:hAnsi="Times New Roman" w:cs="Times New Roman"/>
          <w:b/>
          <w:bCs/>
          <w:sz w:val="24"/>
          <w:szCs w:val="24"/>
          <w:u w:val="single"/>
        </w:rPr>
        <w:t xml:space="preserve">Action when whole of the Security Deposit is Forfeited </w:t>
      </w:r>
    </w:p>
    <w:p w:rsidR="00AC4DFD" w:rsidRPr="0044226B"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In a case in which under no clause(s) of this contract the contractor shall have rendered himself liable to pay compensation amounting to the whole of his Security Deposit, the Principal shall have power to adopt the following course as he may deem best suited to the Institute. To rescind the contract (of which decision, notice in writing to the contractor under his own hand be conclusive evidence) in which case the security deposit of the contractor shall stands forfeited and be absolutely at the disposal of the Institute.</w:t>
      </w:r>
    </w:p>
    <w:p w:rsidR="00AC4DFD" w:rsidRPr="00ED4BD7" w:rsidRDefault="00ED4BD7" w:rsidP="00ED4BD7">
      <w:pPr>
        <w:widowControl w:val="0"/>
        <w:tabs>
          <w:tab w:val="left" w:pos="660"/>
        </w:tabs>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rPr>
        <w:tab/>
      </w:r>
      <w:r w:rsidR="00AC4DFD" w:rsidRPr="00ED4BD7">
        <w:rPr>
          <w:rFonts w:ascii="Times New Roman" w:hAnsi="Times New Roman"/>
          <w:b/>
          <w:sz w:val="24"/>
          <w:szCs w:val="24"/>
          <w:u w:val="single"/>
        </w:rPr>
        <w:t xml:space="preserve">Settlement of </w:t>
      </w:r>
      <w:r w:rsidR="00B10064" w:rsidRPr="00ED4BD7">
        <w:rPr>
          <w:rFonts w:ascii="Times New Roman" w:hAnsi="Times New Roman"/>
          <w:b/>
          <w:bCs/>
          <w:sz w:val="24"/>
          <w:szCs w:val="24"/>
          <w:u w:val="single"/>
        </w:rPr>
        <w:t>D</w:t>
      </w:r>
      <w:r w:rsidR="00AC4DFD" w:rsidRPr="00ED4BD7">
        <w:rPr>
          <w:rFonts w:ascii="Times New Roman" w:hAnsi="Times New Roman"/>
          <w:b/>
          <w:bCs/>
          <w:sz w:val="24"/>
          <w:szCs w:val="24"/>
          <w:u w:val="single"/>
        </w:rPr>
        <w:t>ispute</w:t>
      </w:r>
      <w:r w:rsidR="00AC4DFD" w:rsidRPr="00ED4BD7">
        <w:rPr>
          <w:rFonts w:ascii="Times New Roman" w:hAnsi="Times New Roman"/>
          <w:b/>
          <w:bCs/>
          <w:sz w:val="24"/>
          <w:szCs w:val="24"/>
        </w:rPr>
        <w:t>:</w:t>
      </w:r>
    </w:p>
    <w:p w:rsidR="00447417" w:rsidRPr="00604AC6" w:rsidRDefault="00AC4DFD" w:rsidP="00447417">
      <w:pPr>
        <w:widowControl w:val="0"/>
        <w:autoSpaceDE w:val="0"/>
        <w:autoSpaceDN w:val="0"/>
        <w:adjustRightInd w:val="0"/>
        <w:spacing w:after="0" w:line="360" w:lineRule="auto"/>
        <w:jc w:val="both"/>
        <w:rPr>
          <w:rFonts w:ascii="Times New Roman" w:hAnsi="Times New Roman" w:cs="Times New Roman"/>
          <w:bCs/>
          <w:sz w:val="24"/>
          <w:szCs w:val="24"/>
        </w:rPr>
      </w:pPr>
      <w:r w:rsidRPr="0044226B">
        <w:rPr>
          <w:rFonts w:ascii="Times New Roman" w:hAnsi="Times New Roman" w:cs="Times New Roman"/>
          <w:sz w:val="24"/>
          <w:szCs w:val="24"/>
        </w:rPr>
        <w:t>All disputes related to canteen lease, rent, electric bill, management, maintaining hygiene and abiding rules and regulation framed by canteen committee shall be settled within the college by college authority (Principal).</w:t>
      </w:r>
      <w:r w:rsidR="00447417" w:rsidRPr="00604AC6">
        <w:rPr>
          <w:rFonts w:ascii="Times New Roman" w:hAnsi="Times New Roman" w:cs="Times New Roman"/>
          <w:color w:val="000000"/>
          <w:sz w:val="24"/>
          <w:szCs w:val="24"/>
        </w:rPr>
        <w:t>In the event of any dispute arising in respect of the clauses of the agreement the same shall be resolved through negotiation. Alternatively, the dispute shall be referred to the Principal, CET, Bhubaneswar for his decision and the same shall be binding on all parties. In case of any disputes shall be under the jurisdiction of the court at the place where the headquarters of the authority, who has executed the agreement, is located</w:t>
      </w:r>
      <w:r w:rsidR="00447417">
        <w:rPr>
          <w:rFonts w:ascii="Times New Roman" w:hAnsi="Times New Roman" w:cs="Times New Roman"/>
          <w:color w:val="000000"/>
          <w:sz w:val="24"/>
          <w:szCs w:val="24"/>
        </w:rPr>
        <w:t>.</w:t>
      </w:r>
    </w:p>
    <w:p w:rsidR="00604AC6" w:rsidRDefault="00CA596F" w:rsidP="00604AC6">
      <w:pPr>
        <w:pStyle w:val="Default"/>
        <w:numPr>
          <w:ilvl w:val="0"/>
          <w:numId w:val="16"/>
        </w:numPr>
        <w:spacing w:line="360" w:lineRule="auto"/>
        <w:rPr>
          <w:rFonts w:ascii="Times New Roman" w:eastAsiaTheme="minorEastAsia" w:hAnsi="Times New Roman" w:cs="Times New Roman"/>
          <w:b/>
          <w:bCs/>
          <w:color w:val="auto"/>
          <w:lang w:val="en-IN"/>
        </w:rPr>
      </w:pPr>
      <w:r w:rsidRPr="0044226B">
        <w:rPr>
          <w:rFonts w:ascii="Times New Roman" w:eastAsiaTheme="minorEastAsia" w:hAnsi="Times New Roman" w:cs="Times New Roman"/>
          <w:b/>
          <w:bCs/>
          <w:color w:val="auto"/>
          <w:lang w:val="en-IN"/>
        </w:rPr>
        <w:t>INSTRUCTIONS</w:t>
      </w:r>
      <w:r w:rsidR="0045631B" w:rsidRPr="0044226B">
        <w:rPr>
          <w:rFonts w:ascii="Times New Roman" w:eastAsiaTheme="minorEastAsia" w:hAnsi="Times New Roman" w:cs="Times New Roman"/>
          <w:b/>
          <w:bCs/>
          <w:color w:val="auto"/>
          <w:lang w:val="en-IN"/>
        </w:rPr>
        <w:t xml:space="preserve"> FOR SUBMISSION OF</w:t>
      </w:r>
      <w:r w:rsidR="00AF6B4F" w:rsidRPr="0044226B">
        <w:rPr>
          <w:rFonts w:ascii="Times New Roman" w:eastAsiaTheme="minorEastAsia" w:hAnsi="Times New Roman" w:cs="Times New Roman"/>
          <w:b/>
          <w:bCs/>
          <w:color w:val="auto"/>
          <w:lang w:val="en-IN"/>
        </w:rPr>
        <w:t xml:space="preserve"> TENDER </w:t>
      </w:r>
      <w:r w:rsidR="0045631B" w:rsidRPr="0044226B">
        <w:rPr>
          <w:rFonts w:ascii="Times New Roman" w:eastAsiaTheme="minorEastAsia" w:hAnsi="Times New Roman" w:cs="Times New Roman"/>
          <w:b/>
          <w:bCs/>
          <w:color w:val="auto"/>
          <w:lang w:val="en-IN"/>
        </w:rPr>
        <w:t xml:space="preserve"> : </w:t>
      </w:r>
    </w:p>
    <w:p w:rsidR="0045631B" w:rsidRPr="0044226B" w:rsidRDefault="0045631B" w:rsidP="005A22AC">
      <w:pPr>
        <w:pStyle w:val="Default"/>
        <w:spacing w:line="360" w:lineRule="auto"/>
        <w:ind w:left="720"/>
        <w:rPr>
          <w:rFonts w:ascii="Times New Roman" w:hAnsi="Times New Roman" w:cs="Times New Roman"/>
          <w:b/>
          <w:bCs/>
          <w:lang w:val="en-IN"/>
        </w:rPr>
      </w:pPr>
      <w:r w:rsidRPr="0044226B">
        <w:rPr>
          <w:rFonts w:ascii="Times New Roman" w:hAnsi="Times New Roman" w:cs="Times New Roman"/>
          <w:lang w:val="en-IN"/>
        </w:rPr>
        <w:t xml:space="preserve">All the Tenders shall be prepared and submitted in accordance with the instructions as follows. </w:t>
      </w:r>
      <w:r w:rsidRPr="0044226B">
        <w:rPr>
          <w:rFonts w:ascii="Times New Roman" w:hAnsi="Times New Roman" w:cs="Times New Roman"/>
          <w:b/>
          <w:bCs/>
          <w:lang w:val="en-IN"/>
        </w:rPr>
        <w:t xml:space="preserve">Any proposal which is not submitted in accordance with these instructions will be summarily rejected without any communication in this regard.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(i) The bid shall be submitted in two separate sealed envelopes. The first envelope shall be </w:t>
      </w:r>
      <w:r w:rsidR="00EB1668" w:rsidRPr="0044226B">
        <w:rPr>
          <w:rFonts w:ascii="Times New Roman" w:hAnsi="Times New Roman" w:cs="Times New Roman"/>
          <w:sz w:val="24"/>
          <w:szCs w:val="24"/>
          <w:lang w:val="en-IN"/>
        </w:rPr>
        <w:t>super scribed</w:t>
      </w:r>
      <w:r w:rsidR="008203DF" w:rsidRPr="0044226B">
        <w:rPr>
          <w:rFonts w:ascii="Times New Roman" w:hAnsi="Times New Roman" w:cs="Times New Roman"/>
          <w:sz w:val="24"/>
          <w:szCs w:val="24"/>
          <w:lang w:val="en-IN"/>
        </w:rPr>
        <w:t xml:space="preserve">as </w:t>
      </w:r>
      <w:r w:rsidRPr="0044226B">
        <w:rPr>
          <w:rFonts w:ascii="Times New Roman" w:hAnsi="Times New Roman" w:cs="Times New Roman"/>
          <w:sz w:val="24"/>
          <w:szCs w:val="24"/>
          <w:lang w:val="en-IN"/>
        </w:rPr>
        <w:t>“Prequalification Bid</w:t>
      </w:r>
      <w:r w:rsidR="00DB3E62" w:rsidRPr="0044226B">
        <w:rPr>
          <w:rFonts w:ascii="Times New Roman" w:hAnsi="Times New Roman" w:cs="Times New Roman"/>
          <w:sz w:val="24"/>
          <w:szCs w:val="24"/>
          <w:lang w:val="en-IN"/>
        </w:rPr>
        <w:t xml:space="preserve"> for</w:t>
      </w:r>
      <w:r w:rsidR="008203DF" w:rsidRPr="0044226B">
        <w:rPr>
          <w:rFonts w:ascii="Times New Roman" w:hAnsi="Times New Roman" w:cs="Times New Roman"/>
          <w:sz w:val="24"/>
          <w:szCs w:val="24"/>
          <w:lang w:val="en-IN"/>
        </w:rPr>
        <w:t xml:space="preserve"> Canteen</w:t>
      </w:r>
      <w:r w:rsidRPr="0044226B">
        <w:rPr>
          <w:rFonts w:ascii="Times New Roman" w:hAnsi="Times New Roman" w:cs="Times New Roman"/>
          <w:sz w:val="24"/>
          <w:szCs w:val="24"/>
          <w:lang w:val="en-IN"/>
        </w:rPr>
        <w:t xml:space="preserve">” and shall contain the information regarding eligibility criteria </w:t>
      </w:r>
      <w:r w:rsidR="00127802" w:rsidRPr="0044226B">
        <w:rPr>
          <w:rFonts w:ascii="Times New Roman" w:hAnsi="Times New Roman" w:cs="Times New Roman"/>
          <w:sz w:val="24"/>
          <w:szCs w:val="24"/>
          <w:lang w:val="en-IN"/>
        </w:rPr>
        <w:t xml:space="preserve">in the </w:t>
      </w:r>
      <w:r w:rsidR="00EB1668" w:rsidRPr="0044226B">
        <w:rPr>
          <w:rFonts w:ascii="Times New Roman" w:hAnsi="Times New Roman" w:cs="Times New Roman"/>
          <w:sz w:val="24"/>
          <w:szCs w:val="24"/>
          <w:lang w:val="en-IN"/>
        </w:rPr>
        <w:t>prescribed</w:t>
      </w:r>
      <w:r w:rsidR="00127802" w:rsidRPr="0044226B">
        <w:rPr>
          <w:rFonts w:ascii="Times New Roman" w:hAnsi="Times New Roman" w:cs="Times New Roman"/>
          <w:sz w:val="24"/>
          <w:szCs w:val="24"/>
          <w:lang w:val="en-IN"/>
        </w:rPr>
        <w:t xml:space="preserve"> formats and mandatory enclosures as given in </w:t>
      </w:r>
      <w:r w:rsidR="00127802" w:rsidRPr="0044226B">
        <w:rPr>
          <w:rFonts w:ascii="Times New Roman" w:hAnsi="Times New Roman" w:cs="Times New Roman"/>
          <w:b/>
          <w:bCs/>
          <w:sz w:val="24"/>
          <w:szCs w:val="24"/>
          <w:lang w:val="en-IN"/>
        </w:rPr>
        <w:t xml:space="preserve">Annexure I </w:t>
      </w:r>
      <w:r w:rsidRPr="0044226B">
        <w:rPr>
          <w:rFonts w:ascii="Times New Roman" w:hAnsi="Times New Roman" w:cs="Times New Roman"/>
          <w:sz w:val="24"/>
          <w:szCs w:val="24"/>
          <w:lang w:val="en-IN"/>
        </w:rPr>
        <w:t xml:space="preserve">and the second envelope </w:t>
      </w:r>
      <w:r w:rsidR="00EB1668" w:rsidRPr="0044226B">
        <w:rPr>
          <w:rFonts w:ascii="Times New Roman" w:hAnsi="Times New Roman" w:cs="Times New Roman"/>
          <w:sz w:val="24"/>
          <w:szCs w:val="24"/>
          <w:lang w:val="en-IN"/>
        </w:rPr>
        <w:t>super scribed</w:t>
      </w:r>
      <w:r w:rsidR="00127802" w:rsidRPr="0044226B">
        <w:rPr>
          <w:rFonts w:ascii="Times New Roman" w:hAnsi="Times New Roman" w:cs="Times New Roman"/>
          <w:sz w:val="24"/>
          <w:szCs w:val="24"/>
          <w:lang w:val="en-IN"/>
        </w:rPr>
        <w:t xml:space="preserve">as </w:t>
      </w:r>
      <w:r w:rsidRPr="0044226B">
        <w:rPr>
          <w:rFonts w:ascii="Times New Roman" w:hAnsi="Times New Roman" w:cs="Times New Roman"/>
          <w:sz w:val="24"/>
          <w:szCs w:val="24"/>
          <w:lang w:val="en-IN"/>
        </w:rPr>
        <w:t xml:space="preserve">“Financial Bid” shall contain </w:t>
      </w:r>
      <w:r w:rsidR="00127802" w:rsidRPr="0044226B">
        <w:rPr>
          <w:rFonts w:ascii="Times New Roman" w:hAnsi="Times New Roman" w:cs="Times New Roman"/>
          <w:sz w:val="24"/>
          <w:szCs w:val="24"/>
          <w:lang w:val="en-IN"/>
        </w:rPr>
        <w:t xml:space="preserve">price bid in the format given in </w:t>
      </w:r>
      <w:r w:rsidRPr="0044226B">
        <w:rPr>
          <w:rFonts w:ascii="Times New Roman" w:hAnsi="Times New Roman" w:cs="Times New Roman"/>
          <w:b/>
          <w:bCs/>
          <w:sz w:val="24"/>
          <w:szCs w:val="24"/>
          <w:lang w:val="en-IN"/>
        </w:rPr>
        <w:t xml:space="preserve">Annexure II.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Both these envelopes and the covering letter accompanying the tender document (including all the </w:t>
      </w:r>
      <w:r w:rsidR="00EB1668" w:rsidRPr="0044226B">
        <w:rPr>
          <w:rFonts w:ascii="Times New Roman" w:hAnsi="Times New Roman" w:cs="Times New Roman"/>
          <w:sz w:val="24"/>
          <w:szCs w:val="24"/>
          <w:lang w:val="en-IN"/>
        </w:rPr>
        <w:t>Annexure</w:t>
      </w:r>
      <w:r w:rsidRPr="0044226B">
        <w:rPr>
          <w:rFonts w:ascii="Times New Roman" w:hAnsi="Times New Roman" w:cs="Times New Roman"/>
          <w:sz w:val="24"/>
          <w:szCs w:val="24"/>
          <w:lang w:val="en-IN"/>
        </w:rPr>
        <w:t>), duly signed on each page with seal by the authorized representative of the bidder, should be enclosed in a bigger third envelope, which shall be super scribed “</w:t>
      </w:r>
      <w:r w:rsidRPr="0044226B">
        <w:rPr>
          <w:rFonts w:ascii="Times New Roman" w:hAnsi="Times New Roman" w:cs="Times New Roman"/>
          <w:b/>
          <w:bCs/>
          <w:sz w:val="24"/>
          <w:szCs w:val="24"/>
          <w:lang w:val="en-IN"/>
        </w:rPr>
        <w:t xml:space="preserve">Bid for Allotment of Canteens at SAC Building in the Premises of CET, </w:t>
      </w:r>
      <w:r w:rsidR="00601950">
        <w:rPr>
          <w:rFonts w:ascii="Times New Roman" w:hAnsi="Times New Roman" w:cs="Times New Roman"/>
          <w:b/>
          <w:bCs/>
          <w:sz w:val="24"/>
          <w:szCs w:val="24"/>
          <w:lang w:val="en-IN"/>
        </w:rPr>
        <w:t>Mahalaxmi Vihar</w:t>
      </w:r>
      <w:r w:rsidRPr="0044226B">
        <w:rPr>
          <w:rFonts w:ascii="Times New Roman" w:hAnsi="Times New Roman" w:cs="Times New Roman"/>
          <w:b/>
          <w:bCs/>
          <w:sz w:val="24"/>
          <w:szCs w:val="24"/>
          <w:lang w:val="en-IN"/>
        </w:rPr>
        <w:t xml:space="preserve">, Bhubaneswar ” </w:t>
      </w:r>
      <w:r w:rsidRPr="0044226B">
        <w:rPr>
          <w:rFonts w:ascii="Times New Roman" w:hAnsi="Times New Roman" w:cs="Times New Roman"/>
          <w:sz w:val="24"/>
          <w:szCs w:val="24"/>
          <w:lang w:val="en-IN"/>
        </w:rPr>
        <w:t xml:space="preserve">and should reach </w:t>
      </w:r>
      <w:r w:rsidR="00B23E00" w:rsidRPr="0044226B">
        <w:rPr>
          <w:rFonts w:ascii="Times New Roman" w:hAnsi="Times New Roman" w:cs="Times New Roman"/>
          <w:sz w:val="24"/>
          <w:szCs w:val="24"/>
          <w:lang w:val="en-IN"/>
        </w:rPr>
        <w:t xml:space="preserve">at </w:t>
      </w:r>
      <w:r w:rsidRPr="0044226B">
        <w:rPr>
          <w:rFonts w:ascii="Times New Roman" w:hAnsi="Times New Roman" w:cs="Times New Roman"/>
          <w:sz w:val="24"/>
          <w:szCs w:val="24"/>
          <w:lang w:val="en-IN"/>
        </w:rPr>
        <w:t xml:space="preserve">the following address </w:t>
      </w:r>
      <w:r w:rsidR="00B23E00" w:rsidRPr="0044226B">
        <w:rPr>
          <w:rFonts w:ascii="Times New Roman" w:hAnsi="Times New Roman" w:cs="Times New Roman"/>
          <w:sz w:val="24"/>
          <w:szCs w:val="24"/>
          <w:lang w:val="en-IN"/>
        </w:rPr>
        <w:t>through Re</w:t>
      </w:r>
      <w:r w:rsidR="004F7492">
        <w:rPr>
          <w:rFonts w:ascii="Times New Roman" w:hAnsi="Times New Roman" w:cs="Times New Roman"/>
          <w:sz w:val="24"/>
          <w:szCs w:val="24"/>
          <w:lang w:val="en-IN"/>
        </w:rPr>
        <w:t>gistered Post/Speed Post</w:t>
      </w:r>
      <w:r w:rsidR="00B23E00" w:rsidRPr="0044226B">
        <w:rPr>
          <w:rFonts w:ascii="Times New Roman" w:hAnsi="Times New Roman" w:cs="Times New Roman"/>
          <w:sz w:val="24"/>
          <w:szCs w:val="24"/>
          <w:lang w:val="en-IN"/>
        </w:rPr>
        <w:t xml:space="preserve"> on or before the expiry of the prescribed time limit</w:t>
      </w:r>
      <w:r w:rsidR="006A138F" w:rsidRPr="0044226B">
        <w:rPr>
          <w:rFonts w:ascii="Times New Roman" w:hAnsi="Times New Roman" w:cs="Times New Roman"/>
          <w:sz w:val="24"/>
          <w:szCs w:val="24"/>
          <w:lang w:val="en-IN"/>
        </w:rPr>
        <w:t xml:space="preserve">. No hand delivery will </w:t>
      </w:r>
      <w:r w:rsidR="00E055A1" w:rsidRPr="0044226B">
        <w:rPr>
          <w:rFonts w:ascii="Times New Roman" w:hAnsi="Times New Roman" w:cs="Times New Roman"/>
          <w:sz w:val="24"/>
          <w:szCs w:val="24"/>
          <w:lang w:val="en-IN"/>
        </w:rPr>
        <w:t xml:space="preserve">be </w:t>
      </w:r>
      <w:r w:rsidR="006A138F" w:rsidRPr="0044226B">
        <w:rPr>
          <w:rFonts w:ascii="Times New Roman" w:hAnsi="Times New Roman" w:cs="Times New Roman"/>
          <w:sz w:val="24"/>
          <w:szCs w:val="24"/>
          <w:lang w:val="en-IN"/>
        </w:rPr>
        <w:t xml:space="preserve">accepted. </w:t>
      </w:r>
    </w:p>
    <w:p w:rsidR="005E3C3E" w:rsidRPr="0044226B" w:rsidRDefault="004F7492" w:rsidP="00AD3FF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Principal,</w:t>
      </w:r>
    </w:p>
    <w:p w:rsidR="005E3C3E" w:rsidRPr="0044226B" w:rsidRDefault="005E3C3E"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College of Engineering &amp; Technology</w:t>
      </w:r>
    </w:p>
    <w:p w:rsidR="005E3C3E" w:rsidRPr="0044226B" w:rsidRDefault="005E3C3E"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 xml:space="preserve">Techno-Campus, </w:t>
      </w:r>
      <w:r w:rsidR="00601950">
        <w:rPr>
          <w:rFonts w:ascii="Times New Roman" w:hAnsi="Times New Roman" w:cs="Times New Roman"/>
          <w:b/>
          <w:bCs/>
          <w:sz w:val="24"/>
          <w:szCs w:val="24"/>
        </w:rPr>
        <w:t>Mahalaxmi Vihar</w:t>
      </w:r>
      <w:r w:rsidRPr="0044226B">
        <w:rPr>
          <w:rFonts w:ascii="Times New Roman" w:hAnsi="Times New Roman" w:cs="Times New Roman"/>
          <w:b/>
          <w:bCs/>
          <w:sz w:val="24"/>
          <w:szCs w:val="24"/>
        </w:rPr>
        <w:t>,</w:t>
      </w:r>
    </w:p>
    <w:p w:rsidR="005E3C3E" w:rsidRPr="0044226B" w:rsidRDefault="005E3C3E"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Bhubaneswar-751029</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lastRenderedPageBreak/>
        <w:t xml:space="preserve">(ii) No tender will be considered which is not as per the printed/typed form. The bidders should ensure that each page of the tender is signed by the person authorized to sign the tender document, affixing the seal of the Bidder.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(iii) All entries in the tender forms should be legible and filled clearly. If the space for furnishing information is insufficient, a separate sheet duly signed by the authorized signatory may be attached. No corrections including overwriting or striking out will be permitted in the Financial Bid. In such cases, the tender shall be summarily rejected.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(iv) If any bidder is found to have business or family relationship with any employee of</w:t>
      </w:r>
      <w:r w:rsidR="006A138F" w:rsidRPr="0044226B">
        <w:rPr>
          <w:rFonts w:ascii="Times New Roman" w:hAnsi="Times New Roman" w:cs="Times New Roman"/>
          <w:sz w:val="24"/>
          <w:szCs w:val="24"/>
          <w:lang w:val="en-IN"/>
        </w:rPr>
        <w:t xml:space="preserve"> this </w:t>
      </w:r>
      <w:r w:rsidR="00EB1668" w:rsidRPr="0044226B">
        <w:rPr>
          <w:rFonts w:ascii="Times New Roman" w:hAnsi="Times New Roman" w:cs="Times New Roman"/>
          <w:sz w:val="24"/>
          <w:szCs w:val="24"/>
          <w:lang w:val="en-IN"/>
        </w:rPr>
        <w:t>College,</w:t>
      </w:r>
      <w:r w:rsidRPr="0044226B">
        <w:rPr>
          <w:rFonts w:ascii="Times New Roman" w:hAnsi="Times New Roman" w:cs="Times New Roman"/>
          <w:sz w:val="24"/>
          <w:szCs w:val="24"/>
          <w:lang w:val="en-IN"/>
        </w:rPr>
        <w:t xml:space="preserve"> his bid will be rejected.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(v) No modification or substitution of the submitted bids shall be allowed.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(vi) The Bids shall be opened on the scheduled date and time at</w:t>
      </w:r>
      <w:r w:rsidR="006A138F" w:rsidRPr="0044226B">
        <w:rPr>
          <w:rFonts w:ascii="Times New Roman" w:hAnsi="Times New Roman" w:cs="Times New Roman"/>
          <w:b/>
          <w:bCs/>
          <w:sz w:val="24"/>
          <w:szCs w:val="24"/>
        </w:rPr>
        <w:t>Office of Principal  College of Engineering &amp; Technology, Techno-Campus,</w:t>
      </w:r>
      <w:r w:rsidR="00601950">
        <w:rPr>
          <w:rFonts w:ascii="Times New Roman" w:hAnsi="Times New Roman" w:cs="Times New Roman"/>
          <w:b/>
          <w:bCs/>
          <w:sz w:val="24"/>
          <w:szCs w:val="24"/>
        </w:rPr>
        <w:t>Mahalaxmi Vihar</w:t>
      </w:r>
      <w:r w:rsidR="006A138F" w:rsidRPr="0044226B">
        <w:rPr>
          <w:rFonts w:ascii="Times New Roman" w:hAnsi="Times New Roman" w:cs="Times New Roman"/>
          <w:b/>
          <w:bCs/>
          <w:sz w:val="24"/>
          <w:szCs w:val="24"/>
        </w:rPr>
        <w:t xml:space="preserve">, Bhubaneswar-751029 </w:t>
      </w:r>
      <w:r w:rsidRPr="0044226B">
        <w:rPr>
          <w:rFonts w:ascii="Times New Roman" w:hAnsi="Times New Roman" w:cs="Times New Roman"/>
          <w:sz w:val="24"/>
          <w:szCs w:val="24"/>
          <w:lang w:val="en-IN"/>
        </w:rPr>
        <w:t xml:space="preserve"> in the presence of the representatives of the bidders, if any, who are present on the spot at that time. No separate intimation shall be sent to bidders for the same.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(vii) The bidders are required to enclose photocopies of the supporting documents, self-certified by the authorized representative of the bidder.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(viii) A bid submitted without the </w:t>
      </w:r>
      <w:r w:rsidR="00E055A1" w:rsidRPr="0044226B">
        <w:rPr>
          <w:rFonts w:ascii="Times New Roman" w:hAnsi="Times New Roman" w:cs="Times New Roman"/>
          <w:sz w:val="24"/>
          <w:szCs w:val="24"/>
          <w:lang w:val="en-IN"/>
        </w:rPr>
        <w:t>T</w:t>
      </w:r>
      <w:r w:rsidRPr="0044226B">
        <w:rPr>
          <w:rFonts w:ascii="Times New Roman" w:hAnsi="Times New Roman" w:cs="Times New Roman"/>
          <w:b/>
          <w:sz w:val="24"/>
          <w:szCs w:val="24"/>
          <w:lang w:val="en-IN"/>
        </w:rPr>
        <w:t>ender fees and EMD and incomplete or conditional bids</w:t>
      </w:r>
      <w:r w:rsidRPr="0044226B">
        <w:rPr>
          <w:rFonts w:ascii="Times New Roman" w:hAnsi="Times New Roman" w:cs="Times New Roman"/>
          <w:sz w:val="24"/>
          <w:szCs w:val="24"/>
          <w:lang w:val="en-IN"/>
        </w:rPr>
        <w:t xml:space="preserve"> shall not be considered and the same will be rejected.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(ix) Tenders will not be accepted after the prescribed time and date as set out in the Tender Notice or subsequent extensions, if any, notified by the office.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(x) </w:t>
      </w:r>
      <w:r w:rsidR="00D9101C" w:rsidRPr="0044226B">
        <w:rPr>
          <w:rFonts w:ascii="Times New Roman" w:hAnsi="Times New Roman" w:cs="Times New Roman"/>
          <w:sz w:val="24"/>
          <w:szCs w:val="24"/>
          <w:lang w:val="en-IN"/>
        </w:rPr>
        <w:t xml:space="preserve">CET is not held responsible </w:t>
      </w:r>
      <w:r w:rsidRPr="0044226B">
        <w:rPr>
          <w:rFonts w:ascii="Times New Roman" w:hAnsi="Times New Roman" w:cs="Times New Roman"/>
          <w:sz w:val="24"/>
          <w:szCs w:val="24"/>
          <w:lang w:val="en-IN"/>
        </w:rPr>
        <w:t xml:space="preserve">for </w:t>
      </w:r>
      <w:r w:rsidR="00D9101C" w:rsidRPr="0044226B">
        <w:rPr>
          <w:rFonts w:ascii="Times New Roman" w:hAnsi="Times New Roman" w:cs="Times New Roman"/>
          <w:sz w:val="24"/>
          <w:szCs w:val="24"/>
          <w:lang w:val="en-IN"/>
        </w:rPr>
        <w:t xml:space="preserve">any </w:t>
      </w:r>
      <w:r w:rsidRPr="0044226B">
        <w:rPr>
          <w:rFonts w:ascii="Times New Roman" w:hAnsi="Times New Roman" w:cs="Times New Roman"/>
          <w:sz w:val="24"/>
          <w:szCs w:val="24"/>
          <w:lang w:val="en-IN"/>
        </w:rPr>
        <w:t>delay, loss or non-receipt</w:t>
      </w:r>
      <w:r w:rsidR="00F95EB8">
        <w:rPr>
          <w:rFonts w:ascii="Times New Roman" w:hAnsi="Times New Roman" w:cs="Times New Roman"/>
          <w:sz w:val="24"/>
          <w:szCs w:val="24"/>
          <w:lang w:val="en-IN"/>
        </w:rPr>
        <w:t xml:space="preserve"> of the bid sent by post</w:t>
      </w:r>
      <w:r w:rsidRPr="0044226B">
        <w:rPr>
          <w:rFonts w:ascii="Times New Roman" w:hAnsi="Times New Roman" w:cs="Times New Roman"/>
          <w:sz w:val="24"/>
          <w:szCs w:val="24"/>
          <w:lang w:val="en-IN"/>
        </w:rPr>
        <w:t xml:space="preserve">. Bid </w:t>
      </w:r>
      <w:r w:rsidR="00D9101C" w:rsidRPr="0044226B">
        <w:rPr>
          <w:rFonts w:ascii="Times New Roman" w:hAnsi="Times New Roman" w:cs="Times New Roman"/>
          <w:sz w:val="24"/>
          <w:szCs w:val="24"/>
          <w:lang w:val="en-IN"/>
        </w:rPr>
        <w:t xml:space="preserve">submitted </w:t>
      </w:r>
      <w:r w:rsidRPr="0044226B">
        <w:rPr>
          <w:rFonts w:ascii="Times New Roman" w:hAnsi="Times New Roman" w:cs="Times New Roman"/>
          <w:sz w:val="24"/>
          <w:szCs w:val="24"/>
          <w:lang w:val="en-IN"/>
        </w:rPr>
        <w:t>through Fax or Email</w:t>
      </w:r>
      <w:r w:rsidR="00D9101C" w:rsidRPr="0044226B">
        <w:rPr>
          <w:rFonts w:ascii="Times New Roman" w:hAnsi="Times New Roman" w:cs="Times New Roman"/>
          <w:sz w:val="24"/>
          <w:szCs w:val="24"/>
          <w:lang w:val="en-IN"/>
        </w:rPr>
        <w:t xml:space="preserve">/ hand </w:t>
      </w:r>
      <w:r w:rsidR="00EB1668" w:rsidRPr="0044226B">
        <w:rPr>
          <w:rFonts w:ascii="Times New Roman" w:hAnsi="Times New Roman" w:cs="Times New Roman"/>
          <w:sz w:val="24"/>
          <w:szCs w:val="24"/>
          <w:lang w:val="en-IN"/>
        </w:rPr>
        <w:t>delivery shall</w:t>
      </w:r>
      <w:r w:rsidRPr="0044226B">
        <w:rPr>
          <w:rFonts w:ascii="Times New Roman" w:hAnsi="Times New Roman" w:cs="Times New Roman"/>
          <w:sz w:val="24"/>
          <w:szCs w:val="24"/>
          <w:lang w:val="en-IN"/>
        </w:rPr>
        <w:t xml:space="preserve"> not be accepted.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(xi) Interested parties may submit their tender after inspection of the </w:t>
      </w:r>
      <w:r w:rsidR="00D9101C" w:rsidRPr="0044226B">
        <w:rPr>
          <w:rFonts w:ascii="Times New Roman" w:hAnsi="Times New Roman" w:cs="Times New Roman"/>
          <w:sz w:val="24"/>
          <w:szCs w:val="24"/>
          <w:lang w:val="en-IN"/>
        </w:rPr>
        <w:t xml:space="preserve">SAC Building in the premises of CET </w:t>
      </w:r>
      <w:r w:rsidRPr="0044226B">
        <w:rPr>
          <w:rFonts w:ascii="Times New Roman" w:hAnsi="Times New Roman" w:cs="Times New Roman"/>
          <w:sz w:val="24"/>
          <w:szCs w:val="24"/>
          <w:lang w:val="en-IN"/>
        </w:rPr>
        <w:t xml:space="preserve">at the above location. The inspection of the </w:t>
      </w:r>
      <w:r w:rsidR="006C75DA" w:rsidRPr="0044226B">
        <w:rPr>
          <w:rFonts w:ascii="Times New Roman" w:hAnsi="Times New Roman" w:cs="Times New Roman"/>
          <w:sz w:val="24"/>
          <w:szCs w:val="24"/>
          <w:lang w:val="en-IN"/>
        </w:rPr>
        <w:t>Sh</w:t>
      </w:r>
      <w:r w:rsidR="00D9101C" w:rsidRPr="0044226B">
        <w:rPr>
          <w:rFonts w:ascii="Times New Roman" w:hAnsi="Times New Roman" w:cs="Times New Roman"/>
          <w:sz w:val="24"/>
          <w:szCs w:val="24"/>
          <w:lang w:val="en-IN"/>
        </w:rPr>
        <w:t>op</w:t>
      </w:r>
      <w:r w:rsidR="006C75DA" w:rsidRPr="0044226B">
        <w:rPr>
          <w:rFonts w:ascii="Times New Roman" w:hAnsi="Times New Roman" w:cs="Times New Roman"/>
          <w:sz w:val="24"/>
          <w:szCs w:val="24"/>
          <w:lang w:val="en-IN"/>
        </w:rPr>
        <w:t>s</w:t>
      </w:r>
      <w:r w:rsidR="00D9101C" w:rsidRPr="0044226B">
        <w:rPr>
          <w:rFonts w:ascii="Times New Roman" w:hAnsi="Times New Roman" w:cs="Times New Roman"/>
          <w:sz w:val="24"/>
          <w:szCs w:val="24"/>
          <w:lang w:val="en-IN"/>
        </w:rPr>
        <w:t>/</w:t>
      </w:r>
      <w:r w:rsidRPr="0044226B">
        <w:rPr>
          <w:rFonts w:ascii="Times New Roman" w:hAnsi="Times New Roman" w:cs="Times New Roman"/>
          <w:sz w:val="24"/>
          <w:szCs w:val="24"/>
          <w:lang w:val="en-IN"/>
        </w:rPr>
        <w:t xml:space="preserve">canteen premises can be made between 11.00 A.M. and </w:t>
      </w:r>
      <w:r w:rsidR="00D9101C" w:rsidRPr="0044226B">
        <w:rPr>
          <w:rFonts w:ascii="Times New Roman" w:hAnsi="Times New Roman" w:cs="Times New Roman"/>
          <w:sz w:val="24"/>
          <w:szCs w:val="24"/>
          <w:lang w:val="en-IN"/>
        </w:rPr>
        <w:t>4</w:t>
      </w:r>
      <w:r w:rsidRPr="0044226B">
        <w:rPr>
          <w:rFonts w:ascii="Times New Roman" w:hAnsi="Times New Roman" w:cs="Times New Roman"/>
          <w:sz w:val="24"/>
          <w:szCs w:val="24"/>
          <w:lang w:val="en-IN"/>
        </w:rPr>
        <w:t xml:space="preserve">.00 P.M. on all working days from the date of issue of notification till the date of closure of tender.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(xii) There should be no cutting/overwriting in the Tenders/Quotations. </w:t>
      </w:r>
    </w:p>
    <w:p w:rsidR="0045631B" w:rsidRPr="0044226B" w:rsidRDefault="0045631B" w:rsidP="00AD3FFF">
      <w:pPr>
        <w:autoSpaceDE w:val="0"/>
        <w:autoSpaceDN w:val="0"/>
        <w:adjustRightInd w:val="0"/>
        <w:spacing w:after="0" w:line="360" w:lineRule="auto"/>
        <w:jc w:val="both"/>
        <w:rPr>
          <w:rFonts w:ascii="Times New Roman" w:hAnsi="Times New Roman" w:cs="Times New Roman"/>
          <w:bCs/>
          <w:sz w:val="24"/>
          <w:szCs w:val="24"/>
        </w:rPr>
      </w:pPr>
      <w:r w:rsidRPr="0044226B">
        <w:rPr>
          <w:rFonts w:ascii="Times New Roman" w:hAnsi="Times New Roman" w:cs="Times New Roman"/>
          <w:sz w:val="24"/>
          <w:szCs w:val="24"/>
          <w:lang w:val="en-IN"/>
        </w:rPr>
        <w:t xml:space="preserve">(xiii) The </w:t>
      </w:r>
      <w:r w:rsidR="006A138F" w:rsidRPr="0044226B">
        <w:rPr>
          <w:rFonts w:ascii="Times New Roman" w:hAnsi="Times New Roman" w:cs="Times New Roman"/>
          <w:sz w:val="24"/>
          <w:szCs w:val="24"/>
          <w:lang w:val="en-IN"/>
        </w:rPr>
        <w:t xml:space="preserve">Principal , CET, Bhubaneswar </w:t>
      </w:r>
      <w:r w:rsidRPr="0044226B">
        <w:rPr>
          <w:rFonts w:ascii="Times New Roman" w:hAnsi="Times New Roman" w:cs="Times New Roman"/>
          <w:sz w:val="24"/>
          <w:szCs w:val="24"/>
          <w:lang w:val="en-IN"/>
        </w:rPr>
        <w:t>reserves the right to accept or reject any Tender / Quotation in full or in part in case of incomplete quotations and also without assigning any reason thereof. In case of any dispute, decision of the</w:t>
      </w:r>
      <w:r w:rsidR="0018290A" w:rsidRPr="0044226B">
        <w:rPr>
          <w:rFonts w:ascii="Times New Roman" w:hAnsi="Times New Roman" w:cs="Times New Roman"/>
          <w:sz w:val="24"/>
          <w:szCs w:val="24"/>
          <w:lang w:val="en-IN"/>
        </w:rPr>
        <w:t xml:space="preserve"> Principal</w:t>
      </w:r>
      <w:r w:rsidRPr="0044226B">
        <w:rPr>
          <w:rFonts w:ascii="Times New Roman" w:hAnsi="Times New Roman" w:cs="Times New Roman"/>
          <w:sz w:val="24"/>
          <w:szCs w:val="24"/>
          <w:lang w:val="en-IN"/>
        </w:rPr>
        <w:t xml:space="preserve"> will be final and binding.</w:t>
      </w:r>
    </w:p>
    <w:p w:rsidR="002709AC" w:rsidRPr="0044226B" w:rsidRDefault="002C58FA" w:rsidP="00AD3FF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67E84">
        <w:rPr>
          <w:rFonts w:ascii="Times New Roman" w:hAnsi="Times New Roman" w:cs="Times New Roman"/>
          <w:b/>
          <w:bCs/>
          <w:sz w:val="24"/>
          <w:szCs w:val="24"/>
        </w:rPr>
        <w:t>.1</w:t>
      </w:r>
      <w:r w:rsidR="0045631B" w:rsidRPr="0044226B">
        <w:rPr>
          <w:rFonts w:ascii="Times New Roman" w:hAnsi="Times New Roman" w:cs="Times New Roman"/>
          <w:b/>
          <w:bCs/>
          <w:sz w:val="24"/>
          <w:szCs w:val="24"/>
        </w:rPr>
        <w:t xml:space="preserve">) </w:t>
      </w:r>
      <w:r w:rsidR="00EF6349" w:rsidRPr="0044226B">
        <w:rPr>
          <w:rFonts w:ascii="Times New Roman" w:hAnsi="Times New Roman" w:cs="Times New Roman"/>
          <w:b/>
          <w:bCs/>
          <w:sz w:val="24"/>
          <w:szCs w:val="24"/>
        </w:rPr>
        <w:t xml:space="preserve"> Specific</w:t>
      </w:r>
      <w:r w:rsidR="0045631B" w:rsidRPr="0044226B">
        <w:rPr>
          <w:rFonts w:ascii="Times New Roman" w:hAnsi="Times New Roman" w:cs="Times New Roman"/>
          <w:b/>
          <w:bCs/>
          <w:sz w:val="24"/>
          <w:szCs w:val="24"/>
        </w:rPr>
        <w:t>Terms and Conditions</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 xml:space="preserve">The </w:t>
      </w:r>
      <w:r w:rsidR="002F78A4" w:rsidRPr="0044226B">
        <w:rPr>
          <w:rFonts w:ascii="Times New Roman" w:hAnsi="Times New Roman"/>
          <w:sz w:val="24"/>
          <w:szCs w:val="24"/>
        </w:rPr>
        <w:t>canteens</w:t>
      </w:r>
      <w:r w:rsidRPr="0044226B">
        <w:rPr>
          <w:rFonts w:ascii="Times New Roman" w:hAnsi="Times New Roman"/>
          <w:sz w:val="24"/>
          <w:szCs w:val="24"/>
        </w:rPr>
        <w:t xml:space="preserve"> will run on contract basis within the Student Activity Center (SAC).</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lastRenderedPageBreak/>
        <w:t xml:space="preserve">Selection for the allotment </w:t>
      </w:r>
      <w:r w:rsidR="00256DF4" w:rsidRPr="0044226B">
        <w:rPr>
          <w:rFonts w:ascii="Times New Roman" w:hAnsi="Times New Roman"/>
          <w:sz w:val="24"/>
          <w:szCs w:val="24"/>
        </w:rPr>
        <w:t>of canteens</w:t>
      </w:r>
      <w:r w:rsidRPr="0044226B">
        <w:rPr>
          <w:rFonts w:ascii="Times New Roman" w:hAnsi="Times New Roman"/>
          <w:sz w:val="24"/>
          <w:szCs w:val="24"/>
        </w:rPr>
        <w:t xml:space="preserve"> will be strictly on the Tender </w:t>
      </w:r>
      <w:r w:rsidR="00180A01" w:rsidRPr="0044226B">
        <w:rPr>
          <w:rFonts w:ascii="Times New Roman" w:hAnsi="Times New Roman"/>
          <w:sz w:val="24"/>
          <w:szCs w:val="24"/>
        </w:rPr>
        <w:t xml:space="preserve">basis and the qualifying party </w:t>
      </w:r>
      <w:r w:rsidRPr="0044226B">
        <w:rPr>
          <w:rFonts w:ascii="Times New Roman" w:hAnsi="Times New Roman"/>
          <w:sz w:val="24"/>
          <w:szCs w:val="24"/>
        </w:rPr>
        <w:t xml:space="preserve">will be allowed to go for the contract. Interested parties to run the </w:t>
      </w:r>
      <w:r w:rsidR="006C75DA" w:rsidRPr="0044226B">
        <w:rPr>
          <w:rFonts w:ascii="Times New Roman" w:hAnsi="Times New Roman"/>
          <w:sz w:val="24"/>
          <w:szCs w:val="24"/>
        </w:rPr>
        <w:t>canteen</w:t>
      </w:r>
      <w:r w:rsidRPr="0044226B">
        <w:rPr>
          <w:rFonts w:ascii="Times New Roman" w:hAnsi="Times New Roman"/>
          <w:sz w:val="24"/>
          <w:szCs w:val="24"/>
        </w:rPr>
        <w:t xml:space="preserve"> have to quote monthly license fee (rent)</w:t>
      </w:r>
      <w:r w:rsidR="00256DF4" w:rsidRPr="0044226B">
        <w:rPr>
          <w:rFonts w:ascii="Times New Roman" w:hAnsi="Times New Roman"/>
          <w:sz w:val="24"/>
          <w:szCs w:val="24"/>
        </w:rPr>
        <w:t xml:space="preserve"> considering the prescribed rate chart and other terms and conditions</w:t>
      </w:r>
      <w:r w:rsidRPr="0044226B">
        <w:rPr>
          <w:rFonts w:ascii="Times New Roman" w:hAnsi="Times New Roman"/>
          <w:sz w:val="24"/>
          <w:szCs w:val="24"/>
        </w:rPr>
        <w:t>.</w:t>
      </w:r>
      <w:r w:rsidR="00AD3FFF" w:rsidRPr="0044226B">
        <w:rPr>
          <w:rFonts w:ascii="Times New Roman" w:hAnsi="Times New Roman"/>
          <w:sz w:val="24"/>
          <w:szCs w:val="24"/>
        </w:rPr>
        <w:t>T</w:t>
      </w:r>
      <w:r w:rsidRPr="0044226B">
        <w:rPr>
          <w:rFonts w:ascii="Times New Roman" w:hAnsi="Times New Roman"/>
          <w:sz w:val="24"/>
          <w:szCs w:val="24"/>
        </w:rPr>
        <w:t xml:space="preserve">he tender will be decided on the basis of </w:t>
      </w:r>
      <w:r w:rsidR="00CE1D84" w:rsidRPr="0044226B">
        <w:rPr>
          <w:rFonts w:ascii="Times New Roman" w:hAnsi="Times New Roman"/>
          <w:sz w:val="24"/>
          <w:szCs w:val="24"/>
        </w:rPr>
        <w:t xml:space="preserve">highest </w:t>
      </w:r>
      <w:r w:rsidR="00F95EB8">
        <w:rPr>
          <w:rFonts w:ascii="Times New Roman" w:hAnsi="Times New Roman"/>
          <w:sz w:val="24"/>
          <w:szCs w:val="24"/>
        </w:rPr>
        <w:t>license fee</w:t>
      </w:r>
      <w:r w:rsidR="008564D5" w:rsidRPr="0044226B">
        <w:rPr>
          <w:rFonts w:ascii="Times New Roman" w:hAnsi="Times New Roman"/>
          <w:sz w:val="24"/>
          <w:szCs w:val="24"/>
        </w:rPr>
        <w:t xml:space="preserve"> offered for a particular canteen</w:t>
      </w:r>
      <w:r w:rsidRPr="0044226B">
        <w:rPr>
          <w:rFonts w:ascii="Times New Roman" w:hAnsi="Times New Roman"/>
          <w:sz w:val="24"/>
          <w:szCs w:val="24"/>
        </w:rPr>
        <w:t xml:space="preserve"> by a single party. </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contract is to be executed between Principal, CET (here-in-after called as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 and qualified bidders (here-in-after called as 2</w:t>
      </w:r>
      <w:r w:rsidRPr="0044226B">
        <w:rPr>
          <w:rFonts w:ascii="Times New Roman" w:hAnsi="Times New Roman"/>
          <w:sz w:val="24"/>
          <w:szCs w:val="24"/>
          <w:vertAlign w:val="superscript"/>
        </w:rPr>
        <w:t>nd</w:t>
      </w:r>
      <w:r w:rsidRPr="0044226B">
        <w:rPr>
          <w:rFonts w:ascii="Times New Roman" w:hAnsi="Times New Roman"/>
          <w:sz w:val="24"/>
          <w:szCs w:val="24"/>
        </w:rPr>
        <w:t xml:space="preserve"> Party) on the Terms and Conditions mentioned in this bid documents. The agreement will be made for a period one year (first 3 month being the probation period) and </w:t>
      </w:r>
      <w:r w:rsidR="00636F21">
        <w:rPr>
          <w:rFonts w:ascii="Times New Roman" w:hAnsi="Times New Roman"/>
          <w:sz w:val="24"/>
          <w:szCs w:val="24"/>
        </w:rPr>
        <w:t>may be extended</w:t>
      </w:r>
      <w:r w:rsidRPr="0044226B">
        <w:rPr>
          <w:rFonts w:ascii="Times New Roman" w:hAnsi="Times New Roman"/>
          <w:sz w:val="24"/>
          <w:szCs w:val="24"/>
        </w:rPr>
        <w:t xml:space="preserve"> for period of three years on satisfactory performance after which the authority (Principal, CET) reserves the right to go for fresh tender or extend the term as the case may be.</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Essence of this contract is to provide timely and better service to the students and staff. A committee, authorized by the Principal, CET will check the hygiene and other performance of the shop owners. If any defect is notified by the Committee, the same will be communicated to them and if no visible rectification is noticed, the agreement will be cancelled with on</w:t>
      </w:r>
      <w:r w:rsidR="00FC29B0" w:rsidRPr="0044226B">
        <w:rPr>
          <w:rFonts w:ascii="Times New Roman" w:hAnsi="Times New Roman"/>
          <w:sz w:val="24"/>
          <w:szCs w:val="24"/>
        </w:rPr>
        <w:t>e month notice and the contractor/shop owner</w:t>
      </w:r>
      <w:r w:rsidRPr="0044226B">
        <w:rPr>
          <w:rFonts w:ascii="Times New Roman" w:hAnsi="Times New Roman"/>
          <w:sz w:val="24"/>
          <w:szCs w:val="24"/>
        </w:rPr>
        <w:t xml:space="preserve"> will be </w:t>
      </w:r>
      <w:r w:rsidR="00B42604" w:rsidRPr="0044226B">
        <w:rPr>
          <w:rFonts w:ascii="Times New Roman" w:hAnsi="Times New Roman"/>
          <w:sz w:val="24"/>
          <w:szCs w:val="24"/>
        </w:rPr>
        <w:t>remov</w:t>
      </w:r>
      <w:r w:rsidRPr="0044226B">
        <w:rPr>
          <w:rFonts w:ascii="Times New Roman" w:hAnsi="Times New Roman"/>
          <w:sz w:val="24"/>
          <w:szCs w:val="24"/>
        </w:rPr>
        <w:t>ed from the campus.</w:t>
      </w:r>
    </w:p>
    <w:p w:rsidR="00EF6349" w:rsidRPr="0044226B" w:rsidRDefault="00D23950"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If any contractor/shop owner</w:t>
      </w:r>
      <w:r w:rsidR="00EF6349" w:rsidRPr="0044226B">
        <w:rPr>
          <w:rFonts w:ascii="Times New Roman" w:hAnsi="Times New Roman"/>
          <w:sz w:val="24"/>
          <w:szCs w:val="24"/>
        </w:rPr>
        <w:t xml:space="preserve"> is found selling goods at unreasonable and high price, he will be called for justification and if he fails to submit the justification his allotment will be cancelled. However, in such case, rent deposited by him will be returned after deducting the next due up to the date of vacation.</w:t>
      </w:r>
    </w:p>
    <w:p w:rsidR="00E32521"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 xml:space="preserve">Subletting of rooms is strictly prohibited. The allotted persons will be required to produce </w:t>
      </w:r>
      <w:r w:rsidR="00660129" w:rsidRPr="00AD6C46">
        <w:rPr>
          <w:rFonts w:ascii="Times New Roman" w:hAnsi="Times New Roman"/>
          <w:sz w:val="24"/>
          <w:szCs w:val="24"/>
        </w:rPr>
        <w:t>SGST/IGST/CGST</w:t>
      </w:r>
      <w:r w:rsidR="00660129">
        <w:rPr>
          <w:rFonts w:ascii="Times New Roman" w:hAnsi="Times New Roman"/>
          <w:sz w:val="24"/>
          <w:szCs w:val="24"/>
        </w:rPr>
        <w:t xml:space="preserve"> registration certificate </w:t>
      </w:r>
      <w:r w:rsidRPr="0044226B">
        <w:rPr>
          <w:rFonts w:ascii="Times New Roman" w:hAnsi="Times New Roman"/>
          <w:sz w:val="24"/>
          <w:szCs w:val="24"/>
        </w:rPr>
        <w:t xml:space="preserve">and PAN Card in their name </w:t>
      </w:r>
      <w:r w:rsidR="00EB1668" w:rsidRPr="0044226B">
        <w:rPr>
          <w:rFonts w:ascii="Times New Roman" w:hAnsi="Times New Roman"/>
          <w:sz w:val="24"/>
          <w:szCs w:val="24"/>
        </w:rPr>
        <w:t>along with</w:t>
      </w:r>
      <w:r w:rsidRPr="0044226B">
        <w:rPr>
          <w:rFonts w:ascii="Times New Roman" w:hAnsi="Times New Roman"/>
          <w:sz w:val="24"/>
          <w:szCs w:val="24"/>
        </w:rPr>
        <w:t xml:space="preserve"> bid</w:t>
      </w:r>
      <w:r w:rsidR="008058DC" w:rsidRPr="0044226B">
        <w:rPr>
          <w:rFonts w:ascii="Times New Roman" w:hAnsi="Times New Roman"/>
          <w:sz w:val="24"/>
          <w:szCs w:val="24"/>
        </w:rPr>
        <w:t>,</w:t>
      </w:r>
      <w:r w:rsidRPr="0044226B">
        <w:rPr>
          <w:rFonts w:ascii="Times New Roman" w:hAnsi="Times New Roman"/>
          <w:sz w:val="24"/>
          <w:szCs w:val="24"/>
        </w:rPr>
        <w:t xml:space="preserve"> failing which the submission bids will </w:t>
      </w:r>
      <w:r w:rsidR="00EB1668" w:rsidRPr="0044226B">
        <w:rPr>
          <w:rFonts w:ascii="Times New Roman" w:hAnsi="Times New Roman"/>
          <w:sz w:val="24"/>
          <w:szCs w:val="24"/>
        </w:rPr>
        <w:t>summarily</w:t>
      </w:r>
      <w:r w:rsidR="00E32521" w:rsidRPr="0044226B">
        <w:rPr>
          <w:rFonts w:ascii="Times New Roman" w:hAnsi="Times New Roman"/>
          <w:sz w:val="24"/>
          <w:szCs w:val="24"/>
        </w:rPr>
        <w:t xml:space="preserve"> rejected.</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Security money of</w:t>
      </w:r>
      <w:r w:rsidRPr="0044226B">
        <w:rPr>
          <w:rFonts w:ascii="Times New Roman" w:hAnsi="Times New Roman"/>
          <w:b/>
          <w:sz w:val="24"/>
          <w:szCs w:val="24"/>
        </w:rPr>
        <w:t xml:space="preserve"> Rs. </w:t>
      </w:r>
      <w:r w:rsidR="00127802" w:rsidRPr="0044226B">
        <w:rPr>
          <w:rFonts w:ascii="Times New Roman" w:hAnsi="Times New Roman"/>
          <w:b/>
          <w:sz w:val="24"/>
          <w:szCs w:val="24"/>
        </w:rPr>
        <w:t>1</w:t>
      </w:r>
      <w:r w:rsidRPr="0044226B">
        <w:rPr>
          <w:rFonts w:ascii="Times New Roman" w:hAnsi="Times New Roman"/>
          <w:b/>
          <w:sz w:val="24"/>
          <w:szCs w:val="24"/>
        </w:rPr>
        <w:t>00</w:t>
      </w:r>
      <w:r w:rsidR="00127802" w:rsidRPr="0044226B">
        <w:rPr>
          <w:rFonts w:ascii="Times New Roman" w:hAnsi="Times New Roman"/>
          <w:b/>
          <w:sz w:val="24"/>
          <w:szCs w:val="24"/>
        </w:rPr>
        <w:t>,</w:t>
      </w:r>
      <w:r w:rsidRPr="0044226B">
        <w:rPr>
          <w:rFonts w:ascii="Times New Roman" w:hAnsi="Times New Roman"/>
          <w:b/>
          <w:sz w:val="24"/>
          <w:szCs w:val="24"/>
        </w:rPr>
        <w:t>00</w:t>
      </w:r>
      <w:r w:rsidR="00127802" w:rsidRPr="0044226B">
        <w:rPr>
          <w:rFonts w:ascii="Times New Roman" w:hAnsi="Times New Roman"/>
          <w:b/>
          <w:sz w:val="24"/>
          <w:szCs w:val="24"/>
        </w:rPr>
        <w:t>0</w:t>
      </w:r>
      <w:r w:rsidRPr="0044226B">
        <w:rPr>
          <w:rFonts w:ascii="Times New Roman" w:hAnsi="Times New Roman"/>
          <w:b/>
          <w:sz w:val="24"/>
          <w:szCs w:val="24"/>
        </w:rPr>
        <w:t>.00</w:t>
      </w:r>
      <w:r w:rsidRPr="0044226B">
        <w:rPr>
          <w:rFonts w:ascii="Times New Roman" w:hAnsi="Times New Roman"/>
          <w:sz w:val="24"/>
          <w:szCs w:val="24"/>
        </w:rPr>
        <w:t xml:space="preserve"> (Rupees </w:t>
      </w:r>
      <w:r w:rsidR="002F44EA" w:rsidRPr="0044226B">
        <w:rPr>
          <w:rFonts w:ascii="Times New Roman" w:hAnsi="Times New Roman"/>
          <w:sz w:val="24"/>
          <w:szCs w:val="24"/>
        </w:rPr>
        <w:t>One lakh</w:t>
      </w:r>
      <w:r w:rsidR="00C01025" w:rsidRPr="0044226B">
        <w:rPr>
          <w:rFonts w:ascii="Times New Roman" w:hAnsi="Times New Roman"/>
          <w:sz w:val="24"/>
          <w:szCs w:val="24"/>
        </w:rPr>
        <w:t>only) should</w:t>
      </w:r>
      <w:r w:rsidRPr="0044226B">
        <w:rPr>
          <w:rFonts w:ascii="Times New Roman" w:hAnsi="Times New Roman"/>
          <w:sz w:val="24"/>
          <w:szCs w:val="24"/>
        </w:rPr>
        <w:t xml:space="preserve"> be deposited by </w:t>
      </w:r>
      <w:r w:rsidR="00C01025" w:rsidRPr="0044226B">
        <w:rPr>
          <w:rFonts w:ascii="Times New Roman" w:hAnsi="Times New Roman"/>
          <w:sz w:val="24"/>
          <w:szCs w:val="24"/>
        </w:rPr>
        <w:t>the 2</w:t>
      </w:r>
      <w:r w:rsidR="00C01025" w:rsidRPr="0044226B">
        <w:rPr>
          <w:rFonts w:ascii="Times New Roman" w:hAnsi="Times New Roman"/>
          <w:sz w:val="24"/>
          <w:szCs w:val="24"/>
          <w:vertAlign w:val="superscript"/>
        </w:rPr>
        <w:t>nd</w:t>
      </w:r>
      <w:r w:rsidR="00C01025" w:rsidRPr="0044226B">
        <w:rPr>
          <w:rFonts w:ascii="Times New Roman" w:hAnsi="Times New Roman"/>
          <w:sz w:val="24"/>
          <w:szCs w:val="24"/>
        </w:rPr>
        <w:t xml:space="preserve"> party</w:t>
      </w:r>
      <w:r w:rsidRPr="0044226B">
        <w:rPr>
          <w:rFonts w:ascii="Times New Roman" w:hAnsi="Times New Roman"/>
          <w:sz w:val="24"/>
          <w:szCs w:val="24"/>
        </w:rPr>
        <w:t xml:space="preserve"> in shape of demand draft drawn in </w:t>
      </w:r>
      <w:r w:rsidR="00BE05F7" w:rsidRPr="0044226B">
        <w:rPr>
          <w:rFonts w:ascii="Times New Roman" w:hAnsi="Times New Roman"/>
          <w:sz w:val="24"/>
          <w:szCs w:val="24"/>
        </w:rPr>
        <w:t>favor</w:t>
      </w:r>
      <w:r w:rsidRPr="0044226B">
        <w:rPr>
          <w:rFonts w:ascii="Times New Roman" w:hAnsi="Times New Roman"/>
          <w:sz w:val="24"/>
          <w:szCs w:val="24"/>
        </w:rPr>
        <w:t xml:space="preserve"> of Principal, CET payable at Bhubaneswar, prior to signature in contract papers. Security money is refundable subjected to withdrawal of the contract with at least </w:t>
      </w:r>
      <w:r w:rsidR="00C01025" w:rsidRPr="0044226B">
        <w:rPr>
          <w:rFonts w:ascii="Times New Roman" w:hAnsi="Times New Roman"/>
          <w:sz w:val="24"/>
          <w:szCs w:val="24"/>
        </w:rPr>
        <w:t>one-month</w:t>
      </w:r>
      <w:r w:rsidRPr="0044226B">
        <w:rPr>
          <w:rFonts w:ascii="Times New Roman" w:hAnsi="Times New Roman"/>
          <w:sz w:val="24"/>
          <w:szCs w:val="24"/>
        </w:rPr>
        <w:t xml:space="preserve"> prior written notice served by either party.</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 shall provide room(s) in good condition. However, electricity charges water charges are to be borne by the 2</w:t>
      </w:r>
      <w:r w:rsidRPr="0044226B">
        <w:rPr>
          <w:rFonts w:ascii="Times New Roman" w:hAnsi="Times New Roman"/>
          <w:sz w:val="24"/>
          <w:szCs w:val="24"/>
          <w:vertAlign w:val="superscript"/>
        </w:rPr>
        <w:t>nd</w:t>
      </w:r>
      <w:r w:rsidRPr="0044226B">
        <w:rPr>
          <w:rFonts w:ascii="Times New Roman" w:hAnsi="Times New Roman"/>
          <w:sz w:val="24"/>
          <w:szCs w:val="24"/>
        </w:rPr>
        <w:t xml:space="preserve"> party as per actual consumption and energy meter reading of that unit. In case a shop without or non function energy meter, the electricity bill will be charged based on</w:t>
      </w:r>
      <w:r w:rsidR="00E344CF">
        <w:rPr>
          <w:rFonts w:ascii="Times New Roman" w:hAnsi="Times New Roman"/>
          <w:sz w:val="24"/>
          <w:szCs w:val="24"/>
        </w:rPr>
        <w:t xml:space="preserve"> load calculation.</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lastRenderedPageBreak/>
        <w:t>The 2</w:t>
      </w:r>
      <w:r w:rsidRPr="0044226B">
        <w:rPr>
          <w:rFonts w:ascii="Times New Roman" w:hAnsi="Times New Roman"/>
          <w:sz w:val="24"/>
          <w:szCs w:val="24"/>
          <w:vertAlign w:val="superscript"/>
        </w:rPr>
        <w:t>nd</w:t>
      </w:r>
      <w:r w:rsidRPr="0044226B">
        <w:rPr>
          <w:rFonts w:ascii="Times New Roman" w:hAnsi="Times New Roman"/>
          <w:sz w:val="24"/>
          <w:szCs w:val="24"/>
        </w:rPr>
        <w:t xml:space="preserve"> party is to keep the </w:t>
      </w:r>
      <w:r w:rsidR="002F78A4" w:rsidRPr="0044226B">
        <w:rPr>
          <w:rFonts w:ascii="Times New Roman" w:hAnsi="Times New Roman"/>
          <w:sz w:val="24"/>
          <w:szCs w:val="24"/>
        </w:rPr>
        <w:t>canteen</w:t>
      </w:r>
      <w:r w:rsidRPr="0044226B">
        <w:rPr>
          <w:rFonts w:ascii="Times New Roman" w:hAnsi="Times New Roman"/>
          <w:sz w:val="24"/>
          <w:szCs w:val="24"/>
        </w:rPr>
        <w:t>(s) and it’s surrounding in good condition and does routine minor maintenance of the internal structure. Major maintenance will be taken care of by the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2</w:t>
      </w:r>
      <w:r w:rsidRPr="0044226B">
        <w:rPr>
          <w:rFonts w:ascii="Times New Roman" w:hAnsi="Times New Roman"/>
          <w:sz w:val="24"/>
          <w:szCs w:val="24"/>
          <w:vertAlign w:val="superscript"/>
        </w:rPr>
        <w:t>nd</w:t>
      </w:r>
      <w:r w:rsidRPr="0044226B">
        <w:rPr>
          <w:rFonts w:ascii="Times New Roman" w:hAnsi="Times New Roman"/>
          <w:sz w:val="24"/>
          <w:szCs w:val="24"/>
        </w:rPr>
        <w:t xml:space="preserve"> party is to provide good quality product and hygienic food as mutually agreed upon by both the parties.</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Canteen/shop Committee appointed by the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 shall finalize the menu and subsidized p</w:t>
      </w:r>
      <w:r w:rsidR="002F78A4" w:rsidRPr="0044226B">
        <w:rPr>
          <w:rFonts w:ascii="Times New Roman" w:hAnsi="Times New Roman"/>
          <w:sz w:val="24"/>
          <w:szCs w:val="24"/>
        </w:rPr>
        <w:t>rice for each menu time to time</w:t>
      </w:r>
      <w:r w:rsidRPr="0044226B">
        <w:rPr>
          <w:rFonts w:ascii="Times New Roman" w:hAnsi="Times New Roman"/>
          <w:sz w:val="24"/>
          <w:szCs w:val="24"/>
        </w:rPr>
        <w:t>. In case of deviation (if any) found at any point of time, it would be the responsibility of the committee to settle the matter through amicable discussion between both the parties.</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2</w:t>
      </w:r>
      <w:r w:rsidRPr="0044226B">
        <w:rPr>
          <w:rFonts w:ascii="Times New Roman" w:hAnsi="Times New Roman"/>
          <w:sz w:val="24"/>
          <w:szCs w:val="24"/>
          <w:vertAlign w:val="superscript"/>
        </w:rPr>
        <w:t>nd</w:t>
      </w:r>
      <w:r w:rsidRPr="0044226B">
        <w:rPr>
          <w:rFonts w:ascii="Times New Roman" w:hAnsi="Times New Roman"/>
          <w:sz w:val="24"/>
          <w:szCs w:val="24"/>
        </w:rPr>
        <w:t xml:space="preserve"> party should </w:t>
      </w:r>
      <w:r w:rsidR="004C327D" w:rsidRPr="0044226B">
        <w:rPr>
          <w:rFonts w:ascii="Times New Roman" w:hAnsi="Times New Roman"/>
          <w:sz w:val="24"/>
          <w:szCs w:val="24"/>
        </w:rPr>
        <w:t>ensure that</w:t>
      </w:r>
      <w:r w:rsidRPr="0044226B">
        <w:rPr>
          <w:rFonts w:ascii="Times New Roman" w:hAnsi="Times New Roman"/>
          <w:sz w:val="24"/>
          <w:szCs w:val="24"/>
        </w:rPr>
        <w:t xml:space="preserve"> the staff on duty should be under his control and would be sufficiently trained to maintain good discipline within the Students Activity Centre (SAC). In case of any difficulty, the matter should be reported to the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 in written form. The 2</w:t>
      </w:r>
      <w:r w:rsidRPr="0044226B">
        <w:rPr>
          <w:rFonts w:ascii="Times New Roman" w:hAnsi="Times New Roman"/>
          <w:sz w:val="24"/>
          <w:szCs w:val="24"/>
          <w:vertAlign w:val="superscript"/>
        </w:rPr>
        <w:t>nd</w:t>
      </w:r>
      <w:r w:rsidRPr="0044226B">
        <w:rPr>
          <w:rFonts w:ascii="Times New Roman" w:hAnsi="Times New Roman"/>
          <w:sz w:val="24"/>
          <w:szCs w:val="24"/>
        </w:rPr>
        <w:t xml:space="preserve"> party does not possess any authority to take the law into his hands without informing the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    </w:t>
      </w:r>
    </w:p>
    <w:p w:rsidR="00EF6349" w:rsidRPr="0044226B" w:rsidRDefault="00EF6349" w:rsidP="00783AB9">
      <w:pPr>
        <w:pStyle w:val="ListParagraph"/>
        <w:widowControl w:val="0"/>
        <w:numPr>
          <w:ilvl w:val="0"/>
          <w:numId w:val="39"/>
        </w:numPr>
        <w:overflowPunct w:val="0"/>
        <w:autoSpaceDE w:val="0"/>
        <w:autoSpaceDN w:val="0"/>
        <w:adjustRightInd w:val="0"/>
        <w:spacing w:after="0" w:line="360" w:lineRule="auto"/>
        <w:contextualSpacing/>
        <w:jc w:val="both"/>
        <w:rPr>
          <w:rFonts w:ascii="Times New Roman" w:hAnsi="Times New Roman"/>
          <w:sz w:val="24"/>
          <w:szCs w:val="24"/>
        </w:rPr>
      </w:pPr>
      <w:r w:rsidRPr="0044226B">
        <w:rPr>
          <w:rFonts w:ascii="Times New Roman" w:hAnsi="Times New Roman"/>
          <w:sz w:val="24"/>
          <w:szCs w:val="24"/>
        </w:rPr>
        <w:t xml:space="preserve">The earnest </w:t>
      </w:r>
      <w:r w:rsidR="0014302B" w:rsidRPr="0044226B">
        <w:rPr>
          <w:rFonts w:ascii="Times New Roman" w:hAnsi="Times New Roman"/>
          <w:sz w:val="24"/>
          <w:szCs w:val="24"/>
        </w:rPr>
        <w:t>money of the successful bidder</w:t>
      </w:r>
      <w:r w:rsidRPr="0044226B">
        <w:rPr>
          <w:rFonts w:ascii="Times New Roman" w:hAnsi="Times New Roman"/>
          <w:sz w:val="24"/>
          <w:szCs w:val="24"/>
        </w:rPr>
        <w:t xml:space="preserve"> will be liable to be forfeited as liquidated damages in the event of any evasion, refusal or delay on his part in signing the agreement. T</w:t>
      </w:r>
      <w:r w:rsidR="0014302B" w:rsidRPr="0044226B">
        <w:rPr>
          <w:rFonts w:ascii="Times New Roman" w:hAnsi="Times New Roman"/>
          <w:sz w:val="24"/>
          <w:szCs w:val="24"/>
        </w:rPr>
        <w:t>he earnest money of the bidder</w:t>
      </w:r>
      <w:r w:rsidRPr="0044226B">
        <w:rPr>
          <w:rFonts w:ascii="Times New Roman" w:hAnsi="Times New Roman"/>
          <w:sz w:val="24"/>
          <w:szCs w:val="24"/>
        </w:rPr>
        <w:t xml:space="preserve"> who intimates the </w:t>
      </w:r>
      <w:r w:rsidR="00180A01" w:rsidRPr="0044226B">
        <w:rPr>
          <w:rFonts w:ascii="Times New Roman" w:hAnsi="Times New Roman"/>
          <w:sz w:val="24"/>
          <w:szCs w:val="24"/>
        </w:rPr>
        <w:t>withdrawal</w:t>
      </w:r>
      <w:r w:rsidRPr="0044226B">
        <w:rPr>
          <w:rFonts w:ascii="Times New Roman" w:hAnsi="Times New Roman"/>
          <w:sz w:val="24"/>
          <w:szCs w:val="24"/>
        </w:rPr>
        <w:t xml:space="preserve"> of his/ her tender in breach of conditions of contract and who evades or refuses to sign the contract bond on acceptance of his/ her tender within a period of its validity will also be liable to forfeiture.</w:t>
      </w:r>
    </w:p>
    <w:p w:rsidR="00EF6349" w:rsidRPr="0044226B" w:rsidRDefault="00EF6349" w:rsidP="00783AB9">
      <w:pPr>
        <w:pStyle w:val="ListParagraph"/>
        <w:widowControl w:val="0"/>
        <w:numPr>
          <w:ilvl w:val="0"/>
          <w:numId w:val="39"/>
        </w:numPr>
        <w:overflowPunct w:val="0"/>
        <w:autoSpaceDE w:val="0"/>
        <w:autoSpaceDN w:val="0"/>
        <w:adjustRightInd w:val="0"/>
        <w:spacing w:after="0" w:line="360" w:lineRule="auto"/>
        <w:contextualSpacing/>
        <w:jc w:val="both"/>
        <w:rPr>
          <w:rFonts w:ascii="Times New Roman" w:hAnsi="Times New Roman"/>
          <w:sz w:val="24"/>
          <w:szCs w:val="24"/>
        </w:rPr>
      </w:pPr>
      <w:r w:rsidRPr="0044226B">
        <w:rPr>
          <w:rFonts w:ascii="Times New Roman" w:hAnsi="Times New Roman"/>
          <w:sz w:val="24"/>
          <w:szCs w:val="24"/>
        </w:rPr>
        <w:t xml:space="preserve">The tender will remain valid for </w:t>
      </w:r>
      <w:r w:rsidR="00E344CF">
        <w:rPr>
          <w:rFonts w:ascii="Times New Roman" w:hAnsi="Times New Roman"/>
          <w:sz w:val="24"/>
          <w:szCs w:val="24"/>
        </w:rPr>
        <w:t>9</w:t>
      </w:r>
      <w:r w:rsidRPr="0044226B">
        <w:rPr>
          <w:rFonts w:ascii="Times New Roman" w:hAnsi="Times New Roman"/>
          <w:sz w:val="24"/>
          <w:szCs w:val="24"/>
        </w:rPr>
        <w:t xml:space="preserve">0 days from the date of opening. The </w:t>
      </w:r>
      <w:r w:rsidR="00E344CF">
        <w:rPr>
          <w:rFonts w:ascii="Times New Roman" w:hAnsi="Times New Roman"/>
          <w:sz w:val="24"/>
          <w:szCs w:val="24"/>
        </w:rPr>
        <w:t>bidder</w:t>
      </w:r>
      <w:r w:rsidRPr="0044226B">
        <w:rPr>
          <w:rFonts w:ascii="Times New Roman" w:hAnsi="Times New Roman"/>
          <w:sz w:val="24"/>
          <w:szCs w:val="24"/>
        </w:rPr>
        <w:t xml:space="preserve"> submitting a tender and / or after depositing earnest money shall be deemed to have undertaking to keep tender open for acc</w:t>
      </w:r>
      <w:r w:rsidR="00E344CF">
        <w:rPr>
          <w:rFonts w:ascii="Times New Roman" w:hAnsi="Times New Roman"/>
          <w:sz w:val="24"/>
          <w:szCs w:val="24"/>
        </w:rPr>
        <w:t>eptance for the full period of 9</w:t>
      </w:r>
      <w:r w:rsidRPr="0044226B">
        <w:rPr>
          <w:rFonts w:ascii="Times New Roman" w:hAnsi="Times New Roman"/>
          <w:sz w:val="24"/>
          <w:szCs w:val="24"/>
        </w:rPr>
        <w:t xml:space="preserve">0 days and will have no right to withdraw the same before expiry of the said period. In case, intimation of its acceptance is issued to the </w:t>
      </w:r>
      <w:r w:rsidR="00E344CF">
        <w:rPr>
          <w:rFonts w:ascii="Times New Roman" w:hAnsi="Times New Roman"/>
          <w:sz w:val="24"/>
          <w:szCs w:val="24"/>
        </w:rPr>
        <w:t>bidder</w:t>
      </w:r>
      <w:r w:rsidRPr="0044226B">
        <w:rPr>
          <w:rFonts w:ascii="Times New Roman" w:hAnsi="Times New Roman"/>
          <w:sz w:val="24"/>
          <w:szCs w:val="24"/>
        </w:rPr>
        <w:t xml:space="preserve"> at the later date, he/ she is competent to refuse.</w:t>
      </w:r>
    </w:p>
    <w:p w:rsidR="00EF6349" w:rsidRPr="0044226B" w:rsidRDefault="00EF6349" w:rsidP="00783AB9">
      <w:pPr>
        <w:pStyle w:val="ListParagraph"/>
        <w:widowControl w:val="0"/>
        <w:numPr>
          <w:ilvl w:val="0"/>
          <w:numId w:val="39"/>
        </w:numPr>
        <w:overflowPunct w:val="0"/>
        <w:autoSpaceDE w:val="0"/>
        <w:autoSpaceDN w:val="0"/>
        <w:adjustRightInd w:val="0"/>
        <w:spacing w:after="0" w:line="360" w:lineRule="auto"/>
        <w:contextualSpacing/>
        <w:jc w:val="both"/>
        <w:rPr>
          <w:rFonts w:ascii="Times New Roman" w:hAnsi="Times New Roman"/>
          <w:sz w:val="24"/>
          <w:szCs w:val="24"/>
        </w:rPr>
      </w:pPr>
      <w:r w:rsidRPr="0044226B">
        <w:rPr>
          <w:rFonts w:ascii="Times New Roman" w:hAnsi="Times New Roman"/>
          <w:sz w:val="24"/>
          <w:szCs w:val="24"/>
        </w:rPr>
        <w:t>Unless a person, whose tender is accepted, have to sign the contract within 10 days after he/she is required to do so, failing which the earnest money deposited by him will be liable to forfeiture and the acceptance of his/ her tender may be withdrawn.</w:t>
      </w:r>
    </w:p>
    <w:p w:rsidR="00EF6349" w:rsidRPr="0044226B" w:rsidRDefault="00EF6349" w:rsidP="00783AB9">
      <w:pPr>
        <w:pStyle w:val="ListParagraph"/>
        <w:widowControl w:val="0"/>
        <w:numPr>
          <w:ilvl w:val="0"/>
          <w:numId w:val="39"/>
        </w:numPr>
        <w:overflowPunct w:val="0"/>
        <w:autoSpaceDE w:val="0"/>
        <w:autoSpaceDN w:val="0"/>
        <w:adjustRightInd w:val="0"/>
        <w:spacing w:after="0" w:line="360" w:lineRule="auto"/>
        <w:contextualSpacing/>
        <w:jc w:val="both"/>
        <w:rPr>
          <w:rFonts w:ascii="Times New Roman" w:hAnsi="Times New Roman"/>
          <w:sz w:val="24"/>
          <w:szCs w:val="24"/>
        </w:rPr>
      </w:pPr>
      <w:r w:rsidRPr="0044226B">
        <w:rPr>
          <w:rFonts w:ascii="Times New Roman" w:hAnsi="Times New Roman"/>
          <w:sz w:val="24"/>
          <w:szCs w:val="24"/>
        </w:rPr>
        <w:t>The successful bidders are required to deposit the license fee(rent) for one year as security deposit before the date stipulated by the Principal, CET for taking over the allotted premises. Rent will be charged on the date of taking over possession and monthly rent shall be paid by the allot tee before 10</w:t>
      </w:r>
      <w:r w:rsidRPr="0044226B">
        <w:rPr>
          <w:rFonts w:ascii="Times New Roman" w:hAnsi="Times New Roman"/>
          <w:sz w:val="24"/>
          <w:szCs w:val="24"/>
          <w:vertAlign w:val="superscript"/>
        </w:rPr>
        <w:t>th</w:t>
      </w:r>
      <w:r w:rsidRPr="0044226B">
        <w:rPr>
          <w:rFonts w:ascii="Times New Roman" w:hAnsi="Times New Roman"/>
          <w:sz w:val="24"/>
          <w:szCs w:val="24"/>
        </w:rPr>
        <w:t xml:space="preserve"> of successive month regularly. The allot tee must take possession of room within 15 days from the date of agreement and start operating; otherwise the agreement will be cancelled.</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lastRenderedPageBreak/>
        <w:t xml:space="preserve">CET authority will provide rooms in good condition with water supply facilities to the SAC premises. Any interior decoration may be done by allot tee with due permission from the Principal at his own cost without any liability to CET. Separate sub-meter for each room will be provided. The electricity bill will be borne by the respective allot tee as per CESU tariff (Commercial). </w:t>
      </w:r>
    </w:p>
    <w:p w:rsidR="00EF6349" w:rsidRPr="0044226B"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minor maintenance (below Rs.10</w:t>
      </w:r>
      <w:r w:rsidR="00CA596F" w:rsidRPr="0044226B">
        <w:rPr>
          <w:rFonts w:ascii="Times New Roman" w:hAnsi="Times New Roman"/>
          <w:sz w:val="24"/>
          <w:szCs w:val="24"/>
        </w:rPr>
        <w:t>0</w:t>
      </w:r>
      <w:r w:rsidRPr="0044226B">
        <w:rPr>
          <w:rFonts w:ascii="Times New Roman" w:hAnsi="Times New Roman"/>
          <w:sz w:val="24"/>
          <w:szCs w:val="24"/>
        </w:rPr>
        <w:t>00.00) will be the responsibility of the allottee whereas the major repair (above Rs. 100</w:t>
      </w:r>
      <w:r w:rsidR="00CA596F" w:rsidRPr="0044226B">
        <w:rPr>
          <w:rFonts w:ascii="Times New Roman" w:hAnsi="Times New Roman"/>
          <w:sz w:val="24"/>
          <w:szCs w:val="24"/>
        </w:rPr>
        <w:t>0</w:t>
      </w:r>
      <w:r w:rsidRPr="0044226B">
        <w:rPr>
          <w:rFonts w:ascii="Times New Roman" w:hAnsi="Times New Roman"/>
          <w:sz w:val="24"/>
          <w:szCs w:val="24"/>
        </w:rPr>
        <w:t>0.00) will be done by CET on request of shop owner.</w:t>
      </w:r>
    </w:p>
    <w:p w:rsidR="00EF6349" w:rsidRDefault="0014302B"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contractor/shop owner</w:t>
      </w:r>
      <w:r w:rsidR="00EF6349" w:rsidRPr="0044226B">
        <w:rPr>
          <w:rFonts w:ascii="Times New Roman" w:hAnsi="Times New Roman"/>
          <w:sz w:val="24"/>
          <w:szCs w:val="24"/>
        </w:rPr>
        <w:t xml:space="preserve"> cannot close the shop without prior permission of PIC, Canteen.</w:t>
      </w:r>
    </w:p>
    <w:p w:rsidR="00D42582" w:rsidRPr="00D42582" w:rsidRDefault="00D42582" w:rsidP="00D42582">
      <w:pPr>
        <w:pStyle w:val="ListParagraph"/>
        <w:widowControl w:val="0"/>
        <w:numPr>
          <w:ilvl w:val="0"/>
          <w:numId w:val="39"/>
        </w:numPr>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With fixed time intervals, the quantity of food items will be verified by the Food Inspector as per Govt. guidelines which will be coordinated by the selected bidder.</w:t>
      </w:r>
    </w:p>
    <w:p w:rsidR="00EF6349"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college reserves the right to reject any or all tender application and cancel the tender at any time without assigning any reason.</w:t>
      </w:r>
    </w:p>
    <w:p w:rsidR="006E634B" w:rsidRDefault="006E634B" w:rsidP="00783AB9">
      <w:pPr>
        <w:pStyle w:val="ListParagraph"/>
        <w:numPr>
          <w:ilvl w:val="0"/>
          <w:numId w:val="39"/>
        </w:numPr>
        <w:spacing w:after="0" w:line="360" w:lineRule="auto"/>
        <w:contextualSpacing/>
        <w:jc w:val="both"/>
        <w:rPr>
          <w:rFonts w:ascii="Times New Roman" w:hAnsi="Times New Roman"/>
          <w:sz w:val="24"/>
          <w:szCs w:val="24"/>
        </w:rPr>
      </w:pPr>
      <w:r>
        <w:rPr>
          <w:rFonts w:ascii="Times New Roman" w:hAnsi="Times New Roman"/>
          <w:sz w:val="24"/>
          <w:szCs w:val="24"/>
        </w:rPr>
        <w:t xml:space="preserve">The decission of the Principal is final </w:t>
      </w:r>
      <w:r w:rsidRPr="00976828">
        <w:rPr>
          <w:rFonts w:ascii="Times New Roman" w:hAnsi="Times New Roman"/>
          <w:bCs/>
          <w:sz w:val="24"/>
          <w:szCs w:val="24"/>
        </w:rPr>
        <w:t>on any issues described or not described above</w:t>
      </w:r>
      <w:r>
        <w:rPr>
          <w:rFonts w:ascii="Times New Roman" w:hAnsi="Times New Roman"/>
          <w:bCs/>
          <w:sz w:val="24"/>
          <w:szCs w:val="24"/>
        </w:rPr>
        <w:t>.</w:t>
      </w:r>
    </w:p>
    <w:p w:rsidR="00E25E62" w:rsidRPr="0044226B" w:rsidRDefault="002C58FA" w:rsidP="00AD3FFF">
      <w:pPr>
        <w:widowControl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D25E7">
        <w:rPr>
          <w:rFonts w:ascii="Times New Roman" w:hAnsi="Times New Roman" w:cs="Times New Roman"/>
          <w:b/>
          <w:bCs/>
          <w:sz w:val="24"/>
          <w:szCs w:val="24"/>
        </w:rPr>
        <w:t xml:space="preserve">.2 </w:t>
      </w:r>
      <w:r w:rsidR="00127802" w:rsidRPr="0044226B">
        <w:rPr>
          <w:rFonts w:ascii="Times New Roman" w:hAnsi="Times New Roman" w:cs="Times New Roman"/>
          <w:b/>
          <w:bCs/>
          <w:sz w:val="24"/>
          <w:szCs w:val="24"/>
        </w:rPr>
        <w:t xml:space="preserve">)  Details of size </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4"/>
        <w:gridCol w:w="1260"/>
        <w:gridCol w:w="1890"/>
        <w:gridCol w:w="1260"/>
        <w:gridCol w:w="2504"/>
      </w:tblGrid>
      <w:tr w:rsidR="0044226B" w:rsidRPr="0044226B" w:rsidTr="00783AB9">
        <w:trPr>
          <w:jc w:val="center"/>
        </w:trPr>
        <w:tc>
          <w:tcPr>
            <w:tcW w:w="2874" w:type="dxa"/>
            <w:gridSpan w:val="2"/>
          </w:tcPr>
          <w:p w:rsidR="008564D5" w:rsidRPr="0044226B" w:rsidRDefault="008564D5" w:rsidP="00AD3FFF">
            <w:pPr>
              <w:spacing w:after="0" w:line="360" w:lineRule="auto"/>
              <w:jc w:val="center"/>
              <w:rPr>
                <w:rFonts w:ascii="Times New Roman" w:hAnsi="Times New Roman" w:cs="Times New Roman"/>
                <w:b/>
              </w:rPr>
            </w:pPr>
            <w:r w:rsidRPr="0044226B">
              <w:rPr>
                <w:rFonts w:ascii="Times New Roman" w:hAnsi="Times New Roman" w:cs="Times New Roman"/>
                <w:b/>
              </w:rPr>
              <w:t>Particular of Shops/ Restaurant /</w:t>
            </w:r>
          </w:p>
          <w:p w:rsidR="008564D5" w:rsidRPr="0044226B" w:rsidRDefault="008564D5" w:rsidP="00AD3FFF">
            <w:pPr>
              <w:spacing w:after="0" w:line="360" w:lineRule="auto"/>
              <w:jc w:val="center"/>
              <w:rPr>
                <w:rFonts w:ascii="Times New Roman" w:hAnsi="Times New Roman" w:cs="Times New Roman"/>
                <w:b/>
              </w:rPr>
            </w:pPr>
            <w:r w:rsidRPr="0044226B">
              <w:rPr>
                <w:rFonts w:ascii="Times New Roman" w:hAnsi="Times New Roman" w:cs="Times New Roman"/>
                <w:b/>
              </w:rPr>
              <w:t>Canteens /  Booth etc.</w:t>
            </w:r>
          </w:p>
        </w:tc>
        <w:tc>
          <w:tcPr>
            <w:tcW w:w="1890" w:type="dxa"/>
          </w:tcPr>
          <w:p w:rsidR="008564D5" w:rsidRPr="0044226B" w:rsidRDefault="00781412" w:rsidP="00AD3FFF">
            <w:pPr>
              <w:spacing w:after="0" w:line="360" w:lineRule="auto"/>
              <w:jc w:val="center"/>
              <w:rPr>
                <w:rFonts w:ascii="Times New Roman" w:hAnsi="Times New Roman" w:cs="Times New Roman"/>
                <w:b/>
              </w:rPr>
            </w:pPr>
            <w:r w:rsidRPr="0044226B">
              <w:rPr>
                <w:rFonts w:ascii="Times New Roman" w:hAnsi="Times New Roman" w:cs="Times New Roman"/>
                <w:b/>
              </w:rPr>
              <w:t>Floor</w:t>
            </w:r>
            <w:r w:rsidR="008564D5" w:rsidRPr="0044226B">
              <w:rPr>
                <w:rFonts w:ascii="Times New Roman" w:hAnsi="Times New Roman" w:cs="Times New Roman"/>
                <w:b/>
              </w:rPr>
              <w:t xml:space="preserve"> Area in </w:t>
            </w:r>
          </w:p>
          <w:p w:rsidR="008564D5" w:rsidRPr="0044226B" w:rsidRDefault="008564D5" w:rsidP="00AD3FFF">
            <w:pPr>
              <w:spacing w:after="0" w:line="360" w:lineRule="auto"/>
              <w:jc w:val="center"/>
              <w:rPr>
                <w:rFonts w:ascii="Times New Roman" w:hAnsi="Times New Roman" w:cs="Times New Roman"/>
                <w:b/>
              </w:rPr>
            </w:pPr>
            <w:r w:rsidRPr="0044226B">
              <w:rPr>
                <w:rFonts w:ascii="Times New Roman" w:hAnsi="Times New Roman" w:cs="Times New Roman"/>
                <w:b/>
              </w:rPr>
              <w:t>Sq. Ft.</w:t>
            </w:r>
            <w:r w:rsidR="00976828">
              <w:rPr>
                <w:rFonts w:ascii="Times New Roman" w:hAnsi="Times New Roman" w:cs="Times New Roman"/>
                <w:b/>
              </w:rPr>
              <w:t>(approx..)</w:t>
            </w:r>
          </w:p>
        </w:tc>
        <w:tc>
          <w:tcPr>
            <w:tcW w:w="1260" w:type="dxa"/>
          </w:tcPr>
          <w:p w:rsidR="008564D5" w:rsidRPr="0044226B" w:rsidRDefault="00AD3FFF" w:rsidP="00AD3FFF">
            <w:pPr>
              <w:spacing w:after="0" w:line="360" w:lineRule="auto"/>
              <w:jc w:val="center"/>
              <w:rPr>
                <w:rFonts w:ascii="Times New Roman" w:hAnsi="Times New Roman" w:cs="Times New Roman"/>
                <w:b/>
              </w:rPr>
            </w:pPr>
            <w:r w:rsidRPr="0044226B">
              <w:rPr>
                <w:rFonts w:ascii="Times New Roman" w:hAnsi="Times New Roman" w:cs="Times New Roman"/>
                <w:b/>
              </w:rPr>
              <w:t>Rent per Month</w:t>
            </w:r>
          </w:p>
        </w:tc>
        <w:tc>
          <w:tcPr>
            <w:tcW w:w="2504" w:type="dxa"/>
          </w:tcPr>
          <w:p w:rsidR="008564D5" w:rsidRPr="0044226B" w:rsidRDefault="008564D5" w:rsidP="00AD3FFF">
            <w:pPr>
              <w:spacing w:after="0" w:line="360" w:lineRule="auto"/>
              <w:jc w:val="center"/>
              <w:rPr>
                <w:rFonts w:ascii="Times New Roman" w:hAnsi="Times New Roman" w:cs="Times New Roman"/>
                <w:b/>
              </w:rPr>
            </w:pPr>
            <w:r w:rsidRPr="0044226B">
              <w:rPr>
                <w:rFonts w:ascii="Times New Roman" w:hAnsi="Times New Roman" w:cs="Times New Roman"/>
                <w:b/>
              </w:rPr>
              <w:t>Security Amount to be deposited by successful bidder</w:t>
            </w:r>
          </w:p>
        </w:tc>
      </w:tr>
      <w:tr w:rsidR="0044226B" w:rsidRPr="0044226B" w:rsidTr="00783AB9">
        <w:trPr>
          <w:jc w:val="center"/>
        </w:trPr>
        <w:tc>
          <w:tcPr>
            <w:tcW w:w="1614" w:type="dxa"/>
          </w:tcPr>
          <w:p w:rsidR="008564D5" w:rsidRPr="0044226B" w:rsidRDefault="008564D5" w:rsidP="00AD3FFF">
            <w:pPr>
              <w:spacing w:after="0" w:line="360" w:lineRule="auto"/>
              <w:jc w:val="both"/>
              <w:rPr>
                <w:rFonts w:ascii="Times New Roman" w:hAnsi="Times New Roman" w:cs="Times New Roman"/>
              </w:rPr>
            </w:pPr>
            <w:r w:rsidRPr="0044226B">
              <w:rPr>
                <w:rFonts w:ascii="Times New Roman" w:hAnsi="Times New Roman" w:cs="Times New Roman"/>
              </w:rPr>
              <w:t xml:space="preserve">Canteen No. 1 </w:t>
            </w:r>
          </w:p>
        </w:tc>
        <w:tc>
          <w:tcPr>
            <w:tcW w:w="1260" w:type="dxa"/>
          </w:tcPr>
          <w:p w:rsidR="008564D5" w:rsidRPr="0044226B" w:rsidRDefault="008564D5" w:rsidP="00AD3FFF">
            <w:pPr>
              <w:spacing w:after="0" w:line="360" w:lineRule="auto"/>
              <w:jc w:val="both"/>
              <w:rPr>
                <w:rFonts w:ascii="Times New Roman" w:hAnsi="Times New Roman" w:cs="Times New Roman"/>
              </w:rPr>
            </w:pPr>
            <w:r w:rsidRPr="0044226B">
              <w:rPr>
                <w:rFonts w:ascii="Times New Roman" w:hAnsi="Times New Roman" w:cs="Times New Roman"/>
              </w:rPr>
              <w:t>Canteen</w:t>
            </w:r>
          </w:p>
        </w:tc>
        <w:tc>
          <w:tcPr>
            <w:tcW w:w="1890" w:type="dxa"/>
          </w:tcPr>
          <w:p w:rsidR="008564D5" w:rsidRPr="0044226B" w:rsidRDefault="008564D5" w:rsidP="00C33944">
            <w:pPr>
              <w:spacing w:after="0" w:line="360" w:lineRule="auto"/>
              <w:jc w:val="center"/>
              <w:rPr>
                <w:rFonts w:ascii="Times New Roman" w:hAnsi="Times New Roman" w:cs="Times New Roman"/>
              </w:rPr>
            </w:pPr>
            <w:r w:rsidRPr="0044226B">
              <w:rPr>
                <w:rFonts w:ascii="Times New Roman" w:hAnsi="Times New Roman" w:cs="Times New Roman"/>
              </w:rPr>
              <w:t>1</w:t>
            </w:r>
            <w:r w:rsidR="00C33944" w:rsidRPr="0044226B">
              <w:rPr>
                <w:rFonts w:ascii="Times New Roman" w:hAnsi="Times New Roman" w:cs="Times New Roman"/>
              </w:rPr>
              <w:t>600</w:t>
            </w:r>
            <w:r w:rsidRPr="0044226B">
              <w:rPr>
                <w:rFonts w:ascii="Times New Roman" w:hAnsi="Times New Roman" w:cs="Times New Roman"/>
              </w:rPr>
              <w:t xml:space="preserve"> Sq. Ft.</w:t>
            </w:r>
          </w:p>
        </w:tc>
        <w:tc>
          <w:tcPr>
            <w:tcW w:w="1260" w:type="dxa"/>
          </w:tcPr>
          <w:p w:rsidR="008564D5" w:rsidRPr="0044226B" w:rsidRDefault="008564D5" w:rsidP="00AD3FFF">
            <w:pPr>
              <w:spacing w:after="0" w:line="360" w:lineRule="auto"/>
              <w:jc w:val="center"/>
              <w:rPr>
                <w:rFonts w:ascii="Times New Roman" w:hAnsi="Times New Roman" w:cs="Times New Roman"/>
              </w:rPr>
            </w:pPr>
            <w:r w:rsidRPr="0044226B">
              <w:rPr>
                <w:rFonts w:ascii="Times New Roman" w:hAnsi="Times New Roman" w:cs="Times New Roman"/>
              </w:rPr>
              <w:t>Rs.7,000/-</w:t>
            </w:r>
          </w:p>
        </w:tc>
        <w:tc>
          <w:tcPr>
            <w:tcW w:w="2504" w:type="dxa"/>
          </w:tcPr>
          <w:p w:rsidR="008564D5" w:rsidRPr="0044226B" w:rsidRDefault="008564D5" w:rsidP="00AD3FFF">
            <w:pPr>
              <w:spacing w:after="0" w:line="360" w:lineRule="auto"/>
              <w:jc w:val="center"/>
              <w:rPr>
                <w:rFonts w:ascii="Times New Roman" w:hAnsi="Times New Roman" w:cs="Times New Roman"/>
              </w:rPr>
            </w:pPr>
            <w:r w:rsidRPr="0044226B">
              <w:rPr>
                <w:rFonts w:ascii="Times New Roman" w:hAnsi="Times New Roman" w:cs="Times New Roman"/>
              </w:rPr>
              <w:t>Rs.1,00,000/-</w:t>
            </w:r>
          </w:p>
        </w:tc>
      </w:tr>
      <w:tr w:rsidR="0044226B" w:rsidRPr="0044226B" w:rsidTr="00783AB9">
        <w:trPr>
          <w:jc w:val="center"/>
        </w:trPr>
        <w:tc>
          <w:tcPr>
            <w:tcW w:w="1614" w:type="dxa"/>
          </w:tcPr>
          <w:p w:rsidR="008564D5" w:rsidRPr="0044226B" w:rsidRDefault="008564D5" w:rsidP="00AD3FFF">
            <w:pPr>
              <w:spacing w:after="0" w:line="360" w:lineRule="auto"/>
              <w:jc w:val="both"/>
              <w:rPr>
                <w:rFonts w:ascii="Times New Roman" w:hAnsi="Times New Roman" w:cs="Times New Roman"/>
              </w:rPr>
            </w:pPr>
            <w:r w:rsidRPr="0044226B">
              <w:rPr>
                <w:rFonts w:ascii="Times New Roman" w:hAnsi="Times New Roman" w:cs="Times New Roman"/>
              </w:rPr>
              <w:t>Canteen No. 2</w:t>
            </w:r>
          </w:p>
        </w:tc>
        <w:tc>
          <w:tcPr>
            <w:tcW w:w="1260" w:type="dxa"/>
          </w:tcPr>
          <w:p w:rsidR="008564D5" w:rsidRPr="0044226B" w:rsidRDefault="008564D5" w:rsidP="00AD3FFF">
            <w:pPr>
              <w:spacing w:after="0" w:line="360" w:lineRule="auto"/>
              <w:jc w:val="both"/>
              <w:rPr>
                <w:rFonts w:ascii="Times New Roman" w:hAnsi="Times New Roman" w:cs="Times New Roman"/>
              </w:rPr>
            </w:pPr>
            <w:r w:rsidRPr="0044226B">
              <w:rPr>
                <w:rFonts w:ascii="Times New Roman" w:hAnsi="Times New Roman" w:cs="Times New Roman"/>
              </w:rPr>
              <w:t>Canteen</w:t>
            </w:r>
          </w:p>
        </w:tc>
        <w:tc>
          <w:tcPr>
            <w:tcW w:w="1890" w:type="dxa"/>
          </w:tcPr>
          <w:p w:rsidR="008564D5" w:rsidRPr="0044226B" w:rsidRDefault="00781412" w:rsidP="00AD3FFF">
            <w:pPr>
              <w:spacing w:after="0" w:line="360" w:lineRule="auto"/>
              <w:jc w:val="center"/>
              <w:rPr>
                <w:rFonts w:ascii="Times New Roman" w:hAnsi="Times New Roman" w:cs="Times New Roman"/>
              </w:rPr>
            </w:pPr>
            <w:r w:rsidRPr="0044226B">
              <w:rPr>
                <w:rFonts w:ascii="Times New Roman" w:hAnsi="Times New Roman" w:cs="Times New Roman"/>
              </w:rPr>
              <w:t xml:space="preserve">2290 </w:t>
            </w:r>
            <w:r w:rsidR="008564D5" w:rsidRPr="0044226B">
              <w:rPr>
                <w:rFonts w:ascii="Times New Roman" w:hAnsi="Times New Roman" w:cs="Times New Roman"/>
              </w:rPr>
              <w:t>Sq. Ft.</w:t>
            </w:r>
          </w:p>
        </w:tc>
        <w:tc>
          <w:tcPr>
            <w:tcW w:w="1260" w:type="dxa"/>
          </w:tcPr>
          <w:p w:rsidR="008564D5" w:rsidRPr="0044226B" w:rsidRDefault="008564D5" w:rsidP="00AD3FFF">
            <w:pPr>
              <w:spacing w:after="0" w:line="360" w:lineRule="auto"/>
              <w:jc w:val="center"/>
              <w:rPr>
                <w:rFonts w:ascii="Times New Roman" w:hAnsi="Times New Roman" w:cs="Times New Roman"/>
              </w:rPr>
            </w:pPr>
            <w:r w:rsidRPr="0044226B">
              <w:rPr>
                <w:rFonts w:ascii="Times New Roman" w:hAnsi="Times New Roman" w:cs="Times New Roman"/>
              </w:rPr>
              <w:t>Rs.7,000/-</w:t>
            </w:r>
          </w:p>
        </w:tc>
        <w:tc>
          <w:tcPr>
            <w:tcW w:w="2504" w:type="dxa"/>
          </w:tcPr>
          <w:p w:rsidR="008564D5" w:rsidRPr="0044226B" w:rsidRDefault="008564D5" w:rsidP="00AD3FFF">
            <w:pPr>
              <w:spacing w:after="0" w:line="360" w:lineRule="auto"/>
              <w:jc w:val="center"/>
              <w:rPr>
                <w:rFonts w:ascii="Times New Roman" w:hAnsi="Times New Roman" w:cs="Times New Roman"/>
              </w:rPr>
            </w:pPr>
            <w:r w:rsidRPr="0044226B">
              <w:rPr>
                <w:rFonts w:ascii="Times New Roman" w:hAnsi="Times New Roman" w:cs="Times New Roman"/>
              </w:rPr>
              <w:t>Rs.1,00,000/-</w:t>
            </w:r>
          </w:p>
        </w:tc>
      </w:tr>
      <w:tr w:rsidR="0044226B" w:rsidRPr="0044226B" w:rsidTr="00783AB9">
        <w:trPr>
          <w:jc w:val="center"/>
        </w:trPr>
        <w:tc>
          <w:tcPr>
            <w:tcW w:w="1614" w:type="dxa"/>
          </w:tcPr>
          <w:p w:rsidR="008564D5" w:rsidRPr="0044226B" w:rsidRDefault="008564D5" w:rsidP="00AD3FFF">
            <w:pPr>
              <w:spacing w:after="0" w:line="360" w:lineRule="auto"/>
              <w:jc w:val="both"/>
              <w:rPr>
                <w:rFonts w:ascii="Times New Roman" w:hAnsi="Times New Roman" w:cs="Times New Roman"/>
              </w:rPr>
            </w:pPr>
            <w:r w:rsidRPr="0044226B">
              <w:rPr>
                <w:rFonts w:ascii="Times New Roman" w:hAnsi="Times New Roman" w:cs="Times New Roman"/>
              </w:rPr>
              <w:t>Canteen No. 3</w:t>
            </w:r>
          </w:p>
        </w:tc>
        <w:tc>
          <w:tcPr>
            <w:tcW w:w="1260" w:type="dxa"/>
          </w:tcPr>
          <w:p w:rsidR="008564D5" w:rsidRPr="0044226B" w:rsidRDefault="008564D5" w:rsidP="00AD3FFF">
            <w:pPr>
              <w:spacing w:after="0" w:line="360" w:lineRule="auto"/>
              <w:jc w:val="both"/>
              <w:rPr>
                <w:rFonts w:ascii="Times New Roman" w:hAnsi="Times New Roman" w:cs="Times New Roman"/>
              </w:rPr>
            </w:pPr>
            <w:r w:rsidRPr="0044226B">
              <w:rPr>
                <w:rFonts w:ascii="Times New Roman" w:hAnsi="Times New Roman" w:cs="Times New Roman"/>
              </w:rPr>
              <w:t>Canteen</w:t>
            </w:r>
          </w:p>
        </w:tc>
        <w:tc>
          <w:tcPr>
            <w:tcW w:w="1890" w:type="dxa"/>
          </w:tcPr>
          <w:p w:rsidR="008564D5" w:rsidRPr="0044226B" w:rsidRDefault="008564D5" w:rsidP="00781412">
            <w:pPr>
              <w:spacing w:after="0" w:line="360" w:lineRule="auto"/>
              <w:jc w:val="center"/>
              <w:rPr>
                <w:rFonts w:ascii="Times New Roman" w:hAnsi="Times New Roman" w:cs="Times New Roman"/>
              </w:rPr>
            </w:pPr>
            <w:r w:rsidRPr="0044226B">
              <w:rPr>
                <w:rFonts w:ascii="Times New Roman" w:hAnsi="Times New Roman" w:cs="Times New Roman"/>
              </w:rPr>
              <w:t>3</w:t>
            </w:r>
            <w:r w:rsidR="00781412" w:rsidRPr="0044226B">
              <w:rPr>
                <w:rFonts w:ascii="Times New Roman" w:hAnsi="Times New Roman" w:cs="Times New Roman"/>
              </w:rPr>
              <w:t>770</w:t>
            </w:r>
            <w:r w:rsidRPr="0044226B">
              <w:rPr>
                <w:rFonts w:ascii="Times New Roman" w:hAnsi="Times New Roman" w:cs="Times New Roman"/>
              </w:rPr>
              <w:t xml:space="preserve"> Sq. Ft.</w:t>
            </w:r>
          </w:p>
        </w:tc>
        <w:tc>
          <w:tcPr>
            <w:tcW w:w="1260" w:type="dxa"/>
          </w:tcPr>
          <w:p w:rsidR="008564D5" w:rsidRPr="0044226B" w:rsidRDefault="008564D5" w:rsidP="00AD3FFF">
            <w:pPr>
              <w:spacing w:after="0" w:line="360" w:lineRule="auto"/>
              <w:jc w:val="center"/>
              <w:rPr>
                <w:rFonts w:ascii="Times New Roman" w:hAnsi="Times New Roman" w:cs="Times New Roman"/>
              </w:rPr>
            </w:pPr>
            <w:r w:rsidRPr="0044226B">
              <w:rPr>
                <w:rFonts w:ascii="Times New Roman" w:hAnsi="Times New Roman" w:cs="Times New Roman"/>
              </w:rPr>
              <w:t>Rs.10,000/-</w:t>
            </w:r>
          </w:p>
        </w:tc>
        <w:tc>
          <w:tcPr>
            <w:tcW w:w="2504" w:type="dxa"/>
          </w:tcPr>
          <w:p w:rsidR="008564D5" w:rsidRPr="0044226B" w:rsidRDefault="008564D5" w:rsidP="00AD3FFF">
            <w:pPr>
              <w:spacing w:after="0" w:line="360" w:lineRule="auto"/>
              <w:jc w:val="center"/>
              <w:rPr>
                <w:rFonts w:ascii="Times New Roman" w:hAnsi="Times New Roman" w:cs="Times New Roman"/>
              </w:rPr>
            </w:pPr>
            <w:r w:rsidRPr="0044226B">
              <w:rPr>
                <w:rFonts w:ascii="Times New Roman" w:hAnsi="Times New Roman" w:cs="Times New Roman"/>
              </w:rPr>
              <w:t>Rs.1,00,000/-</w:t>
            </w:r>
          </w:p>
        </w:tc>
      </w:tr>
    </w:tbl>
    <w:p w:rsidR="008564D5" w:rsidRPr="0044226B" w:rsidRDefault="00180A01" w:rsidP="00976828">
      <w:pPr>
        <w:widowControl w:val="0"/>
        <w:autoSpaceDE w:val="0"/>
        <w:autoSpaceDN w:val="0"/>
        <w:adjustRightInd w:val="0"/>
        <w:spacing w:after="0" w:line="360" w:lineRule="auto"/>
        <w:ind w:firstLine="720"/>
        <w:jc w:val="both"/>
        <w:rPr>
          <w:rFonts w:ascii="Times New Roman" w:hAnsi="Times New Roman" w:cs="Times New Roman"/>
          <w:b/>
          <w:bCs/>
          <w:sz w:val="24"/>
          <w:szCs w:val="24"/>
        </w:rPr>
      </w:pPr>
      <w:r w:rsidRPr="0044226B">
        <w:rPr>
          <w:rFonts w:ascii="Times New Roman" w:hAnsi="Times New Roman" w:cs="Times New Roman"/>
          <w:b/>
          <w:bCs/>
          <w:sz w:val="24"/>
          <w:szCs w:val="24"/>
        </w:rPr>
        <w:t>Note: The Electric charges will be paid by the eligible Firm as per the actual reading.</w:t>
      </w:r>
    </w:p>
    <w:p w:rsidR="00976828" w:rsidRPr="00604AC6" w:rsidRDefault="00976828" w:rsidP="00604AC6">
      <w:pPr>
        <w:widowControl w:val="0"/>
        <w:autoSpaceDE w:val="0"/>
        <w:autoSpaceDN w:val="0"/>
        <w:adjustRightInd w:val="0"/>
        <w:spacing w:after="0" w:line="360" w:lineRule="auto"/>
        <w:ind w:left="720" w:hanging="720"/>
        <w:jc w:val="both"/>
        <w:rPr>
          <w:rFonts w:ascii="Times New Roman" w:hAnsi="Times New Roman" w:cs="Times New Roman"/>
          <w:bCs/>
          <w:sz w:val="24"/>
          <w:szCs w:val="24"/>
        </w:rPr>
      </w:pPr>
    </w:p>
    <w:p w:rsidR="00783AB9" w:rsidRDefault="00783AB9"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604AC6" w:rsidRDefault="00604AC6"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604AC6" w:rsidRDefault="00604AC6"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604AC6" w:rsidRDefault="00604AC6"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604AC6" w:rsidRDefault="00604AC6"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604AC6" w:rsidRDefault="00604AC6"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604AC6" w:rsidRDefault="00604AC6"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604AC6" w:rsidRDefault="00604AC6"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604AC6" w:rsidRDefault="00604AC6"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604AC6" w:rsidRDefault="00604AC6"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604AC6" w:rsidRDefault="00604AC6"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E25E62" w:rsidRPr="0044226B" w:rsidRDefault="00E25E62"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b/>
          <w:bCs/>
          <w:sz w:val="24"/>
          <w:szCs w:val="24"/>
          <w:u w:val="single"/>
        </w:rPr>
        <w:lastRenderedPageBreak/>
        <w:t>DECLARATION</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7857D3">
      <w:pPr>
        <w:pStyle w:val="NoSpacing"/>
        <w:numPr>
          <w:ilvl w:val="0"/>
          <w:numId w:val="41"/>
        </w:numPr>
        <w:spacing w:line="360" w:lineRule="auto"/>
        <w:jc w:val="both"/>
        <w:rPr>
          <w:rFonts w:ascii="Times New Roman" w:hAnsi="Times New Roman"/>
          <w:sz w:val="24"/>
          <w:szCs w:val="24"/>
        </w:rPr>
      </w:pPr>
      <w:r w:rsidRPr="0044226B">
        <w:rPr>
          <w:rFonts w:ascii="Times New Roman" w:hAnsi="Times New Roman"/>
          <w:sz w:val="24"/>
          <w:szCs w:val="24"/>
        </w:rPr>
        <w:t>I declare that I will abide by the terms and conditions stated in the tender document.</w:t>
      </w:r>
    </w:p>
    <w:p w:rsidR="00E25E62" w:rsidRPr="0044226B" w:rsidRDefault="00E25E62" w:rsidP="00AD3FFF">
      <w:pPr>
        <w:pStyle w:val="NoSpacing"/>
        <w:spacing w:line="360" w:lineRule="auto"/>
        <w:jc w:val="both"/>
        <w:rPr>
          <w:rFonts w:ascii="Times New Roman" w:hAnsi="Times New Roman"/>
          <w:sz w:val="24"/>
          <w:szCs w:val="24"/>
        </w:rPr>
      </w:pPr>
    </w:p>
    <w:p w:rsidR="00E25E62" w:rsidRPr="0044226B" w:rsidRDefault="00E25E62" w:rsidP="007857D3">
      <w:pPr>
        <w:pStyle w:val="NoSpacing"/>
        <w:numPr>
          <w:ilvl w:val="0"/>
          <w:numId w:val="41"/>
        </w:numPr>
        <w:spacing w:line="360" w:lineRule="auto"/>
        <w:jc w:val="both"/>
        <w:rPr>
          <w:rFonts w:ascii="Times New Roman" w:hAnsi="Times New Roman"/>
          <w:sz w:val="24"/>
          <w:szCs w:val="24"/>
        </w:rPr>
      </w:pPr>
      <w:r w:rsidRPr="0044226B">
        <w:rPr>
          <w:rFonts w:ascii="Times New Roman" w:hAnsi="Times New Roman"/>
          <w:sz w:val="24"/>
          <w:szCs w:val="24"/>
        </w:rPr>
        <w:t xml:space="preserve">I will also abide by the conditions that may be stipulated from time to time by the Canteen Committee or the authority of the College of Engineering and Technology (BPUT), Bhubaneswar during the period of lease. </w:t>
      </w:r>
    </w:p>
    <w:p w:rsidR="00E25E62" w:rsidRPr="0044226B" w:rsidRDefault="00E25E62" w:rsidP="00AD3FFF">
      <w:pPr>
        <w:pStyle w:val="NoSpacing"/>
        <w:spacing w:line="360" w:lineRule="auto"/>
        <w:jc w:val="both"/>
        <w:rPr>
          <w:rFonts w:ascii="Times New Roman" w:hAnsi="Times New Roman"/>
          <w:sz w:val="24"/>
          <w:szCs w:val="24"/>
        </w:rPr>
      </w:pPr>
    </w:p>
    <w:p w:rsidR="00E25E62" w:rsidRPr="0044226B" w:rsidRDefault="00E25E62" w:rsidP="007857D3">
      <w:pPr>
        <w:pStyle w:val="NoSpacing"/>
        <w:numPr>
          <w:ilvl w:val="0"/>
          <w:numId w:val="41"/>
        </w:numPr>
        <w:spacing w:line="360" w:lineRule="auto"/>
        <w:jc w:val="both"/>
        <w:rPr>
          <w:rFonts w:ascii="Times New Roman" w:hAnsi="Times New Roman"/>
          <w:sz w:val="24"/>
          <w:szCs w:val="24"/>
        </w:rPr>
      </w:pPr>
      <w:r w:rsidRPr="0044226B">
        <w:rPr>
          <w:rFonts w:ascii="Times New Roman" w:hAnsi="Times New Roman"/>
          <w:sz w:val="24"/>
          <w:szCs w:val="24"/>
        </w:rPr>
        <w:t>I will be held responsible for any damage caused to the college property and that I will abide by the decision of University that may be taken under such situations. All disputes relating to management of canteen/shops or lease of the canteen/shops shall be settled with College authority only.</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SIGNATUR OF TENDERER</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Date:</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Name of Tenderer ---------------------------------------------------</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Full Address: ----------------------------------------------------------</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Pin Code No. ---------------------------------------------------------</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Mobile No. -------------------------------------------------------------</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44226B"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44226B"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44226B"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44226B"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BC229F" w:rsidRPr="0044226B" w:rsidRDefault="00BC229F" w:rsidP="00AD3FFF">
      <w:pPr>
        <w:widowControl w:val="0"/>
        <w:autoSpaceDE w:val="0"/>
        <w:autoSpaceDN w:val="0"/>
        <w:adjustRightInd w:val="0"/>
        <w:spacing w:after="0" w:line="360" w:lineRule="auto"/>
        <w:jc w:val="both"/>
        <w:rPr>
          <w:rFonts w:ascii="Times New Roman" w:hAnsi="Times New Roman" w:cs="Times New Roman"/>
          <w:sz w:val="24"/>
          <w:szCs w:val="24"/>
        </w:rPr>
      </w:pPr>
    </w:p>
    <w:p w:rsidR="00BC229F" w:rsidRPr="0044226B" w:rsidRDefault="00BC229F" w:rsidP="00AD3FFF">
      <w:pPr>
        <w:widowControl w:val="0"/>
        <w:autoSpaceDE w:val="0"/>
        <w:autoSpaceDN w:val="0"/>
        <w:adjustRightInd w:val="0"/>
        <w:spacing w:after="0" w:line="360" w:lineRule="auto"/>
        <w:jc w:val="both"/>
        <w:rPr>
          <w:rFonts w:ascii="Times New Roman" w:hAnsi="Times New Roman" w:cs="Times New Roman"/>
          <w:sz w:val="24"/>
          <w:szCs w:val="24"/>
        </w:rPr>
      </w:pPr>
    </w:p>
    <w:p w:rsidR="00BC229F" w:rsidRPr="0044226B" w:rsidRDefault="00BC229F" w:rsidP="00AD3FFF">
      <w:pPr>
        <w:widowControl w:val="0"/>
        <w:autoSpaceDE w:val="0"/>
        <w:autoSpaceDN w:val="0"/>
        <w:adjustRightInd w:val="0"/>
        <w:spacing w:after="0" w:line="360" w:lineRule="auto"/>
        <w:jc w:val="both"/>
        <w:rPr>
          <w:rFonts w:ascii="Times New Roman" w:hAnsi="Times New Roman" w:cs="Times New Roman"/>
          <w:sz w:val="24"/>
          <w:szCs w:val="24"/>
        </w:rPr>
      </w:pPr>
    </w:p>
    <w:p w:rsidR="00BC229F" w:rsidRPr="0044226B" w:rsidRDefault="00BC229F"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8203DF" w:rsidP="00AD3FFF">
      <w:pPr>
        <w:widowControl w:val="0"/>
        <w:tabs>
          <w:tab w:val="left" w:pos="90"/>
        </w:tabs>
        <w:autoSpaceDE w:val="0"/>
        <w:autoSpaceDN w:val="0"/>
        <w:adjustRightInd w:val="0"/>
        <w:spacing w:after="0" w:line="360" w:lineRule="auto"/>
        <w:jc w:val="right"/>
        <w:rPr>
          <w:rFonts w:ascii="Times New Roman" w:hAnsi="Times New Roman" w:cs="Times New Roman"/>
          <w:b/>
          <w:sz w:val="24"/>
          <w:szCs w:val="24"/>
        </w:rPr>
      </w:pPr>
      <w:r w:rsidRPr="0044226B">
        <w:rPr>
          <w:rFonts w:ascii="Times New Roman" w:hAnsi="Times New Roman" w:cs="Times New Roman"/>
          <w:b/>
          <w:sz w:val="24"/>
          <w:szCs w:val="24"/>
        </w:rPr>
        <w:lastRenderedPageBreak/>
        <w:t>Annexure-I</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p>
    <w:p w:rsidR="008203DF" w:rsidRPr="0044226B" w:rsidRDefault="002F78A4" w:rsidP="007857D3">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APPLICATION FOR</w:t>
      </w:r>
      <w:r w:rsidR="008203DF" w:rsidRPr="0044226B">
        <w:rPr>
          <w:rFonts w:ascii="Times New Roman" w:hAnsi="Times New Roman" w:cs="Times New Roman"/>
          <w:b/>
          <w:bCs/>
          <w:sz w:val="24"/>
          <w:szCs w:val="24"/>
        </w:rPr>
        <w:t xml:space="preserve">   TECHNICAL BID</w:t>
      </w:r>
    </w:p>
    <w:p w:rsidR="008203DF" w:rsidRPr="0044226B" w:rsidRDefault="008203DF" w:rsidP="007857D3">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w:t>
      </w:r>
      <w:r w:rsidR="002F78A4" w:rsidRPr="0044226B">
        <w:rPr>
          <w:rFonts w:ascii="Times New Roman" w:hAnsi="Times New Roman" w:cs="Times New Roman"/>
          <w:b/>
          <w:bCs/>
          <w:sz w:val="24"/>
          <w:szCs w:val="24"/>
        </w:rPr>
        <w:t>For running</w:t>
      </w:r>
      <w:r w:rsidRPr="0044226B">
        <w:rPr>
          <w:rFonts w:ascii="Times New Roman" w:hAnsi="Times New Roman" w:cs="Times New Roman"/>
          <w:b/>
          <w:bCs/>
          <w:sz w:val="24"/>
          <w:szCs w:val="24"/>
        </w:rPr>
        <w:t xml:space="preserve"> canteen in  </w:t>
      </w:r>
      <w:r w:rsidRPr="0044226B">
        <w:rPr>
          <w:rFonts w:ascii="Times New Roman" w:hAnsi="Times New Roman" w:cs="Times New Roman"/>
          <w:sz w:val="24"/>
          <w:szCs w:val="24"/>
        </w:rPr>
        <w:t>CET,</w:t>
      </w:r>
      <w:r w:rsidR="00601950">
        <w:rPr>
          <w:rFonts w:ascii="Times New Roman" w:hAnsi="Times New Roman" w:cs="Times New Roman"/>
          <w:sz w:val="24"/>
          <w:szCs w:val="24"/>
        </w:rPr>
        <w:t>Mahalaxmi Vihar</w:t>
      </w:r>
      <w:r w:rsidRPr="0044226B">
        <w:rPr>
          <w:rFonts w:ascii="Times New Roman" w:hAnsi="Times New Roman" w:cs="Times New Roman"/>
          <w:sz w:val="24"/>
          <w:szCs w:val="24"/>
        </w:rPr>
        <w:t>, Bhubaneswar)</w:t>
      </w:r>
    </w:p>
    <w:p w:rsidR="008203DF" w:rsidRDefault="00604AC6" w:rsidP="00604AC6">
      <w:pPr>
        <w:autoSpaceDE w:val="0"/>
        <w:autoSpaceDN w:val="0"/>
        <w:adjustRightInd w:val="0"/>
        <w:spacing w:after="0"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Canteen No: </w:t>
      </w:r>
    </w:p>
    <w:p w:rsidR="00604AC6" w:rsidRPr="0044226B" w:rsidRDefault="00604AC6" w:rsidP="00AD3FFF">
      <w:pPr>
        <w:autoSpaceDE w:val="0"/>
        <w:autoSpaceDN w:val="0"/>
        <w:adjustRightInd w:val="0"/>
        <w:spacing w:after="0" w:line="360" w:lineRule="auto"/>
        <w:jc w:val="both"/>
        <w:rPr>
          <w:rFonts w:ascii="Times New Roman" w:hAnsi="Times New Roman" w:cs="Times New Roman"/>
          <w:b/>
          <w:bCs/>
          <w:sz w:val="24"/>
          <w:szCs w:val="24"/>
        </w:rPr>
      </w:pP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1. </w:t>
      </w:r>
      <w:r w:rsidRPr="0044226B">
        <w:rPr>
          <w:rFonts w:ascii="Times New Roman" w:hAnsi="Times New Roman" w:cs="Times New Roman"/>
          <w:sz w:val="24"/>
          <w:szCs w:val="24"/>
        </w:rPr>
        <w:tab/>
        <w:t>Name of  Firm  :_________________________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2. </w:t>
      </w:r>
      <w:r w:rsidRPr="0044226B">
        <w:rPr>
          <w:rFonts w:ascii="Times New Roman" w:hAnsi="Times New Roman" w:cs="Times New Roman"/>
          <w:sz w:val="24"/>
          <w:szCs w:val="24"/>
        </w:rPr>
        <w:tab/>
        <w:t>Details of Cost of Bid Documents  : DD No.___________date_______________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of Rs.______________drawn on Bank_________________________________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3.</w:t>
      </w:r>
      <w:r w:rsidRPr="0044226B">
        <w:rPr>
          <w:rFonts w:ascii="Times New Roman" w:hAnsi="Times New Roman" w:cs="Times New Roman"/>
          <w:sz w:val="24"/>
          <w:szCs w:val="24"/>
        </w:rPr>
        <w:tab/>
        <w:t>Details of Earnest Money Deposit : DD No.___________date_______________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of Rs.______________drawn on Bank_________________________________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4. </w:t>
      </w:r>
      <w:r w:rsidRPr="0044226B">
        <w:rPr>
          <w:rFonts w:ascii="Times New Roman" w:hAnsi="Times New Roman" w:cs="Times New Roman"/>
          <w:sz w:val="24"/>
          <w:szCs w:val="24"/>
        </w:rPr>
        <w:tab/>
        <w:t>Name of Proprietor / Partner/ Director: 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________________________________________________________________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5. </w:t>
      </w:r>
      <w:r w:rsidRPr="0044226B">
        <w:rPr>
          <w:rFonts w:ascii="Times New Roman" w:hAnsi="Times New Roman" w:cs="Times New Roman"/>
          <w:sz w:val="24"/>
          <w:szCs w:val="24"/>
        </w:rPr>
        <w:tab/>
        <w:t>Full Address of Registered : 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Office 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_______________________________________________________________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Telephone No. :______________________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Fax No. :____________________________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E-Mail Address :______________________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6. </w:t>
      </w:r>
      <w:r w:rsidRPr="0044226B">
        <w:rPr>
          <w:rFonts w:ascii="Times New Roman" w:hAnsi="Times New Roman" w:cs="Times New Roman"/>
          <w:sz w:val="24"/>
          <w:szCs w:val="24"/>
        </w:rPr>
        <w:tab/>
        <w:t>Full address of Operating/ Branch Office (if any) :_________________________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________________________________________________________________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________________________________________________________________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_______________________________________________________________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Telephone No. :_______________________________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Fax No. : 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E-Mail Address :   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7. </w:t>
      </w:r>
      <w:r w:rsidRPr="0044226B">
        <w:rPr>
          <w:rFonts w:ascii="Times New Roman" w:hAnsi="Times New Roman" w:cs="Times New Roman"/>
          <w:sz w:val="24"/>
          <w:szCs w:val="24"/>
        </w:rPr>
        <w:tab/>
        <w:t>Name &amp; Telephone no. of :</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Authorized Officer/Person</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for liai</w:t>
      </w:r>
      <w:r w:rsidR="0014302B" w:rsidRPr="0044226B">
        <w:rPr>
          <w:rFonts w:ascii="Times New Roman" w:hAnsi="Times New Roman" w:cs="Times New Roman"/>
          <w:sz w:val="24"/>
          <w:szCs w:val="24"/>
        </w:rPr>
        <w:t>son</w:t>
      </w:r>
      <w:r w:rsidRPr="0044226B">
        <w:rPr>
          <w:rFonts w:ascii="Times New Roman" w:hAnsi="Times New Roman" w:cs="Times New Roman"/>
          <w:sz w:val="24"/>
          <w:szCs w:val="24"/>
        </w:rPr>
        <w:t>.</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8. </w:t>
      </w:r>
      <w:r w:rsidRPr="0044226B">
        <w:rPr>
          <w:rFonts w:ascii="Times New Roman" w:hAnsi="Times New Roman" w:cs="Times New Roman"/>
          <w:sz w:val="24"/>
          <w:szCs w:val="24"/>
        </w:rPr>
        <w:tab/>
        <w:t>Banker of the  Service Provider :</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lastRenderedPageBreak/>
        <w:t>(Attach certified copy of statement of</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A/c for the last Three years)</w:t>
      </w:r>
    </w:p>
    <w:p w:rsidR="008203DF" w:rsidRPr="0044226B" w:rsidRDefault="00ED57CD"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Telephone Number of Banker</w:t>
      </w:r>
      <w:r w:rsidR="008203DF" w:rsidRPr="0044226B">
        <w:rPr>
          <w:rFonts w:ascii="Times New Roman" w:hAnsi="Times New Roman" w:cs="Times New Roman"/>
          <w:sz w:val="24"/>
          <w:szCs w:val="24"/>
        </w:rPr>
        <w:t xml:space="preserve">: </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9. </w:t>
      </w:r>
      <w:r w:rsidRPr="0044226B">
        <w:rPr>
          <w:rFonts w:ascii="Times New Roman" w:hAnsi="Times New Roman" w:cs="Times New Roman"/>
          <w:sz w:val="24"/>
          <w:szCs w:val="24"/>
        </w:rPr>
        <w:tab/>
        <w:t xml:space="preserve">Photocopies of mandatory documents </w:t>
      </w:r>
      <w:r w:rsidR="00ED57CD" w:rsidRPr="0044226B">
        <w:rPr>
          <w:rFonts w:ascii="Times New Roman" w:hAnsi="Times New Roman" w:cs="Times New Roman"/>
          <w:sz w:val="24"/>
          <w:szCs w:val="24"/>
        </w:rPr>
        <w:t>to be attached:</w:t>
      </w:r>
      <w:r w:rsidRPr="0044226B">
        <w:rPr>
          <w:rFonts w:ascii="Times New Roman" w:hAnsi="Times New Roman" w:cs="Times New Roman"/>
          <w:sz w:val="24"/>
          <w:szCs w:val="24"/>
        </w:rPr>
        <w:t xml:space="preserve"> - </w:t>
      </w:r>
    </w:p>
    <w:tbl>
      <w:tblPr>
        <w:tblStyle w:val="TableGrid"/>
        <w:tblW w:w="9090" w:type="dxa"/>
        <w:tblInd w:w="378" w:type="dxa"/>
        <w:tblLayout w:type="fixed"/>
        <w:tblLook w:val="04A0"/>
      </w:tblPr>
      <w:tblGrid>
        <w:gridCol w:w="630"/>
        <w:gridCol w:w="4770"/>
        <w:gridCol w:w="2340"/>
        <w:gridCol w:w="1350"/>
      </w:tblGrid>
      <w:tr w:rsidR="0044226B" w:rsidRPr="0044226B" w:rsidTr="007857D3">
        <w:tc>
          <w:tcPr>
            <w:tcW w:w="630" w:type="dxa"/>
          </w:tcPr>
          <w:p w:rsidR="008203DF" w:rsidRPr="0044226B" w:rsidRDefault="008203DF" w:rsidP="007857D3">
            <w:pPr>
              <w:autoSpaceDE w:val="0"/>
              <w:autoSpaceDN w:val="0"/>
              <w:adjustRightInd w:val="0"/>
              <w:spacing w:line="360" w:lineRule="auto"/>
              <w:rPr>
                <w:b/>
                <w:sz w:val="24"/>
                <w:szCs w:val="24"/>
              </w:rPr>
            </w:pPr>
            <w:r w:rsidRPr="0044226B">
              <w:rPr>
                <w:b/>
                <w:sz w:val="24"/>
                <w:szCs w:val="24"/>
              </w:rPr>
              <w:t>SL</w:t>
            </w:r>
          </w:p>
        </w:tc>
        <w:tc>
          <w:tcPr>
            <w:tcW w:w="4770" w:type="dxa"/>
          </w:tcPr>
          <w:p w:rsidR="008203DF" w:rsidRPr="0044226B" w:rsidRDefault="008203DF" w:rsidP="007857D3">
            <w:pPr>
              <w:autoSpaceDE w:val="0"/>
              <w:autoSpaceDN w:val="0"/>
              <w:adjustRightInd w:val="0"/>
              <w:spacing w:line="360" w:lineRule="auto"/>
              <w:rPr>
                <w:b/>
                <w:sz w:val="24"/>
                <w:szCs w:val="24"/>
              </w:rPr>
            </w:pPr>
            <w:r w:rsidRPr="0044226B">
              <w:rPr>
                <w:b/>
                <w:sz w:val="24"/>
                <w:szCs w:val="24"/>
              </w:rPr>
              <w:t>DOCUMENTS NEED TO BE SUBMITTED</w:t>
            </w:r>
          </w:p>
        </w:tc>
        <w:tc>
          <w:tcPr>
            <w:tcW w:w="2340" w:type="dxa"/>
          </w:tcPr>
          <w:p w:rsidR="008203DF" w:rsidRPr="0044226B" w:rsidRDefault="008203DF" w:rsidP="007857D3">
            <w:pPr>
              <w:autoSpaceDE w:val="0"/>
              <w:autoSpaceDN w:val="0"/>
              <w:adjustRightInd w:val="0"/>
              <w:spacing w:line="360" w:lineRule="auto"/>
              <w:rPr>
                <w:b/>
                <w:sz w:val="24"/>
                <w:szCs w:val="24"/>
              </w:rPr>
            </w:pPr>
            <w:r w:rsidRPr="0044226B">
              <w:rPr>
                <w:b/>
                <w:sz w:val="24"/>
                <w:szCs w:val="24"/>
              </w:rPr>
              <w:t>WHETHER SUBMITTED</w:t>
            </w:r>
          </w:p>
          <w:p w:rsidR="008203DF" w:rsidRPr="0044226B" w:rsidRDefault="008203DF" w:rsidP="007857D3">
            <w:pPr>
              <w:autoSpaceDE w:val="0"/>
              <w:autoSpaceDN w:val="0"/>
              <w:adjustRightInd w:val="0"/>
              <w:spacing w:line="360" w:lineRule="auto"/>
              <w:rPr>
                <w:b/>
                <w:sz w:val="24"/>
                <w:szCs w:val="24"/>
              </w:rPr>
            </w:pPr>
            <w:r w:rsidRPr="0044226B">
              <w:rPr>
                <w:b/>
                <w:sz w:val="24"/>
                <w:szCs w:val="24"/>
              </w:rPr>
              <w:t>(WRITE  YES/NO)</w:t>
            </w:r>
          </w:p>
          <w:p w:rsidR="008203DF" w:rsidRPr="0044226B" w:rsidRDefault="008203DF" w:rsidP="007857D3">
            <w:pPr>
              <w:autoSpaceDE w:val="0"/>
              <w:autoSpaceDN w:val="0"/>
              <w:adjustRightInd w:val="0"/>
              <w:spacing w:line="360" w:lineRule="auto"/>
              <w:rPr>
                <w:b/>
                <w:sz w:val="24"/>
                <w:szCs w:val="24"/>
              </w:rPr>
            </w:pPr>
          </w:p>
        </w:tc>
        <w:tc>
          <w:tcPr>
            <w:tcW w:w="1350" w:type="dxa"/>
          </w:tcPr>
          <w:p w:rsidR="008203DF" w:rsidRPr="0044226B" w:rsidRDefault="00CA596F" w:rsidP="007857D3">
            <w:pPr>
              <w:autoSpaceDE w:val="0"/>
              <w:autoSpaceDN w:val="0"/>
              <w:adjustRightInd w:val="0"/>
              <w:spacing w:line="360" w:lineRule="auto"/>
              <w:rPr>
                <w:b/>
                <w:sz w:val="24"/>
                <w:szCs w:val="24"/>
              </w:rPr>
            </w:pPr>
            <w:r w:rsidRPr="0044226B">
              <w:rPr>
                <w:b/>
                <w:sz w:val="24"/>
                <w:szCs w:val="24"/>
              </w:rPr>
              <w:t>Re</w:t>
            </w:r>
            <w:r w:rsidR="008203DF" w:rsidRPr="0044226B">
              <w:rPr>
                <w:b/>
                <w:sz w:val="24"/>
                <w:szCs w:val="24"/>
              </w:rPr>
              <w:t>f. PAGE</w:t>
            </w:r>
          </w:p>
          <w:p w:rsidR="008203DF" w:rsidRPr="0044226B" w:rsidRDefault="008203DF" w:rsidP="007857D3">
            <w:pPr>
              <w:autoSpaceDE w:val="0"/>
              <w:autoSpaceDN w:val="0"/>
              <w:adjustRightInd w:val="0"/>
              <w:spacing w:line="360" w:lineRule="auto"/>
              <w:rPr>
                <w:b/>
                <w:sz w:val="24"/>
                <w:szCs w:val="24"/>
              </w:rPr>
            </w:pPr>
            <w:r w:rsidRPr="0044226B">
              <w:rPr>
                <w:b/>
                <w:sz w:val="24"/>
                <w:szCs w:val="24"/>
              </w:rPr>
              <w:t>NUMBER</w:t>
            </w:r>
          </w:p>
        </w:tc>
      </w:tr>
      <w:tr w:rsidR="0044226B"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Certificate of Registration of firms or Partnership.</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Proof of office address (telephone bill, electricity bill etc.)</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Trade license</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PAN Card</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C36061" w:rsidP="00AD3FFF">
            <w:pPr>
              <w:autoSpaceDE w:val="0"/>
              <w:autoSpaceDN w:val="0"/>
              <w:adjustRightInd w:val="0"/>
              <w:spacing w:line="360" w:lineRule="auto"/>
              <w:rPr>
                <w:sz w:val="24"/>
                <w:szCs w:val="24"/>
              </w:rPr>
            </w:pPr>
            <w:r>
              <w:rPr>
                <w:sz w:val="24"/>
                <w:szCs w:val="24"/>
              </w:rPr>
              <w:t>GST</w:t>
            </w:r>
            <w:r w:rsidR="008203DF" w:rsidRPr="0044226B">
              <w:rPr>
                <w:sz w:val="24"/>
                <w:szCs w:val="24"/>
              </w:rPr>
              <w:t xml:space="preserve"> Registration Number.</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FD3D3D" w:rsidRPr="0044226B" w:rsidRDefault="00FD3D3D"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FD3D3D" w:rsidRPr="0044226B" w:rsidRDefault="00FD3D3D" w:rsidP="00AD3FFF">
            <w:pPr>
              <w:autoSpaceDE w:val="0"/>
              <w:autoSpaceDN w:val="0"/>
              <w:adjustRightInd w:val="0"/>
              <w:spacing w:line="360" w:lineRule="auto"/>
              <w:jc w:val="both"/>
              <w:rPr>
                <w:sz w:val="24"/>
                <w:szCs w:val="24"/>
              </w:rPr>
            </w:pPr>
            <w:r w:rsidRPr="0044226B">
              <w:rPr>
                <w:sz w:val="24"/>
                <w:szCs w:val="24"/>
              </w:rPr>
              <w:t>Details of Bank Account of the firm (Name of Bank, Name of branch, Account No., Type of a/c). The bank accounts should be at least 3 (three) years old. A cancelled cheque of the account of the firm to be enclosed.</w:t>
            </w:r>
          </w:p>
          <w:p w:rsidR="00FD3D3D" w:rsidRPr="0044226B" w:rsidRDefault="00FD3D3D" w:rsidP="00AD3FFF">
            <w:pPr>
              <w:autoSpaceDE w:val="0"/>
              <w:autoSpaceDN w:val="0"/>
              <w:adjustRightInd w:val="0"/>
              <w:spacing w:line="360" w:lineRule="auto"/>
              <w:rPr>
                <w:sz w:val="24"/>
                <w:szCs w:val="24"/>
              </w:rPr>
            </w:pPr>
          </w:p>
        </w:tc>
        <w:tc>
          <w:tcPr>
            <w:tcW w:w="2340" w:type="dxa"/>
          </w:tcPr>
          <w:p w:rsidR="00FD3D3D" w:rsidRPr="0044226B" w:rsidRDefault="00FD3D3D" w:rsidP="00AD3FFF">
            <w:pPr>
              <w:autoSpaceDE w:val="0"/>
              <w:autoSpaceDN w:val="0"/>
              <w:adjustRightInd w:val="0"/>
              <w:spacing w:line="360" w:lineRule="auto"/>
              <w:jc w:val="both"/>
              <w:rPr>
                <w:sz w:val="24"/>
                <w:szCs w:val="24"/>
              </w:rPr>
            </w:pPr>
          </w:p>
        </w:tc>
        <w:tc>
          <w:tcPr>
            <w:tcW w:w="1350" w:type="dxa"/>
          </w:tcPr>
          <w:p w:rsidR="00FD3D3D" w:rsidRPr="0044226B" w:rsidRDefault="00FD3D3D"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spacing w:line="360" w:lineRule="auto"/>
              <w:rPr>
                <w:sz w:val="24"/>
                <w:szCs w:val="24"/>
              </w:rPr>
            </w:pPr>
            <w:r w:rsidRPr="0044226B">
              <w:rPr>
                <w:sz w:val="24"/>
                <w:szCs w:val="24"/>
              </w:rPr>
              <w:t xml:space="preserve">Annual Turnover Certificate of last 3 </w:t>
            </w:r>
            <w:r w:rsidR="0030264F">
              <w:rPr>
                <w:sz w:val="24"/>
                <w:szCs w:val="24"/>
              </w:rPr>
              <w:t>(</w:t>
            </w:r>
            <w:r w:rsidRPr="0044226B">
              <w:rPr>
                <w:sz w:val="24"/>
                <w:szCs w:val="24"/>
              </w:rPr>
              <w:t>three</w:t>
            </w:r>
            <w:r w:rsidR="0030264F">
              <w:rPr>
                <w:sz w:val="24"/>
                <w:szCs w:val="24"/>
              </w:rPr>
              <w:t>)</w:t>
            </w:r>
            <w:r w:rsidR="00D66FAD">
              <w:rPr>
                <w:sz w:val="24"/>
                <w:szCs w:val="24"/>
              </w:rPr>
              <w:t xml:space="preserve"> (2014-15, 2015-16 and 2016-17)</w:t>
            </w:r>
            <w:r w:rsidRPr="0044226B">
              <w:rPr>
                <w:sz w:val="24"/>
                <w:szCs w:val="24"/>
              </w:rPr>
              <w:t xml:space="preserve"> F.Y duly certified by the Chartered Accountants</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IT Return and Audited Balance Sheet of the last 3 years.</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Existence of  agency for not less than 3 (three) years in the field.</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Non-relation certificate with the employees of CET,Bhubaneswar.</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Default="008203DF" w:rsidP="00AD3FFF">
            <w:pPr>
              <w:autoSpaceDE w:val="0"/>
              <w:autoSpaceDN w:val="0"/>
              <w:adjustRightInd w:val="0"/>
              <w:spacing w:line="360" w:lineRule="auto"/>
              <w:jc w:val="both"/>
              <w:rPr>
                <w:sz w:val="24"/>
                <w:szCs w:val="24"/>
              </w:rPr>
            </w:pPr>
            <w:r w:rsidRPr="0044226B">
              <w:rPr>
                <w:sz w:val="24"/>
                <w:szCs w:val="24"/>
              </w:rPr>
              <w:t>Not blacklisted certificate as mentioned earlier in the form of affidavit.</w:t>
            </w:r>
          </w:p>
          <w:p w:rsidR="00C36061" w:rsidRPr="0044226B" w:rsidRDefault="00C36061" w:rsidP="00AD3FFF">
            <w:pPr>
              <w:autoSpaceDE w:val="0"/>
              <w:autoSpaceDN w:val="0"/>
              <w:adjustRightInd w:val="0"/>
              <w:spacing w:line="360" w:lineRule="auto"/>
              <w:jc w:val="both"/>
              <w:rPr>
                <w:sz w:val="24"/>
                <w:szCs w:val="24"/>
              </w:rPr>
            </w:pP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jc w:val="both"/>
              <w:rPr>
                <w:sz w:val="24"/>
                <w:szCs w:val="24"/>
              </w:rPr>
            </w:pPr>
            <w:r w:rsidRPr="0044226B">
              <w:rPr>
                <w:sz w:val="24"/>
                <w:szCs w:val="24"/>
              </w:rPr>
              <w:t>An Undertaking by the agency for Acceptance &amp; Compliance of all terms &amp; conditions mentioned in this tender above which should be clearly mentioned that the Agency will be fully liable for all Statutory Obligation to the Principal Employer for all obligation during and after the period of Contract.</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8203DF" w:rsidRPr="0044226B" w:rsidTr="007857D3">
        <w:tc>
          <w:tcPr>
            <w:tcW w:w="630" w:type="dxa"/>
          </w:tcPr>
          <w:p w:rsidR="008203DF" w:rsidRPr="0044226B"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Documentary evidence in support of providing satisfactory service from all existing clients of current period.</w:t>
            </w:r>
          </w:p>
          <w:p w:rsidR="008203DF" w:rsidRPr="0044226B" w:rsidRDefault="008203DF" w:rsidP="00AD3FFF">
            <w:pPr>
              <w:autoSpaceDE w:val="0"/>
              <w:autoSpaceDN w:val="0"/>
              <w:adjustRightInd w:val="0"/>
              <w:spacing w:line="360" w:lineRule="auto"/>
              <w:rPr>
                <w:sz w:val="24"/>
                <w:szCs w:val="24"/>
              </w:rPr>
            </w:pP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bl>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736CDC" w:rsidRPr="0044226B" w:rsidRDefault="006D5018" w:rsidP="00976828">
      <w:pPr>
        <w:pStyle w:val="ListParagraph"/>
        <w:widowControl w:val="0"/>
        <w:numPr>
          <w:ilvl w:val="0"/>
          <w:numId w:val="44"/>
        </w:numPr>
        <w:autoSpaceDE w:val="0"/>
        <w:autoSpaceDN w:val="0"/>
        <w:adjustRightInd w:val="0"/>
        <w:spacing w:after="0" w:line="360" w:lineRule="auto"/>
        <w:rPr>
          <w:rFonts w:ascii="Times New Roman" w:hAnsi="Times New Roman"/>
          <w:sz w:val="24"/>
          <w:szCs w:val="24"/>
        </w:rPr>
      </w:pPr>
      <w:r w:rsidRPr="0044226B">
        <w:rPr>
          <w:rFonts w:ascii="Times New Roman" w:hAnsi="Times New Roman"/>
          <w:sz w:val="24"/>
          <w:szCs w:val="24"/>
        </w:rPr>
        <w:t>P</w:t>
      </w:r>
      <w:r w:rsidR="00736CDC" w:rsidRPr="0044226B">
        <w:rPr>
          <w:rFonts w:ascii="Times New Roman" w:hAnsi="Times New Roman"/>
          <w:sz w:val="24"/>
          <w:szCs w:val="24"/>
        </w:rPr>
        <w:t xml:space="preserve">rince list of items – </w:t>
      </w:r>
    </w:p>
    <w:p w:rsidR="00736CDC" w:rsidRPr="0044226B" w:rsidRDefault="00736CDC" w:rsidP="00AD3FFF">
      <w:pPr>
        <w:pStyle w:val="ListParagraph"/>
        <w:widowControl w:val="0"/>
        <w:autoSpaceDE w:val="0"/>
        <w:autoSpaceDN w:val="0"/>
        <w:adjustRightInd w:val="0"/>
        <w:spacing w:after="0" w:line="360" w:lineRule="auto"/>
        <w:ind w:left="0"/>
        <w:rPr>
          <w:rFonts w:ascii="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2"/>
        <w:gridCol w:w="23"/>
        <w:gridCol w:w="3152"/>
        <w:gridCol w:w="904"/>
        <w:gridCol w:w="275"/>
        <w:gridCol w:w="715"/>
        <w:gridCol w:w="148"/>
        <w:gridCol w:w="632"/>
        <w:gridCol w:w="15"/>
        <w:gridCol w:w="9"/>
        <w:gridCol w:w="903"/>
        <w:gridCol w:w="690"/>
        <w:gridCol w:w="37"/>
        <w:gridCol w:w="533"/>
        <w:gridCol w:w="525"/>
        <w:gridCol w:w="572"/>
      </w:tblGrid>
      <w:tr w:rsidR="0044226B" w:rsidRPr="0044226B" w:rsidTr="000F6345">
        <w:trPr>
          <w:trHeight w:val="2484"/>
        </w:trPr>
        <w:tc>
          <w:tcPr>
            <w:tcW w:w="692" w:type="dxa"/>
            <w:vAlign w:val="bottom"/>
          </w:tcPr>
          <w:p w:rsidR="00ED57CD" w:rsidRPr="0044226B" w:rsidRDefault="00ED57CD"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b/>
                <w:bCs/>
                <w:sz w:val="24"/>
                <w:szCs w:val="24"/>
              </w:rPr>
              <w:t>Sl.</w:t>
            </w:r>
          </w:p>
          <w:p w:rsidR="00ED57CD" w:rsidRPr="0044226B"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No.</w:t>
            </w:r>
          </w:p>
        </w:tc>
        <w:tc>
          <w:tcPr>
            <w:tcW w:w="4354" w:type="dxa"/>
            <w:gridSpan w:val="4"/>
            <w:vAlign w:val="bottom"/>
          </w:tcPr>
          <w:p w:rsidR="00ED57CD" w:rsidRPr="0044226B" w:rsidRDefault="00ED57CD"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b/>
                <w:bCs/>
                <w:sz w:val="24"/>
                <w:szCs w:val="24"/>
              </w:rPr>
              <w:t>Item</w:t>
            </w:r>
          </w:p>
        </w:tc>
        <w:tc>
          <w:tcPr>
            <w:tcW w:w="1519" w:type="dxa"/>
            <w:gridSpan w:val="5"/>
            <w:vAlign w:val="bottom"/>
          </w:tcPr>
          <w:p w:rsidR="00ED57CD" w:rsidRPr="0044226B" w:rsidRDefault="00ED57CD"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b/>
                <w:bCs/>
                <w:sz w:val="24"/>
                <w:szCs w:val="24"/>
              </w:rPr>
              <w:t>Quantity</w:t>
            </w:r>
          </w:p>
        </w:tc>
        <w:tc>
          <w:tcPr>
            <w:tcW w:w="903" w:type="dxa"/>
            <w:vAlign w:val="bottom"/>
          </w:tcPr>
          <w:p w:rsidR="00ED57CD" w:rsidRPr="0044226B" w:rsidRDefault="00ED57CD"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b/>
                <w:bCs/>
                <w:sz w:val="24"/>
                <w:szCs w:val="24"/>
              </w:rPr>
              <w:t>Rate (in Rs) for  Non-A/C Canteen</w:t>
            </w:r>
          </w:p>
          <w:p w:rsidR="00ED57CD" w:rsidRPr="0044226B" w:rsidRDefault="00ED57CD" w:rsidP="00AD3FFF">
            <w:pPr>
              <w:widowControl w:val="0"/>
              <w:autoSpaceDE w:val="0"/>
              <w:autoSpaceDN w:val="0"/>
              <w:adjustRightInd w:val="0"/>
              <w:spacing w:after="0" w:line="360" w:lineRule="auto"/>
              <w:rPr>
                <w:rFonts w:ascii="Times New Roman" w:hAnsi="Times New Roman" w:cs="Times New Roman"/>
                <w:sz w:val="24"/>
                <w:szCs w:val="24"/>
              </w:rPr>
            </w:pPr>
          </w:p>
        </w:tc>
        <w:tc>
          <w:tcPr>
            <w:tcW w:w="2357" w:type="dxa"/>
            <w:gridSpan w:val="5"/>
            <w:vAlign w:val="bottom"/>
          </w:tcPr>
          <w:p w:rsidR="00EB15EE" w:rsidRPr="0044226B" w:rsidRDefault="00EB15EE" w:rsidP="00EB15EE">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b/>
                <w:bCs/>
                <w:sz w:val="24"/>
                <w:szCs w:val="24"/>
              </w:rPr>
              <w:t>Rate (in Rs) for A/C Canteen</w:t>
            </w:r>
          </w:p>
          <w:p w:rsidR="00ED57CD" w:rsidRPr="0044226B" w:rsidRDefault="00ED57CD" w:rsidP="00ED57CD">
            <w:pPr>
              <w:widowControl w:val="0"/>
              <w:autoSpaceDE w:val="0"/>
              <w:autoSpaceDN w:val="0"/>
              <w:adjustRightInd w:val="0"/>
              <w:spacing w:after="0" w:line="360" w:lineRule="auto"/>
              <w:jc w:val="both"/>
              <w:rPr>
                <w:rFonts w:ascii="Times New Roman" w:hAnsi="Times New Roman" w:cs="Times New Roman"/>
                <w:sz w:val="24"/>
                <w:szCs w:val="24"/>
              </w:rPr>
            </w:pPr>
          </w:p>
        </w:tc>
      </w:tr>
      <w:tr w:rsidR="0044226B" w:rsidRPr="0044226B" w:rsidTr="000F6345">
        <w:trPr>
          <w:trHeight w:val="263"/>
        </w:trPr>
        <w:tc>
          <w:tcPr>
            <w:tcW w:w="692" w:type="dxa"/>
            <w:vAlign w:val="bottom"/>
          </w:tcPr>
          <w:p w:rsidR="00ED57CD" w:rsidRPr="0044226B"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w:t>
            </w:r>
          </w:p>
        </w:tc>
        <w:tc>
          <w:tcPr>
            <w:tcW w:w="4354" w:type="dxa"/>
            <w:gridSpan w:val="4"/>
            <w:vAlign w:val="bottom"/>
          </w:tcPr>
          <w:p w:rsidR="00ED57CD" w:rsidRPr="0044226B"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Tea one cup</w:t>
            </w:r>
          </w:p>
        </w:tc>
        <w:tc>
          <w:tcPr>
            <w:tcW w:w="1519" w:type="dxa"/>
            <w:gridSpan w:val="5"/>
            <w:vAlign w:val="bottom"/>
          </w:tcPr>
          <w:p w:rsidR="00ED57CD" w:rsidRPr="0044226B" w:rsidRDefault="00ED57CD"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100 ml</w:t>
            </w:r>
          </w:p>
        </w:tc>
        <w:tc>
          <w:tcPr>
            <w:tcW w:w="903" w:type="dxa"/>
            <w:vAlign w:val="bottom"/>
          </w:tcPr>
          <w:p w:rsidR="00ED57CD"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5/-</w:t>
            </w:r>
          </w:p>
        </w:tc>
        <w:tc>
          <w:tcPr>
            <w:tcW w:w="2357" w:type="dxa"/>
            <w:gridSpan w:val="5"/>
            <w:vAlign w:val="bottom"/>
          </w:tcPr>
          <w:p w:rsidR="00ED57CD"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6/-</w:t>
            </w:r>
          </w:p>
        </w:tc>
      </w:tr>
      <w:tr w:rsidR="0044226B" w:rsidRPr="0044226B" w:rsidTr="000F6345">
        <w:trPr>
          <w:trHeight w:val="276"/>
        </w:trPr>
        <w:tc>
          <w:tcPr>
            <w:tcW w:w="692" w:type="dxa"/>
            <w:vAlign w:val="bottom"/>
          </w:tcPr>
          <w:p w:rsidR="00ED57CD" w:rsidRPr="0044226B"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2.</w:t>
            </w:r>
          </w:p>
        </w:tc>
        <w:tc>
          <w:tcPr>
            <w:tcW w:w="4354" w:type="dxa"/>
            <w:gridSpan w:val="4"/>
            <w:vAlign w:val="bottom"/>
          </w:tcPr>
          <w:p w:rsidR="00ED57CD" w:rsidRPr="0044226B"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Coffee one cup</w:t>
            </w:r>
          </w:p>
        </w:tc>
        <w:tc>
          <w:tcPr>
            <w:tcW w:w="1519" w:type="dxa"/>
            <w:gridSpan w:val="5"/>
            <w:vAlign w:val="bottom"/>
          </w:tcPr>
          <w:p w:rsidR="00ED57CD" w:rsidRPr="0044226B" w:rsidRDefault="00ED57CD"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100 ml</w:t>
            </w:r>
          </w:p>
        </w:tc>
        <w:tc>
          <w:tcPr>
            <w:tcW w:w="903" w:type="dxa"/>
            <w:vAlign w:val="bottom"/>
          </w:tcPr>
          <w:p w:rsidR="00ED57CD"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8/-</w:t>
            </w:r>
          </w:p>
        </w:tc>
        <w:tc>
          <w:tcPr>
            <w:tcW w:w="2357" w:type="dxa"/>
            <w:gridSpan w:val="5"/>
            <w:vAlign w:val="bottom"/>
          </w:tcPr>
          <w:p w:rsidR="00ED57CD"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10/-</w:t>
            </w:r>
          </w:p>
        </w:tc>
      </w:tr>
      <w:tr w:rsidR="0044226B" w:rsidRPr="0044226B" w:rsidTr="000F6345">
        <w:trPr>
          <w:trHeight w:val="276"/>
        </w:trPr>
        <w:tc>
          <w:tcPr>
            <w:tcW w:w="692" w:type="dxa"/>
            <w:vAlign w:val="bottom"/>
          </w:tcPr>
          <w:p w:rsidR="00ED57CD" w:rsidRPr="0044226B"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3*.</w:t>
            </w:r>
          </w:p>
        </w:tc>
        <w:tc>
          <w:tcPr>
            <w:tcW w:w="4354" w:type="dxa"/>
            <w:gridSpan w:val="4"/>
            <w:vAlign w:val="bottom"/>
          </w:tcPr>
          <w:p w:rsidR="00ED57CD" w:rsidRPr="0044226B"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Idli (70 g each) with chutney &amp; Samber</w:t>
            </w:r>
          </w:p>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Aludam and Ghuguni</w:t>
            </w:r>
          </w:p>
        </w:tc>
        <w:tc>
          <w:tcPr>
            <w:tcW w:w="1519" w:type="dxa"/>
            <w:gridSpan w:val="5"/>
            <w:vAlign w:val="bottom"/>
          </w:tcPr>
          <w:p w:rsidR="00ED57CD" w:rsidRPr="0044226B" w:rsidRDefault="00ED57CD"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(2 Nos.)</w:t>
            </w:r>
          </w:p>
        </w:tc>
        <w:tc>
          <w:tcPr>
            <w:tcW w:w="903" w:type="dxa"/>
            <w:vAlign w:val="bottom"/>
          </w:tcPr>
          <w:p w:rsidR="00ED57CD"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10/-</w:t>
            </w:r>
          </w:p>
        </w:tc>
        <w:tc>
          <w:tcPr>
            <w:tcW w:w="2357" w:type="dxa"/>
            <w:gridSpan w:val="5"/>
            <w:vAlign w:val="bottom"/>
          </w:tcPr>
          <w:p w:rsidR="00ED57CD"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12/-</w:t>
            </w:r>
          </w:p>
        </w:tc>
      </w:tr>
      <w:tr w:rsidR="0044226B" w:rsidRPr="0044226B" w:rsidTr="000F6345">
        <w:trPr>
          <w:trHeight w:val="276"/>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4*.</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Vada/Aloochop (50 g each) with chutney &amp; Samber. Aludam and Ghuguni etc.</w:t>
            </w:r>
          </w:p>
        </w:tc>
        <w:tc>
          <w:tcPr>
            <w:tcW w:w="1519" w:type="dxa"/>
            <w:gridSpan w:val="5"/>
            <w:vAlign w:val="bottom"/>
          </w:tcPr>
          <w:p w:rsidR="00EB15EE" w:rsidRPr="0044226B"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(2 Nos.)</w:t>
            </w:r>
          </w:p>
        </w:tc>
        <w:tc>
          <w:tcPr>
            <w:tcW w:w="903" w:type="dxa"/>
            <w:vAlign w:val="bottom"/>
          </w:tcPr>
          <w:p w:rsidR="00EB15EE" w:rsidRPr="0044226B" w:rsidRDefault="00EB15EE" w:rsidP="00EB1668">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10/-</w:t>
            </w:r>
          </w:p>
        </w:tc>
        <w:tc>
          <w:tcPr>
            <w:tcW w:w="2357" w:type="dxa"/>
            <w:gridSpan w:val="5"/>
            <w:vAlign w:val="bottom"/>
          </w:tcPr>
          <w:p w:rsidR="00EB15EE" w:rsidRPr="0044226B" w:rsidRDefault="00EB15EE" w:rsidP="00EB1668">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12/-</w:t>
            </w:r>
          </w:p>
        </w:tc>
      </w:tr>
      <w:tr w:rsidR="0044226B" w:rsidRPr="0044226B" w:rsidTr="000F6345">
        <w:trPr>
          <w:trHeight w:val="275"/>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5*.</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Upma (100 g) with chutney &amp; Sambar</w:t>
            </w:r>
          </w:p>
        </w:tc>
        <w:tc>
          <w:tcPr>
            <w:tcW w:w="1519" w:type="dxa"/>
            <w:gridSpan w:val="5"/>
            <w:vAlign w:val="bottom"/>
          </w:tcPr>
          <w:p w:rsidR="00EB15EE" w:rsidRPr="0044226B" w:rsidRDefault="00604AC6"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plate</w:t>
            </w:r>
          </w:p>
        </w:tc>
        <w:tc>
          <w:tcPr>
            <w:tcW w:w="903" w:type="dxa"/>
            <w:vAlign w:val="bottom"/>
          </w:tcPr>
          <w:p w:rsidR="00EB15EE" w:rsidRPr="0044226B" w:rsidRDefault="00604AC6" w:rsidP="00EB1668">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w:t>
            </w:r>
            <w:r w:rsidR="00EB15EE" w:rsidRPr="0044226B">
              <w:rPr>
                <w:rFonts w:ascii="Times New Roman" w:hAnsi="Times New Roman" w:cs="Times New Roman"/>
                <w:sz w:val="24"/>
                <w:szCs w:val="24"/>
              </w:rPr>
              <w:t>/-</w:t>
            </w:r>
          </w:p>
        </w:tc>
        <w:tc>
          <w:tcPr>
            <w:tcW w:w="2357" w:type="dxa"/>
            <w:gridSpan w:val="5"/>
            <w:vAlign w:val="bottom"/>
          </w:tcPr>
          <w:p w:rsidR="00EB15EE" w:rsidRPr="0044226B" w:rsidRDefault="00604AC6" w:rsidP="00EB1668">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17</w:t>
            </w:r>
            <w:r w:rsidR="00EB15EE" w:rsidRPr="0044226B">
              <w:rPr>
                <w:rFonts w:ascii="Times New Roman" w:hAnsi="Times New Roman" w:cs="Times New Roman"/>
                <w:sz w:val="24"/>
                <w:szCs w:val="24"/>
              </w:rPr>
              <w:t>/-</w:t>
            </w:r>
          </w:p>
        </w:tc>
      </w:tr>
      <w:tr w:rsidR="0044226B" w:rsidRPr="0044226B" w:rsidTr="000F6345">
        <w:trPr>
          <w:trHeight w:val="276"/>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6*.</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Masala Dosa with chutney</w:t>
            </w:r>
          </w:p>
        </w:tc>
        <w:tc>
          <w:tcPr>
            <w:tcW w:w="1519" w:type="dxa"/>
            <w:gridSpan w:val="5"/>
            <w:vAlign w:val="bottom"/>
          </w:tcPr>
          <w:p w:rsidR="00EB15EE" w:rsidRPr="0044226B"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(91 x 100 cm)</w:t>
            </w:r>
          </w:p>
        </w:tc>
        <w:tc>
          <w:tcPr>
            <w:tcW w:w="903"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25</w:t>
            </w:r>
          </w:p>
        </w:tc>
        <w:tc>
          <w:tcPr>
            <w:tcW w:w="2357" w:type="dxa"/>
            <w:gridSpan w:val="5"/>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30</w:t>
            </w:r>
          </w:p>
        </w:tc>
      </w:tr>
      <w:tr w:rsidR="0044226B" w:rsidRPr="0044226B" w:rsidTr="000F6345">
        <w:trPr>
          <w:trHeight w:val="276"/>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7*.</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Uttappam with chutney</w:t>
            </w:r>
          </w:p>
        </w:tc>
        <w:tc>
          <w:tcPr>
            <w:tcW w:w="1519" w:type="dxa"/>
            <w:gridSpan w:val="5"/>
            <w:vAlign w:val="bottom"/>
          </w:tcPr>
          <w:p w:rsidR="00EB15EE" w:rsidRPr="0044226B"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(100 g)</w:t>
            </w:r>
          </w:p>
        </w:tc>
        <w:tc>
          <w:tcPr>
            <w:tcW w:w="903"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15</w:t>
            </w:r>
          </w:p>
        </w:tc>
        <w:tc>
          <w:tcPr>
            <w:tcW w:w="2357" w:type="dxa"/>
            <w:gridSpan w:val="5"/>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20</w:t>
            </w:r>
          </w:p>
        </w:tc>
      </w:tr>
      <w:tr w:rsidR="0044226B" w:rsidRPr="0044226B" w:rsidTr="000F6345">
        <w:trPr>
          <w:trHeight w:val="276"/>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8*.</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Poori with curry/Ghuguni (3 Nos.)</w:t>
            </w:r>
          </w:p>
        </w:tc>
        <w:tc>
          <w:tcPr>
            <w:tcW w:w="1519" w:type="dxa"/>
            <w:gridSpan w:val="5"/>
            <w:vAlign w:val="bottom"/>
          </w:tcPr>
          <w:p w:rsidR="00EB15EE" w:rsidRPr="0044226B"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(150 g)</w:t>
            </w:r>
          </w:p>
        </w:tc>
        <w:tc>
          <w:tcPr>
            <w:tcW w:w="903"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15</w:t>
            </w:r>
          </w:p>
        </w:tc>
        <w:tc>
          <w:tcPr>
            <w:tcW w:w="2357" w:type="dxa"/>
            <w:gridSpan w:val="5"/>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20</w:t>
            </w:r>
          </w:p>
        </w:tc>
      </w:tr>
      <w:tr w:rsidR="0044226B" w:rsidRPr="0044226B" w:rsidTr="000F6345">
        <w:trPr>
          <w:trHeight w:val="276"/>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9.</w:t>
            </w:r>
          </w:p>
        </w:tc>
        <w:tc>
          <w:tcPr>
            <w:tcW w:w="4354" w:type="dxa"/>
            <w:gridSpan w:val="4"/>
            <w:vAlign w:val="bottom"/>
          </w:tcPr>
          <w:p w:rsidR="00EB15EE" w:rsidRPr="0044226B" w:rsidRDefault="00EB15EE" w:rsidP="00EB15EE">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 xml:space="preserve">Onion pakoda/Veg Pakoda </w:t>
            </w:r>
          </w:p>
        </w:tc>
        <w:tc>
          <w:tcPr>
            <w:tcW w:w="1519" w:type="dxa"/>
            <w:gridSpan w:val="5"/>
            <w:vAlign w:val="bottom"/>
          </w:tcPr>
          <w:p w:rsidR="00EB15EE" w:rsidRPr="0044226B"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(100 g)</w:t>
            </w:r>
          </w:p>
        </w:tc>
        <w:tc>
          <w:tcPr>
            <w:tcW w:w="903"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15</w:t>
            </w:r>
          </w:p>
        </w:tc>
        <w:tc>
          <w:tcPr>
            <w:tcW w:w="2357" w:type="dxa"/>
            <w:gridSpan w:val="5"/>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20</w:t>
            </w:r>
          </w:p>
        </w:tc>
      </w:tr>
      <w:tr w:rsidR="0044226B" w:rsidRPr="0044226B" w:rsidTr="000F6345">
        <w:trPr>
          <w:trHeight w:val="276"/>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lastRenderedPageBreak/>
              <w:t>10.</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Potato Samosa and Muttor</w:t>
            </w:r>
          </w:p>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 xml:space="preserve"> (2 Nos) Each of 50 g</w:t>
            </w:r>
          </w:p>
        </w:tc>
        <w:tc>
          <w:tcPr>
            <w:tcW w:w="1519" w:type="dxa"/>
            <w:gridSpan w:val="5"/>
            <w:vAlign w:val="bottom"/>
          </w:tcPr>
          <w:p w:rsidR="00EB15EE" w:rsidRPr="0044226B" w:rsidRDefault="00EB15EE" w:rsidP="00EB15EE">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(100 g)</w:t>
            </w:r>
          </w:p>
        </w:tc>
        <w:tc>
          <w:tcPr>
            <w:tcW w:w="903"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10</w:t>
            </w:r>
          </w:p>
        </w:tc>
        <w:tc>
          <w:tcPr>
            <w:tcW w:w="2357" w:type="dxa"/>
            <w:gridSpan w:val="5"/>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12</w:t>
            </w:r>
          </w:p>
        </w:tc>
      </w:tr>
      <w:tr w:rsidR="0044226B" w:rsidRPr="0044226B" w:rsidTr="000F6345">
        <w:trPr>
          <w:trHeight w:val="276"/>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11.</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Rasagola (1 No)</w:t>
            </w:r>
          </w:p>
        </w:tc>
        <w:tc>
          <w:tcPr>
            <w:tcW w:w="1519" w:type="dxa"/>
            <w:gridSpan w:val="5"/>
            <w:vAlign w:val="bottom"/>
          </w:tcPr>
          <w:p w:rsidR="00EB15EE" w:rsidRPr="0044226B"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(50 g)</w:t>
            </w:r>
          </w:p>
        </w:tc>
        <w:tc>
          <w:tcPr>
            <w:tcW w:w="903"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5</w:t>
            </w:r>
          </w:p>
        </w:tc>
        <w:tc>
          <w:tcPr>
            <w:tcW w:w="2357" w:type="dxa"/>
            <w:gridSpan w:val="5"/>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6</w:t>
            </w:r>
          </w:p>
        </w:tc>
      </w:tr>
      <w:tr w:rsidR="0044226B" w:rsidRPr="0044226B" w:rsidTr="000F6345">
        <w:trPr>
          <w:trHeight w:val="276"/>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12.</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Dahi Vada (2 Nos.)</w:t>
            </w:r>
          </w:p>
        </w:tc>
        <w:tc>
          <w:tcPr>
            <w:tcW w:w="1519" w:type="dxa"/>
            <w:gridSpan w:val="5"/>
            <w:vAlign w:val="bottom"/>
          </w:tcPr>
          <w:p w:rsidR="00EB15EE" w:rsidRPr="0044226B" w:rsidRDefault="00EB15EE" w:rsidP="00EB15EE">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(50 g x 2)</w:t>
            </w:r>
          </w:p>
        </w:tc>
        <w:tc>
          <w:tcPr>
            <w:tcW w:w="903" w:type="dxa"/>
            <w:vAlign w:val="bottom"/>
          </w:tcPr>
          <w:p w:rsidR="00EB15EE" w:rsidRPr="0044226B" w:rsidRDefault="00604AC6"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w:t>
            </w:r>
          </w:p>
        </w:tc>
        <w:tc>
          <w:tcPr>
            <w:tcW w:w="2357" w:type="dxa"/>
            <w:gridSpan w:val="5"/>
            <w:vAlign w:val="bottom"/>
          </w:tcPr>
          <w:p w:rsidR="00EB15EE" w:rsidRPr="0044226B" w:rsidRDefault="00604AC6"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17</w:t>
            </w:r>
          </w:p>
        </w:tc>
      </w:tr>
      <w:tr w:rsidR="0044226B" w:rsidRPr="0044226B" w:rsidTr="000F6345">
        <w:trPr>
          <w:trHeight w:val="276"/>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13*.</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Plain dosa with chutney</w:t>
            </w:r>
          </w:p>
        </w:tc>
        <w:tc>
          <w:tcPr>
            <w:tcW w:w="1519" w:type="dxa"/>
            <w:gridSpan w:val="5"/>
            <w:vAlign w:val="bottom"/>
          </w:tcPr>
          <w:p w:rsidR="00EB15EE" w:rsidRPr="0044226B"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(91 x 100 cm)</w:t>
            </w:r>
          </w:p>
        </w:tc>
        <w:tc>
          <w:tcPr>
            <w:tcW w:w="903" w:type="dxa"/>
            <w:vAlign w:val="bottom"/>
          </w:tcPr>
          <w:p w:rsidR="00EB15EE" w:rsidRPr="0044226B" w:rsidRDefault="00604AC6"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25</w:t>
            </w:r>
          </w:p>
        </w:tc>
        <w:tc>
          <w:tcPr>
            <w:tcW w:w="2357" w:type="dxa"/>
            <w:gridSpan w:val="5"/>
            <w:vAlign w:val="bottom"/>
          </w:tcPr>
          <w:p w:rsidR="00EB15EE" w:rsidRPr="0044226B" w:rsidRDefault="00604AC6"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30</w:t>
            </w:r>
          </w:p>
        </w:tc>
      </w:tr>
      <w:tr w:rsidR="0044226B" w:rsidRPr="0044226B" w:rsidTr="000F6345">
        <w:trPr>
          <w:trHeight w:val="276"/>
        </w:trPr>
        <w:tc>
          <w:tcPr>
            <w:tcW w:w="715" w:type="dxa"/>
            <w:gridSpan w:val="2"/>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 xml:space="preserve">14*.     </w:t>
            </w:r>
          </w:p>
        </w:tc>
        <w:tc>
          <w:tcPr>
            <w:tcW w:w="4331" w:type="dxa"/>
            <w:gridSpan w:val="3"/>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Rava Dosa with chutney</w:t>
            </w:r>
          </w:p>
        </w:tc>
        <w:tc>
          <w:tcPr>
            <w:tcW w:w="1519" w:type="dxa"/>
            <w:gridSpan w:val="5"/>
            <w:vAlign w:val="bottom"/>
          </w:tcPr>
          <w:p w:rsidR="00EB15EE" w:rsidRPr="0044226B"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(100 g)</w:t>
            </w:r>
          </w:p>
        </w:tc>
        <w:tc>
          <w:tcPr>
            <w:tcW w:w="903" w:type="dxa"/>
            <w:vAlign w:val="bottom"/>
          </w:tcPr>
          <w:p w:rsidR="00EB15EE" w:rsidRPr="0044226B" w:rsidRDefault="00604AC6"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30</w:t>
            </w:r>
          </w:p>
        </w:tc>
        <w:tc>
          <w:tcPr>
            <w:tcW w:w="2357" w:type="dxa"/>
            <w:gridSpan w:val="5"/>
            <w:vAlign w:val="bottom"/>
          </w:tcPr>
          <w:p w:rsidR="00EB15EE" w:rsidRPr="0044226B" w:rsidRDefault="00604AC6"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35</w:t>
            </w:r>
          </w:p>
        </w:tc>
      </w:tr>
      <w:tr w:rsidR="0044226B" w:rsidRPr="0044226B" w:rsidTr="000F6345">
        <w:trPr>
          <w:trHeight w:val="276"/>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15.</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Veg/ Non veg Chowmin</w:t>
            </w:r>
          </w:p>
        </w:tc>
        <w:tc>
          <w:tcPr>
            <w:tcW w:w="1519" w:type="dxa"/>
            <w:gridSpan w:val="5"/>
            <w:vAlign w:val="bottom"/>
          </w:tcPr>
          <w:p w:rsidR="00EB15EE" w:rsidRPr="0044226B"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(200 g)</w:t>
            </w:r>
          </w:p>
        </w:tc>
        <w:tc>
          <w:tcPr>
            <w:tcW w:w="903"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20 (Veg)/40(Non-Veg)</w:t>
            </w:r>
          </w:p>
        </w:tc>
        <w:tc>
          <w:tcPr>
            <w:tcW w:w="2357" w:type="dxa"/>
            <w:gridSpan w:val="5"/>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20 25(Veg)/50(Non-Veg)</w:t>
            </w:r>
          </w:p>
        </w:tc>
      </w:tr>
      <w:tr w:rsidR="0044226B" w:rsidRPr="0044226B" w:rsidTr="000F6345">
        <w:trPr>
          <w:trHeight w:val="276"/>
        </w:trPr>
        <w:tc>
          <w:tcPr>
            <w:tcW w:w="715" w:type="dxa"/>
            <w:gridSpan w:val="2"/>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 xml:space="preserve">16*.     </w:t>
            </w:r>
          </w:p>
        </w:tc>
        <w:tc>
          <w:tcPr>
            <w:tcW w:w="4331" w:type="dxa"/>
            <w:gridSpan w:val="3"/>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Vegetable Biryani with curd chutney</w:t>
            </w:r>
          </w:p>
        </w:tc>
        <w:tc>
          <w:tcPr>
            <w:tcW w:w="1519" w:type="dxa"/>
            <w:gridSpan w:val="5"/>
            <w:vAlign w:val="bottom"/>
          </w:tcPr>
          <w:p w:rsidR="00EB15EE" w:rsidRPr="0044226B" w:rsidRDefault="00EB15EE" w:rsidP="00EB15EE">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(150 g)</w:t>
            </w:r>
          </w:p>
        </w:tc>
        <w:tc>
          <w:tcPr>
            <w:tcW w:w="903"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40</w:t>
            </w:r>
          </w:p>
        </w:tc>
        <w:tc>
          <w:tcPr>
            <w:tcW w:w="2357" w:type="dxa"/>
            <w:gridSpan w:val="5"/>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50</w:t>
            </w:r>
          </w:p>
        </w:tc>
      </w:tr>
      <w:tr w:rsidR="0044226B" w:rsidRPr="0044226B" w:rsidTr="000F6345">
        <w:trPr>
          <w:trHeight w:val="272"/>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17*.</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Aloo/Veg paratha  (1 No.)</w:t>
            </w:r>
          </w:p>
        </w:tc>
        <w:tc>
          <w:tcPr>
            <w:tcW w:w="1519" w:type="dxa"/>
            <w:gridSpan w:val="5"/>
            <w:vAlign w:val="bottom"/>
          </w:tcPr>
          <w:p w:rsidR="00EB15EE" w:rsidRPr="0044226B"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(75 g)</w:t>
            </w:r>
          </w:p>
        </w:tc>
        <w:tc>
          <w:tcPr>
            <w:tcW w:w="903"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10</w:t>
            </w:r>
          </w:p>
        </w:tc>
        <w:tc>
          <w:tcPr>
            <w:tcW w:w="2357" w:type="dxa"/>
            <w:gridSpan w:val="5"/>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15</w:t>
            </w:r>
          </w:p>
        </w:tc>
      </w:tr>
      <w:tr w:rsidR="0044226B" w:rsidRPr="0044226B" w:rsidTr="000F6345">
        <w:trPr>
          <w:trHeight w:val="272"/>
        </w:trPr>
        <w:tc>
          <w:tcPr>
            <w:tcW w:w="692"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18</w:t>
            </w:r>
          </w:p>
        </w:tc>
        <w:tc>
          <w:tcPr>
            <w:tcW w:w="4354" w:type="dxa"/>
            <w:gridSpan w:val="4"/>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Veg/Non veg soup</w:t>
            </w:r>
          </w:p>
        </w:tc>
        <w:tc>
          <w:tcPr>
            <w:tcW w:w="1519" w:type="dxa"/>
            <w:gridSpan w:val="5"/>
            <w:vAlign w:val="bottom"/>
          </w:tcPr>
          <w:p w:rsidR="00EB15EE" w:rsidRPr="0044226B"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sz w:val="24"/>
                <w:szCs w:val="24"/>
              </w:rPr>
              <w:t>100 ml</w:t>
            </w:r>
          </w:p>
        </w:tc>
        <w:tc>
          <w:tcPr>
            <w:tcW w:w="903" w:type="dxa"/>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20</w:t>
            </w:r>
          </w:p>
        </w:tc>
        <w:tc>
          <w:tcPr>
            <w:tcW w:w="2357" w:type="dxa"/>
            <w:gridSpan w:val="5"/>
            <w:vAlign w:val="bottom"/>
          </w:tcPr>
          <w:p w:rsidR="00EB15EE" w:rsidRPr="0044226B"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25</w:t>
            </w:r>
          </w:p>
        </w:tc>
      </w:tr>
      <w:tr w:rsidR="0044226B" w:rsidRPr="0044226B" w:rsidTr="00C66919">
        <w:trPr>
          <w:trHeight w:val="280"/>
        </w:trPr>
        <w:tc>
          <w:tcPr>
            <w:tcW w:w="692" w:type="dxa"/>
            <w:vAlign w:val="bottom"/>
          </w:tcPr>
          <w:p w:rsidR="000F6345" w:rsidRPr="0044226B" w:rsidRDefault="000F6345" w:rsidP="00CD0E6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w:t>
            </w:r>
            <w:r w:rsidR="00CD0E6F" w:rsidRPr="0044226B">
              <w:rPr>
                <w:rFonts w:ascii="Times New Roman" w:hAnsi="Times New Roman" w:cs="Times New Roman"/>
                <w:sz w:val="24"/>
                <w:szCs w:val="24"/>
              </w:rPr>
              <w:t>9</w:t>
            </w:r>
            <w:r w:rsidRPr="0044226B">
              <w:rPr>
                <w:rFonts w:ascii="Times New Roman" w:hAnsi="Times New Roman" w:cs="Times New Roman"/>
                <w:sz w:val="24"/>
                <w:szCs w:val="24"/>
              </w:rPr>
              <w:t>.</w:t>
            </w:r>
          </w:p>
        </w:tc>
        <w:tc>
          <w:tcPr>
            <w:tcW w:w="5873" w:type="dxa"/>
            <w:gridSpan w:val="9"/>
            <w:vAlign w:val="bottom"/>
          </w:tcPr>
          <w:p w:rsidR="000F6345" w:rsidRPr="0044226B"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Standard Vegetable Thali (Veg meal)</w:t>
            </w:r>
          </w:p>
        </w:tc>
        <w:tc>
          <w:tcPr>
            <w:tcW w:w="903" w:type="dxa"/>
            <w:vMerge w:val="restart"/>
          </w:tcPr>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40</w:t>
            </w:r>
          </w:p>
          <w:p w:rsidR="000F6345" w:rsidRPr="0044226B" w:rsidRDefault="000F6345" w:rsidP="00C66919">
            <w:pPr>
              <w:rPr>
                <w:rFonts w:ascii="Times New Roman" w:hAnsi="Times New Roman" w:cs="Times New Roman"/>
                <w:sz w:val="24"/>
                <w:szCs w:val="24"/>
              </w:rPr>
            </w:pPr>
          </w:p>
          <w:p w:rsidR="000F6345" w:rsidRPr="0044226B" w:rsidRDefault="000F6345" w:rsidP="00C66919">
            <w:pPr>
              <w:rPr>
                <w:rFonts w:ascii="Times New Roman" w:hAnsi="Times New Roman" w:cs="Times New Roman"/>
                <w:sz w:val="24"/>
                <w:szCs w:val="24"/>
              </w:rPr>
            </w:pP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2357" w:type="dxa"/>
            <w:gridSpan w:val="5"/>
            <w:vMerge w:val="restart"/>
          </w:tcPr>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50</w:t>
            </w:r>
          </w:p>
          <w:p w:rsidR="000F6345" w:rsidRPr="0044226B" w:rsidRDefault="000F6345" w:rsidP="00C66919">
            <w:pPr>
              <w:rPr>
                <w:rFonts w:ascii="Times New Roman" w:hAnsi="Times New Roman" w:cs="Times New Roman"/>
                <w:sz w:val="24"/>
                <w:szCs w:val="24"/>
              </w:rPr>
            </w:pPr>
          </w:p>
          <w:p w:rsidR="000F6345" w:rsidRPr="0044226B" w:rsidRDefault="000F6345" w:rsidP="00C66919">
            <w:pPr>
              <w:rPr>
                <w:rFonts w:ascii="Times New Roman" w:hAnsi="Times New Roman" w:cs="Times New Roman"/>
                <w:sz w:val="24"/>
                <w:szCs w:val="24"/>
              </w:rPr>
            </w:pP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r>
      <w:tr w:rsidR="0044226B" w:rsidRPr="0044226B" w:rsidTr="00C66919">
        <w:trPr>
          <w:trHeight w:val="2026"/>
        </w:trPr>
        <w:tc>
          <w:tcPr>
            <w:tcW w:w="692" w:type="dxa"/>
            <w:vAlign w:val="bottom"/>
          </w:tcPr>
          <w:p w:rsidR="000F6345" w:rsidRPr="0044226B" w:rsidRDefault="000F6345" w:rsidP="00AD3FFF">
            <w:pPr>
              <w:widowControl w:val="0"/>
              <w:autoSpaceDE w:val="0"/>
              <w:autoSpaceDN w:val="0"/>
              <w:adjustRightInd w:val="0"/>
              <w:spacing w:after="0" w:line="360" w:lineRule="auto"/>
              <w:rPr>
                <w:rFonts w:ascii="Times New Roman" w:hAnsi="Times New Roman" w:cs="Times New Roman"/>
                <w:sz w:val="24"/>
                <w:szCs w:val="24"/>
              </w:rPr>
            </w:pPr>
          </w:p>
        </w:tc>
        <w:tc>
          <w:tcPr>
            <w:tcW w:w="5873" w:type="dxa"/>
            <w:gridSpan w:val="9"/>
          </w:tcPr>
          <w:p w:rsidR="000F6345" w:rsidRPr="0044226B"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Rice  : 200 g</w:t>
            </w:r>
          </w:p>
          <w:p w:rsidR="000F6345" w:rsidRPr="0044226B"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Pooris/Roti   : 2 Nos., 50 gm</w:t>
            </w:r>
          </w:p>
          <w:p w:rsidR="000F6345" w:rsidRPr="0044226B"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Curries  :  2 Nos, 100gm each.</w:t>
            </w:r>
          </w:p>
          <w:p w:rsidR="000F6345" w:rsidRPr="0044226B"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Daal   :   50 g</w:t>
            </w:r>
          </w:p>
          <w:p w:rsidR="000F6345" w:rsidRPr="0044226B"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Curd/Khata/salad, Papad and pickle/Lemon</w:t>
            </w:r>
          </w:p>
        </w:tc>
        <w:tc>
          <w:tcPr>
            <w:tcW w:w="903" w:type="dxa"/>
            <w:vMerge/>
          </w:tcPr>
          <w:p w:rsidR="000F6345" w:rsidRPr="0044226B" w:rsidRDefault="000F6345" w:rsidP="00ED57CD">
            <w:pPr>
              <w:widowControl w:val="0"/>
              <w:autoSpaceDE w:val="0"/>
              <w:autoSpaceDN w:val="0"/>
              <w:adjustRightInd w:val="0"/>
              <w:spacing w:after="0" w:line="360" w:lineRule="auto"/>
              <w:rPr>
                <w:rFonts w:ascii="Times New Roman" w:hAnsi="Times New Roman" w:cs="Times New Roman"/>
                <w:sz w:val="24"/>
                <w:szCs w:val="24"/>
              </w:rPr>
            </w:pPr>
          </w:p>
        </w:tc>
        <w:tc>
          <w:tcPr>
            <w:tcW w:w="2357" w:type="dxa"/>
            <w:gridSpan w:val="5"/>
            <w:vMerge/>
          </w:tcPr>
          <w:p w:rsidR="000F6345" w:rsidRPr="0044226B" w:rsidRDefault="000F6345" w:rsidP="00ED57CD">
            <w:pPr>
              <w:widowControl w:val="0"/>
              <w:autoSpaceDE w:val="0"/>
              <w:autoSpaceDN w:val="0"/>
              <w:adjustRightInd w:val="0"/>
              <w:spacing w:after="0" w:line="360" w:lineRule="auto"/>
              <w:rPr>
                <w:rFonts w:ascii="Times New Roman" w:hAnsi="Times New Roman" w:cs="Times New Roman"/>
                <w:sz w:val="24"/>
                <w:szCs w:val="24"/>
              </w:rPr>
            </w:pPr>
          </w:p>
        </w:tc>
      </w:tr>
      <w:tr w:rsidR="0044226B" w:rsidRPr="0044226B" w:rsidTr="00C66919">
        <w:trPr>
          <w:trHeight w:val="2368"/>
        </w:trPr>
        <w:tc>
          <w:tcPr>
            <w:tcW w:w="692" w:type="dxa"/>
            <w:vMerge w:val="restart"/>
          </w:tcPr>
          <w:p w:rsidR="000F6345" w:rsidRPr="0044226B" w:rsidRDefault="00CD0E6F"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20</w:t>
            </w:r>
          </w:p>
        </w:tc>
        <w:tc>
          <w:tcPr>
            <w:tcW w:w="3175" w:type="dxa"/>
            <w:gridSpan w:val="2"/>
            <w:vMerge w:val="restart"/>
          </w:tcPr>
          <w:p w:rsidR="000F6345" w:rsidRPr="0044226B" w:rsidRDefault="000F6345" w:rsidP="00C66919">
            <w:pPr>
              <w:widowControl w:val="0"/>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Standard Non Vegetable Thali (Non Veg meal)</w:t>
            </w: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Rice  :   200 g</w:t>
            </w: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Pooris /Roti  : 2 Nos., 50 gm</w:t>
            </w: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Veg. Curries /Bhaja  :  1 No. 100gm each.</w:t>
            </w: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Non Veg. Curries :  1 No. 100gm</w:t>
            </w:r>
          </w:p>
          <w:p w:rsidR="00C66919"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Daal   :   50 g</w:t>
            </w: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Curd/Khata/salad, Papad and pickle/Lemon</w:t>
            </w:r>
          </w:p>
        </w:tc>
        <w:tc>
          <w:tcPr>
            <w:tcW w:w="904" w:type="dxa"/>
          </w:tcPr>
          <w:p w:rsidR="000F6345" w:rsidRPr="0044226B" w:rsidRDefault="000F6345" w:rsidP="00C66919">
            <w:pPr>
              <w:widowControl w:val="0"/>
              <w:autoSpaceDE w:val="0"/>
              <w:autoSpaceDN w:val="0"/>
              <w:adjustRightInd w:val="0"/>
              <w:spacing w:after="0" w:line="360" w:lineRule="auto"/>
              <w:rPr>
                <w:rFonts w:ascii="Times New Roman" w:hAnsi="Times New Roman" w:cs="Times New Roman"/>
                <w:bCs/>
                <w:sz w:val="24"/>
                <w:szCs w:val="24"/>
              </w:rPr>
            </w:pPr>
            <w:r w:rsidRPr="0044226B">
              <w:rPr>
                <w:rFonts w:ascii="Times New Roman" w:hAnsi="Times New Roman" w:cs="Times New Roman"/>
                <w:bCs/>
                <w:sz w:val="24"/>
                <w:szCs w:val="24"/>
              </w:rPr>
              <w:t>Mutton</w:t>
            </w:r>
          </w:p>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(100 gm)</w:t>
            </w:r>
          </w:p>
          <w:p w:rsidR="000F6345" w:rsidRPr="0044226B" w:rsidRDefault="000F6345" w:rsidP="00C66919">
            <w:pPr>
              <w:rPr>
                <w:rFonts w:ascii="Times New Roman" w:hAnsi="Times New Roman" w:cs="Times New Roman"/>
                <w:sz w:val="24"/>
                <w:szCs w:val="24"/>
              </w:rPr>
            </w:pP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990" w:type="dxa"/>
            <w:gridSpan w:val="2"/>
          </w:tcPr>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Chicken</w:t>
            </w:r>
          </w:p>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(100 gm)</w:t>
            </w:r>
          </w:p>
          <w:p w:rsidR="000F6345" w:rsidRPr="0044226B" w:rsidRDefault="000F6345" w:rsidP="00C66919">
            <w:pPr>
              <w:rPr>
                <w:rFonts w:ascii="Times New Roman" w:hAnsi="Times New Roman" w:cs="Times New Roman"/>
                <w:sz w:val="24"/>
                <w:szCs w:val="24"/>
              </w:rPr>
            </w:pP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780" w:type="dxa"/>
            <w:gridSpan w:val="2"/>
          </w:tcPr>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Fish</w:t>
            </w:r>
          </w:p>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 xml:space="preserve"> (2 Pc)</w:t>
            </w:r>
          </w:p>
          <w:p w:rsidR="000F6345" w:rsidRPr="0044226B" w:rsidRDefault="000F6345" w:rsidP="00C66919">
            <w:pPr>
              <w:rPr>
                <w:rFonts w:ascii="Times New Roman" w:hAnsi="Times New Roman" w:cs="Times New Roman"/>
                <w:sz w:val="24"/>
                <w:szCs w:val="24"/>
              </w:rPr>
            </w:pP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927" w:type="dxa"/>
            <w:gridSpan w:val="3"/>
          </w:tcPr>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Egg</w:t>
            </w:r>
          </w:p>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2 Nos</w:t>
            </w:r>
          </w:p>
          <w:p w:rsidR="000F6345" w:rsidRPr="0044226B" w:rsidRDefault="000F6345" w:rsidP="00C66919">
            <w:pPr>
              <w:rPr>
                <w:rFonts w:ascii="Times New Roman" w:hAnsi="Times New Roman" w:cs="Times New Roman"/>
                <w:sz w:val="24"/>
                <w:szCs w:val="24"/>
              </w:rPr>
            </w:pP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690" w:type="dxa"/>
            <w:vMerge w:val="restart"/>
          </w:tcPr>
          <w:p w:rsidR="000F6345" w:rsidRPr="0044226B" w:rsidRDefault="000F6345" w:rsidP="00C66919">
            <w:pPr>
              <w:widowControl w:val="0"/>
              <w:autoSpaceDE w:val="0"/>
              <w:autoSpaceDN w:val="0"/>
              <w:adjustRightInd w:val="0"/>
              <w:spacing w:after="0" w:line="360" w:lineRule="auto"/>
              <w:rPr>
                <w:rFonts w:ascii="Times New Roman" w:hAnsi="Times New Roman" w:cs="Times New Roman"/>
                <w:bCs/>
                <w:sz w:val="24"/>
                <w:szCs w:val="24"/>
              </w:rPr>
            </w:pPr>
            <w:r w:rsidRPr="0044226B">
              <w:rPr>
                <w:rFonts w:ascii="Times New Roman" w:hAnsi="Times New Roman" w:cs="Times New Roman"/>
                <w:bCs/>
                <w:sz w:val="24"/>
                <w:szCs w:val="24"/>
              </w:rPr>
              <w:t>Mutton</w:t>
            </w:r>
          </w:p>
          <w:p w:rsidR="000F6345" w:rsidRPr="0044226B" w:rsidRDefault="000F6345" w:rsidP="00C66919">
            <w:pPr>
              <w:widowControl w:val="0"/>
              <w:autoSpaceDE w:val="0"/>
              <w:autoSpaceDN w:val="0"/>
              <w:adjustRightInd w:val="0"/>
              <w:spacing w:after="0" w:line="360" w:lineRule="auto"/>
              <w:rPr>
                <w:rFonts w:ascii="Times New Roman" w:hAnsi="Times New Roman" w:cs="Times New Roman"/>
                <w:bCs/>
                <w:sz w:val="24"/>
                <w:szCs w:val="24"/>
              </w:rPr>
            </w:pPr>
            <w:r w:rsidRPr="0044226B">
              <w:rPr>
                <w:rFonts w:ascii="Times New Roman" w:hAnsi="Times New Roman" w:cs="Times New Roman"/>
                <w:bCs/>
                <w:sz w:val="24"/>
                <w:szCs w:val="24"/>
              </w:rPr>
              <w:t>100 gm</w:t>
            </w: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70" w:type="dxa"/>
            <w:gridSpan w:val="2"/>
            <w:vMerge w:val="restart"/>
          </w:tcPr>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Chicken</w:t>
            </w:r>
          </w:p>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100 gm</w:t>
            </w: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25" w:type="dxa"/>
            <w:vMerge w:val="restart"/>
          </w:tcPr>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Fish</w:t>
            </w:r>
          </w:p>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2 Pc</w:t>
            </w:r>
          </w:p>
          <w:p w:rsidR="000F6345" w:rsidRPr="0044226B" w:rsidRDefault="000F6345" w:rsidP="00C66919">
            <w:pPr>
              <w:rPr>
                <w:rFonts w:ascii="Times New Roman" w:hAnsi="Times New Roman" w:cs="Times New Roman"/>
                <w:sz w:val="24"/>
                <w:szCs w:val="24"/>
              </w:rPr>
            </w:pP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72" w:type="dxa"/>
            <w:vMerge w:val="restart"/>
          </w:tcPr>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Egg</w:t>
            </w:r>
          </w:p>
          <w:p w:rsidR="000F6345" w:rsidRPr="0044226B" w:rsidRDefault="000F6345" w:rsidP="00C66919">
            <w:pPr>
              <w:rPr>
                <w:rFonts w:ascii="Times New Roman" w:hAnsi="Times New Roman" w:cs="Times New Roman"/>
                <w:sz w:val="24"/>
                <w:szCs w:val="24"/>
              </w:rPr>
            </w:pPr>
            <w:r w:rsidRPr="0044226B">
              <w:rPr>
                <w:rFonts w:ascii="Times New Roman" w:hAnsi="Times New Roman" w:cs="Times New Roman"/>
                <w:sz w:val="24"/>
                <w:szCs w:val="24"/>
              </w:rPr>
              <w:t>2 Nos</w:t>
            </w:r>
          </w:p>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r>
      <w:tr w:rsidR="0044226B" w:rsidRPr="0044226B" w:rsidTr="00C66919">
        <w:trPr>
          <w:trHeight w:val="414"/>
        </w:trPr>
        <w:tc>
          <w:tcPr>
            <w:tcW w:w="692" w:type="dxa"/>
            <w:vMerge/>
          </w:tcPr>
          <w:p w:rsidR="000F6345" w:rsidRPr="0044226B" w:rsidRDefault="000F6345" w:rsidP="00AD3FFF">
            <w:pPr>
              <w:widowControl w:val="0"/>
              <w:autoSpaceDE w:val="0"/>
              <w:autoSpaceDN w:val="0"/>
              <w:adjustRightInd w:val="0"/>
              <w:spacing w:after="0" w:line="360" w:lineRule="auto"/>
              <w:rPr>
                <w:rFonts w:ascii="Times New Roman" w:hAnsi="Times New Roman" w:cs="Times New Roman"/>
                <w:sz w:val="24"/>
                <w:szCs w:val="24"/>
              </w:rPr>
            </w:pPr>
          </w:p>
        </w:tc>
        <w:tc>
          <w:tcPr>
            <w:tcW w:w="3175" w:type="dxa"/>
            <w:gridSpan w:val="2"/>
            <w:vMerge/>
            <w:vAlign w:val="bottom"/>
          </w:tcPr>
          <w:p w:rsidR="000F6345" w:rsidRPr="0044226B" w:rsidRDefault="000F6345" w:rsidP="000F6345">
            <w:pPr>
              <w:widowControl w:val="0"/>
              <w:autoSpaceDE w:val="0"/>
              <w:autoSpaceDN w:val="0"/>
              <w:adjustRightInd w:val="0"/>
              <w:spacing w:after="0" w:line="360" w:lineRule="auto"/>
              <w:rPr>
                <w:rFonts w:ascii="Times New Roman" w:hAnsi="Times New Roman" w:cs="Times New Roman"/>
                <w:b/>
                <w:bCs/>
                <w:sz w:val="24"/>
                <w:szCs w:val="24"/>
              </w:rPr>
            </w:pPr>
          </w:p>
        </w:tc>
        <w:tc>
          <w:tcPr>
            <w:tcW w:w="904" w:type="dxa"/>
            <w:vMerge w:val="restart"/>
          </w:tcPr>
          <w:p w:rsidR="000F6345" w:rsidRPr="0044226B" w:rsidRDefault="00CD0E6F" w:rsidP="00C66919">
            <w:pPr>
              <w:rPr>
                <w:rFonts w:ascii="Times New Roman" w:hAnsi="Times New Roman" w:cs="Times New Roman"/>
                <w:b/>
                <w:bCs/>
                <w:sz w:val="24"/>
                <w:szCs w:val="24"/>
              </w:rPr>
            </w:pPr>
            <w:r w:rsidRPr="0044226B">
              <w:rPr>
                <w:rFonts w:ascii="Times New Roman" w:hAnsi="Times New Roman" w:cs="Times New Roman"/>
                <w:sz w:val="24"/>
                <w:szCs w:val="24"/>
              </w:rPr>
              <w:t>100</w:t>
            </w:r>
          </w:p>
        </w:tc>
        <w:tc>
          <w:tcPr>
            <w:tcW w:w="990" w:type="dxa"/>
            <w:gridSpan w:val="2"/>
            <w:vMerge w:val="restart"/>
          </w:tcPr>
          <w:p w:rsidR="000F6345" w:rsidRPr="0044226B" w:rsidRDefault="00CD0E6F" w:rsidP="00C66919">
            <w:pPr>
              <w:rPr>
                <w:rFonts w:ascii="Times New Roman" w:hAnsi="Times New Roman" w:cs="Times New Roman"/>
                <w:sz w:val="24"/>
                <w:szCs w:val="24"/>
              </w:rPr>
            </w:pPr>
            <w:r w:rsidRPr="0044226B">
              <w:rPr>
                <w:rFonts w:ascii="Times New Roman" w:hAnsi="Times New Roman" w:cs="Times New Roman"/>
                <w:sz w:val="24"/>
                <w:szCs w:val="24"/>
              </w:rPr>
              <w:t>75</w:t>
            </w:r>
          </w:p>
        </w:tc>
        <w:tc>
          <w:tcPr>
            <w:tcW w:w="795" w:type="dxa"/>
            <w:gridSpan w:val="3"/>
            <w:vMerge w:val="restart"/>
          </w:tcPr>
          <w:p w:rsidR="000F6345" w:rsidRPr="0044226B" w:rsidRDefault="00CD0E6F" w:rsidP="00C66919">
            <w:pPr>
              <w:rPr>
                <w:rFonts w:ascii="Times New Roman" w:hAnsi="Times New Roman" w:cs="Times New Roman"/>
                <w:sz w:val="24"/>
                <w:szCs w:val="24"/>
              </w:rPr>
            </w:pPr>
            <w:r w:rsidRPr="0044226B">
              <w:rPr>
                <w:rFonts w:ascii="Times New Roman" w:hAnsi="Times New Roman" w:cs="Times New Roman"/>
                <w:sz w:val="24"/>
                <w:szCs w:val="24"/>
              </w:rPr>
              <w:t>55</w:t>
            </w:r>
          </w:p>
        </w:tc>
        <w:tc>
          <w:tcPr>
            <w:tcW w:w="912" w:type="dxa"/>
            <w:gridSpan w:val="2"/>
            <w:vMerge w:val="restart"/>
          </w:tcPr>
          <w:p w:rsidR="000F6345" w:rsidRPr="0044226B" w:rsidRDefault="00CD0E6F"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50</w:t>
            </w:r>
          </w:p>
        </w:tc>
        <w:tc>
          <w:tcPr>
            <w:tcW w:w="690" w:type="dxa"/>
            <w:vMerge/>
          </w:tcPr>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70" w:type="dxa"/>
            <w:gridSpan w:val="2"/>
            <w:vMerge/>
          </w:tcPr>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25" w:type="dxa"/>
            <w:vMerge/>
          </w:tcPr>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72" w:type="dxa"/>
            <w:vMerge/>
          </w:tcPr>
          <w:p w:rsidR="000F6345" w:rsidRPr="0044226B"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r>
      <w:tr w:rsidR="0044226B" w:rsidRPr="0044226B" w:rsidTr="00C66919">
        <w:trPr>
          <w:trHeight w:val="1648"/>
        </w:trPr>
        <w:tc>
          <w:tcPr>
            <w:tcW w:w="692" w:type="dxa"/>
            <w:vMerge/>
          </w:tcPr>
          <w:p w:rsidR="000F6345" w:rsidRPr="0044226B" w:rsidRDefault="000F6345" w:rsidP="00AD3FFF">
            <w:pPr>
              <w:widowControl w:val="0"/>
              <w:autoSpaceDE w:val="0"/>
              <w:autoSpaceDN w:val="0"/>
              <w:adjustRightInd w:val="0"/>
              <w:spacing w:after="0" w:line="360" w:lineRule="auto"/>
              <w:rPr>
                <w:rFonts w:ascii="Times New Roman" w:hAnsi="Times New Roman" w:cs="Times New Roman"/>
                <w:sz w:val="24"/>
                <w:szCs w:val="24"/>
              </w:rPr>
            </w:pPr>
          </w:p>
        </w:tc>
        <w:tc>
          <w:tcPr>
            <w:tcW w:w="3175" w:type="dxa"/>
            <w:gridSpan w:val="2"/>
            <w:vMerge/>
            <w:vAlign w:val="bottom"/>
          </w:tcPr>
          <w:p w:rsidR="000F6345" w:rsidRPr="0044226B" w:rsidRDefault="000F6345" w:rsidP="000F6345">
            <w:pPr>
              <w:widowControl w:val="0"/>
              <w:autoSpaceDE w:val="0"/>
              <w:autoSpaceDN w:val="0"/>
              <w:adjustRightInd w:val="0"/>
              <w:spacing w:after="0" w:line="360" w:lineRule="auto"/>
              <w:rPr>
                <w:rFonts w:ascii="Times New Roman" w:hAnsi="Times New Roman" w:cs="Times New Roman"/>
                <w:b/>
                <w:bCs/>
                <w:sz w:val="24"/>
                <w:szCs w:val="24"/>
              </w:rPr>
            </w:pPr>
          </w:p>
        </w:tc>
        <w:tc>
          <w:tcPr>
            <w:tcW w:w="904" w:type="dxa"/>
            <w:vMerge/>
            <w:vAlign w:val="bottom"/>
          </w:tcPr>
          <w:p w:rsidR="000F6345" w:rsidRPr="0044226B" w:rsidRDefault="000F6345">
            <w:pPr>
              <w:rPr>
                <w:rFonts w:ascii="Times New Roman" w:hAnsi="Times New Roman" w:cs="Times New Roman"/>
                <w:sz w:val="24"/>
                <w:szCs w:val="24"/>
              </w:rPr>
            </w:pPr>
          </w:p>
        </w:tc>
        <w:tc>
          <w:tcPr>
            <w:tcW w:w="990" w:type="dxa"/>
            <w:gridSpan w:val="2"/>
            <w:vMerge/>
            <w:vAlign w:val="bottom"/>
          </w:tcPr>
          <w:p w:rsidR="000F6345" w:rsidRPr="0044226B" w:rsidRDefault="000F6345">
            <w:pPr>
              <w:rPr>
                <w:rFonts w:ascii="Times New Roman" w:hAnsi="Times New Roman" w:cs="Times New Roman"/>
                <w:sz w:val="24"/>
                <w:szCs w:val="24"/>
              </w:rPr>
            </w:pPr>
          </w:p>
        </w:tc>
        <w:tc>
          <w:tcPr>
            <w:tcW w:w="795" w:type="dxa"/>
            <w:gridSpan w:val="3"/>
            <w:vMerge/>
          </w:tcPr>
          <w:p w:rsidR="000F6345" w:rsidRPr="0044226B" w:rsidRDefault="000F6345" w:rsidP="00C66919">
            <w:pPr>
              <w:rPr>
                <w:rFonts w:ascii="Times New Roman" w:hAnsi="Times New Roman" w:cs="Times New Roman"/>
                <w:sz w:val="24"/>
                <w:szCs w:val="24"/>
              </w:rPr>
            </w:pPr>
          </w:p>
        </w:tc>
        <w:tc>
          <w:tcPr>
            <w:tcW w:w="912" w:type="dxa"/>
            <w:gridSpan w:val="2"/>
            <w:vMerge/>
          </w:tcPr>
          <w:p w:rsidR="000F6345" w:rsidRPr="0044226B" w:rsidRDefault="000F6345" w:rsidP="00C66919">
            <w:pPr>
              <w:rPr>
                <w:rFonts w:ascii="Times New Roman" w:hAnsi="Times New Roman" w:cs="Times New Roman"/>
                <w:sz w:val="24"/>
                <w:szCs w:val="24"/>
              </w:rPr>
            </w:pPr>
          </w:p>
        </w:tc>
        <w:tc>
          <w:tcPr>
            <w:tcW w:w="690" w:type="dxa"/>
          </w:tcPr>
          <w:p w:rsidR="000F6345" w:rsidRPr="0044226B" w:rsidRDefault="00CD0E6F"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110</w:t>
            </w:r>
          </w:p>
        </w:tc>
        <w:tc>
          <w:tcPr>
            <w:tcW w:w="570" w:type="dxa"/>
            <w:gridSpan w:val="2"/>
          </w:tcPr>
          <w:p w:rsidR="000F6345" w:rsidRPr="0044226B" w:rsidRDefault="00CD0E6F"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85</w:t>
            </w:r>
          </w:p>
        </w:tc>
        <w:tc>
          <w:tcPr>
            <w:tcW w:w="525" w:type="dxa"/>
          </w:tcPr>
          <w:p w:rsidR="000F6345" w:rsidRPr="0044226B" w:rsidRDefault="00CD0E6F"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65</w:t>
            </w:r>
          </w:p>
        </w:tc>
        <w:tc>
          <w:tcPr>
            <w:tcW w:w="572" w:type="dxa"/>
          </w:tcPr>
          <w:p w:rsidR="000F6345" w:rsidRPr="0044226B" w:rsidRDefault="00CD0E6F"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60</w:t>
            </w:r>
          </w:p>
        </w:tc>
      </w:tr>
      <w:tr w:rsidR="00B17E80" w:rsidRPr="0044226B" w:rsidTr="00B17E80">
        <w:trPr>
          <w:trHeight w:val="240"/>
        </w:trPr>
        <w:tc>
          <w:tcPr>
            <w:tcW w:w="692" w:type="dxa"/>
            <w:vAlign w:val="bottom"/>
          </w:tcPr>
          <w:p w:rsidR="00B17E80" w:rsidRPr="0044226B" w:rsidRDefault="00B17E80" w:rsidP="00B17E80">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21.</w:t>
            </w:r>
          </w:p>
        </w:tc>
        <w:tc>
          <w:tcPr>
            <w:tcW w:w="5217" w:type="dxa"/>
            <w:gridSpan w:val="6"/>
            <w:vAlign w:val="bottom"/>
          </w:tcPr>
          <w:p w:rsidR="00B17E80" w:rsidRPr="0044226B" w:rsidRDefault="00B17E80" w:rsidP="00C66919">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Biriyani/Fried rice with Ryta (Full=</w:t>
            </w:r>
            <w:r w:rsidR="00C66919" w:rsidRPr="0044226B">
              <w:rPr>
                <w:rFonts w:ascii="Times New Roman" w:hAnsi="Times New Roman" w:cs="Times New Roman"/>
                <w:sz w:val="24"/>
                <w:szCs w:val="24"/>
              </w:rPr>
              <w:t>20</w:t>
            </w:r>
            <w:r w:rsidRPr="0044226B">
              <w:rPr>
                <w:rFonts w:ascii="Times New Roman" w:hAnsi="Times New Roman" w:cs="Times New Roman"/>
                <w:sz w:val="24"/>
                <w:szCs w:val="24"/>
              </w:rPr>
              <w:t>0 g)</w:t>
            </w:r>
          </w:p>
        </w:tc>
        <w:tc>
          <w:tcPr>
            <w:tcW w:w="2286" w:type="dxa"/>
            <w:gridSpan w:val="6"/>
            <w:vAlign w:val="bottom"/>
          </w:tcPr>
          <w:p w:rsidR="00B17E80" w:rsidRPr="0044226B" w:rsidRDefault="00B17E80"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120</w:t>
            </w:r>
          </w:p>
        </w:tc>
        <w:tc>
          <w:tcPr>
            <w:tcW w:w="1630" w:type="dxa"/>
            <w:gridSpan w:val="3"/>
            <w:vAlign w:val="bottom"/>
          </w:tcPr>
          <w:p w:rsidR="00B17E80" w:rsidRPr="0044226B" w:rsidRDefault="00B17E80" w:rsidP="00AD3FFF">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sz w:val="24"/>
                <w:szCs w:val="24"/>
              </w:rPr>
              <w:t>140</w:t>
            </w:r>
          </w:p>
        </w:tc>
      </w:tr>
    </w:tbl>
    <w:p w:rsidR="00B17E80" w:rsidRPr="0044226B" w:rsidRDefault="00B17E80" w:rsidP="00AD3FFF">
      <w:pPr>
        <w:widowControl w:val="0"/>
        <w:autoSpaceDE w:val="0"/>
        <w:autoSpaceDN w:val="0"/>
        <w:adjustRightInd w:val="0"/>
        <w:spacing w:after="0" w:line="360" w:lineRule="auto"/>
        <w:rPr>
          <w:rFonts w:ascii="Times New Roman" w:hAnsi="Times New Roman" w:cs="Times New Roman"/>
          <w:sz w:val="24"/>
          <w:szCs w:val="24"/>
        </w:rPr>
      </w:pPr>
    </w:p>
    <w:p w:rsidR="006D5018" w:rsidRPr="0044226B" w:rsidRDefault="006D5018" w:rsidP="006D5018">
      <w:pPr>
        <w:widowControl w:val="0"/>
        <w:autoSpaceDE w:val="0"/>
        <w:autoSpaceDN w:val="0"/>
        <w:adjustRightInd w:val="0"/>
        <w:spacing w:after="0" w:line="240" w:lineRule="auto"/>
        <w:ind w:left="90"/>
        <w:jc w:val="right"/>
        <w:rPr>
          <w:rFonts w:ascii="Times New Roman" w:hAnsi="Times New Roman"/>
          <w:b/>
          <w:sz w:val="24"/>
          <w:szCs w:val="24"/>
        </w:rPr>
      </w:pPr>
      <w:r w:rsidRPr="0044226B">
        <w:rPr>
          <w:rFonts w:ascii="Times New Roman" w:hAnsi="Times New Roman"/>
          <w:b/>
          <w:sz w:val="24"/>
          <w:szCs w:val="24"/>
        </w:rPr>
        <w:lastRenderedPageBreak/>
        <w:t>ANNEXURE-II</w:t>
      </w:r>
    </w:p>
    <w:p w:rsidR="006D5018" w:rsidRDefault="006D5018" w:rsidP="006D5018">
      <w:pPr>
        <w:widowControl w:val="0"/>
        <w:autoSpaceDE w:val="0"/>
        <w:autoSpaceDN w:val="0"/>
        <w:adjustRightInd w:val="0"/>
        <w:spacing w:after="0" w:line="240" w:lineRule="auto"/>
        <w:ind w:left="90"/>
        <w:jc w:val="center"/>
        <w:rPr>
          <w:rFonts w:ascii="Times New Roman" w:hAnsi="Times New Roman"/>
          <w:b/>
          <w:sz w:val="24"/>
          <w:szCs w:val="24"/>
          <w:u w:val="single"/>
        </w:rPr>
      </w:pPr>
      <w:r w:rsidRPr="0044226B">
        <w:rPr>
          <w:rFonts w:ascii="Times New Roman" w:hAnsi="Times New Roman"/>
          <w:b/>
          <w:sz w:val="24"/>
          <w:szCs w:val="24"/>
          <w:u w:val="single"/>
        </w:rPr>
        <w:t>Price Bid</w:t>
      </w:r>
    </w:p>
    <w:p w:rsidR="00604AC6" w:rsidRPr="0044226B" w:rsidRDefault="00604AC6" w:rsidP="006D5018">
      <w:pPr>
        <w:widowControl w:val="0"/>
        <w:autoSpaceDE w:val="0"/>
        <w:autoSpaceDN w:val="0"/>
        <w:adjustRightInd w:val="0"/>
        <w:spacing w:after="0" w:line="240" w:lineRule="auto"/>
        <w:ind w:left="90"/>
        <w:jc w:val="center"/>
        <w:rPr>
          <w:rFonts w:ascii="Times New Roman" w:hAnsi="Times New Roman"/>
          <w:b/>
          <w:sz w:val="24"/>
          <w:szCs w:val="24"/>
          <w:u w:val="single"/>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p>
    <w:p w:rsidR="006D5018" w:rsidRDefault="006F0901" w:rsidP="006D5018">
      <w:pPr>
        <w:pStyle w:val="ListParagraph"/>
        <w:widowControl w:val="0"/>
        <w:numPr>
          <w:ilvl w:val="0"/>
          <w:numId w:val="4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Canteen No</w:t>
      </w:r>
      <w:r w:rsidR="006D5018" w:rsidRPr="0044226B">
        <w:rPr>
          <w:rFonts w:ascii="Times New Roman" w:hAnsi="Times New Roman"/>
          <w:sz w:val="24"/>
          <w:szCs w:val="24"/>
        </w:rPr>
        <w:t>:---------------------</w:t>
      </w:r>
    </w:p>
    <w:p w:rsidR="00604AC6" w:rsidRDefault="00604AC6" w:rsidP="00604AC6">
      <w:pPr>
        <w:pStyle w:val="ListParagraph"/>
        <w:widowControl w:val="0"/>
        <w:numPr>
          <w:ilvl w:val="0"/>
          <w:numId w:val="43"/>
        </w:numPr>
        <w:autoSpaceDE w:val="0"/>
        <w:autoSpaceDN w:val="0"/>
        <w:adjustRightInd w:val="0"/>
        <w:spacing w:after="0" w:line="240" w:lineRule="auto"/>
        <w:rPr>
          <w:rFonts w:ascii="Times New Roman" w:hAnsi="Times New Roman"/>
          <w:sz w:val="24"/>
          <w:szCs w:val="24"/>
        </w:rPr>
      </w:pPr>
      <w:r w:rsidRPr="0044226B">
        <w:rPr>
          <w:rFonts w:ascii="Times New Roman" w:hAnsi="Times New Roman"/>
          <w:sz w:val="24"/>
          <w:szCs w:val="24"/>
        </w:rPr>
        <w:t xml:space="preserve">License fee </w:t>
      </w:r>
      <w:r w:rsidR="006F0901">
        <w:rPr>
          <w:rFonts w:ascii="Times New Roman" w:hAnsi="Times New Roman"/>
          <w:sz w:val="24"/>
          <w:szCs w:val="24"/>
        </w:rPr>
        <w:t xml:space="preserve">per canteen </w:t>
      </w:r>
      <w:r w:rsidRPr="0044226B">
        <w:rPr>
          <w:rFonts w:ascii="Times New Roman" w:hAnsi="Times New Roman"/>
          <w:sz w:val="24"/>
          <w:szCs w:val="24"/>
        </w:rPr>
        <w:t>per month:</w:t>
      </w:r>
      <w:r w:rsidR="006F0901">
        <w:rPr>
          <w:rFonts w:ascii="Times New Roman" w:hAnsi="Times New Roman"/>
          <w:sz w:val="24"/>
          <w:szCs w:val="24"/>
        </w:rPr>
        <w:t xml:space="preserve"> Rs </w:t>
      </w:r>
      <w:r w:rsidRPr="0044226B">
        <w:rPr>
          <w:rFonts w:ascii="Times New Roman" w:hAnsi="Times New Roman"/>
          <w:sz w:val="24"/>
          <w:szCs w:val="24"/>
        </w:rPr>
        <w:t>---------------------</w:t>
      </w:r>
      <w:r w:rsidR="006F0901">
        <w:rPr>
          <w:rFonts w:ascii="Times New Roman" w:hAnsi="Times New Roman"/>
          <w:sz w:val="24"/>
          <w:szCs w:val="24"/>
        </w:rPr>
        <w:t>(in words: ………………………)</w:t>
      </w:r>
    </w:p>
    <w:p w:rsidR="00604AC6" w:rsidRPr="0044226B" w:rsidRDefault="00604AC6" w:rsidP="00604AC6">
      <w:pPr>
        <w:pStyle w:val="ListParagraph"/>
        <w:widowControl w:val="0"/>
        <w:autoSpaceDE w:val="0"/>
        <w:autoSpaceDN w:val="0"/>
        <w:adjustRightInd w:val="0"/>
        <w:spacing w:after="0" w:line="240" w:lineRule="auto"/>
        <w:ind w:left="450"/>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rPr>
          <w:rFonts w:ascii="Times New Roman" w:hAnsi="Times New Roman"/>
          <w:sz w:val="24"/>
          <w:szCs w:val="24"/>
        </w:rPr>
      </w:pPr>
    </w:p>
    <w:p w:rsidR="006D5018" w:rsidRPr="0044226B" w:rsidRDefault="006D5018" w:rsidP="006D5018">
      <w:pPr>
        <w:widowControl w:val="0"/>
        <w:autoSpaceDE w:val="0"/>
        <w:autoSpaceDN w:val="0"/>
        <w:adjustRightInd w:val="0"/>
        <w:spacing w:after="0" w:line="380" w:lineRule="exact"/>
        <w:ind w:left="90"/>
        <w:jc w:val="both"/>
        <w:rPr>
          <w:rFonts w:ascii="Times New Roman" w:hAnsi="Times New Roman"/>
          <w:sz w:val="24"/>
          <w:szCs w:val="24"/>
        </w:rPr>
      </w:pPr>
      <w:r w:rsidRPr="0044226B">
        <w:rPr>
          <w:rFonts w:ascii="Times New Roman" w:hAnsi="Times New Roman"/>
          <w:sz w:val="24"/>
          <w:szCs w:val="24"/>
        </w:rPr>
        <w:t xml:space="preserve">I undertake to serve the items mentioned above at the above rate duly maintaining the quantum indicated therein. Branded oil and spices only to be used for the preparation of meals and other food items. Any other menu (if any) will be priced as per the actual market price and will be approved by the canteen committee. </w:t>
      </w:r>
    </w:p>
    <w:p w:rsidR="006D5018" w:rsidRPr="0044226B" w:rsidRDefault="006D5018" w:rsidP="006D5018">
      <w:pPr>
        <w:widowControl w:val="0"/>
        <w:autoSpaceDE w:val="0"/>
        <w:autoSpaceDN w:val="0"/>
        <w:adjustRightInd w:val="0"/>
        <w:spacing w:after="0" w:line="325" w:lineRule="exact"/>
        <w:ind w:left="90"/>
        <w:rPr>
          <w:rFonts w:ascii="Times New Roman" w:hAnsi="Times New Roman"/>
          <w:sz w:val="24"/>
          <w:szCs w:val="24"/>
        </w:rPr>
      </w:pPr>
    </w:p>
    <w:p w:rsidR="006D5018" w:rsidRPr="0044226B" w:rsidRDefault="006D5018" w:rsidP="006D5018">
      <w:pPr>
        <w:widowControl w:val="0"/>
        <w:overflowPunct w:val="0"/>
        <w:autoSpaceDE w:val="0"/>
        <w:autoSpaceDN w:val="0"/>
        <w:adjustRightInd w:val="0"/>
        <w:spacing w:after="0" w:line="271" w:lineRule="auto"/>
        <w:ind w:left="90" w:right="220" w:firstLine="720"/>
        <w:rPr>
          <w:rFonts w:ascii="Times New Roman" w:hAnsi="Times New Roman"/>
          <w:sz w:val="24"/>
          <w:szCs w:val="24"/>
        </w:rPr>
      </w:pPr>
      <w:r w:rsidRPr="0044226B">
        <w:rPr>
          <w:rFonts w:ascii="Times New Roman" w:hAnsi="Times New Roman"/>
          <w:sz w:val="24"/>
          <w:szCs w:val="24"/>
        </w:rPr>
        <w:t>(*)The weight given does not include the weight of Daal/chutney/Sambar/ Curry/Curd Chutney.</w:t>
      </w:r>
    </w:p>
    <w:p w:rsidR="006D5018" w:rsidRPr="0044226B" w:rsidRDefault="006D5018" w:rsidP="006D5018">
      <w:pPr>
        <w:widowControl w:val="0"/>
        <w:overflowPunct w:val="0"/>
        <w:autoSpaceDE w:val="0"/>
        <w:autoSpaceDN w:val="0"/>
        <w:adjustRightInd w:val="0"/>
        <w:spacing w:after="0" w:line="271" w:lineRule="auto"/>
        <w:ind w:left="90" w:right="220" w:firstLine="720"/>
        <w:rPr>
          <w:rFonts w:ascii="Times New Roman" w:hAnsi="Times New Roman"/>
          <w:sz w:val="24"/>
          <w:szCs w:val="24"/>
        </w:rPr>
      </w:pPr>
    </w:p>
    <w:p w:rsidR="006D5018" w:rsidRPr="0044226B" w:rsidRDefault="006D5018" w:rsidP="006D5018">
      <w:pPr>
        <w:widowControl w:val="0"/>
        <w:overflowPunct w:val="0"/>
        <w:autoSpaceDE w:val="0"/>
        <w:autoSpaceDN w:val="0"/>
        <w:adjustRightInd w:val="0"/>
        <w:spacing w:after="0" w:line="271" w:lineRule="auto"/>
        <w:ind w:left="90" w:right="220" w:firstLine="720"/>
        <w:rPr>
          <w:rFonts w:ascii="Times New Roman" w:hAnsi="Times New Roman"/>
          <w:sz w:val="24"/>
          <w:szCs w:val="24"/>
        </w:rPr>
      </w:pPr>
    </w:p>
    <w:p w:rsidR="006D5018" w:rsidRPr="0044226B" w:rsidRDefault="006D5018" w:rsidP="006D5018">
      <w:pPr>
        <w:widowControl w:val="0"/>
        <w:tabs>
          <w:tab w:val="left" w:pos="5640"/>
        </w:tabs>
        <w:autoSpaceDE w:val="0"/>
        <w:autoSpaceDN w:val="0"/>
        <w:adjustRightInd w:val="0"/>
        <w:spacing w:after="0" w:line="240" w:lineRule="auto"/>
        <w:ind w:left="90"/>
        <w:rPr>
          <w:rFonts w:ascii="Times New Roman" w:hAnsi="Times New Roman"/>
          <w:sz w:val="24"/>
          <w:szCs w:val="24"/>
        </w:rPr>
      </w:pPr>
      <w:r w:rsidRPr="0044226B">
        <w:rPr>
          <w:rFonts w:ascii="Times New Roman" w:hAnsi="Times New Roman"/>
          <w:sz w:val="24"/>
          <w:szCs w:val="24"/>
        </w:rPr>
        <w:t>Date:</w:t>
      </w:r>
      <w:r w:rsidRPr="0044226B">
        <w:rPr>
          <w:rFonts w:ascii="Times New Roman" w:hAnsi="Times New Roman"/>
          <w:sz w:val="24"/>
          <w:szCs w:val="24"/>
        </w:rPr>
        <w:tab/>
        <w:t>SIGNATURE OF APPLICANT</w:t>
      </w:r>
    </w:p>
    <w:p w:rsidR="006D5018" w:rsidRPr="0044226B" w:rsidRDefault="006D5018" w:rsidP="006D5018">
      <w:pPr>
        <w:widowControl w:val="0"/>
        <w:tabs>
          <w:tab w:val="left" w:pos="5640"/>
        </w:tabs>
        <w:autoSpaceDE w:val="0"/>
        <w:autoSpaceDN w:val="0"/>
        <w:adjustRightInd w:val="0"/>
        <w:spacing w:after="0" w:line="240" w:lineRule="auto"/>
        <w:ind w:left="90"/>
        <w:rPr>
          <w:rFonts w:ascii="Times New Roman" w:hAnsi="Times New Roman"/>
          <w:sz w:val="24"/>
          <w:szCs w:val="24"/>
        </w:rPr>
      </w:pPr>
    </w:p>
    <w:p w:rsidR="006D5018" w:rsidRPr="0044226B" w:rsidRDefault="006D5018" w:rsidP="006D5018">
      <w:pPr>
        <w:widowControl w:val="0"/>
        <w:autoSpaceDE w:val="0"/>
        <w:autoSpaceDN w:val="0"/>
        <w:adjustRightInd w:val="0"/>
        <w:spacing w:after="0" w:line="120" w:lineRule="exact"/>
        <w:ind w:left="90"/>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center"/>
        <w:rPr>
          <w:rFonts w:ascii="Times New Roman" w:hAnsi="Times New Roman"/>
          <w:sz w:val="24"/>
          <w:szCs w:val="24"/>
        </w:rPr>
      </w:pPr>
      <w:r w:rsidRPr="0044226B">
        <w:rPr>
          <w:rFonts w:ascii="Times New Roman" w:hAnsi="Times New Roman"/>
          <w:sz w:val="24"/>
          <w:szCs w:val="24"/>
        </w:rPr>
        <w:t>Name :</w:t>
      </w:r>
    </w:p>
    <w:p w:rsidR="006D5018" w:rsidRPr="0044226B" w:rsidRDefault="006D5018" w:rsidP="006D5018">
      <w:pPr>
        <w:widowControl w:val="0"/>
        <w:autoSpaceDE w:val="0"/>
        <w:autoSpaceDN w:val="0"/>
        <w:adjustRightInd w:val="0"/>
        <w:spacing w:after="0" w:line="240" w:lineRule="auto"/>
        <w:ind w:left="90"/>
        <w:jc w:val="center"/>
        <w:rPr>
          <w:rFonts w:ascii="Times New Roman" w:hAnsi="Times New Roman"/>
          <w:sz w:val="24"/>
          <w:szCs w:val="24"/>
        </w:rPr>
      </w:pPr>
      <w:r w:rsidRPr="0044226B">
        <w:rPr>
          <w:rFonts w:ascii="Times New Roman" w:hAnsi="Times New Roman"/>
          <w:sz w:val="24"/>
          <w:szCs w:val="24"/>
        </w:rPr>
        <w:t>Address:</w:t>
      </w:r>
    </w:p>
    <w:p w:rsidR="006D5018" w:rsidRPr="0044226B" w:rsidRDefault="006D5018" w:rsidP="006D5018">
      <w:pPr>
        <w:pStyle w:val="ListParagraph"/>
        <w:spacing w:after="0" w:line="240" w:lineRule="auto"/>
        <w:jc w:val="right"/>
        <w:rPr>
          <w:rFonts w:ascii="Times New Roman" w:hAnsi="Times New Roman"/>
          <w:sz w:val="24"/>
          <w:szCs w:val="24"/>
        </w:rPr>
      </w:pPr>
      <w:r w:rsidRPr="0044226B">
        <w:rPr>
          <w:rFonts w:ascii="Times New Roman" w:hAnsi="Times New Roman"/>
          <w:sz w:val="24"/>
          <w:szCs w:val="24"/>
        </w:rPr>
        <w:tab/>
      </w:r>
      <w:r w:rsidRPr="0044226B">
        <w:rPr>
          <w:rFonts w:ascii="Times New Roman" w:hAnsi="Times New Roman"/>
          <w:sz w:val="24"/>
          <w:szCs w:val="24"/>
        </w:rPr>
        <w:tab/>
      </w: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b/>
          <w:bCs/>
          <w:sz w:val="24"/>
          <w:szCs w:val="24"/>
          <w:u w:val="single"/>
        </w:rPr>
        <w:t>DECLARATION</w:t>
      </w:r>
    </w:p>
    <w:p w:rsidR="006D5018" w:rsidRPr="0044226B" w:rsidRDefault="006D5018" w:rsidP="006D5018">
      <w:pPr>
        <w:widowControl w:val="0"/>
        <w:autoSpaceDE w:val="0"/>
        <w:autoSpaceDN w:val="0"/>
        <w:adjustRightInd w:val="0"/>
        <w:spacing w:after="0" w:line="275" w:lineRule="exact"/>
        <w:ind w:left="90"/>
        <w:jc w:val="both"/>
        <w:rPr>
          <w:rFonts w:ascii="Times New Roman" w:hAnsi="Times New Roman"/>
          <w:sz w:val="24"/>
          <w:szCs w:val="24"/>
        </w:rPr>
      </w:pPr>
    </w:p>
    <w:p w:rsidR="006D5018" w:rsidRPr="0044226B" w:rsidRDefault="006D5018" w:rsidP="006D5018">
      <w:pPr>
        <w:pStyle w:val="NoSpacing"/>
        <w:numPr>
          <w:ilvl w:val="0"/>
          <w:numId w:val="7"/>
        </w:numPr>
        <w:ind w:left="90"/>
        <w:jc w:val="both"/>
        <w:rPr>
          <w:rFonts w:ascii="Times New Roman" w:hAnsi="Times New Roman"/>
          <w:sz w:val="24"/>
          <w:szCs w:val="24"/>
        </w:rPr>
      </w:pPr>
      <w:r w:rsidRPr="0044226B">
        <w:rPr>
          <w:rFonts w:ascii="Times New Roman" w:hAnsi="Times New Roman"/>
          <w:sz w:val="24"/>
          <w:szCs w:val="24"/>
        </w:rPr>
        <w:t>I declare that I will abide by the terms and conditions stated in the tender document.</w:t>
      </w:r>
    </w:p>
    <w:p w:rsidR="006D5018" w:rsidRPr="0044226B" w:rsidRDefault="006D5018" w:rsidP="006D5018">
      <w:pPr>
        <w:pStyle w:val="NoSpacing"/>
        <w:ind w:left="90"/>
        <w:jc w:val="both"/>
        <w:rPr>
          <w:rFonts w:ascii="Times New Roman" w:hAnsi="Times New Roman"/>
          <w:sz w:val="24"/>
          <w:szCs w:val="24"/>
        </w:rPr>
      </w:pPr>
    </w:p>
    <w:p w:rsidR="006D5018" w:rsidRPr="0044226B" w:rsidRDefault="006D5018" w:rsidP="006D5018">
      <w:pPr>
        <w:pStyle w:val="NoSpacing"/>
        <w:numPr>
          <w:ilvl w:val="0"/>
          <w:numId w:val="7"/>
        </w:numPr>
        <w:ind w:left="90"/>
        <w:jc w:val="both"/>
        <w:rPr>
          <w:rFonts w:ascii="Times New Roman" w:hAnsi="Times New Roman"/>
          <w:sz w:val="24"/>
          <w:szCs w:val="24"/>
        </w:rPr>
      </w:pPr>
      <w:r w:rsidRPr="0044226B">
        <w:rPr>
          <w:rFonts w:ascii="Times New Roman" w:hAnsi="Times New Roman"/>
          <w:sz w:val="24"/>
          <w:szCs w:val="24"/>
        </w:rPr>
        <w:t xml:space="preserve">I will also abide by the conditions that may be stipulated from time to time by the Canteen Committee or the authority of the </w:t>
      </w:r>
      <w:smartTag w:uri="urn:schemas-microsoft-com:office:smarttags" w:element="PlaceType">
        <w:r w:rsidRPr="0044226B">
          <w:rPr>
            <w:rFonts w:ascii="Times New Roman" w:hAnsi="Times New Roman"/>
            <w:sz w:val="24"/>
            <w:szCs w:val="24"/>
          </w:rPr>
          <w:t>College</w:t>
        </w:r>
      </w:smartTag>
      <w:r w:rsidRPr="0044226B">
        <w:rPr>
          <w:rFonts w:ascii="Times New Roman" w:hAnsi="Times New Roman"/>
          <w:sz w:val="24"/>
          <w:szCs w:val="24"/>
        </w:rPr>
        <w:t xml:space="preserve"> of </w:t>
      </w:r>
      <w:smartTag w:uri="urn:schemas-microsoft-com:office:smarttags" w:element="PlaceName">
        <w:r w:rsidRPr="0044226B">
          <w:rPr>
            <w:rFonts w:ascii="Times New Roman" w:hAnsi="Times New Roman"/>
            <w:sz w:val="24"/>
            <w:szCs w:val="24"/>
          </w:rPr>
          <w:t>Engineering</w:t>
        </w:r>
      </w:smartTag>
      <w:r w:rsidRPr="0044226B">
        <w:rPr>
          <w:rFonts w:ascii="Times New Roman" w:hAnsi="Times New Roman"/>
          <w:sz w:val="24"/>
          <w:szCs w:val="24"/>
        </w:rPr>
        <w:t xml:space="preserve"> and Technology (BPUT), </w:t>
      </w:r>
      <w:smartTag w:uri="urn:schemas-microsoft-com:office:smarttags" w:element="City">
        <w:smartTag w:uri="urn:schemas-microsoft-com:office:smarttags" w:element="place">
          <w:r w:rsidRPr="0044226B">
            <w:rPr>
              <w:rFonts w:ascii="Times New Roman" w:hAnsi="Times New Roman"/>
              <w:sz w:val="24"/>
              <w:szCs w:val="24"/>
            </w:rPr>
            <w:t>Bhubaneswar</w:t>
          </w:r>
        </w:smartTag>
      </w:smartTag>
      <w:r w:rsidRPr="0044226B">
        <w:rPr>
          <w:rFonts w:ascii="Times New Roman" w:hAnsi="Times New Roman"/>
          <w:sz w:val="24"/>
          <w:szCs w:val="24"/>
        </w:rPr>
        <w:t xml:space="preserve"> during the period of lease. </w:t>
      </w:r>
    </w:p>
    <w:p w:rsidR="006D5018" w:rsidRPr="0044226B" w:rsidRDefault="006D5018" w:rsidP="006D5018">
      <w:pPr>
        <w:pStyle w:val="NoSpacing"/>
        <w:ind w:left="90"/>
        <w:jc w:val="both"/>
        <w:rPr>
          <w:rFonts w:ascii="Times New Roman" w:hAnsi="Times New Roman"/>
          <w:sz w:val="24"/>
          <w:szCs w:val="24"/>
        </w:rPr>
      </w:pPr>
    </w:p>
    <w:p w:rsidR="006D5018" w:rsidRPr="0044226B" w:rsidRDefault="006D5018" w:rsidP="006D5018">
      <w:pPr>
        <w:pStyle w:val="NoSpacing"/>
        <w:numPr>
          <w:ilvl w:val="0"/>
          <w:numId w:val="7"/>
        </w:numPr>
        <w:ind w:left="90"/>
        <w:jc w:val="both"/>
        <w:rPr>
          <w:rFonts w:ascii="Times New Roman" w:hAnsi="Times New Roman"/>
          <w:sz w:val="24"/>
          <w:szCs w:val="24"/>
        </w:rPr>
      </w:pPr>
      <w:r w:rsidRPr="0044226B">
        <w:rPr>
          <w:rFonts w:ascii="Times New Roman" w:hAnsi="Times New Roman"/>
          <w:sz w:val="24"/>
          <w:szCs w:val="24"/>
        </w:rPr>
        <w:t>I will be held responsible for any damage caused to the college property and that I will abide by the decision of college that may be taken under such situations. All disputes relating to management of canteen/shops or lease of the canteen/shops shall be settled with College authority only.</w:t>
      </w:r>
    </w:p>
    <w:p w:rsidR="006D5018" w:rsidRPr="0044226B" w:rsidRDefault="006D5018" w:rsidP="006D5018">
      <w:pPr>
        <w:widowControl w:val="0"/>
        <w:autoSpaceDE w:val="0"/>
        <w:autoSpaceDN w:val="0"/>
        <w:adjustRightInd w:val="0"/>
        <w:spacing w:after="0" w:line="200"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52"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SIGNATUR OF TENDERER</w:t>
      </w:r>
    </w:p>
    <w:p w:rsidR="006D5018" w:rsidRPr="0044226B" w:rsidRDefault="006D5018" w:rsidP="006D5018">
      <w:pPr>
        <w:widowControl w:val="0"/>
        <w:autoSpaceDE w:val="0"/>
        <w:autoSpaceDN w:val="0"/>
        <w:adjustRightInd w:val="0"/>
        <w:spacing w:after="0" w:line="24"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Date:</w:t>
      </w: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Name of Tenderer ---------------------------------------------------</w:t>
      </w:r>
    </w:p>
    <w:p w:rsidR="006D5018" w:rsidRPr="0044226B" w:rsidRDefault="006D5018" w:rsidP="006D5018">
      <w:pPr>
        <w:widowControl w:val="0"/>
        <w:autoSpaceDE w:val="0"/>
        <w:autoSpaceDN w:val="0"/>
        <w:adjustRightInd w:val="0"/>
        <w:spacing w:after="0" w:line="126"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Full Address: ----------------------------------------------------------</w:t>
      </w:r>
    </w:p>
    <w:p w:rsidR="006D5018" w:rsidRPr="0044226B" w:rsidRDefault="006D5018" w:rsidP="006D5018">
      <w:pPr>
        <w:widowControl w:val="0"/>
        <w:autoSpaceDE w:val="0"/>
        <w:autoSpaceDN w:val="0"/>
        <w:adjustRightInd w:val="0"/>
        <w:spacing w:after="0" w:line="124"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w:t>
      </w:r>
    </w:p>
    <w:p w:rsidR="006D5018" w:rsidRPr="0044226B" w:rsidRDefault="006D5018" w:rsidP="006D5018">
      <w:pPr>
        <w:widowControl w:val="0"/>
        <w:autoSpaceDE w:val="0"/>
        <w:autoSpaceDN w:val="0"/>
        <w:adjustRightInd w:val="0"/>
        <w:spacing w:after="0" w:line="126"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Pin Code No. ---------------------------------------------------------</w:t>
      </w:r>
    </w:p>
    <w:p w:rsidR="006D5018" w:rsidRPr="0044226B" w:rsidRDefault="006D5018" w:rsidP="006D5018">
      <w:pPr>
        <w:widowControl w:val="0"/>
        <w:autoSpaceDE w:val="0"/>
        <w:autoSpaceDN w:val="0"/>
        <w:adjustRightInd w:val="0"/>
        <w:spacing w:after="0" w:line="124" w:lineRule="exact"/>
        <w:ind w:left="90"/>
        <w:jc w:val="both"/>
        <w:rPr>
          <w:rFonts w:ascii="Times New Roman" w:hAnsi="Times New Roman"/>
          <w:sz w:val="24"/>
          <w:szCs w:val="24"/>
        </w:rPr>
      </w:pPr>
    </w:p>
    <w:p w:rsidR="00E25E62" w:rsidRPr="0044226B" w:rsidRDefault="006D5018" w:rsidP="004E4991">
      <w:pPr>
        <w:widowControl w:val="0"/>
        <w:autoSpaceDE w:val="0"/>
        <w:autoSpaceDN w:val="0"/>
        <w:adjustRightInd w:val="0"/>
        <w:spacing w:after="0" w:line="240" w:lineRule="auto"/>
        <w:ind w:left="90"/>
        <w:jc w:val="both"/>
        <w:rPr>
          <w:rFonts w:ascii="Times New Roman" w:hAnsi="Times New Roman" w:cs="Times New Roman"/>
          <w:sz w:val="24"/>
          <w:szCs w:val="24"/>
        </w:rPr>
        <w:sectPr w:rsidR="00E25E62" w:rsidRPr="0044226B" w:rsidSect="004D6CF1">
          <w:headerReference w:type="default" r:id="rId11"/>
          <w:pgSz w:w="11907" w:h="16839" w:code="9"/>
          <w:pgMar w:top="1420" w:right="1220" w:bottom="1440" w:left="1220" w:header="720" w:footer="720" w:gutter="0"/>
          <w:cols w:space="720" w:equalWidth="0">
            <w:col w:w="9800"/>
          </w:cols>
          <w:noEndnote/>
        </w:sectPr>
      </w:pPr>
      <w:r w:rsidRPr="0044226B">
        <w:rPr>
          <w:rFonts w:ascii="Times New Roman" w:hAnsi="Times New Roman"/>
          <w:sz w:val="24"/>
          <w:szCs w:val="24"/>
        </w:rPr>
        <w:t>Mobile No. -------------------------------------------------------------</w:t>
      </w:r>
    </w:p>
    <w:p w:rsidR="0020236A" w:rsidRPr="0044226B" w:rsidRDefault="0020236A" w:rsidP="005F07E8">
      <w:pPr>
        <w:spacing w:after="0" w:line="360" w:lineRule="auto"/>
        <w:rPr>
          <w:rFonts w:ascii="Times New Roman" w:hAnsi="Times New Roman" w:cs="Times New Roman"/>
          <w:sz w:val="24"/>
          <w:szCs w:val="24"/>
        </w:rPr>
      </w:pPr>
    </w:p>
    <w:sectPr w:rsidR="0020236A" w:rsidRPr="0044226B" w:rsidSect="004D6CF1">
      <w:type w:val="continuous"/>
      <w:pgSz w:w="11907" w:h="16839" w:code="9"/>
      <w:pgMar w:top="1193" w:right="1680" w:bottom="1440" w:left="1680" w:header="720" w:footer="720" w:gutter="0"/>
      <w:cols w:space="720" w:equalWidth="0">
        <w:col w:w="20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640" w:rsidRDefault="004B7640" w:rsidP="00465E89">
      <w:pPr>
        <w:spacing w:after="0" w:line="240" w:lineRule="auto"/>
      </w:pPr>
      <w:r>
        <w:separator/>
      </w:r>
    </w:p>
  </w:endnote>
  <w:endnote w:type="continuationSeparator" w:id="1">
    <w:p w:rsidR="004B7640" w:rsidRDefault="004B7640" w:rsidP="00465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640" w:rsidRDefault="004B7640" w:rsidP="00465E89">
      <w:pPr>
        <w:spacing w:after="0" w:line="240" w:lineRule="auto"/>
      </w:pPr>
      <w:r>
        <w:separator/>
      </w:r>
    </w:p>
  </w:footnote>
  <w:footnote w:type="continuationSeparator" w:id="1">
    <w:p w:rsidR="004B7640" w:rsidRDefault="004B7640" w:rsidP="00465E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123" w:rsidRDefault="00845F1F">
    <w:pPr>
      <w:pStyle w:val="Header"/>
      <w:jc w:val="center"/>
    </w:pPr>
    <w:r>
      <w:fldChar w:fldCharType="begin"/>
    </w:r>
    <w:r w:rsidR="00BD7123">
      <w:instrText xml:space="preserve"> PAGE   \* MERGEFORMAT </w:instrText>
    </w:r>
    <w:r>
      <w:fldChar w:fldCharType="separate"/>
    </w:r>
    <w:r w:rsidR="003F1CE3">
      <w:rPr>
        <w:noProof/>
      </w:rPr>
      <w:t>1</w:t>
    </w:r>
    <w:r>
      <w:rPr>
        <w:noProof/>
      </w:rPr>
      <w:fldChar w:fldCharType="end"/>
    </w:r>
  </w:p>
  <w:p w:rsidR="00BD7123" w:rsidRDefault="00BD71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090A4902"/>
    <w:lvl w:ilvl="0" w:tplc="00002EA6">
      <w:start w:val="3"/>
      <w:numFmt w:val="decimal"/>
      <w:lvlText w:val="%1."/>
      <w:lvlJc w:val="left"/>
      <w:pPr>
        <w:tabs>
          <w:tab w:val="num" w:pos="720"/>
        </w:tabs>
        <w:ind w:left="720" w:hanging="360"/>
      </w:pPr>
      <w:rPr>
        <w:rFonts w:cs="Times New Roman"/>
      </w:rPr>
    </w:lvl>
    <w:lvl w:ilvl="1" w:tplc="1FF09C46">
      <w:start w:val="1"/>
      <w:numFmt w:val="lowerLetter"/>
      <w:lvlText w:val="%2)"/>
      <w:lvlJc w:val="left"/>
      <w:pPr>
        <w:tabs>
          <w:tab w:val="num" w:pos="1440"/>
        </w:tabs>
        <w:ind w:left="1440"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53C"/>
    <w:multiLevelType w:val="hybridMultilevel"/>
    <w:tmpl w:val="2A22B404"/>
    <w:lvl w:ilvl="0" w:tplc="27185180">
      <w:start w:val="2"/>
      <w:numFmt w:val="lowerLetter"/>
      <w:lvlText w:val="%1)"/>
      <w:lvlJc w:val="left"/>
      <w:pPr>
        <w:tabs>
          <w:tab w:val="num" w:pos="720"/>
        </w:tabs>
        <w:ind w:left="720" w:hanging="360"/>
      </w:pPr>
      <w:rPr>
        <w:rFonts w:cs="Times New Roman"/>
        <w:b/>
      </w:rPr>
    </w:lvl>
    <w:lvl w:ilvl="1" w:tplc="00000F3E">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47"/>
    <w:multiLevelType w:val="hybridMultilevel"/>
    <w:tmpl w:val="000054DE"/>
    <w:lvl w:ilvl="0" w:tplc="000039B3">
      <w:start w:val="6"/>
      <w:numFmt w:val="lowerRoman"/>
      <w:lvlText w:val="%1)"/>
      <w:lvlJc w:val="left"/>
      <w:pPr>
        <w:tabs>
          <w:tab w:val="num" w:pos="360"/>
        </w:tabs>
        <w:ind w:left="360" w:hanging="360"/>
      </w:pPr>
      <w:rPr>
        <w:rFonts w:cs="Times New Roman"/>
      </w:rPr>
    </w:lvl>
    <w:lvl w:ilvl="1" w:tplc="00002D12">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6784"/>
    <w:multiLevelType w:val="hybridMultilevel"/>
    <w:tmpl w:val="43D6CF76"/>
    <w:lvl w:ilvl="0" w:tplc="6EE26D12">
      <w:start w:val="1"/>
      <w:numFmt w:val="decimal"/>
      <w:lvlText w:val="%1."/>
      <w:lvlJc w:val="left"/>
      <w:pPr>
        <w:tabs>
          <w:tab w:val="num" w:pos="360"/>
        </w:tabs>
        <w:ind w:left="360" w:hanging="360"/>
      </w:pPr>
      <w:rPr>
        <w:rFonts w:ascii="Arial" w:hAnsi="Arial" w:cs="Arial" w:hint="default"/>
      </w:rPr>
    </w:lvl>
    <w:lvl w:ilvl="1" w:tplc="00002CD6">
      <w:start w:val="1"/>
      <w:numFmt w:val="lowerRoman"/>
      <w:lvlText w:val="%2)"/>
      <w:lvlJc w:val="left"/>
      <w:pPr>
        <w:tabs>
          <w:tab w:val="num" w:pos="360"/>
        </w:tabs>
        <w:ind w:left="36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DF1"/>
    <w:multiLevelType w:val="hybridMultilevel"/>
    <w:tmpl w:val="74BE367A"/>
    <w:lvl w:ilvl="0" w:tplc="2D0EFEF6">
      <w:start w:val="1"/>
      <w:numFmt w:val="lowerLetter"/>
      <w:lvlText w:val="%1)"/>
      <w:lvlJc w:val="left"/>
      <w:pPr>
        <w:tabs>
          <w:tab w:val="num" w:pos="720"/>
        </w:tabs>
        <w:ind w:left="720" w:hanging="360"/>
      </w:pPr>
      <w:rPr>
        <w:rFonts w:cs="Times New Roman"/>
        <w:b/>
      </w:rPr>
    </w:lvl>
    <w:lvl w:ilvl="1" w:tplc="000026E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2D430C4"/>
    <w:multiLevelType w:val="multilevel"/>
    <w:tmpl w:val="201046F4"/>
    <w:lvl w:ilvl="0">
      <w:start w:val="2"/>
      <w:numFmt w:val="decimal"/>
      <w:lvlText w:val="%1.0."/>
      <w:lvlJc w:val="left"/>
      <w:pPr>
        <w:ind w:left="540" w:hanging="360"/>
      </w:pPr>
      <w:rPr>
        <w:rFonts w:hint="default"/>
        <w:b/>
      </w:rPr>
    </w:lvl>
    <w:lvl w:ilvl="1">
      <w:start w:val="1"/>
      <w:numFmt w:val="decimal"/>
      <w:lvlText w:val="%1.%2."/>
      <w:lvlJc w:val="left"/>
      <w:pPr>
        <w:ind w:left="810"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90"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210" w:hanging="1440"/>
      </w:pPr>
      <w:rPr>
        <w:rFonts w:hint="default"/>
      </w:rPr>
    </w:lvl>
    <w:lvl w:ilvl="8">
      <w:start w:val="1"/>
      <w:numFmt w:val="decimal"/>
      <w:lvlText w:val="%1.%2.%3.%4.%5.%6.%7.%8.%9."/>
      <w:lvlJc w:val="left"/>
      <w:pPr>
        <w:ind w:left="7290" w:hanging="1800"/>
      </w:pPr>
      <w:rPr>
        <w:rFonts w:hint="default"/>
      </w:rPr>
    </w:lvl>
  </w:abstractNum>
  <w:abstractNum w:abstractNumId="6">
    <w:nsid w:val="065B0C8D"/>
    <w:multiLevelType w:val="hybridMultilevel"/>
    <w:tmpl w:val="76E49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5F6DBC"/>
    <w:multiLevelType w:val="hybridMultilevel"/>
    <w:tmpl w:val="3AFC332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07ED2E63"/>
    <w:multiLevelType w:val="hybridMultilevel"/>
    <w:tmpl w:val="AD286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943492"/>
    <w:multiLevelType w:val="hybridMultilevel"/>
    <w:tmpl w:val="F0823E46"/>
    <w:lvl w:ilvl="0" w:tplc="4DDC42F8">
      <w:start w:val="1"/>
      <w:numFmt w:val="decimal"/>
      <w:lvlText w:val="%1."/>
      <w:lvlJc w:val="left"/>
      <w:pPr>
        <w:ind w:left="969" w:hanging="203"/>
        <w:jc w:val="right"/>
      </w:pPr>
      <w:rPr>
        <w:rFonts w:hint="default"/>
        <w:spacing w:val="-2"/>
        <w:w w:val="100"/>
        <w:lang w:val="en-US" w:eastAsia="en-US" w:bidi="en-US"/>
      </w:rPr>
    </w:lvl>
    <w:lvl w:ilvl="1" w:tplc="7C485F8E">
      <w:start w:val="1"/>
      <w:numFmt w:val="decimalZero"/>
      <w:lvlText w:val="%2"/>
      <w:lvlJc w:val="left"/>
      <w:pPr>
        <w:ind w:left="1761" w:hanging="600"/>
      </w:pPr>
      <w:rPr>
        <w:rFonts w:ascii="Arial" w:eastAsia="Arial" w:hAnsi="Arial" w:cs="Arial" w:hint="default"/>
        <w:w w:val="99"/>
        <w:sz w:val="24"/>
        <w:szCs w:val="24"/>
        <w:lang w:val="en-US" w:eastAsia="en-US" w:bidi="en-US"/>
      </w:rPr>
    </w:lvl>
    <w:lvl w:ilvl="2" w:tplc="24DA4A9E">
      <w:start w:val="1"/>
      <w:numFmt w:val="decimal"/>
      <w:lvlText w:val="%3."/>
      <w:lvlJc w:val="left"/>
      <w:pPr>
        <w:ind w:left="1660" w:hanging="360"/>
      </w:pPr>
      <w:rPr>
        <w:rFonts w:ascii="Times New Roman" w:eastAsia="Times New Roman" w:hAnsi="Times New Roman" w:cs="Times New Roman" w:hint="default"/>
        <w:spacing w:val="-2"/>
        <w:w w:val="99"/>
        <w:sz w:val="24"/>
        <w:szCs w:val="24"/>
        <w:lang w:val="en-US" w:eastAsia="en-US" w:bidi="en-US"/>
      </w:rPr>
    </w:lvl>
    <w:lvl w:ilvl="3" w:tplc="16E836A6">
      <w:start w:val="1"/>
      <w:numFmt w:val="lowerLetter"/>
      <w:lvlText w:val="%4."/>
      <w:lvlJc w:val="left"/>
      <w:pPr>
        <w:ind w:left="2020" w:hanging="360"/>
      </w:pPr>
      <w:rPr>
        <w:rFonts w:ascii="Times New Roman" w:eastAsia="Times New Roman" w:hAnsi="Times New Roman" w:cs="Times New Roman" w:hint="default"/>
        <w:spacing w:val="-2"/>
        <w:w w:val="99"/>
        <w:sz w:val="24"/>
        <w:szCs w:val="24"/>
        <w:lang w:val="en-US" w:eastAsia="en-US" w:bidi="en-US"/>
      </w:rPr>
    </w:lvl>
    <w:lvl w:ilvl="4" w:tplc="0818FD96">
      <w:numFmt w:val="bullet"/>
      <w:lvlText w:val="•"/>
      <w:lvlJc w:val="left"/>
      <w:pPr>
        <w:ind w:left="2685" w:hanging="360"/>
      </w:pPr>
      <w:rPr>
        <w:rFonts w:hint="default"/>
        <w:lang w:val="en-US" w:eastAsia="en-US" w:bidi="en-US"/>
      </w:rPr>
    </w:lvl>
    <w:lvl w:ilvl="5" w:tplc="18DE70D2">
      <w:numFmt w:val="bullet"/>
      <w:lvlText w:val="•"/>
      <w:lvlJc w:val="left"/>
      <w:pPr>
        <w:ind w:left="3350" w:hanging="360"/>
      </w:pPr>
      <w:rPr>
        <w:rFonts w:hint="default"/>
        <w:lang w:val="en-US" w:eastAsia="en-US" w:bidi="en-US"/>
      </w:rPr>
    </w:lvl>
    <w:lvl w:ilvl="6" w:tplc="C05C15EA">
      <w:numFmt w:val="bullet"/>
      <w:lvlText w:val="•"/>
      <w:lvlJc w:val="left"/>
      <w:pPr>
        <w:ind w:left="4016" w:hanging="360"/>
      </w:pPr>
      <w:rPr>
        <w:rFonts w:hint="default"/>
        <w:lang w:val="en-US" w:eastAsia="en-US" w:bidi="en-US"/>
      </w:rPr>
    </w:lvl>
    <w:lvl w:ilvl="7" w:tplc="39AAC29A">
      <w:numFmt w:val="bullet"/>
      <w:lvlText w:val="•"/>
      <w:lvlJc w:val="left"/>
      <w:pPr>
        <w:ind w:left="4681" w:hanging="360"/>
      </w:pPr>
      <w:rPr>
        <w:rFonts w:hint="default"/>
        <w:lang w:val="en-US" w:eastAsia="en-US" w:bidi="en-US"/>
      </w:rPr>
    </w:lvl>
    <w:lvl w:ilvl="8" w:tplc="0DFE4AAC">
      <w:numFmt w:val="bullet"/>
      <w:lvlText w:val="•"/>
      <w:lvlJc w:val="left"/>
      <w:pPr>
        <w:ind w:left="5347" w:hanging="360"/>
      </w:pPr>
      <w:rPr>
        <w:rFonts w:hint="default"/>
        <w:lang w:val="en-US" w:eastAsia="en-US" w:bidi="en-US"/>
      </w:rPr>
    </w:lvl>
  </w:abstractNum>
  <w:abstractNum w:abstractNumId="10">
    <w:nsid w:val="0F625AB2"/>
    <w:multiLevelType w:val="hybridMultilevel"/>
    <w:tmpl w:val="49AE26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185BF9"/>
    <w:multiLevelType w:val="hybridMultilevel"/>
    <w:tmpl w:val="D1CACD2A"/>
    <w:lvl w:ilvl="0" w:tplc="04090013">
      <w:start w:val="1"/>
      <w:numFmt w:val="upperRoman"/>
      <w:lvlText w:val="%1."/>
      <w:lvlJc w:val="right"/>
      <w:pPr>
        <w:ind w:left="1080" w:hanging="720"/>
      </w:pPr>
      <w:rPr>
        <w:rFonts w:hint="default"/>
      </w:rPr>
    </w:lvl>
    <w:lvl w:ilvl="1" w:tplc="5148C4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5E3F2A"/>
    <w:multiLevelType w:val="hybridMultilevel"/>
    <w:tmpl w:val="DCA8D4C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9EE6E93"/>
    <w:multiLevelType w:val="hybridMultilevel"/>
    <w:tmpl w:val="928C8D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385492"/>
    <w:multiLevelType w:val="hybridMultilevel"/>
    <w:tmpl w:val="18EEB978"/>
    <w:lvl w:ilvl="0" w:tplc="EEDAB5FC">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5">
    <w:nsid w:val="1DCD7A19"/>
    <w:multiLevelType w:val="hybridMultilevel"/>
    <w:tmpl w:val="C2C21590"/>
    <w:lvl w:ilvl="0" w:tplc="4009000F">
      <w:start w:val="1"/>
      <w:numFmt w:val="decimal"/>
      <w:lvlText w:val="%1."/>
      <w:lvlJc w:val="left"/>
      <w:pPr>
        <w:ind w:left="1170" w:hanging="360"/>
      </w:pPr>
      <w:rPr>
        <w:rFonts w:cs="Times New Roman"/>
      </w:rPr>
    </w:lvl>
    <w:lvl w:ilvl="1" w:tplc="40090019" w:tentative="1">
      <w:start w:val="1"/>
      <w:numFmt w:val="lowerLetter"/>
      <w:lvlText w:val="%2."/>
      <w:lvlJc w:val="left"/>
      <w:pPr>
        <w:ind w:left="1890" w:hanging="360"/>
      </w:pPr>
      <w:rPr>
        <w:rFonts w:cs="Times New Roman"/>
      </w:rPr>
    </w:lvl>
    <w:lvl w:ilvl="2" w:tplc="4009001B" w:tentative="1">
      <w:start w:val="1"/>
      <w:numFmt w:val="lowerRoman"/>
      <w:lvlText w:val="%3."/>
      <w:lvlJc w:val="right"/>
      <w:pPr>
        <w:ind w:left="2610" w:hanging="180"/>
      </w:pPr>
      <w:rPr>
        <w:rFonts w:cs="Times New Roman"/>
      </w:rPr>
    </w:lvl>
    <w:lvl w:ilvl="3" w:tplc="4009000F" w:tentative="1">
      <w:start w:val="1"/>
      <w:numFmt w:val="decimal"/>
      <w:lvlText w:val="%4."/>
      <w:lvlJc w:val="left"/>
      <w:pPr>
        <w:ind w:left="3330" w:hanging="360"/>
      </w:pPr>
      <w:rPr>
        <w:rFonts w:cs="Times New Roman"/>
      </w:rPr>
    </w:lvl>
    <w:lvl w:ilvl="4" w:tplc="40090019" w:tentative="1">
      <w:start w:val="1"/>
      <w:numFmt w:val="lowerLetter"/>
      <w:lvlText w:val="%5."/>
      <w:lvlJc w:val="left"/>
      <w:pPr>
        <w:ind w:left="4050" w:hanging="360"/>
      </w:pPr>
      <w:rPr>
        <w:rFonts w:cs="Times New Roman"/>
      </w:rPr>
    </w:lvl>
    <w:lvl w:ilvl="5" w:tplc="4009001B" w:tentative="1">
      <w:start w:val="1"/>
      <w:numFmt w:val="lowerRoman"/>
      <w:lvlText w:val="%6."/>
      <w:lvlJc w:val="right"/>
      <w:pPr>
        <w:ind w:left="4770" w:hanging="180"/>
      </w:pPr>
      <w:rPr>
        <w:rFonts w:cs="Times New Roman"/>
      </w:rPr>
    </w:lvl>
    <w:lvl w:ilvl="6" w:tplc="4009000F" w:tentative="1">
      <w:start w:val="1"/>
      <w:numFmt w:val="decimal"/>
      <w:lvlText w:val="%7."/>
      <w:lvlJc w:val="left"/>
      <w:pPr>
        <w:ind w:left="5490" w:hanging="360"/>
      </w:pPr>
      <w:rPr>
        <w:rFonts w:cs="Times New Roman"/>
      </w:rPr>
    </w:lvl>
    <w:lvl w:ilvl="7" w:tplc="40090019" w:tentative="1">
      <w:start w:val="1"/>
      <w:numFmt w:val="lowerLetter"/>
      <w:lvlText w:val="%8."/>
      <w:lvlJc w:val="left"/>
      <w:pPr>
        <w:ind w:left="6210" w:hanging="360"/>
      </w:pPr>
      <w:rPr>
        <w:rFonts w:cs="Times New Roman"/>
      </w:rPr>
    </w:lvl>
    <w:lvl w:ilvl="8" w:tplc="4009001B" w:tentative="1">
      <w:start w:val="1"/>
      <w:numFmt w:val="lowerRoman"/>
      <w:lvlText w:val="%9."/>
      <w:lvlJc w:val="right"/>
      <w:pPr>
        <w:ind w:left="6930" w:hanging="180"/>
      </w:pPr>
      <w:rPr>
        <w:rFonts w:cs="Times New Roman"/>
      </w:rPr>
    </w:lvl>
  </w:abstractNum>
  <w:abstractNum w:abstractNumId="16">
    <w:nsid w:val="1E973141"/>
    <w:multiLevelType w:val="hybridMultilevel"/>
    <w:tmpl w:val="A6849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5111CD"/>
    <w:multiLevelType w:val="hybridMultilevel"/>
    <w:tmpl w:val="50040F84"/>
    <w:lvl w:ilvl="0" w:tplc="3FC014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6D1311"/>
    <w:multiLevelType w:val="hybridMultilevel"/>
    <w:tmpl w:val="6FEEA05C"/>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
    <w:nsid w:val="27634C09"/>
    <w:multiLevelType w:val="multilevel"/>
    <w:tmpl w:val="979A6A30"/>
    <w:lvl w:ilvl="0">
      <w:start w:val="3"/>
      <w:numFmt w:val="decimal"/>
      <w:lvlText w:val="%1.0"/>
      <w:lvlJc w:val="left"/>
      <w:pPr>
        <w:ind w:left="45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0">
    <w:nsid w:val="27896497"/>
    <w:multiLevelType w:val="hybridMultilevel"/>
    <w:tmpl w:val="A8AAF7B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3E1E2C"/>
    <w:multiLevelType w:val="hybridMultilevel"/>
    <w:tmpl w:val="4E4AFD9E"/>
    <w:lvl w:ilvl="0" w:tplc="F2A06F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2421D5"/>
    <w:multiLevelType w:val="hybridMultilevel"/>
    <w:tmpl w:val="3B22F0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AD2D8C"/>
    <w:multiLevelType w:val="multilevel"/>
    <w:tmpl w:val="2B98EFAC"/>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07374A6"/>
    <w:multiLevelType w:val="hybridMultilevel"/>
    <w:tmpl w:val="CC600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57D32AB"/>
    <w:multiLevelType w:val="hybridMultilevel"/>
    <w:tmpl w:val="F4560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7C432B"/>
    <w:multiLevelType w:val="hybridMultilevel"/>
    <w:tmpl w:val="2B802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1B5307"/>
    <w:multiLevelType w:val="hybridMultilevel"/>
    <w:tmpl w:val="698EF64C"/>
    <w:lvl w:ilvl="0" w:tplc="160662E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CE0E1E"/>
    <w:multiLevelType w:val="multilevel"/>
    <w:tmpl w:val="0CD0E244"/>
    <w:lvl w:ilvl="0">
      <w:start w:val="6"/>
      <w:numFmt w:val="decimal"/>
      <w:lvlText w:val="%1."/>
      <w:lvlJc w:val="left"/>
      <w:pPr>
        <w:ind w:left="360" w:hanging="360"/>
      </w:pPr>
      <w:rPr>
        <w:rFonts w:cs="Times New Roman" w:hint="default"/>
        <w:u w:val="none"/>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50B7333A"/>
    <w:multiLevelType w:val="hybridMultilevel"/>
    <w:tmpl w:val="2D08DD7C"/>
    <w:lvl w:ilvl="0" w:tplc="0018E18A">
      <w:start w:val="1"/>
      <w:numFmt w:val="lowerLetter"/>
      <w:lvlText w:val="(%1)"/>
      <w:lvlJc w:val="left"/>
      <w:pPr>
        <w:ind w:left="1800" w:hanging="360"/>
      </w:pPr>
      <w:rPr>
        <w:rFonts w:cs="Times New Roman" w:hint="default"/>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30">
    <w:nsid w:val="51C8256C"/>
    <w:multiLevelType w:val="hybridMultilevel"/>
    <w:tmpl w:val="BB8C91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0F0969"/>
    <w:multiLevelType w:val="hybridMultilevel"/>
    <w:tmpl w:val="2E26DDA8"/>
    <w:lvl w:ilvl="0" w:tplc="1AAA7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B55D9F"/>
    <w:multiLevelType w:val="hybridMultilevel"/>
    <w:tmpl w:val="E35829C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C636FB"/>
    <w:multiLevelType w:val="multilevel"/>
    <w:tmpl w:val="FC68A9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5C1260C6"/>
    <w:multiLevelType w:val="hybridMultilevel"/>
    <w:tmpl w:val="943087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1B1382"/>
    <w:multiLevelType w:val="hybridMultilevel"/>
    <w:tmpl w:val="23329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9A66D9"/>
    <w:multiLevelType w:val="hybridMultilevel"/>
    <w:tmpl w:val="CAD4B52A"/>
    <w:lvl w:ilvl="0" w:tplc="0409001B">
      <w:start w:val="1"/>
      <w:numFmt w:val="lowerRoman"/>
      <w:lvlText w:val="%1."/>
      <w:lvlJc w:val="right"/>
      <w:pPr>
        <w:ind w:left="1080" w:hanging="720"/>
      </w:pPr>
      <w:rPr>
        <w:rFonts w:hint="default"/>
      </w:rPr>
    </w:lvl>
    <w:lvl w:ilvl="1" w:tplc="5148C4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835D86"/>
    <w:multiLevelType w:val="hybridMultilevel"/>
    <w:tmpl w:val="FD4043E0"/>
    <w:lvl w:ilvl="0" w:tplc="969C41FE">
      <w:start w:val="1"/>
      <w:numFmt w:val="upperRoman"/>
      <w:lvlText w:val="%1."/>
      <w:lvlJc w:val="left"/>
      <w:pPr>
        <w:ind w:left="810" w:hanging="72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8">
    <w:nsid w:val="61E01DF4"/>
    <w:multiLevelType w:val="hybridMultilevel"/>
    <w:tmpl w:val="C5387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49750EA"/>
    <w:multiLevelType w:val="hybridMultilevel"/>
    <w:tmpl w:val="FEA0C61C"/>
    <w:lvl w:ilvl="0" w:tplc="16261C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8C00EB"/>
    <w:multiLevelType w:val="hybridMultilevel"/>
    <w:tmpl w:val="B5447F9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nsid w:val="74B92D4E"/>
    <w:multiLevelType w:val="hybridMultilevel"/>
    <w:tmpl w:val="5852AB78"/>
    <w:lvl w:ilvl="0" w:tplc="D7BCF46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799352FA"/>
    <w:multiLevelType w:val="hybridMultilevel"/>
    <w:tmpl w:val="EC342D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7F3872"/>
    <w:multiLevelType w:val="multilevel"/>
    <w:tmpl w:val="4AF2A1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4"/>
  </w:num>
  <w:num w:numId="3">
    <w:abstractNumId w:val="0"/>
  </w:num>
  <w:num w:numId="4">
    <w:abstractNumId w:val="1"/>
  </w:num>
  <w:num w:numId="5">
    <w:abstractNumId w:val="2"/>
  </w:num>
  <w:num w:numId="6">
    <w:abstractNumId w:val="28"/>
  </w:num>
  <w:num w:numId="7">
    <w:abstractNumId w:val="12"/>
  </w:num>
  <w:num w:numId="8">
    <w:abstractNumId w:val="18"/>
  </w:num>
  <w:num w:numId="9">
    <w:abstractNumId w:val="14"/>
  </w:num>
  <w:num w:numId="10">
    <w:abstractNumId w:val="15"/>
  </w:num>
  <w:num w:numId="11">
    <w:abstractNumId w:val="2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7"/>
  </w:num>
  <w:num w:numId="15">
    <w:abstractNumId w:val="33"/>
  </w:num>
  <w:num w:numId="16">
    <w:abstractNumId w:val="43"/>
  </w:num>
  <w:num w:numId="17">
    <w:abstractNumId w:val="31"/>
  </w:num>
  <w:num w:numId="18">
    <w:abstractNumId w:val="21"/>
  </w:num>
  <w:num w:numId="19">
    <w:abstractNumId w:val="27"/>
  </w:num>
  <w:num w:numId="20">
    <w:abstractNumId w:val="39"/>
  </w:num>
  <w:num w:numId="21">
    <w:abstractNumId w:val="5"/>
  </w:num>
  <w:num w:numId="22">
    <w:abstractNumId w:val="19"/>
  </w:num>
  <w:num w:numId="23">
    <w:abstractNumId w:val="7"/>
  </w:num>
  <w:num w:numId="24">
    <w:abstractNumId w:val="35"/>
  </w:num>
  <w:num w:numId="25">
    <w:abstractNumId w:val="22"/>
  </w:num>
  <w:num w:numId="26">
    <w:abstractNumId w:val="6"/>
  </w:num>
  <w:num w:numId="27">
    <w:abstractNumId w:val="41"/>
  </w:num>
  <w:num w:numId="28">
    <w:abstractNumId w:val="11"/>
  </w:num>
  <w:num w:numId="29">
    <w:abstractNumId w:val="16"/>
  </w:num>
  <w:num w:numId="30">
    <w:abstractNumId w:val="25"/>
  </w:num>
  <w:num w:numId="31">
    <w:abstractNumId w:val="26"/>
  </w:num>
  <w:num w:numId="32">
    <w:abstractNumId w:val="34"/>
  </w:num>
  <w:num w:numId="33">
    <w:abstractNumId w:val="13"/>
  </w:num>
  <w:num w:numId="34">
    <w:abstractNumId w:val="10"/>
  </w:num>
  <w:num w:numId="35">
    <w:abstractNumId w:val="8"/>
  </w:num>
  <w:num w:numId="36">
    <w:abstractNumId w:val="20"/>
  </w:num>
  <w:num w:numId="37">
    <w:abstractNumId w:val="30"/>
  </w:num>
  <w:num w:numId="38">
    <w:abstractNumId w:val="42"/>
  </w:num>
  <w:num w:numId="39">
    <w:abstractNumId w:val="32"/>
  </w:num>
  <w:num w:numId="40">
    <w:abstractNumId w:val="38"/>
  </w:num>
  <w:num w:numId="41">
    <w:abstractNumId w:val="24"/>
  </w:num>
  <w:num w:numId="42">
    <w:abstractNumId w:val="36"/>
  </w:num>
  <w:num w:numId="43">
    <w:abstractNumId w:val="40"/>
  </w:num>
  <w:num w:numId="44">
    <w:abstractNumId w:val="23"/>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25E62"/>
    <w:rsid w:val="000143BB"/>
    <w:rsid w:val="00020284"/>
    <w:rsid w:val="000463BD"/>
    <w:rsid w:val="0007034E"/>
    <w:rsid w:val="0007675E"/>
    <w:rsid w:val="00086BB0"/>
    <w:rsid w:val="00087EBB"/>
    <w:rsid w:val="000916B2"/>
    <w:rsid w:val="0009184F"/>
    <w:rsid w:val="000A7DC6"/>
    <w:rsid w:val="000B6CB4"/>
    <w:rsid w:val="000C00EF"/>
    <w:rsid w:val="000D0BDB"/>
    <w:rsid w:val="000E322C"/>
    <w:rsid w:val="000E4016"/>
    <w:rsid w:val="000E5888"/>
    <w:rsid w:val="000F3A35"/>
    <w:rsid w:val="000F6345"/>
    <w:rsid w:val="00101858"/>
    <w:rsid w:val="00106EF2"/>
    <w:rsid w:val="00107191"/>
    <w:rsid w:val="00115FD3"/>
    <w:rsid w:val="00127802"/>
    <w:rsid w:val="0014302B"/>
    <w:rsid w:val="00145598"/>
    <w:rsid w:val="001476FE"/>
    <w:rsid w:val="00172818"/>
    <w:rsid w:val="00175D86"/>
    <w:rsid w:val="00180A01"/>
    <w:rsid w:val="00181CBB"/>
    <w:rsid w:val="0018290A"/>
    <w:rsid w:val="001A6162"/>
    <w:rsid w:val="001B0A74"/>
    <w:rsid w:val="001C2053"/>
    <w:rsid w:val="001D1665"/>
    <w:rsid w:val="001D3583"/>
    <w:rsid w:val="001D4AB1"/>
    <w:rsid w:val="001D5A1C"/>
    <w:rsid w:val="001E6226"/>
    <w:rsid w:val="001E743D"/>
    <w:rsid w:val="001F7DFA"/>
    <w:rsid w:val="0020236A"/>
    <w:rsid w:val="00206203"/>
    <w:rsid w:val="0021195B"/>
    <w:rsid w:val="002276D7"/>
    <w:rsid w:val="00233F4B"/>
    <w:rsid w:val="00235EFC"/>
    <w:rsid w:val="00244430"/>
    <w:rsid w:val="00245251"/>
    <w:rsid w:val="00245720"/>
    <w:rsid w:val="00256DF4"/>
    <w:rsid w:val="00264DDA"/>
    <w:rsid w:val="002664AA"/>
    <w:rsid w:val="002709AC"/>
    <w:rsid w:val="002714D7"/>
    <w:rsid w:val="00276F51"/>
    <w:rsid w:val="002A10CD"/>
    <w:rsid w:val="002B51A8"/>
    <w:rsid w:val="002C58FA"/>
    <w:rsid w:val="002C7DDE"/>
    <w:rsid w:val="002E0FD5"/>
    <w:rsid w:val="002E771D"/>
    <w:rsid w:val="002E795F"/>
    <w:rsid w:val="002F44EA"/>
    <w:rsid w:val="002F78A4"/>
    <w:rsid w:val="0030264F"/>
    <w:rsid w:val="00303D89"/>
    <w:rsid w:val="00316BC6"/>
    <w:rsid w:val="003345DC"/>
    <w:rsid w:val="00357B84"/>
    <w:rsid w:val="00360717"/>
    <w:rsid w:val="003730EA"/>
    <w:rsid w:val="00381021"/>
    <w:rsid w:val="0038612D"/>
    <w:rsid w:val="003A7ED0"/>
    <w:rsid w:val="003B293B"/>
    <w:rsid w:val="003E0F0E"/>
    <w:rsid w:val="003E5F6A"/>
    <w:rsid w:val="003E6BF5"/>
    <w:rsid w:val="003F1CE3"/>
    <w:rsid w:val="00422B9A"/>
    <w:rsid w:val="004253A8"/>
    <w:rsid w:val="00437E93"/>
    <w:rsid w:val="0044226B"/>
    <w:rsid w:val="004467C9"/>
    <w:rsid w:val="00447417"/>
    <w:rsid w:val="00450DF8"/>
    <w:rsid w:val="0045631B"/>
    <w:rsid w:val="004568A4"/>
    <w:rsid w:val="00461A85"/>
    <w:rsid w:val="00464E92"/>
    <w:rsid w:val="00465E61"/>
    <w:rsid w:val="00465E89"/>
    <w:rsid w:val="004905A0"/>
    <w:rsid w:val="004A5F22"/>
    <w:rsid w:val="004A786B"/>
    <w:rsid w:val="004B0183"/>
    <w:rsid w:val="004B7640"/>
    <w:rsid w:val="004C327D"/>
    <w:rsid w:val="004D17D2"/>
    <w:rsid w:val="004D6CF1"/>
    <w:rsid w:val="004E0AE9"/>
    <w:rsid w:val="004E4991"/>
    <w:rsid w:val="004E510A"/>
    <w:rsid w:val="004F44D2"/>
    <w:rsid w:val="004F7492"/>
    <w:rsid w:val="005033A2"/>
    <w:rsid w:val="0050719E"/>
    <w:rsid w:val="00512C79"/>
    <w:rsid w:val="00516B1C"/>
    <w:rsid w:val="00517A80"/>
    <w:rsid w:val="00527DC8"/>
    <w:rsid w:val="005627C7"/>
    <w:rsid w:val="00570196"/>
    <w:rsid w:val="005703D5"/>
    <w:rsid w:val="0057200C"/>
    <w:rsid w:val="00594FDA"/>
    <w:rsid w:val="005A05EA"/>
    <w:rsid w:val="005A1A7B"/>
    <w:rsid w:val="005A22AC"/>
    <w:rsid w:val="005A77D8"/>
    <w:rsid w:val="005B23EF"/>
    <w:rsid w:val="005B316C"/>
    <w:rsid w:val="005C128B"/>
    <w:rsid w:val="005C25F9"/>
    <w:rsid w:val="005D3CA2"/>
    <w:rsid w:val="005D4EB9"/>
    <w:rsid w:val="005D78C2"/>
    <w:rsid w:val="005D7BA0"/>
    <w:rsid w:val="005E3A61"/>
    <w:rsid w:val="005E3C3E"/>
    <w:rsid w:val="005E48FB"/>
    <w:rsid w:val="005E6A38"/>
    <w:rsid w:val="005F07E8"/>
    <w:rsid w:val="005F0818"/>
    <w:rsid w:val="006005FE"/>
    <w:rsid w:val="00601950"/>
    <w:rsid w:val="00604AC6"/>
    <w:rsid w:val="00626F7F"/>
    <w:rsid w:val="00627784"/>
    <w:rsid w:val="00627ED8"/>
    <w:rsid w:val="00633DF6"/>
    <w:rsid w:val="00636F21"/>
    <w:rsid w:val="00640248"/>
    <w:rsid w:val="00642B32"/>
    <w:rsid w:val="00643958"/>
    <w:rsid w:val="00660129"/>
    <w:rsid w:val="0068081C"/>
    <w:rsid w:val="00681DB7"/>
    <w:rsid w:val="006971D1"/>
    <w:rsid w:val="006A138F"/>
    <w:rsid w:val="006A282F"/>
    <w:rsid w:val="006A6950"/>
    <w:rsid w:val="006A7470"/>
    <w:rsid w:val="006B2E9E"/>
    <w:rsid w:val="006C2C7A"/>
    <w:rsid w:val="006C5CB0"/>
    <w:rsid w:val="006C75DA"/>
    <w:rsid w:val="006D5018"/>
    <w:rsid w:val="006E4843"/>
    <w:rsid w:val="006E634B"/>
    <w:rsid w:val="006F0901"/>
    <w:rsid w:val="006F1B3E"/>
    <w:rsid w:val="00707D93"/>
    <w:rsid w:val="0071162F"/>
    <w:rsid w:val="00736CDC"/>
    <w:rsid w:val="00744A52"/>
    <w:rsid w:val="00746512"/>
    <w:rsid w:val="007465F9"/>
    <w:rsid w:val="00752862"/>
    <w:rsid w:val="0076569A"/>
    <w:rsid w:val="00781412"/>
    <w:rsid w:val="00783AB9"/>
    <w:rsid w:val="00784B9C"/>
    <w:rsid w:val="007857D3"/>
    <w:rsid w:val="007B51F5"/>
    <w:rsid w:val="007B7043"/>
    <w:rsid w:val="007C4B20"/>
    <w:rsid w:val="007D5B6C"/>
    <w:rsid w:val="007F392F"/>
    <w:rsid w:val="007F6F5C"/>
    <w:rsid w:val="00804760"/>
    <w:rsid w:val="008058DC"/>
    <w:rsid w:val="008159D5"/>
    <w:rsid w:val="008171F8"/>
    <w:rsid w:val="008203DF"/>
    <w:rsid w:val="008270CD"/>
    <w:rsid w:val="00845F1F"/>
    <w:rsid w:val="00847BC4"/>
    <w:rsid w:val="008564D5"/>
    <w:rsid w:val="00866DC5"/>
    <w:rsid w:val="00870A7E"/>
    <w:rsid w:val="00876492"/>
    <w:rsid w:val="00876F79"/>
    <w:rsid w:val="00876FE6"/>
    <w:rsid w:val="008946C4"/>
    <w:rsid w:val="008949CB"/>
    <w:rsid w:val="008A5648"/>
    <w:rsid w:val="008A60EB"/>
    <w:rsid w:val="008C2CD7"/>
    <w:rsid w:val="008C33BF"/>
    <w:rsid w:val="00907D0F"/>
    <w:rsid w:val="00913F85"/>
    <w:rsid w:val="00920448"/>
    <w:rsid w:val="009249BA"/>
    <w:rsid w:val="00926FE5"/>
    <w:rsid w:val="00934B1F"/>
    <w:rsid w:val="009631CD"/>
    <w:rsid w:val="00972FB5"/>
    <w:rsid w:val="00976828"/>
    <w:rsid w:val="00977C69"/>
    <w:rsid w:val="00981090"/>
    <w:rsid w:val="009A14B0"/>
    <w:rsid w:val="009B448E"/>
    <w:rsid w:val="009C137E"/>
    <w:rsid w:val="009D5A36"/>
    <w:rsid w:val="009E02AB"/>
    <w:rsid w:val="009E5B0D"/>
    <w:rsid w:val="009E7B92"/>
    <w:rsid w:val="00A031A9"/>
    <w:rsid w:val="00A07B32"/>
    <w:rsid w:val="00A14F28"/>
    <w:rsid w:val="00A21EAE"/>
    <w:rsid w:val="00A37547"/>
    <w:rsid w:val="00A50712"/>
    <w:rsid w:val="00A55114"/>
    <w:rsid w:val="00A57623"/>
    <w:rsid w:val="00A7074E"/>
    <w:rsid w:val="00A71662"/>
    <w:rsid w:val="00A7554A"/>
    <w:rsid w:val="00A8110E"/>
    <w:rsid w:val="00A85D88"/>
    <w:rsid w:val="00A952BF"/>
    <w:rsid w:val="00A953E6"/>
    <w:rsid w:val="00AC4450"/>
    <w:rsid w:val="00AC4DFD"/>
    <w:rsid w:val="00AD3FFF"/>
    <w:rsid w:val="00AD6C46"/>
    <w:rsid w:val="00AD7136"/>
    <w:rsid w:val="00AF6B4F"/>
    <w:rsid w:val="00B0308C"/>
    <w:rsid w:val="00B03C1B"/>
    <w:rsid w:val="00B059D7"/>
    <w:rsid w:val="00B10064"/>
    <w:rsid w:val="00B17E80"/>
    <w:rsid w:val="00B222BD"/>
    <w:rsid w:val="00B23E00"/>
    <w:rsid w:val="00B27F83"/>
    <w:rsid w:val="00B418C0"/>
    <w:rsid w:val="00B42604"/>
    <w:rsid w:val="00B504C8"/>
    <w:rsid w:val="00B60024"/>
    <w:rsid w:val="00B6050F"/>
    <w:rsid w:val="00B67DB5"/>
    <w:rsid w:val="00B84826"/>
    <w:rsid w:val="00B954BA"/>
    <w:rsid w:val="00B96E30"/>
    <w:rsid w:val="00BA6E75"/>
    <w:rsid w:val="00BB0C07"/>
    <w:rsid w:val="00BB2FB3"/>
    <w:rsid w:val="00BC229F"/>
    <w:rsid w:val="00BD7123"/>
    <w:rsid w:val="00BE05F7"/>
    <w:rsid w:val="00BE25E9"/>
    <w:rsid w:val="00BE2B09"/>
    <w:rsid w:val="00BF31BC"/>
    <w:rsid w:val="00BF5F14"/>
    <w:rsid w:val="00C01025"/>
    <w:rsid w:val="00C049F9"/>
    <w:rsid w:val="00C110DF"/>
    <w:rsid w:val="00C1506E"/>
    <w:rsid w:val="00C3281E"/>
    <w:rsid w:val="00C33944"/>
    <w:rsid w:val="00C33B66"/>
    <w:rsid w:val="00C35044"/>
    <w:rsid w:val="00C36061"/>
    <w:rsid w:val="00C44AE2"/>
    <w:rsid w:val="00C54015"/>
    <w:rsid w:val="00C544FE"/>
    <w:rsid w:val="00C62E40"/>
    <w:rsid w:val="00C649BE"/>
    <w:rsid w:val="00C66919"/>
    <w:rsid w:val="00C6694B"/>
    <w:rsid w:val="00C71027"/>
    <w:rsid w:val="00C73711"/>
    <w:rsid w:val="00C77D06"/>
    <w:rsid w:val="00C8530C"/>
    <w:rsid w:val="00C91C1D"/>
    <w:rsid w:val="00C940AE"/>
    <w:rsid w:val="00C95CF2"/>
    <w:rsid w:val="00CA596F"/>
    <w:rsid w:val="00CB08FA"/>
    <w:rsid w:val="00CB61A0"/>
    <w:rsid w:val="00CD0E6F"/>
    <w:rsid w:val="00CD22CC"/>
    <w:rsid w:val="00CE1D84"/>
    <w:rsid w:val="00CE209C"/>
    <w:rsid w:val="00D04349"/>
    <w:rsid w:val="00D153B0"/>
    <w:rsid w:val="00D1672A"/>
    <w:rsid w:val="00D2028A"/>
    <w:rsid w:val="00D23950"/>
    <w:rsid w:val="00D354DC"/>
    <w:rsid w:val="00D37532"/>
    <w:rsid w:val="00D42582"/>
    <w:rsid w:val="00D4270B"/>
    <w:rsid w:val="00D4581B"/>
    <w:rsid w:val="00D47AF9"/>
    <w:rsid w:val="00D51E7E"/>
    <w:rsid w:val="00D5764D"/>
    <w:rsid w:val="00D60FA6"/>
    <w:rsid w:val="00D64112"/>
    <w:rsid w:val="00D652E0"/>
    <w:rsid w:val="00D66FAD"/>
    <w:rsid w:val="00D6742E"/>
    <w:rsid w:val="00D67E84"/>
    <w:rsid w:val="00D908C1"/>
    <w:rsid w:val="00D9101C"/>
    <w:rsid w:val="00DB3E62"/>
    <w:rsid w:val="00DD25E7"/>
    <w:rsid w:val="00DD36F5"/>
    <w:rsid w:val="00DD3C7B"/>
    <w:rsid w:val="00DF002A"/>
    <w:rsid w:val="00E04781"/>
    <w:rsid w:val="00E055A1"/>
    <w:rsid w:val="00E05F02"/>
    <w:rsid w:val="00E243E5"/>
    <w:rsid w:val="00E25E62"/>
    <w:rsid w:val="00E30C1F"/>
    <w:rsid w:val="00E32521"/>
    <w:rsid w:val="00E344CF"/>
    <w:rsid w:val="00E36DA0"/>
    <w:rsid w:val="00E37646"/>
    <w:rsid w:val="00E43DCE"/>
    <w:rsid w:val="00E54834"/>
    <w:rsid w:val="00E55DD5"/>
    <w:rsid w:val="00E72CB0"/>
    <w:rsid w:val="00E73BC0"/>
    <w:rsid w:val="00E906B1"/>
    <w:rsid w:val="00EA595D"/>
    <w:rsid w:val="00EA6930"/>
    <w:rsid w:val="00EB15EE"/>
    <w:rsid w:val="00EB1668"/>
    <w:rsid w:val="00EB70C8"/>
    <w:rsid w:val="00ED1429"/>
    <w:rsid w:val="00ED4BD7"/>
    <w:rsid w:val="00ED57CD"/>
    <w:rsid w:val="00ED7C34"/>
    <w:rsid w:val="00EE0F00"/>
    <w:rsid w:val="00EF1B83"/>
    <w:rsid w:val="00EF1BDF"/>
    <w:rsid w:val="00EF5CBA"/>
    <w:rsid w:val="00EF6349"/>
    <w:rsid w:val="00F014AF"/>
    <w:rsid w:val="00F031BB"/>
    <w:rsid w:val="00F32B7B"/>
    <w:rsid w:val="00F3528C"/>
    <w:rsid w:val="00F44C3E"/>
    <w:rsid w:val="00F45D21"/>
    <w:rsid w:val="00F52FA2"/>
    <w:rsid w:val="00F665BC"/>
    <w:rsid w:val="00F73B56"/>
    <w:rsid w:val="00F94548"/>
    <w:rsid w:val="00F95C31"/>
    <w:rsid w:val="00F95EB8"/>
    <w:rsid w:val="00FB164F"/>
    <w:rsid w:val="00FB1FA7"/>
    <w:rsid w:val="00FB67E4"/>
    <w:rsid w:val="00FC15C8"/>
    <w:rsid w:val="00FC29B0"/>
    <w:rsid w:val="00FD2875"/>
    <w:rsid w:val="00FD3D3D"/>
    <w:rsid w:val="00FE3BDF"/>
    <w:rsid w:val="00FE554F"/>
    <w:rsid w:val="00FE6F08"/>
    <w:rsid w:val="00FF10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E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25E62"/>
    <w:pPr>
      <w:ind w:left="720"/>
    </w:pPr>
    <w:rPr>
      <w:rFonts w:ascii="Calibri" w:eastAsia="Times New Roman" w:hAnsi="Calibri" w:cs="Times New Roman"/>
    </w:rPr>
  </w:style>
  <w:style w:type="paragraph" w:styleId="Header">
    <w:name w:val="header"/>
    <w:basedOn w:val="Normal"/>
    <w:link w:val="HeaderChar"/>
    <w:uiPriority w:val="99"/>
    <w:unhideWhenUsed/>
    <w:rsid w:val="00E25E62"/>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E25E62"/>
    <w:rPr>
      <w:rFonts w:ascii="Calibri" w:eastAsia="Times New Roman" w:hAnsi="Calibri" w:cs="Times New Roman"/>
    </w:rPr>
  </w:style>
  <w:style w:type="paragraph" w:styleId="NoSpacing">
    <w:name w:val="No Spacing"/>
    <w:uiPriority w:val="1"/>
    <w:qFormat/>
    <w:rsid w:val="00E25E62"/>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E25E62"/>
    <w:rPr>
      <w:rFonts w:cs="Times New Roman"/>
      <w:color w:val="0000FF"/>
      <w:u w:val="single"/>
    </w:rPr>
  </w:style>
  <w:style w:type="character" w:customStyle="1" w:styleId="BodyTextChar">
    <w:name w:val="Body Text Char"/>
    <w:basedOn w:val="DefaultParagraphFont"/>
    <w:link w:val="BodyText"/>
    <w:rsid w:val="004E510A"/>
    <w:rPr>
      <w:rFonts w:ascii="Arial Unicode MS" w:eastAsia="Arial Unicode MS" w:hAnsi="Arial Unicode MS" w:cs="Arial Unicode MS"/>
      <w:sz w:val="24"/>
      <w:szCs w:val="24"/>
    </w:rPr>
  </w:style>
  <w:style w:type="paragraph" w:styleId="BodyText">
    <w:name w:val="Body Text"/>
    <w:basedOn w:val="Normal"/>
    <w:link w:val="BodyTextChar"/>
    <w:rsid w:val="004E510A"/>
    <w:pPr>
      <w:spacing w:before="100" w:beforeAutospacing="1" w:after="100" w:afterAutospacing="1" w:line="240" w:lineRule="auto"/>
      <w:ind w:left="720"/>
      <w:jc w:val="both"/>
    </w:pPr>
    <w:rPr>
      <w:rFonts w:ascii="Arial Unicode MS" w:eastAsia="Arial Unicode MS" w:hAnsi="Arial Unicode MS" w:cs="Arial Unicode MS"/>
      <w:sz w:val="24"/>
      <w:szCs w:val="24"/>
    </w:rPr>
  </w:style>
  <w:style w:type="character" w:customStyle="1" w:styleId="BodyTextChar1">
    <w:name w:val="Body Text Char1"/>
    <w:basedOn w:val="DefaultParagraphFont"/>
    <w:uiPriority w:val="99"/>
    <w:semiHidden/>
    <w:rsid w:val="004E510A"/>
  </w:style>
  <w:style w:type="paragraph" w:customStyle="1" w:styleId="Default">
    <w:name w:val="Default"/>
    <w:rsid w:val="00B222BD"/>
    <w:pPr>
      <w:autoSpaceDE w:val="0"/>
      <w:autoSpaceDN w:val="0"/>
      <w:adjustRightInd w:val="0"/>
      <w:spacing w:after="0" w:line="240" w:lineRule="auto"/>
    </w:pPr>
    <w:rPr>
      <w:rFonts w:ascii="Arial" w:eastAsiaTheme="minorHAnsi" w:hAnsi="Arial" w:cs="Arial"/>
      <w:color w:val="000000"/>
      <w:sz w:val="24"/>
      <w:szCs w:val="24"/>
    </w:rPr>
  </w:style>
  <w:style w:type="paragraph" w:styleId="Footer">
    <w:name w:val="footer"/>
    <w:basedOn w:val="Normal"/>
    <w:link w:val="FooterChar"/>
    <w:uiPriority w:val="99"/>
    <w:unhideWhenUsed/>
    <w:rsid w:val="001B0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A74"/>
  </w:style>
  <w:style w:type="table" w:styleId="TableGrid">
    <w:name w:val="Table Grid"/>
    <w:basedOn w:val="TableNormal"/>
    <w:uiPriority w:val="59"/>
    <w:rsid w:val="008203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20284"/>
    <w:pPr>
      <w:widowControl w:val="0"/>
      <w:autoSpaceDE w:val="0"/>
      <w:autoSpaceDN w:val="0"/>
      <w:spacing w:after="0" w:line="240" w:lineRule="auto"/>
      <w:ind w:left="100"/>
    </w:pPr>
    <w:rPr>
      <w:rFonts w:ascii="Arial" w:eastAsia="Arial" w:hAnsi="Arial" w:cs="Arial"/>
    </w:rPr>
  </w:style>
  <w:style w:type="paragraph" w:styleId="BalloonText">
    <w:name w:val="Balloon Text"/>
    <w:basedOn w:val="Normal"/>
    <w:link w:val="BalloonTextChar"/>
    <w:uiPriority w:val="99"/>
    <w:semiHidden/>
    <w:unhideWhenUsed/>
    <w:rsid w:val="001A6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16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0211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21</Pages>
  <Words>5616</Words>
  <Characters>32016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Sweety</cp:lastModifiedBy>
  <cp:revision>104</cp:revision>
  <cp:lastPrinted>2017-12-27T12:44:00Z</cp:lastPrinted>
  <dcterms:created xsi:type="dcterms:W3CDTF">2017-11-16T06:34:00Z</dcterms:created>
  <dcterms:modified xsi:type="dcterms:W3CDTF">2017-12-29T23:37:00Z</dcterms:modified>
</cp:coreProperties>
</file>