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1" w:rsidRPr="005E3DD2" w:rsidRDefault="00D50F9D" w:rsidP="007E6BA5">
      <w:pPr>
        <w:ind w:left="426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E3DD2">
        <w:rPr>
          <w:rFonts w:ascii="Arial" w:hAnsi="Arial" w:cs="Arial"/>
          <w:b/>
          <w:sz w:val="24"/>
          <w:szCs w:val="24"/>
          <w:u w:val="single"/>
        </w:rPr>
        <w:t xml:space="preserve">Advertisement for </w:t>
      </w:r>
      <w:r w:rsidR="008A6AF4" w:rsidRPr="005E3DD2">
        <w:rPr>
          <w:rFonts w:ascii="Arial" w:hAnsi="Arial" w:cs="Arial"/>
          <w:b/>
          <w:sz w:val="24"/>
          <w:szCs w:val="24"/>
          <w:u w:val="single"/>
        </w:rPr>
        <w:t>a</w:t>
      </w:r>
      <w:r w:rsidRPr="005E3DD2">
        <w:rPr>
          <w:rFonts w:ascii="Arial" w:hAnsi="Arial" w:cs="Arial"/>
          <w:b/>
          <w:sz w:val="24"/>
          <w:szCs w:val="24"/>
          <w:u w:val="single"/>
        </w:rPr>
        <w:t xml:space="preserve"> post of </w:t>
      </w:r>
      <w:r w:rsidR="00A502D6" w:rsidRPr="005E3DD2">
        <w:rPr>
          <w:rFonts w:ascii="Arial" w:hAnsi="Arial" w:cs="Arial"/>
          <w:b/>
          <w:sz w:val="24"/>
          <w:szCs w:val="24"/>
          <w:u w:val="single"/>
        </w:rPr>
        <w:t>Project Assistant</w:t>
      </w:r>
      <w:r w:rsidR="00F83AA1" w:rsidRPr="005E3DD2">
        <w:rPr>
          <w:rFonts w:ascii="Arial" w:hAnsi="Arial" w:cs="Arial"/>
          <w:b/>
          <w:sz w:val="24"/>
          <w:szCs w:val="24"/>
          <w:u w:val="single"/>
        </w:rPr>
        <w:t xml:space="preserve"> for</w:t>
      </w:r>
      <w:r w:rsidR="005F2FC9" w:rsidRPr="005E3D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02D6" w:rsidRPr="005E3DD2">
        <w:rPr>
          <w:rFonts w:ascii="Arial" w:hAnsi="Arial" w:cs="Arial"/>
          <w:b/>
          <w:sz w:val="24"/>
          <w:szCs w:val="24"/>
          <w:u w:val="single"/>
        </w:rPr>
        <w:t>OURIIP</w:t>
      </w:r>
      <w:r w:rsidR="005F2FC9" w:rsidRPr="005E3D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F733A" w:rsidRPr="005E3DD2">
        <w:rPr>
          <w:rFonts w:ascii="Arial" w:hAnsi="Arial" w:cs="Arial"/>
          <w:b/>
          <w:sz w:val="24"/>
          <w:szCs w:val="24"/>
          <w:u w:val="single"/>
        </w:rPr>
        <w:t xml:space="preserve">Seed Fund </w:t>
      </w:r>
      <w:r w:rsidR="007E6BA5" w:rsidRPr="005E3DD2">
        <w:rPr>
          <w:rFonts w:ascii="Arial" w:hAnsi="Arial" w:cs="Arial"/>
          <w:b/>
          <w:sz w:val="24"/>
          <w:szCs w:val="24"/>
          <w:u w:val="single"/>
        </w:rPr>
        <w:t>Project,</w:t>
      </w:r>
      <w:r w:rsidR="004167EC" w:rsidRPr="005E3DD2">
        <w:rPr>
          <w:rFonts w:ascii="Arial" w:hAnsi="Arial" w:cs="Arial"/>
          <w:b/>
          <w:sz w:val="24"/>
          <w:szCs w:val="24"/>
          <w:u w:val="single"/>
        </w:rPr>
        <w:t xml:space="preserve"> Electronics &amp; Instrumentation </w:t>
      </w:r>
      <w:proofErr w:type="spellStart"/>
      <w:r w:rsidR="00FF74A1" w:rsidRPr="005E3DD2">
        <w:rPr>
          <w:rFonts w:ascii="Arial" w:hAnsi="Arial" w:cs="Arial"/>
          <w:b/>
          <w:sz w:val="24"/>
          <w:szCs w:val="24"/>
          <w:u w:val="single"/>
        </w:rPr>
        <w:t>Engg</w:t>
      </w:r>
      <w:proofErr w:type="spellEnd"/>
      <w:r w:rsidR="00FF74A1" w:rsidRPr="005E3DD2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 w:rsidR="000D32BC" w:rsidRPr="005E3DD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0D32BC" w:rsidRPr="005E3DD2">
        <w:rPr>
          <w:rFonts w:ascii="Arial" w:hAnsi="Arial" w:cs="Arial"/>
          <w:b/>
          <w:sz w:val="24"/>
          <w:szCs w:val="24"/>
          <w:u w:val="single"/>
        </w:rPr>
        <w:t>Dept.</w:t>
      </w:r>
      <w:proofErr w:type="gramEnd"/>
    </w:p>
    <w:p w:rsidR="00D50F9D" w:rsidRPr="005E3DD2" w:rsidRDefault="00BB478D" w:rsidP="004167EC">
      <w:pPr>
        <w:ind w:firstLine="426"/>
        <w:jc w:val="both"/>
        <w:rPr>
          <w:rFonts w:ascii="Times New Roman" w:eastAsia="Times New Roman" w:hAnsi="Times New Roman" w:cs="Times New Roman"/>
          <w:b/>
          <w:i/>
        </w:rPr>
      </w:pPr>
      <w:r w:rsidRPr="005E3DD2">
        <w:rPr>
          <w:rFonts w:ascii="Arial" w:hAnsi="Arial" w:cs="Arial"/>
          <w:b/>
        </w:rPr>
        <w:t>A</w:t>
      </w:r>
      <w:r w:rsidR="00F67102" w:rsidRPr="005E3DD2">
        <w:rPr>
          <w:rFonts w:ascii="Arial" w:hAnsi="Arial" w:cs="Arial"/>
          <w:b/>
        </w:rPr>
        <w:t>n</w:t>
      </w:r>
      <w:r w:rsidR="00FC4049" w:rsidRPr="005E3DD2">
        <w:rPr>
          <w:rFonts w:ascii="Arial" w:hAnsi="Arial" w:cs="Arial"/>
          <w:b/>
        </w:rPr>
        <w:t xml:space="preserve"> walk-</w:t>
      </w:r>
      <w:r w:rsidR="004167EC" w:rsidRPr="005E3DD2">
        <w:rPr>
          <w:rFonts w:ascii="Arial" w:hAnsi="Arial" w:cs="Arial"/>
          <w:b/>
        </w:rPr>
        <w:t>in interview</w:t>
      </w:r>
      <w:r w:rsidR="00D50F9D" w:rsidRPr="005E3DD2">
        <w:rPr>
          <w:rFonts w:ascii="Arial" w:hAnsi="Arial" w:cs="Arial"/>
        </w:rPr>
        <w:t xml:space="preserve"> will be held</w:t>
      </w:r>
      <w:r w:rsidR="006302D0" w:rsidRPr="005E3DD2">
        <w:rPr>
          <w:rFonts w:ascii="Arial" w:hAnsi="Arial" w:cs="Arial"/>
        </w:rPr>
        <w:t xml:space="preserve"> on</w:t>
      </w:r>
      <w:r w:rsidR="004167EC" w:rsidRPr="005E3DD2">
        <w:rPr>
          <w:rFonts w:ascii="Arial" w:hAnsi="Arial" w:cs="Arial"/>
        </w:rPr>
        <w:t xml:space="preserve"> </w:t>
      </w:r>
      <w:r w:rsidR="00402390">
        <w:rPr>
          <w:rFonts w:ascii="Arial" w:hAnsi="Arial" w:cs="Arial"/>
        </w:rPr>
        <w:t>17</w:t>
      </w:r>
      <w:r w:rsidR="004167EC" w:rsidRPr="005E3DD2">
        <w:rPr>
          <w:rFonts w:ascii="Arial" w:hAnsi="Arial" w:cs="Arial"/>
        </w:rPr>
        <w:t>.01.2023</w:t>
      </w:r>
      <w:r w:rsidR="00B32989" w:rsidRPr="005E3DD2">
        <w:rPr>
          <w:rFonts w:ascii="Arial" w:hAnsi="Arial" w:cs="Arial"/>
        </w:rPr>
        <w:t xml:space="preserve"> </w:t>
      </w:r>
      <w:r w:rsidR="00D50F9D" w:rsidRPr="005E3DD2">
        <w:rPr>
          <w:rFonts w:ascii="Arial" w:hAnsi="Arial" w:cs="Arial"/>
        </w:rPr>
        <w:t xml:space="preserve">in the Department of </w:t>
      </w:r>
      <w:r w:rsidR="004167EC" w:rsidRPr="005E3DD2">
        <w:rPr>
          <w:rFonts w:ascii="Arial" w:hAnsi="Arial" w:cs="Arial"/>
        </w:rPr>
        <w:t xml:space="preserve">Electronics &amp; Instrumentation </w:t>
      </w:r>
      <w:r w:rsidR="00D50F9D" w:rsidRPr="005E3DD2">
        <w:rPr>
          <w:rFonts w:ascii="Arial" w:hAnsi="Arial" w:cs="Arial"/>
        </w:rPr>
        <w:t xml:space="preserve">Engineering, </w:t>
      </w:r>
      <w:proofErr w:type="spellStart"/>
      <w:r w:rsidR="004167EC" w:rsidRPr="005E3DD2">
        <w:rPr>
          <w:rStyle w:val="Strong"/>
          <w:rFonts w:ascii="Arial" w:hAnsi="Arial" w:cs="Arial"/>
          <w:b w:val="0"/>
        </w:rPr>
        <w:t>Odisha</w:t>
      </w:r>
      <w:proofErr w:type="spellEnd"/>
      <w:r w:rsidR="004167EC" w:rsidRPr="005E3DD2">
        <w:rPr>
          <w:rStyle w:val="Strong"/>
          <w:rFonts w:ascii="Arial" w:hAnsi="Arial" w:cs="Arial"/>
          <w:b w:val="0"/>
        </w:rPr>
        <w:t xml:space="preserve"> University of Technology and Research, (Formerly College Of Engineering &amp; Technology)</w:t>
      </w:r>
      <w:proofErr w:type="gramStart"/>
      <w:r w:rsidR="004167EC" w:rsidRPr="005E3DD2">
        <w:rPr>
          <w:rStyle w:val="Strong"/>
          <w:rFonts w:ascii="Arial" w:hAnsi="Arial" w:cs="Arial"/>
        </w:rPr>
        <w:t xml:space="preserve">, </w:t>
      </w:r>
      <w:r w:rsidR="00F83AA1" w:rsidRPr="005E3DD2">
        <w:rPr>
          <w:rFonts w:ascii="Arial" w:hAnsi="Arial" w:cs="Arial"/>
        </w:rPr>
        <w:t>,</w:t>
      </w:r>
      <w:proofErr w:type="gramEnd"/>
      <w:r w:rsidR="00F83AA1" w:rsidRPr="005E3DD2">
        <w:rPr>
          <w:rFonts w:ascii="Arial" w:hAnsi="Arial" w:cs="Arial"/>
        </w:rPr>
        <w:t xml:space="preserve"> </w:t>
      </w:r>
      <w:proofErr w:type="spellStart"/>
      <w:r w:rsidR="00D50F9D" w:rsidRPr="005E3DD2">
        <w:rPr>
          <w:rFonts w:ascii="Arial" w:hAnsi="Arial" w:cs="Arial"/>
        </w:rPr>
        <w:t>Ghatik</w:t>
      </w:r>
      <w:r w:rsidR="007E6BA5" w:rsidRPr="005E3DD2">
        <w:rPr>
          <w:rFonts w:ascii="Arial" w:hAnsi="Arial" w:cs="Arial"/>
        </w:rPr>
        <w:t>i</w:t>
      </w:r>
      <w:r w:rsidR="00D50F9D" w:rsidRPr="005E3DD2">
        <w:rPr>
          <w:rFonts w:ascii="Arial" w:hAnsi="Arial" w:cs="Arial"/>
        </w:rPr>
        <w:t>a</w:t>
      </w:r>
      <w:bookmarkStart w:id="0" w:name="_GoBack"/>
      <w:bookmarkEnd w:id="0"/>
      <w:proofErr w:type="spellEnd"/>
      <w:r w:rsidR="00D50F9D" w:rsidRPr="005E3DD2">
        <w:rPr>
          <w:rFonts w:ascii="Arial" w:hAnsi="Arial" w:cs="Arial"/>
        </w:rPr>
        <w:t>,</w:t>
      </w:r>
      <w:r w:rsidR="00F83AA1" w:rsidRPr="005E3DD2">
        <w:rPr>
          <w:rFonts w:ascii="Arial" w:hAnsi="Arial" w:cs="Arial"/>
        </w:rPr>
        <w:t xml:space="preserve"> Bhubaneswar</w:t>
      </w:r>
      <w:r w:rsidR="00B766E0" w:rsidRPr="005E3DD2">
        <w:rPr>
          <w:rFonts w:ascii="Arial" w:hAnsi="Arial" w:cs="Arial"/>
        </w:rPr>
        <w:t>-</w:t>
      </w:r>
      <w:r w:rsidR="00D50F9D" w:rsidRPr="005E3DD2">
        <w:rPr>
          <w:rFonts w:ascii="Arial" w:hAnsi="Arial" w:cs="Arial"/>
        </w:rPr>
        <w:t xml:space="preserve">751029 at </w:t>
      </w:r>
      <w:r w:rsidR="007E6BA5" w:rsidRPr="005E3DD2">
        <w:rPr>
          <w:rFonts w:ascii="Arial" w:hAnsi="Arial" w:cs="Arial"/>
        </w:rPr>
        <w:tab/>
      </w:r>
      <w:r w:rsidR="00B32989" w:rsidRPr="005E3DD2">
        <w:rPr>
          <w:rFonts w:ascii="Arial" w:hAnsi="Arial" w:cs="Arial"/>
        </w:rPr>
        <w:t>11.30</w:t>
      </w:r>
      <w:r w:rsidR="00402390">
        <w:rPr>
          <w:rFonts w:ascii="Arial" w:hAnsi="Arial" w:cs="Arial"/>
        </w:rPr>
        <w:t xml:space="preserve"> AM</w:t>
      </w:r>
      <w:r w:rsidR="00B32989" w:rsidRPr="005E3DD2">
        <w:rPr>
          <w:rFonts w:ascii="Arial" w:hAnsi="Arial" w:cs="Arial"/>
        </w:rPr>
        <w:t xml:space="preserve"> </w:t>
      </w:r>
      <w:r w:rsidR="00D50F9D" w:rsidRPr="005E3DD2">
        <w:rPr>
          <w:rFonts w:ascii="Arial" w:hAnsi="Arial" w:cs="Arial"/>
        </w:rPr>
        <w:t xml:space="preserve">for engaging one number of </w:t>
      </w:r>
      <w:r w:rsidR="00A502D6" w:rsidRPr="005E3DD2">
        <w:rPr>
          <w:rFonts w:ascii="Arial" w:hAnsi="Arial" w:cs="Arial"/>
          <w:b/>
        </w:rPr>
        <w:t>Project Assistant</w:t>
      </w:r>
      <w:r w:rsidR="005F2FC9" w:rsidRPr="005E3DD2">
        <w:rPr>
          <w:rFonts w:ascii="Arial" w:hAnsi="Arial" w:cs="Arial"/>
          <w:b/>
        </w:rPr>
        <w:t xml:space="preserve"> </w:t>
      </w:r>
      <w:r w:rsidR="00F83AA1" w:rsidRPr="005E3DD2">
        <w:rPr>
          <w:rFonts w:ascii="Arial" w:hAnsi="Arial" w:cs="Arial"/>
        </w:rPr>
        <w:t>for the project ‘</w:t>
      </w:r>
      <w:r w:rsidR="005F2FC9" w:rsidRPr="005E3DD2">
        <w:rPr>
          <w:rFonts w:ascii="Arial" w:hAnsi="Arial" w:cs="Arial"/>
        </w:rPr>
        <w:t>Fuel Cell with Power Conditioning Unit for Use in Rural Areas’</w:t>
      </w:r>
      <w:r w:rsidR="00F83AA1" w:rsidRPr="005E3DD2">
        <w:rPr>
          <w:rFonts w:ascii="Arial" w:hAnsi="Arial" w:cs="Arial"/>
        </w:rPr>
        <w:t>’</w:t>
      </w:r>
      <w:r w:rsidR="00402390">
        <w:rPr>
          <w:rFonts w:ascii="Arial" w:hAnsi="Arial" w:cs="Arial"/>
        </w:rPr>
        <w:t xml:space="preserve"> </w:t>
      </w:r>
      <w:r w:rsidR="00A502D6" w:rsidRPr="005E3DD2">
        <w:rPr>
          <w:rFonts w:ascii="Arial" w:eastAsia="Times New Roman" w:hAnsi="Arial" w:cs="Arial"/>
        </w:rPr>
        <w:t>un</w:t>
      </w:r>
      <w:r w:rsidR="00F83AA1" w:rsidRPr="005E3DD2">
        <w:rPr>
          <w:rFonts w:ascii="Arial" w:eastAsia="Times New Roman" w:hAnsi="Arial" w:cs="Arial"/>
        </w:rPr>
        <w:t>d</w:t>
      </w:r>
      <w:r w:rsidR="00A502D6" w:rsidRPr="005E3DD2">
        <w:rPr>
          <w:rFonts w:ascii="Arial" w:eastAsia="Times New Roman" w:hAnsi="Arial" w:cs="Arial"/>
        </w:rPr>
        <w:t xml:space="preserve">er OURIIP Seed Fund </w:t>
      </w:r>
      <w:r w:rsidR="00D50F9D" w:rsidRPr="005E3DD2">
        <w:rPr>
          <w:rFonts w:ascii="Arial" w:eastAsia="Times New Roman" w:hAnsi="Arial" w:cs="Arial"/>
        </w:rPr>
        <w:t xml:space="preserve">sponsored by </w:t>
      </w:r>
      <w:r w:rsidR="00A502D6" w:rsidRPr="005E3DD2">
        <w:rPr>
          <w:rFonts w:ascii="Arial" w:eastAsia="Times New Roman" w:hAnsi="Arial" w:cs="Arial"/>
          <w:b/>
        </w:rPr>
        <w:t>Odisha State Higher Education Council</w:t>
      </w:r>
      <w:r w:rsidR="00D50F9D" w:rsidRPr="005E3DD2">
        <w:rPr>
          <w:rFonts w:ascii="Arial" w:eastAsia="Times New Roman" w:hAnsi="Arial" w:cs="Arial"/>
        </w:rPr>
        <w:t>, Govt. of</w:t>
      </w:r>
      <w:r w:rsidR="004167EC" w:rsidRPr="005E3DD2">
        <w:rPr>
          <w:rFonts w:ascii="Arial" w:eastAsia="Times New Roman" w:hAnsi="Arial" w:cs="Arial"/>
        </w:rPr>
        <w:t xml:space="preserve"> </w:t>
      </w:r>
      <w:proofErr w:type="spellStart"/>
      <w:r w:rsidR="00A502D6" w:rsidRPr="005E3DD2">
        <w:rPr>
          <w:rFonts w:ascii="Arial" w:eastAsia="Times New Roman" w:hAnsi="Arial" w:cs="Arial"/>
        </w:rPr>
        <w:t>Odisha</w:t>
      </w:r>
      <w:proofErr w:type="spellEnd"/>
      <w:r w:rsidR="00D50F9D" w:rsidRPr="005E3DD2">
        <w:rPr>
          <w:rFonts w:ascii="Arial" w:eastAsia="Times New Roman" w:hAnsi="Arial" w:cs="Arial"/>
        </w:rPr>
        <w:t xml:space="preserve">. </w:t>
      </w:r>
      <w:r w:rsidR="00D85254" w:rsidRPr="005E3DD2">
        <w:rPr>
          <w:rFonts w:ascii="Arial" w:eastAsia="Times New Roman" w:hAnsi="Arial" w:cs="Arial"/>
        </w:rPr>
        <w:t>The details are mentioned below:</w:t>
      </w:r>
    </w:p>
    <w:tbl>
      <w:tblPr>
        <w:tblStyle w:val="TableGrid"/>
        <w:tblW w:w="9956" w:type="dxa"/>
        <w:tblInd w:w="421" w:type="dxa"/>
        <w:tblLook w:val="04A0"/>
      </w:tblPr>
      <w:tblGrid>
        <w:gridCol w:w="927"/>
        <w:gridCol w:w="2049"/>
        <w:gridCol w:w="6980"/>
      </w:tblGrid>
      <w:tr w:rsidR="00093B63" w:rsidRPr="005E3DD2" w:rsidTr="007E6BA5">
        <w:trPr>
          <w:trHeight w:val="819"/>
        </w:trPr>
        <w:tc>
          <w:tcPr>
            <w:tcW w:w="927" w:type="dxa"/>
          </w:tcPr>
          <w:p w:rsidR="00093B63" w:rsidRPr="005E3DD2" w:rsidRDefault="00093B63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049" w:type="dxa"/>
          </w:tcPr>
          <w:p w:rsidR="00093B63" w:rsidRPr="005E3DD2" w:rsidRDefault="00093B63" w:rsidP="004731E4">
            <w:pPr>
              <w:ind w:left="10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Title of the project</w:t>
            </w:r>
          </w:p>
        </w:tc>
        <w:tc>
          <w:tcPr>
            <w:tcW w:w="6980" w:type="dxa"/>
          </w:tcPr>
          <w:p w:rsidR="00093B63" w:rsidRPr="005E3DD2" w:rsidRDefault="00974483" w:rsidP="004731E4">
            <w:pPr>
              <w:ind w:left="35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hAnsi="Arial" w:cs="Arial"/>
              </w:rPr>
              <w:t>Fuel Cell with Power Conditioning Unit for Use in Rural Areas’.</w:t>
            </w:r>
          </w:p>
        </w:tc>
      </w:tr>
      <w:tr w:rsidR="00093B63" w:rsidRPr="005E3DD2" w:rsidTr="007E6BA5">
        <w:trPr>
          <w:trHeight w:val="268"/>
        </w:trPr>
        <w:tc>
          <w:tcPr>
            <w:tcW w:w="927" w:type="dxa"/>
          </w:tcPr>
          <w:p w:rsidR="00093B63" w:rsidRPr="005E3DD2" w:rsidRDefault="00093B63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049" w:type="dxa"/>
          </w:tcPr>
          <w:p w:rsidR="00093B63" w:rsidRPr="005E3DD2" w:rsidRDefault="00093B63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Duration</w:t>
            </w:r>
          </w:p>
        </w:tc>
        <w:tc>
          <w:tcPr>
            <w:tcW w:w="6980" w:type="dxa"/>
          </w:tcPr>
          <w:p w:rsidR="00093B63" w:rsidRPr="005E3DD2" w:rsidRDefault="00402390" w:rsidP="004731E4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 Months</w:t>
            </w:r>
          </w:p>
        </w:tc>
      </w:tr>
      <w:tr w:rsidR="00093B63" w:rsidRPr="005E3DD2" w:rsidTr="007E6BA5">
        <w:trPr>
          <w:trHeight w:val="536"/>
        </w:trPr>
        <w:tc>
          <w:tcPr>
            <w:tcW w:w="927" w:type="dxa"/>
          </w:tcPr>
          <w:p w:rsidR="00093B63" w:rsidRPr="005E3DD2" w:rsidRDefault="00093B63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049" w:type="dxa"/>
          </w:tcPr>
          <w:p w:rsidR="00093B63" w:rsidRPr="005E3DD2" w:rsidRDefault="00093B63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Principal</w:t>
            </w:r>
            <w:r w:rsidR="001B0C2B" w:rsidRPr="005E3DD2">
              <w:rPr>
                <w:rFonts w:ascii="Arial" w:eastAsia="Times New Roman" w:hAnsi="Arial" w:cs="Arial"/>
              </w:rPr>
              <w:t xml:space="preserve">/ </w:t>
            </w:r>
            <w:r w:rsidR="00890ABC" w:rsidRPr="005E3DD2">
              <w:rPr>
                <w:rFonts w:ascii="Arial" w:eastAsia="Times New Roman" w:hAnsi="Arial" w:cs="Arial"/>
              </w:rPr>
              <w:t>Co- Principal</w:t>
            </w:r>
            <w:r w:rsidRPr="005E3DD2">
              <w:rPr>
                <w:rFonts w:ascii="Arial" w:eastAsia="Times New Roman" w:hAnsi="Arial" w:cs="Arial"/>
              </w:rPr>
              <w:t xml:space="preserve"> Investigator</w:t>
            </w:r>
          </w:p>
        </w:tc>
        <w:tc>
          <w:tcPr>
            <w:tcW w:w="6980" w:type="dxa"/>
          </w:tcPr>
          <w:p w:rsidR="00093B63" w:rsidRPr="005E3DD2" w:rsidRDefault="004167EC" w:rsidP="00890ABC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 xml:space="preserve">Dr. </w:t>
            </w:r>
            <w:proofErr w:type="spellStart"/>
            <w:r w:rsidRPr="005E3DD2">
              <w:rPr>
                <w:rFonts w:ascii="Arial" w:eastAsia="Times New Roman" w:hAnsi="Arial" w:cs="Arial"/>
              </w:rPr>
              <w:t>Kanhu</w:t>
            </w:r>
            <w:proofErr w:type="spellEnd"/>
            <w:r w:rsidRPr="005E3DD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E3DD2">
              <w:rPr>
                <w:rFonts w:ascii="Arial" w:eastAsia="Times New Roman" w:hAnsi="Arial" w:cs="Arial"/>
              </w:rPr>
              <w:t>Charan</w:t>
            </w:r>
            <w:proofErr w:type="spellEnd"/>
            <w:r w:rsidRPr="005E3DD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E3DD2">
              <w:rPr>
                <w:rFonts w:ascii="Arial" w:eastAsia="Times New Roman" w:hAnsi="Arial" w:cs="Arial"/>
              </w:rPr>
              <w:t>Bhuyan</w:t>
            </w:r>
            <w:proofErr w:type="spellEnd"/>
            <w:r w:rsidR="00631A9D" w:rsidRPr="005E3DD2">
              <w:rPr>
                <w:rFonts w:ascii="Arial" w:eastAsia="Times New Roman" w:hAnsi="Arial" w:cs="Arial"/>
              </w:rPr>
              <w:t xml:space="preserve"> </w:t>
            </w:r>
            <w:r w:rsidR="00890ABC" w:rsidRPr="005E3DD2">
              <w:rPr>
                <w:rFonts w:ascii="Arial" w:eastAsia="Times New Roman" w:hAnsi="Arial" w:cs="Arial"/>
              </w:rPr>
              <w:t>(PI)</w:t>
            </w:r>
          </w:p>
          <w:p w:rsidR="00890ABC" w:rsidRPr="005E3DD2" w:rsidRDefault="00890ABC" w:rsidP="00440997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093B63" w:rsidRPr="005E3DD2" w:rsidTr="007E6BA5">
        <w:trPr>
          <w:trHeight w:val="819"/>
        </w:trPr>
        <w:tc>
          <w:tcPr>
            <w:tcW w:w="927" w:type="dxa"/>
          </w:tcPr>
          <w:p w:rsidR="00093B63" w:rsidRPr="005E3DD2" w:rsidRDefault="00093B63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049" w:type="dxa"/>
          </w:tcPr>
          <w:p w:rsidR="00093B63" w:rsidRPr="005E3DD2" w:rsidRDefault="00093B63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 xml:space="preserve">Essential qualification </w:t>
            </w:r>
          </w:p>
        </w:tc>
        <w:tc>
          <w:tcPr>
            <w:tcW w:w="6980" w:type="dxa"/>
          </w:tcPr>
          <w:p w:rsidR="00093B63" w:rsidRPr="005E3DD2" w:rsidRDefault="004167EC" w:rsidP="004167EC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Diploma/</w:t>
            </w:r>
            <w:r w:rsidR="00093B63" w:rsidRPr="005E3DD2">
              <w:rPr>
                <w:rFonts w:ascii="Arial" w:eastAsia="Times New Roman" w:hAnsi="Arial" w:cs="Arial"/>
              </w:rPr>
              <w:t>B.</w:t>
            </w:r>
            <w:r w:rsidR="004F733A" w:rsidRPr="005E3DD2">
              <w:rPr>
                <w:rFonts w:ascii="Arial" w:eastAsia="Times New Roman" w:hAnsi="Arial" w:cs="Arial"/>
              </w:rPr>
              <w:t>E/</w:t>
            </w:r>
            <w:proofErr w:type="spellStart"/>
            <w:r w:rsidR="004F733A" w:rsidRPr="005E3DD2">
              <w:rPr>
                <w:rFonts w:ascii="Arial" w:eastAsia="Times New Roman" w:hAnsi="Arial" w:cs="Arial"/>
              </w:rPr>
              <w:t>B.</w:t>
            </w:r>
            <w:r w:rsidR="00093B63" w:rsidRPr="005E3DD2">
              <w:rPr>
                <w:rFonts w:ascii="Arial" w:eastAsia="Times New Roman" w:hAnsi="Arial" w:cs="Arial"/>
              </w:rPr>
              <w:t>Tech</w:t>
            </w:r>
            <w:proofErr w:type="spellEnd"/>
            <w:r w:rsidR="0086716B" w:rsidRPr="005E3DD2">
              <w:rPr>
                <w:rFonts w:ascii="Arial" w:eastAsia="Times New Roman" w:hAnsi="Arial" w:cs="Arial"/>
              </w:rPr>
              <w:t xml:space="preserve"> in </w:t>
            </w:r>
            <w:r w:rsidRPr="005E3DD2">
              <w:rPr>
                <w:rFonts w:ascii="Arial" w:eastAsia="Times New Roman" w:hAnsi="Arial" w:cs="Arial"/>
              </w:rPr>
              <w:t xml:space="preserve">Electronics &amp; Instrumentation Engineering </w:t>
            </w:r>
            <w:r w:rsidR="00093B63" w:rsidRPr="005E3DD2">
              <w:rPr>
                <w:rFonts w:ascii="Arial" w:eastAsia="Times New Roman" w:hAnsi="Arial" w:cs="Arial"/>
              </w:rPr>
              <w:t>with minimum 60% marks</w:t>
            </w:r>
            <w:r w:rsidR="007C3AC5" w:rsidRPr="005E3DD2">
              <w:rPr>
                <w:rFonts w:ascii="Arial" w:eastAsia="Times New Roman" w:hAnsi="Arial" w:cs="Arial"/>
              </w:rPr>
              <w:t xml:space="preserve"> or equivalent.</w:t>
            </w:r>
          </w:p>
        </w:tc>
      </w:tr>
      <w:tr w:rsidR="00093B63" w:rsidRPr="005E3DD2" w:rsidTr="007E6BA5">
        <w:trPr>
          <w:trHeight w:val="581"/>
        </w:trPr>
        <w:tc>
          <w:tcPr>
            <w:tcW w:w="927" w:type="dxa"/>
          </w:tcPr>
          <w:p w:rsidR="00093B63" w:rsidRPr="005E3DD2" w:rsidRDefault="00093B63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049" w:type="dxa"/>
          </w:tcPr>
          <w:p w:rsidR="00093B63" w:rsidRPr="005E3DD2" w:rsidRDefault="00093B63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Desired qualification</w:t>
            </w:r>
          </w:p>
        </w:tc>
        <w:tc>
          <w:tcPr>
            <w:tcW w:w="6980" w:type="dxa"/>
          </w:tcPr>
          <w:p w:rsidR="00093B63" w:rsidRPr="005E3DD2" w:rsidRDefault="007003A6" w:rsidP="004F733A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M.E/</w:t>
            </w:r>
            <w:proofErr w:type="spellStart"/>
            <w:r w:rsidRPr="005E3DD2">
              <w:rPr>
                <w:rFonts w:ascii="Arial" w:eastAsia="Times New Roman" w:hAnsi="Arial" w:cs="Arial"/>
              </w:rPr>
              <w:t>M.Tech</w:t>
            </w:r>
            <w:proofErr w:type="spellEnd"/>
            <w:r w:rsidRPr="005E3DD2">
              <w:rPr>
                <w:rFonts w:ascii="Arial" w:eastAsia="Times New Roman" w:hAnsi="Arial" w:cs="Arial"/>
              </w:rPr>
              <w:t xml:space="preserve"> in </w:t>
            </w:r>
            <w:r w:rsidR="004167EC" w:rsidRPr="005E3DD2">
              <w:rPr>
                <w:rFonts w:ascii="Arial" w:eastAsia="Times New Roman" w:hAnsi="Arial" w:cs="Arial"/>
              </w:rPr>
              <w:t>Electronics &amp; Instrumentation</w:t>
            </w:r>
            <w:r w:rsidRPr="005E3DD2">
              <w:rPr>
                <w:rFonts w:ascii="Arial" w:eastAsia="Times New Roman" w:hAnsi="Arial" w:cs="Arial"/>
              </w:rPr>
              <w:t xml:space="preserve"> Engineering. </w:t>
            </w:r>
            <w:r w:rsidR="00093B63" w:rsidRPr="005E3DD2">
              <w:rPr>
                <w:rFonts w:ascii="Arial" w:eastAsia="Times New Roman" w:hAnsi="Arial" w:cs="Arial"/>
              </w:rPr>
              <w:t>Prior r</w:t>
            </w:r>
            <w:r w:rsidR="00B24067" w:rsidRPr="005E3DD2">
              <w:rPr>
                <w:rFonts w:ascii="Arial" w:eastAsia="Times New Roman" w:hAnsi="Arial" w:cs="Arial"/>
              </w:rPr>
              <w:t>esearch publication (optional).</w:t>
            </w:r>
            <w:r w:rsidR="003D0EBF" w:rsidRPr="005E3DD2">
              <w:rPr>
                <w:rFonts w:ascii="Arial" w:eastAsia="Times New Roman" w:hAnsi="Arial" w:cs="Arial"/>
              </w:rPr>
              <w:t xml:space="preserve"> GATE with a valid score.</w:t>
            </w:r>
          </w:p>
        </w:tc>
      </w:tr>
      <w:tr w:rsidR="00093B63" w:rsidRPr="005E3DD2" w:rsidTr="007E6BA5">
        <w:trPr>
          <w:trHeight w:val="561"/>
        </w:trPr>
        <w:tc>
          <w:tcPr>
            <w:tcW w:w="927" w:type="dxa"/>
          </w:tcPr>
          <w:p w:rsidR="00093B63" w:rsidRPr="005E3DD2" w:rsidRDefault="00093B63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049" w:type="dxa"/>
          </w:tcPr>
          <w:p w:rsidR="00093B63" w:rsidRPr="005E3DD2" w:rsidRDefault="00093B63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Salary</w:t>
            </w:r>
          </w:p>
        </w:tc>
        <w:tc>
          <w:tcPr>
            <w:tcW w:w="6980" w:type="dxa"/>
          </w:tcPr>
          <w:p w:rsidR="00093B63" w:rsidRPr="005E3DD2" w:rsidRDefault="00093B63" w:rsidP="00104B45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 xml:space="preserve">Rs. </w:t>
            </w:r>
            <w:r w:rsidR="002D2E28" w:rsidRPr="005E3DD2">
              <w:rPr>
                <w:rFonts w:ascii="Arial" w:eastAsia="Times New Roman" w:hAnsi="Arial" w:cs="Arial"/>
              </w:rPr>
              <w:t>8</w:t>
            </w:r>
            <w:r w:rsidR="00890ABC" w:rsidRPr="005E3DD2">
              <w:rPr>
                <w:rFonts w:ascii="Arial" w:eastAsia="Times New Roman" w:hAnsi="Arial" w:cs="Arial"/>
              </w:rPr>
              <w:t>,000</w:t>
            </w:r>
            <w:r w:rsidRPr="005E3DD2">
              <w:rPr>
                <w:rFonts w:ascii="Arial" w:eastAsia="Times New Roman" w:hAnsi="Arial" w:cs="Arial"/>
              </w:rPr>
              <w:t>/- per month (consolid</w:t>
            </w:r>
            <w:r w:rsidR="00B24067" w:rsidRPr="005E3DD2">
              <w:rPr>
                <w:rFonts w:ascii="Arial" w:eastAsia="Times New Roman" w:hAnsi="Arial" w:cs="Arial"/>
              </w:rPr>
              <w:t xml:space="preserve">ated) for </w:t>
            </w:r>
            <w:r w:rsidR="00974483" w:rsidRPr="005E3DD2">
              <w:rPr>
                <w:rFonts w:ascii="Arial" w:eastAsia="Times New Roman" w:hAnsi="Arial" w:cs="Arial"/>
              </w:rPr>
              <w:t xml:space="preserve">a period of </w:t>
            </w:r>
            <w:r w:rsidR="00104B45">
              <w:rPr>
                <w:rFonts w:ascii="Arial" w:eastAsia="Times New Roman" w:hAnsi="Arial" w:cs="Arial"/>
              </w:rPr>
              <w:t>eight</w:t>
            </w:r>
            <w:r w:rsidR="00974483" w:rsidRPr="005E3DD2">
              <w:rPr>
                <w:rFonts w:ascii="Arial" w:eastAsia="Times New Roman" w:hAnsi="Arial" w:cs="Arial"/>
              </w:rPr>
              <w:t xml:space="preserve"> (</w:t>
            </w:r>
            <w:r w:rsidR="00104B45">
              <w:rPr>
                <w:rFonts w:ascii="Arial" w:eastAsia="Times New Roman" w:hAnsi="Arial" w:cs="Arial"/>
              </w:rPr>
              <w:t>08</w:t>
            </w:r>
            <w:r w:rsidR="007E6BA5" w:rsidRPr="005E3DD2">
              <w:rPr>
                <w:rFonts w:ascii="Arial" w:eastAsia="Times New Roman" w:hAnsi="Arial" w:cs="Arial"/>
              </w:rPr>
              <w:t>) months or until the completion of the project, whichever is earlier.</w:t>
            </w:r>
          </w:p>
        </w:tc>
      </w:tr>
      <w:tr w:rsidR="00093B63" w:rsidRPr="005E3DD2" w:rsidTr="007E6BA5">
        <w:trPr>
          <w:trHeight w:val="1087"/>
        </w:trPr>
        <w:tc>
          <w:tcPr>
            <w:tcW w:w="927" w:type="dxa"/>
          </w:tcPr>
          <w:p w:rsidR="00093B63" w:rsidRPr="005E3DD2" w:rsidRDefault="00093B63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049" w:type="dxa"/>
          </w:tcPr>
          <w:p w:rsidR="00093B63" w:rsidRPr="005E3DD2" w:rsidRDefault="00093B63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Documents to produce on date of interview</w:t>
            </w:r>
          </w:p>
        </w:tc>
        <w:tc>
          <w:tcPr>
            <w:tcW w:w="6980" w:type="dxa"/>
          </w:tcPr>
          <w:p w:rsidR="00093B63" w:rsidRPr="005E3DD2" w:rsidRDefault="00093B63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Bio data, all original certificates, mark sheets with two set of photocopies of A</w:t>
            </w:r>
            <w:r w:rsidR="00EB56DE" w:rsidRPr="005E3DD2">
              <w:rPr>
                <w:rFonts w:ascii="Arial" w:eastAsia="Times New Roman" w:hAnsi="Arial" w:cs="Arial"/>
              </w:rPr>
              <w:t>a</w:t>
            </w:r>
            <w:r w:rsidRPr="005E3DD2">
              <w:rPr>
                <w:rFonts w:ascii="Arial" w:eastAsia="Times New Roman" w:hAnsi="Arial" w:cs="Arial"/>
              </w:rPr>
              <w:t>dhar card</w:t>
            </w:r>
            <w:r w:rsidR="00EB56DE" w:rsidRPr="005E3DD2">
              <w:rPr>
                <w:rFonts w:ascii="Arial" w:eastAsia="Times New Roman" w:hAnsi="Arial" w:cs="Arial"/>
              </w:rPr>
              <w:t>, all mark sheets (starting from 10</w:t>
            </w:r>
            <w:r w:rsidR="00EB56DE" w:rsidRPr="005E3DD2">
              <w:rPr>
                <w:rFonts w:ascii="Arial" w:eastAsia="Times New Roman" w:hAnsi="Arial" w:cs="Arial"/>
                <w:vertAlign w:val="superscript"/>
              </w:rPr>
              <w:t>th</w:t>
            </w:r>
            <w:r w:rsidR="00EB56DE" w:rsidRPr="005E3DD2">
              <w:rPr>
                <w:rFonts w:ascii="Arial" w:eastAsia="Times New Roman" w:hAnsi="Arial" w:cs="Arial"/>
              </w:rPr>
              <w:t xml:space="preserve"> to M.Tech</w:t>
            </w:r>
            <w:r w:rsidR="00BB478D" w:rsidRPr="005E3DD2">
              <w:rPr>
                <w:rFonts w:ascii="Arial" w:eastAsia="Times New Roman" w:hAnsi="Arial" w:cs="Arial"/>
              </w:rPr>
              <w:t>/M.E</w:t>
            </w:r>
            <w:r w:rsidR="00EB56DE" w:rsidRPr="005E3DD2">
              <w:rPr>
                <w:rFonts w:ascii="Arial" w:eastAsia="Times New Roman" w:hAnsi="Arial" w:cs="Arial"/>
              </w:rPr>
              <w:t>)</w:t>
            </w:r>
            <w:r w:rsidR="00890ABC" w:rsidRPr="005E3DD2">
              <w:rPr>
                <w:rFonts w:ascii="Arial" w:eastAsia="Times New Roman" w:hAnsi="Arial" w:cs="Arial"/>
              </w:rPr>
              <w:t>,</w:t>
            </w:r>
            <w:r w:rsidR="00EB56DE" w:rsidRPr="005E3DD2">
              <w:rPr>
                <w:rFonts w:ascii="Arial" w:eastAsia="Times New Roman" w:hAnsi="Arial" w:cs="Arial"/>
              </w:rPr>
              <w:t xml:space="preserve"> and </w:t>
            </w:r>
            <w:r w:rsidR="00890ABC" w:rsidRPr="005E3DD2">
              <w:rPr>
                <w:rFonts w:ascii="Arial" w:eastAsia="Times New Roman" w:hAnsi="Arial" w:cs="Arial"/>
              </w:rPr>
              <w:t xml:space="preserve">all </w:t>
            </w:r>
            <w:r w:rsidR="00EB56DE" w:rsidRPr="005E3DD2">
              <w:rPr>
                <w:rFonts w:ascii="Arial" w:eastAsia="Times New Roman" w:hAnsi="Arial" w:cs="Arial"/>
              </w:rPr>
              <w:t>other relevant documents in support of any experience, research publications etc.</w:t>
            </w:r>
          </w:p>
        </w:tc>
      </w:tr>
      <w:tr w:rsidR="00BE0E25" w:rsidRPr="005E3DD2" w:rsidTr="007E6BA5">
        <w:trPr>
          <w:trHeight w:val="869"/>
        </w:trPr>
        <w:tc>
          <w:tcPr>
            <w:tcW w:w="927" w:type="dxa"/>
          </w:tcPr>
          <w:p w:rsidR="00BE0E25" w:rsidRPr="005E3DD2" w:rsidRDefault="00BE0E25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049" w:type="dxa"/>
          </w:tcPr>
          <w:p w:rsidR="00BE0E25" w:rsidRPr="005E3DD2" w:rsidRDefault="00BE0E25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No Objection Certificate</w:t>
            </w:r>
          </w:p>
        </w:tc>
        <w:tc>
          <w:tcPr>
            <w:tcW w:w="6980" w:type="dxa"/>
          </w:tcPr>
          <w:p w:rsidR="00BE0E25" w:rsidRPr="005E3DD2" w:rsidRDefault="00BE0E25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Employed candidate are to submit NOC from his/her employer at the time of interview</w:t>
            </w:r>
            <w:r w:rsidR="00493765" w:rsidRPr="005E3DD2">
              <w:rPr>
                <w:rFonts w:ascii="Arial" w:eastAsia="Times New Roman" w:hAnsi="Arial" w:cs="Arial"/>
              </w:rPr>
              <w:t>, and if selected, then they need to</w:t>
            </w:r>
            <w:r w:rsidR="00440997" w:rsidRPr="005E3DD2">
              <w:rPr>
                <w:rFonts w:ascii="Arial" w:eastAsia="Times New Roman" w:hAnsi="Arial" w:cs="Arial"/>
              </w:rPr>
              <w:t xml:space="preserve"> produce the relieve order from</w:t>
            </w:r>
            <w:r w:rsidR="00493765" w:rsidRPr="005E3DD2">
              <w:rPr>
                <w:rFonts w:ascii="Arial" w:eastAsia="Times New Roman" w:hAnsi="Arial" w:cs="Arial"/>
              </w:rPr>
              <w:t xml:space="preserve"> their parent organisation at the time of joining.</w:t>
            </w:r>
          </w:p>
        </w:tc>
      </w:tr>
      <w:tr w:rsidR="00093B63" w:rsidRPr="005E3DD2" w:rsidTr="007E6BA5">
        <w:trPr>
          <w:trHeight w:val="1102"/>
        </w:trPr>
        <w:tc>
          <w:tcPr>
            <w:tcW w:w="927" w:type="dxa"/>
          </w:tcPr>
          <w:p w:rsidR="00093B63" w:rsidRPr="005E3DD2" w:rsidRDefault="00BE0E25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049" w:type="dxa"/>
          </w:tcPr>
          <w:p w:rsidR="00093B63" w:rsidRPr="005E3DD2" w:rsidRDefault="00EB56DE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Institute Rights</w:t>
            </w:r>
          </w:p>
        </w:tc>
        <w:tc>
          <w:tcPr>
            <w:tcW w:w="6980" w:type="dxa"/>
          </w:tcPr>
          <w:p w:rsidR="00093B63" w:rsidRPr="005E3DD2" w:rsidRDefault="00EB56DE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The institute reserves the right to cancel the recruitment without assigning a</w:t>
            </w:r>
            <w:r w:rsidR="00970F7F" w:rsidRPr="005E3DD2">
              <w:rPr>
                <w:rFonts w:ascii="Arial" w:eastAsia="Times New Roman" w:hAnsi="Arial" w:cs="Arial"/>
              </w:rPr>
              <w:t xml:space="preserve">ny reason. A suitable committee constituted </w:t>
            </w:r>
            <w:r w:rsidRPr="005E3DD2">
              <w:rPr>
                <w:rFonts w:ascii="Arial" w:eastAsia="Times New Roman" w:hAnsi="Arial" w:cs="Arial"/>
              </w:rPr>
              <w:t>by PI</w:t>
            </w:r>
            <w:r w:rsidR="00970F7F" w:rsidRPr="005E3DD2">
              <w:rPr>
                <w:rFonts w:ascii="Arial" w:eastAsia="Times New Roman" w:hAnsi="Arial" w:cs="Arial"/>
              </w:rPr>
              <w:t>/Co-PI</w:t>
            </w:r>
            <w:r w:rsidRPr="005E3DD2">
              <w:rPr>
                <w:rFonts w:ascii="Arial" w:eastAsia="Times New Roman" w:hAnsi="Arial" w:cs="Arial"/>
              </w:rPr>
              <w:t xml:space="preserve"> will review the progress of the selected candidate time to time to access the progress made.</w:t>
            </w:r>
          </w:p>
        </w:tc>
      </w:tr>
      <w:tr w:rsidR="00EB56DE" w:rsidRPr="005E3DD2" w:rsidTr="007E6BA5">
        <w:trPr>
          <w:trHeight w:val="1139"/>
        </w:trPr>
        <w:tc>
          <w:tcPr>
            <w:tcW w:w="927" w:type="dxa"/>
          </w:tcPr>
          <w:p w:rsidR="00EB56DE" w:rsidRPr="005E3DD2" w:rsidRDefault="00BE0E25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049" w:type="dxa"/>
          </w:tcPr>
          <w:p w:rsidR="00EB56DE" w:rsidRPr="005E3DD2" w:rsidRDefault="00EB56DE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Agreement</w:t>
            </w:r>
            <w:r w:rsidR="00641617" w:rsidRPr="005E3DD2">
              <w:rPr>
                <w:rFonts w:ascii="Arial" w:eastAsia="Times New Roman" w:hAnsi="Arial" w:cs="Arial"/>
              </w:rPr>
              <w:t xml:space="preserve"> signing</w:t>
            </w:r>
          </w:p>
        </w:tc>
        <w:tc>
          <w:tcPr>
            <w:tcW w:w="6980" w:type="dxa"/>
          </w:tcPr>
          <w:p w:rsidR="00EB56DE" w:rsidRPr="005E3DD2" w:rsidRDefault="00641617" w:rsidP="00DE1DE8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 xml:space="preserve">Selected candidate shall have to sign an agreement at the time of joining in a </w:t>
            </w:r>
            <w:r w:rsidR="00B24067" w:rsidRPr="005E3DD2">
              <w:rPr>
                <w:rFonts w:ascii="Arial" w:eastAsia="Times New Roman" w:hAnsi="Arial" w:cs="Arial"/>
              </w:rPr>
              <w:t>non-judicial</w:t>
            </w:r>
            <w:r w:rsidRPr="005E3DD2">
              <w:rPr>
                <w:rFonts w:ascii="Arial" w:eastAsia="Times New Roman" w:hAnsi="Arial" w:cs="Arial"/>
              </w:rPr>
              <w:t xml:space="preserve"> stamp paper for his</w:t>
            </w:r>
            <w:r w:rsidR="007E6BA5" w:rsidRPr="005E3DD2">
              <w:rPr>
                <w:rFonts w:ascii="Arial" w:eastAsia="Times New Roman" w:hAnsi="Arial" w:cs="Arial"/>
              </w:rPr>
              <w:t>/her</w:t>
            </w:r>
            <w:r w:rsidRPr="005E3DD2">
              <w:rPr>
                <w:rFonts w:ascii="Arial" w:eastAsia="Times New Roman" w:hAnsi="Arial" w:cs="Arial"/>
              </w:rPr>
              <w:t xml:space="preserve"> continuation (based on the progress report) in the project for at least </w:t>
            </w:r>
            <w:r w:rsidR="00DE1DE8">
              <w:rPr>
                <w:rFonts w:ascii="Arial" w:eastAsia="Times New Roman" w:hAnsi="Arial" w:cs="Arial"/>
              </w:rPr>
              <w:t>08</w:t>
            </w:r>
            <w:r w:rsidR="00377B76" w:rsidRPr="005E3DD2">
              <w:rPr>
                <w:rFonts w:ascii="Arial" w:eastAsia="Times New Roman" w:hAnsi="Arial" w:cs="Arial"/>
              </w:rPr>
              <w:t xml:space="preserve"> months or</w:t>
            </w:r>
            <w:r w:rsidRPr="005E3DD2">
              <w:rPr>
                <w:rFonts w:ascii="Arial" w:eastAsia="Times New Roman" w:hAnsi="Arial" w:cs="Arial"/>
              </w:rPr>
              <w:t xml:space="preserve"> until completion of the project, whichever is earlier.</w:t>
            </w:r>
          </w:p>
        </w:tc>
      </w:tr>
      <w:tr w:rsidR="00641617" w:rsidRPr="005E3DD2" w:rsidTr="007E6BA5">
        <w:trPr>
          <w:trHeight w:val="969"/>
        </w:trPr>
        <w:tc>
          <w:tcPr>
            <w:tcW w:w="927" w:type="dxa"/>
          </w:tcPr>
          <w:p w:rsidR="00641617" w:rsidRPr="005E3DD2" w:rsidRDefault="002D2E28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049" w:type="dxa"/>
          </w:tcPr>
          <w:p w:rsidR="00641617" w:rsidRPr="005E3DD2" w:rsidRDefault="00BE0E25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General terms and conditions</w:t>
            </w:r>
          </w:p>
        </w:tc>
        <w:tc>
          <w:tcPr>
            <w:tcW w:w="6980" w:type="dxa"/>
          </w:tcPr>
          <w:p w:rsidR="00641617" w:rsidRPr="005E3DD2" w:rsidRDefault="00BE0E25" w:rsidP="00377B76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The position is purely temporary an</w:t>
            </w:r>
            <w:r w:rsidR="00B24067" w:rsidRPr="005E3DD2">
              <w:rPr>
                <w:rFonts w:ascii="Arial" w:eastAsia="Times New Roman" w:hAnsi="Arial" w:cs="Arial"/>
              </w:rPr>
              <w:t xml:space="preserve">d engagement is subjected to </w:t>
            </w:r>
            <w:r w:rsidRPr="005E3DD2">
              <w:rPr>
                <w:rFonts w:ascii="Arial" w:eastAsia="Times New Roman" w:hAnsi="Arial" w:cs="Arial"/>
              </w:rPr>
              <w:t xml:space="preserve"> satisfactory progress made in every </w:t>
            </w:r>
            <w:r w:rsidR="00230906" w:rsidRPr="005E3DD2">
              <w:rPr>
                <w:rFonts w:ascii="Arial" w:eastAsia="Times New Roman" w:hAnsi="Arial" w:cs="Arial"/>
              </w:rPr>
              <w:t xml:space="preserve">three months </w:t>
            </w:r>
          </w:p>
        </w:tc>
      </w:tr>
      <w:tr w:rsidR="00BE0E25" w:rsidRPr="005E3DD2" w:rsidTr="007E6BA5">
        <w:trPr>
          <w:trHeight w:val="536"/>
        </w:trPr>
        <w:tc>
          <w:tcPr>
            <w:tcW w:w="927" w:type="dxa"/>
          </w:tcPr>
          <w:p w:rsidR="00BE0E25" w:rsidRPr="005E3DD2" w:rsidRDefault="002D2E28" w:rsidP="004731E4">
            <w:pPr>
              <w:ind w:left="426"/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049" w:type="dxa"/>
          </w:tcPr>
          <w:p w:rsidR="00BE0E25" w:rsidRPr="005E3DD2" w:rsidRDefault="00BE0E25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General terms &amp; conditions</w:t>
            </w:r>
          </w:p>
        </w:tc>
        <w:tc>
          <w:tcPr>
            <w:tcW w:w="6980" w:type="dxa"/>
          </w:tcPr>
          <w:p w:rsidR="00BE0E25" w:rsidRPr="005E3DD2" w:rsidRDefault="00BE0E25" w:rsidP="004731E4">
            <w:pPr>
              <w:jc w:val="both"/>
              <w:rPr>
                <w:rFonts w:ascii="Arial" w:eastAsia="Times New Roman" w:hAnsi="Arial" w:cs="Arial"/>
              </w:rPr>
            </w:pPr>
            <w:r w:rsidRPr="005E3DD2">
              <w:rPr>
                <w:rFonts w:ascii="Arial" w:eastAsia="Times New Roman" w:hAnsi="Arial" w:cs="Arial"/>
              </w:rPr>
              <w:t>No TA/DA will be paid for attending the interview.</w:t>
            </w:r>
          </w:p>
        </w:tc>
      </w:tr>
    </w:tbl>
    <w:p w:rsidR="00D50F9D" w:rsidRDefault="00D50F9D" w:rsidP="004731E4">
      <w:pPr>
        <w:ind w:left="426"/>
      </w:pPr>
    </w:p>
    <w:p w:rsidR="00480DF0" w:rsidRDefault="00480DF0" w:rsidP="004731E4">
      <w:pPr>
        <w:ind w:left="426"/>
      </w:pPr>
    </w:p>
    <w:sectPr w:rsidR="00480DF0" w:rsidSect="004731E4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F9D"/>
    <w:rsid w:val="00040AF6"/>
    <w:rsid w:val="00093B63"/>
    <w:rsid w:val="000C7529"/>
    <w:rsid w:val="000D32BC"/>
    <w:rsid w:val="000F0352"/>
    <w:rsid w:val="00104B45"/>
    <w:rsid w:val="00160021"/>
    <w:rsid w:val="001B0C2B"/>
    <w:rsid w:val="001B7AEF"/>
    <w:rsid w:val="001F1210"/>
    <w:rsid w:val="00230906"/>
    <w:rsid w:val="002D2E28"/>
    <w:rsid w:val="00333673"/>
    <w:rsid w:val="00361B20"/>
    <w:rsid w:val="00377B76"/>
    <w:rsid w:val="003D0EBF"/>
    <w:rsid w:val="003D7D29"/>
    <w:rsid w:val="003E3AC1"/>
    <w:rsid w:val="00402390"/>
    <w:rsid w:val="004167EC"/>
    <w:rsid w:val="00417061"/>
    <w:rsid w:val="00440997"/>
    <w:rsid w:val="004731E4"/>
    <w:rsid w:val="00480DF0"/>
    <w:rsid w:val="00482116"/>
    <w:rsid w:val="0048261A"/>
    <w:rsid w:val="00493765"/>
    <w:rsid w:val="004F733A"/>
    <w:rsid w:val="005E3DD2"/>
    <w:rsid w:val="005F2FC9"/>
    <w:rsid w:val="00621C43"/>
    <w:rsid w:val="006302D0"/>
    <w:rsid w:val="00631A9D"/>
    <w:rsid w:val="00641617"/>
    <w:rsid w:val="00665913"/>
    <w:rsid w:val="007003A6"/>
    <w:rsid w:val="00732B8F"/>
    <w:rsid w:val="007C3AC5"/>
    <w:rsid w:val="007E6BA5"/>
    <w:rsid w:val="008019FE"/>
    <w:rsid w:val="0081721A"/>
    <w:rsid w:val="0086716B"/>
    <w:rsid w:val="00890ABC"/>
    <w:rsid w:val="0089281C"/>
    <w:rsid w:val="008A6AF4"/>
    <w:rsid w:val="008C5C7E"/>
    <w:rsid w:val="008F24F9"/>
    <w:rsid w:val="009309A4"/>
    <w:rsid w:val="00941492"/>
    <w:rsid w:val="00970F7F"/>
    <w:rsid w:val="00974483"/>
    <w:rsid w:val="00A502D6"/>
    <w:rsid w:val="00B24067"/>
    <w:rsid w:val="00B32989"/>
    <w:rsid w:val="00B432BD"/>
    <w:rsid w:val="00B5335A"/>
    <w:rsid w:val="00B65BD6"/>
    <w:rsid w:val="00B766E0"/>
    <w:rsid w:val="00BB478D"/>
    <w:rsid w:val="00BE0E25"/>
    <w:rsid w:val="00C2030F"/>
    <w:rsid w:val="00C75208"/>
    <w:rsid w:val="00C9176D"/>
    <w:rsid w:val="00CE7D6F"/>
    <w:rsid w:val="00D50F9D"/>
    <w:rsid w:val="00D85254"/>
    <w:rsid w:val="00DE1DE8"/>
    <w:rsid w:val="00E71B4E"/>
    <w:rsid w:val="00EB56DE"/>
    <w:rsid w:val="00F67102"/>
    <w:rsid w:val="00F83AA1"/>
    <w:rsid w:val="00FC4049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6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67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416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IEE Office</cp:lastModifiedBy>
  <cp:revision>10</cp:revision>
  <cp:lastPrinted>2021-11-16T07:02:00Z</cp:lastPrinted>
  <dcterms:created xsi:type="dcterms:W3CDTF">2021-11-16T13:32:00Z</dcterms:created>
  <dcterms:modified xsi:type="dcterms:W3CDTF">2023-01-10T07:03:00Z</dcterms:modified>
</cp:coreProperties>
</file>