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15" w:rsidRDefault="00FA2615" w:rsidP="00FA2615">
      <w:pPr>
        <w:rPr>
          <w:sz w:val="36"/>
          <w:szCs w:val="36"/>
          <w:u w:val="none"/>
        </w:rPr>
      </w:pPr>
      <w:r w:rsidRPr="005F3640">
        <w:rPr>
          <w:sz w:val="36"/>
          <w:szCs w:val="36"/>
          <w:u w:val="none"/>
        </w:rPr>
        <w:t xml:space="preserve">College of Engineering </w:t>
      </w:r>
      <w:proofErr w:type="gramStart"/>
      <w:r w:rsidRPr="005F3640">
        <w:rPr>
          <w:sz w:val="36"/>
          <w:szCs w:val="36"/>
          <w:u w:val="none"/>
        </w:rPr>
        <w:t>And</w:t>
      </w:r>
      <w:proofErr w:type="gramEnd"/>
      <w:r w:rsidRPr="005F3640">
        <w:rPr>
          <w:sz w:val="36"/>
          <w:szCs w:val="36"/>
          <w:u w:val="none"/>
        </w:rPr>
        <w:t xml:space="preserve"> Technology, </w:t>
      </w:r>
      <w:proofErr w:type="spellStart"/>
      <w:r w:rsidRPr="005F3640">
        <w:rPr>
          <w:sz w:val="36"/>
          <w:szCs w:val="36"/>
          <w:u w:val="none"/>
        </w:rPr>
        <w:t>Bhubaneshwar</w:t>
      </w:r>
      <w:proofErr w:type="spellEnd"/>
    </w:p>
    <w:p w:rsidR="00336E18" w:rsidRPr="005F3640" w:rsidRDefault="00336E18" w:rsidP="00FA2615">
      <w:pPr>
        <w:rPr>
          <w:sz w:val="36"/>
          <w:szCs w:val="36"/>
          <w:u w:val="none"/>
        </w:rPr>
      </w:pPr>
    </w:p>
    <w:p w:rsidR="004F0436" w:rsidRPr="001C478A" w:rsidRDefault="00FA2615" w:rsidP="002F0765">
      <w:pPr>
        <w:rPr>
          <w:sz w:val="24"/>
          <w:szCs w:val="24"/>
          <w:u w:val="none"/>
        </w:rPr>
      </w:pPr>
      <w:r w:rsidRPr="001C478A">
        <w:rPr>
          <w:sz w:val="24"/>
          <w:szCs w:val="24"/>
          <w:u w:val="none"/>
        </w:rPr>
        <w:t xml:space="preserve">Principal, College of Engineering </w:t>
      </w:r>
      <w:proofErr w:type="gramStart"/>
      <w:r w:rsidRPr="001C478A">
        <w:rPr>
          <w:sz w:val="24"/>
          <w:szCs w:val="24"/>
          <w:u w:val="none"/>
        </w:rPr>
        <w:t xml:space="preserve">&amp;  </w:t>
      </w:r>
      <w:proofErr w:type="spellStart"/>
      <w:r w:rsidRPr="001C478A">
        <w:rPr>
          <w:sz w:val="24"/>
          <w:szCs w:val="24"/>
          <w:u w:val="none"/>
        </w:rPr>
        <w:t>Technology,P.O</w:t>
      </w:r>
      <w:proofErr w:type="spellEnd"/>
      <w:proofErr w:type="gramEnd"/>
      <w:r w:rsidRPr="001C478A">
        <w:rPr>
          <w:sz w:val="24"/>
          <w:szCs w:val="24"/>
          <w:u w:val="none"/>
        </w:rPr>
        <w:t xml:space="preserve">.- </w:t>
      </w:r>
      <w:proofErr w:type="spellStart"/>
      <w:r w:rsidRPr="001C478A">
        <w:rPr>
          <w:sz w:val="24"/>
          <w:szCs w:val="24"/>
          <w:u w:val="none"/>
        </w:rPr>
        <w:t>Ghatikia,Technocampus,KalingaNagar</w:t>
      </w:r>
      <w:proofErr w:type="spellEnd"/>
      <w:r w:rsidRPr="001C478A">
        <w:rPr>
          <w:sz w:val="24"/>
          <w:szCs w:val="24"/>
          <w:u w:val="none"/>
        </w:rPr>
        <w:t xml:space="preserve"> BHUBANESWAR-751003</w:t>
      </w:r>
    </w:p>
    <w:p w:rsidR="009D1C30" w:rsidRPr="007F6920" w:rsidRDefault="007F6920" w:rsidP="002F0765">
      <w:pPr>
        <w:rPr>
          <w:sz w:val="24"/>
          <w:szCs w:val="24"/>
          <w:u w:val="none"/>
        </w:rPr>
      </w:pPr>
      <w:r w:rsidRPr="007F6920">
        <w:rPr>
          <w:sz w:val="24"/>
          <w:szCs w:val="24"/>
          <w:u w:val="none"/>
        </w:rPr>
        <w:t xml:space="preserve">TEQIP Cell contact No. </w:t>
      </w:r>
      <w:r w:rsidR="001A1F4B" w:rsidRPr="007F6920">
        <w:rPr>
          <w:sz w:val="24"/>
          <w:szCs w:val="24"/>
          <w:u w:val="none"/>
        </w:rPr>
        <w:t>0674 2386075</w:t>
      </w:r>
      <w:r w:rsidRPr="007F6920">
        <w:rPr>
          <w:u w:val="none"/>
        </w:rPr>
        <w:t xml:space="preserve"> </w:t>
      </w:r>
      <w:r w:rsidRPr="007F6920">
        <w:rPr>
          <w:sz w:val="24"/>
          <w:szCs w:val="24"/>
          <w:u w:val="none"/>
        </w:rPr>
        <w:t>Fax No.</w:t>
      </w:r>
      <w:r w:rsidRPr="007F6920">
        <w:rPr>
          <w:u w:val="none"/>
        </w:rPr>
        <w:t xml:space="preserve"> </w:t>
      </w:r>
      <w:r w:rsidR="0037755E" w:rsidRPr="0037755E">
        <w:rPr>
          <w:sz w:val="24"/>
          <w:szCs w:val="24"/>
          <w:u w:val="none"/>
        </w:rPr>
        <w:t>0674-2386182</w:t>
      </w:r>
    </w:p>
    <w:p w:rsidR="007F6920" w:rsidRPr="007F6920" w:rsidRDefault="007F6920" w:rsidP="002F0765">
      <w:pPr>
        <w:rPr>
          <w:u w:val="none"/>
        </w:rPr>
      </w:pPr>
    </w:p>
    <w:p w:rsidR="007F6920" w:rsidRDefault="007F6920" w:rsidP="007F6920">
      <w:pPr>
        <w:rPr>
          <w:u w:val="none"/>
        </w:rPr>
      </w:pPr>
    </w:p>
    <w:p w:rsidR="007F6920" w:rsidRDefault="007F6920" w:rsidP="007F6920">
      <w:pPr>
        <w:rPr>
          <w:u w:val="none"/>
        </w:rPr>
      </w:pPr>
    </w:p>
    <w:p w:rsidR="007F6920" w:rsidRDefault="007F6920" w:rsidP="007F6920">
      <w:pPr>
        <w:rPr>
          <w:u w:val="none"/>
        </w:rPr>
      </w:pPr>
    </w:p>
    <w:p w:rsidR="007F6920" w:rsidRPr="007F6920" w:rsidRDefault="007F6920" w:rsidP="007F6920">
      <w:pPr>
        <w:rPr>
          <w:sz w:val="24"/>
          <w:szCs w:val="24"/>
          <w:u w:val="none"/>
        </w:rPr>
      </w:pPr>
      <w:r w:rsidRPr="007F6920">
        <w:rPr>
          <w:sz w:val="24"/>
          <w:szCs w:val="24"/>
          <w:u w:val="none"/>
        </w:rPr>
        <w:t>BID REFERENCE NO: TEQIP-II/OR/OR1G02/117</w:t>
      </w:r>
    </w:p>
    <w:p w:rsidR="009D1C30" w:rsidRPr="00052F7D" w:rsidRDefault="009D1C30" w:rsidP="00987C3B">
      <w:pPr>
        <w:jc w:val="both"/>
        <w:rPr>
          <w:u w:val="none"/>
        </w:rPr>
      </w:pPr>
    </w:p>
    <w:p w:rsidR="009D1C30" w:rsidRDefault="009D1C30" w:rsidP="00987C3B">
      <w:pPr>
        <w:jc w:val="both"/>
      </w:pPr>
    </w:p>
    <w:p w:rsidR="007F6920" w:rsidRPr="007F6920" w:rsidRDefault="007F6920" w:rsidP="00987C3B">
      <w:pPr>
        <w:jc w:val="both"/>
      </w:pPr>
    </w:p>
    <w:p w:rsidR="007F6920" w:rsidRPr="007F6920" w:rsidRDefault="007F6920" w:rsidP="007F6920">
      <w:pPr>
        <w:rPr>
          <w:sz w:val="36"/>
          <w:szCs w:val="36"/>
          <w:u w:val="none"/>
        </w:rPr>
      </w:pPr>
      <w:r w:rsidRPr="007F6920">
        <w:rPr>
          <w:sz w:val="36"/>
          <w:szCs w:val="36"/>
          <w:u w:val="none"/>
        </w:rPr>
        <w:t>NATIONAL COMPETITIVE BIDDING</w:t>
      </w:r>
    </w:p>
    <w:p w:rsidR="007F6920" w:rsidRPr="007F6920" w:rsidRDefault="007F6920" w:rsidP="007F6920">
      <w:pPr>
        <w:rPr>
          <w:sz w:val="36"/>
          <w:szCs w:val="36"/>
          <w:u w:val="none"/>
        </w:rPr>
      </w:pPr>
    </w:p>
    <w:p w:rsidR="007F6920" w:rsidRPr="007F6920" w:rsidRDefault="007F6920" w:rsidP="007F6920">
      <w:pPr>
        <w:rPr>
          <w:sz w:val="36"/>
          <w:szCs w:val="36"/>
          <w:u w:val="none"/>
        </w:rPr>
      </w:pPr>
      <w:r w:rsidRPr="007F6920">
        <w:rPr>
          <w:sz w:val="36"/>
          <w:szCs w:val="36"/>
          <w:u w:val="none"/>
        </w:rPr>
        <w:t>FOR</w:t>
      </w:r>
    </w:p>
    <w:p w:rsidR="007F6920" w:rsidRPr="007F6920" w:rsidRDefault="007F6920" w:rsidP="007F6920">
      <w:pPr>
        <w:rPr>
          <w:sz w:val="36"/>
          <w:szCs w:val="36"/>
          <w:u w:val="none"/>
        </w:rPr>
      </w:pPr>
    </w:p>
    <w:p w:rsidR="007F6920" w:rsidRPr="007F6920" w:rsidRDefault="007F6920" w:rsidP="007F6920">
      <w:pPr>
        <w:rPr>
          <w:sz w:val="28"/>
          <w:szCs w:val="28"/>
          <w:u w:val="none"/>
        </w:rPr>
      </w:pPr>
      <w:r w:rsidRPr="007F6920">
        <w:rPr>
          <w:sz w:val="36"/>
          <w:szCs w:val="36"/>
          <w:u w:val="none"/>
        </w:rPr>
        <w:t>PROCUREMENT OF EQUIPMENT</w:t>
      </w:r>
      <w:r w:rsidRPr="007F6920">
        <w:rPr>
          <w:sz w:val="28"/>
          <w:szCs w:val="28"/>
          <w:u w:val="none"/>
        </w:rPr>
        <w:t xml:space="preserve"> </w:t>
      </w:r>
    </w:p>
    <w:p w:rsidR="007F6920" w:rsidRPr="007F6920" w:rsidRDefault="007F6920" w:rsidP="007F6920">
      <w:pPr>
        <w:rPr>
          <w:sz w:val="28"/>
          <w:szCs w:val="28"/>
          <w:u w:val="none"/>
        </w:rPr>
      </w:pPr>
    </w:p>
    <w:p w:rsidR="007F6920" w:rsidRPr="007F6920" w:rsidRDefault="007F6920" w:rsidP="007F6920">
      <w:pPr>
        <w:rPr>
          <w:sz w:val="24"/>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28"/>
          <w:szCs w:val="28"/>
          <w:u w:val="none"/>
        </w:rPr>
      </w:pPr>
    </w:p>
    <w:p w:rsidR="007F6920" w:rsidRPr="007F6920" w:rsidRDefault="007F6920" w:rsidP="007F6920">
      <w:pPr>
        <w:rPr>
          <w:sz w:val="32"/>
          <w:szCs w:val="32"/>
          <w:u w:val="none"/>
        </w:rPr>
      </w:pPr>
      <w:r w:rsidRPr="007F6920">
        <w:rPr>
          <w:sz w:val="32"/>
          <w:szCs w:val="32"/>
          <w:u w:val="none"/>
        </w:rPr>
        <w:t>UNDER</w:t>
      </w:r>
    </w:p>
    <w:p w:rsidR="007F6920" w:rsidRPr="007F6920" w:rsidRDefault="007F6920" w:rsidP="007F6920">
      <w:pPr>
        <w:rPr>
          <w:sz w:val="36"/>
          <w:szCs w:val="32"/>
          <w:u w:val="none"/>
        </w:rPr>
      </w:pPr>
      <w:r w:rsidRPr="007F6920">
        <w:rPr>
          <w:sz w:val="36"/>
          <w:szCs w:val="32"/>
          <w:u w:val="none"/>
        </w:rPr>
        <w:t>TECHNICAL EDUCATION QUALITY IMPROVEMENT PROGRAMME PHASE II (TEQIP II)</w:t>
      </w:r>
    </w:p>
    <w:p w:rsidR="007F6920" w:rsidRPr="007F6920" w:rsidRDefault="007F6920" w:rsidP="007F6920">
      <w:pPr>
        <w:rPr>
          <w:sz w:val="36"/>
          <w:szCs w:val="32"/>
          <w:u w:val="none"/>
        </w:rPr>
      </w:pPr>
    </w:p>
    <w:p w:rsidR="007F6920" w:rsidRPr="007F6920" w:rsidRDefault="007F6920" w:rsidP="007F6920">
      <w:pPr>
        <w:rPr>
          <w:sz w:val="28"/>
          <w:szCs w:val="28"/>
          <w:u w:val="none"/>
        </w:rPr>
      </w:pPr>
      <w:r w:rsidRPr="007F6920">
        <w:rPr>
          <w:sz w:val="28"/>
          <w:szCs w:val="28"/>
          <w:u w:val="none"/>
        </w:rPr>
        <w:t>(A WORLD BANK ASSISTED PROJECT)</w:t>
      </w:r>
    </w:p>
    <w:p w:rsidR="007F6920" w:rsidRPr="007F6920" w:rsidRDefault="007F6920" w:rsidP="007F6920">
      <w:pPr>
        <w:rPr>
          <w:sz w:val="36"/>
          <w:szCs w:val="32"/>
          <w:u w:val="none"/>
        </w:rPr>
      </w:pPr>
      <w:r w:rsidRPr="007F6920">
        <w:rPr>
          <w:sz w:val="28"/>
          <w:szCs w:val="28"/>
          <w:u w:val="none"/>
        </w:rPr>
        <w:t>CREDIT NO. - CR. 4685-0 IN</w:t>
      </w:r>
      <w:r w:rsidRPr="007F6920">
        <w:rPr>
          <w:sz w:val="36"/>
          <w:szCs w:val="32"/>
          <w:u w:val="none"/>
        </w:rPr>
        <w:t xml:space="preserve"> </w:t>
      </w:r>
    </w:p>
    <w:p w:rsidR="007F6920" w:rsidRPr="007F6920" w:rsidRDefault="007F6920" w:rsidP="00987C3B">
      <w:pPr>
        <w:jc w:val="both"/>
        <w:rPr>
          <w:sz w:val="24"/>
          <w:szCs w:val="24"/>
        </w:rPr>
      </w:pPr>
    </w:p>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875248" w:rsidRDefault="00875248" w:rsidP="001C5453"/>
    <w:p w:rsidR="009D1C30" w:rsidRPr="00875248" w:rsidRDefault="009D1C30" w:rsidP="001C5453">
      <w:pPr>
        <w:rPr>
          <w:sz w:val="24"/>
          <w:szCs w:val="24"/>
        </w:rPr>
      </w:pPr>
      <w:r w:rsidRPr="00875248">
        <w:rPr>
          <w:sz w:val="24"/>
          <w:szCs w:val="24"/>
        </w:rPr>
        <w:t>NATIONAL COMPETITIVE BIDDING FOR</w:t>
      </w:r>
    </w:p>
    <w:p w:rsidR="009D1C30" w:rsidRPr="00875248" w:rsidRDefault="009D1C30" w:rsidP="001C5453">
      <w:pPr>
        <w:rPr>
          <w:sz w:val="24"/>
          <w:szCs w:val="24"/>
        </w:rPr>
      </w:pPr>
      <w:r w:rsidRPr="00875248">
        <w:rPr>
          <w:sz w:val="24"/>
          <w:szCs w:val="24"/>
        </w:rPr>
        <w:t xml:space="preserve">THE SUPPLY OF </w:t>
      </w:r>
      <w:r w:rsidR="001A1F4B" w:rsidRPr="00875248">
        <w:rPr>
          <w:sz w:val="24"/>
          <w:szCs w:val="24"/>
        </w:rPr>
        <w:t>ANALYTICAL CUM SEMI PREP HPLC SYSTEM</w:t>
      </w:r>
    </w:p>
    <w:p w:rsidR="009D1C30" w:rsidRDefault="009D1C30" w:rsidP="00987C3B">
      <w:pPr>
        <w:jc w:val="both"/>
      </w:pPr>
    </w:p>
    <w:p w:rsidR="009D1C30" w:rsidRDefault="009D1C30" w:rsidP="00987C3B">
      <w:pPr>
        <w:jc w:val="both"/>
      </w:pPr>
    </w:p>
    <w:p w:rsidR="009D1C30" w:rsidRPr="00052F7D" w:rsidRDefault="009D1C30" w:rsidP="00987C3B">
      <w:pPr>
        <w:jc w:val="both"/>
        <w:rPr>
          <w:u w:val="none"/>
        </w:rPr>
      </w:pPr>
      <w:r w:rsidRPr="00875248">
        <w:rPr>
          <w:b w:val="0"/>
          <w:u w:val="none"/>
        </w:rPr>
        <w:t>BID REFERENCE</w:t>
      </w:r>
      <w:r w:rsidRPr="00052F7D">
        <w:rPr>
          <w:u w:val="none"/>
        </w:rPr>
        <w:tab/>
        <w:t>:</w:t>
      </w:r>
      <w:r w:rsidR="001A1F4B" w:rsidRPr="00052F7D">
        <w:rPr>
          <w:u w:val="none"/>
        </w:rPr>
        <w:t xml:space="preserve"> TEQIP-II/OR/OR1G02/117</w:t>
      </w:r>
      <w:r w:rsidR="007E2B42">
        <w:rPr>
          <w:u w:val="none"/>
        </w:rPr>
        <w:tab/>
        <w:t xml:space="preserve"> </w:t>
      </w:r>
      <w:r w:rsidRPr="00052F7D">
        <w:rPr>
          <w:u w:val="none"/>
        </w:rPr>
        <w:t xml:space="preserve">                                                                       </w:t>
      </w:r>
    </w:p>
    <w:p w:rsidR="009D1C30" w:rsidRPr="00875248" w:rsidRDefault="009D1C30" w:rsidP="00987C3B">
      <w:pPr>
        <w:jc w:val="both"/>
        <w:rPr>
          <w:b w:val="0"/>
          <w:u w:val="none"/>
        </w:rPr>
      </w:pPr>
    </w:p>
    <w:p w:rsidR="009D1C30" w:rsidRPr="00875248" w:rsidRDefault="009D1C30" w:rsidP="00987C3B">
      <w:pPr>
        <w:jc w:val="both"/>
        <w:rPr>
          <w:b w:val="0"/>
          <w:u w:val="none"/>
        </w:rPr>
      </w:pPr>
      <w:r w:rsidRPr="00875248">
        <w:rPr>
          <w:b w:val="0"/>
          <w:u w:val="none"/>
        </w:rPr>
        <w:t xml:space="preserve">DATE OF COMMENCEMENT OF   </w:t>
      </w:r>
      <w:r w:rsidRPr="00875248">
        <w:rPr>
          <w:b w:val="0"/>
          <w:u w:val="none"/>
        </w:rPr>
        <w:tab/>
      </w:r>
    </w:p>
    <w:p w:rsidR="00765C03" w:rsidRDefault="009D1C30" w:rsidP="00987C3B">
      <w:pPr>
        <w:jc w:val="both"/>
        <w:rPr>
          <w:u w:val="none"/>
        </w:rPr>
      </w:pPr>
      <w:r w:rsidRPr="00875248">
        <w:rPr>
          <w:b w:val="0"/>
          <w:u w:val="none"/>
        </w:rPr>
        <w:t>SALE OF BIDDING DOCUMENT</w:t>
      </w:r>
      <w:r w:rsidRPr="00052F7D">
        <w:rPr>
          <w:u w:val="none"/>
        </w:rPr>
        <w:tab/>
      </w:r>
      <w:proofErr w:type="gramStart"/>
      <w:r w:rsidRPr="00052F7D">
        <w:rPr>
          <w:u w:val="none"/>
        </w:rPr>
        <w:t>:</w:t>
      </w:r>
      <w:r w:rsidR="00765C03">
        <w:rPr>
          <w:u w:val="none"/>
        </w:rPr>
        <w:t>DATE</w:t>
      </w:r>
      <w:proofErr w:type="gramEnd"/>
      <w:r w:rsidR="001A1F4B" w:rsidRPr="00052F7D">
        <w:rPr>
          <w:u w:val="none"/>
        </w:rPr>
        <w:t xml:space="preserve"> 22.07.2013 TIME: 10:00 Hrs</w:t>
      </w:r>
      <w:r w:rsidRPr="00052F7D">
        <w:rPr>
          <w:u w:val="none"/>
        </w:rPr>
        <w:t xml:space="preserve"> </w:t>
      </w:r>
    </w:p>
    <w:p w:rsidR="009D1C30" w:rsidRPr="00052F7D" w:rsidRDefault="009D1C30" w:rsidP="00987C3B">
      <w:pPr>
        <w:jc w:val="both"/>
        <w:rPr>
          <w:u w:val="none"/>
        </w:rPr>
      </w:pPr>
      <w:r w:rsidRPr="00052F7D">
        <w:rPr>
          <w:u w:val="none"/>
        </w:rPr>
        <w:t xml:space="preserve">                                          </w:t>
      </w:r>
    </w:p>
    <w:p w:rsidR="00CD639D" w:rsidRPr="001205D0" w:rsidRDefault="00CD639D" w:rsidP="00CD639D">
      <w:pPr>
        <w:jc w:val="both"/>
        <w:rPr>
          <w:u w:val="none"/>
        </w:rPr>
      </w:pPr>
      <w:r w:rsidRPr="001205D0">
        <w:rPr>
          <w:b w:val="0"/>
          <w:u w:val="none"/>
        </w:rPr>
        <w:t>PRE-BIDDING DATE</w:t>
      </w:r>
      <w:r>
        <w:rPr>
          <w:b w:val="0"/>
          <w:u w:val="none"/>
        </w:rPr>
        <w:tab/>
      </w:r>
      <w:r w:rsidRPr="001205D0">
        <w:rPr>
          <w:u w:val="none"/>
        </w:rPr>
        <w:t xml:space="preserve">: DATE 30.07.2013 </w:t>
      </w:r>
      <w:proofErr w:type="gramStart"/>
      <w:r w:rsidRPr="001205D0">
        <w:rPr>
          <w:u w:val="none"/>
        </w:rPr>
        <w:t>TIME :</w:t>
      </w:r>
      <w:proofErr w:type="gramEnd"/>
      <w:r w:rsidRPr="001205D0">
        <w:rPr>
          <w:u w:val="none"/>
        </w:rPr>
        <w:t xml:space="preserve"> 11:00 Hrs to 15:00 Hrs</w:t>
      </w:r>
    </w:p>
    <w:p w:rsidR="009D1C30" w:rsidRPr="00052F7D" w:rsidRDefault="009D1C30" w:rsidP="00987C3B">
      <w:pPr>
        <w:jc w:val="both"/>
        <w:rPr>
          <w:u w:val="none"/>
        </w:rPr>
      </w:pPr>
    </w:p>
    <w:p w:rsidR="009D1C30" w:rsidRPr="00875248" w:rsidRDefault="009D1C30" w:rsidP="00987C3B">
      <w:pPr>
        <w:jc w:val="both"/>
        <w:rPr>
          <w:b w:val="0"/>
          <w:u w:val="none"/>
        </w:rPr>
      </w:pPr>
      <w:r w:rsidRPr="00875248">
        <w:rPr>
          <w:b w:val="0"/>
          <w:u w:val="none"/>
        </w:rPr>
        <w:t xml:space="preserve">LAST DATE FOR SALE OF </w:t>
      </w:r>
    </w:p>
    <w:p w:rsidR="009D1C30" w:rsidRPr="00052F7D" w:rsidRDefault="009D1C30" w:rsidP="00987C3B">
      <w:pPr>
        <w:jc w:val="both"/>
        <w:rPr>
          <w:u w:val="none"/>
        </w:rPr>
      </w:pPr>
      <w:r w:rsidRPr="00875248">
        <w:rPr>
          <w:b w:val="0"/>
          <w:u w:val="none"/>
        </w:rPr>
        <w:t>BIDDING DOCUMENT</w:t>
      </w:r>
      <w:r w:rsidRPr="00052F7D">
        <w:rPr>
          <w:u w:val="none"/>
        </w:rPr>
        <w:tab/>
        <w:t>:</w:t>
      </w:r>
      <w:r w:rsidR="00765C03" w:rsidRPr="00765C03">
        <w:rPr>
          <w:u w:val="none"/>
        </w:rPr>
        <w:t xml:space="preserve"> </w:t>
      </w:r>
      <w:r w:rsidR="00765C03">
        <w:rPr>
          <w:u w:val="none"/>
        </w:rPr>
        <w:t>DATE</w:t>
      </w:r>
      <w:r w:rsidR="00765C03" w:rsidRPr="00052F7D">
        <w:rPr>
          <w:u w:val="none"/>
        </w:rPr>
        <w:t xml:space="preserve"> </w:t>
      </w:r>
      <w:r w:rsidR="00411571" w:rsidRPr="00052F7D">
        <w:rPr>
          <w:u w:val="none"/>
        </w:rPr>
        <w:t xml:space="preserve">22.08.2013 TIME: </w:t>
      </w:r>
      <w:r w:rsidR="005B36F5">
        <w:rPr>
          <w:u w:val="none"/>
        </w:rPr>
        <w:t>1</w:t>
      </w:r>
      <w:r w:rsidR="00411571" w:rsidRPr="00052F7D">
        <w:rPr>
          <w:u w:val="none"/>
        </w:rPr>
        <w:t>4:00 Hrs</w:t>
      </w:r>
      <w:r w:rsidR="00765C03">
        <w:rPr>
          <w:u w:val="none"/>
        </w:rPr>
        <w:tab/>
      </w:r>
      <w:r w:rsidRPr="00052F7D">
        <w:rPr>
          <w:u w:val="none"/>
        </w:rPr>
        <w:t xml:space="preserve">                                        </w:t>
      </w:r>
    </w:p>
    <w:p w:rsidR="009D1C30" w:rsidRPr="00052F7D" w:rsidRDefault="009D1C30" w:rsidP="00987C3B">
      <w:pPr>
        <w:jc w:val="both"/>
        <w:rPr>
          <w:u w:val="none"/>
        </w:rPr>
      </w:pPr>
    </w:p>
    <w:p w:rsidR="009D1C30" w:rsidRPr="00052F7D" w:rsidRDefault="009D1C30" w:rsidP="00987C3B">
      <w:pPr>
        <w:jc w:val="both"/>
        <w:rPr>
          <w:u w:val="none"/>
        </w:rPr>
      </w:pPr>
    </w:p>
    <w:p w:rsidR="00052F7D" w:rsidRPr="00052F7D" w:rsidRDefault="009D1C30" w:rsidP="00987C3B">
      <w:pPr>
        <w:jc w:val="both"/>
        <w:rPr>
          <w:u w:val="none"/>
        </w:rPr>
      </w:pPr>
      <w:r w:rsidRPr="00875248">
        <w:rPr>
          <w:b w:val="0"/>
          <w:u w:val="none"/>
        </w:rPr>
        <w:t xml:space="preserve"> LAST DATE AND TIME FOR</w:t>
      </w:r>
      <w:r w:rsidRPr="00052F7D">
        <w:rPr>
          <w:u w:val="none"/>
        </w:rPr>
        <w:t xml:space="preserve"> </w:t>
      </w:r>
      <w:r w:rsidR="00052F7D" w:rsidRPr="00052F7D">
        <w:rPr>
          <w:u w:val="none"/>
        </w:rPr>
        <w:tab/>
        <w:t xml:space="preserve">: DATE 22.08.2013 </w:t>
      </w:r>
    </w:p>
    <w:p w:rsidR="009D1C30" w:rsidRPr="00052F7D" w:rsidRDefault="009D1C30" w:rsidP="00987C3B">
      <w:pPr>
        <w:jc w:val="both"/>
        <w:rPr>
          <w:u w:val="none"/>
        </w:rPr>
      </w:pPr>
      <w:r w:rsidRPr="00875248">
        <w:rPr>
          <w:b w:val="0"/>
          <w:u w:val="none"/>
        </w:rPr>
        <w:t>RECEIPT OF BIDS</w:t>
      </w:r>
      <w:r w:rsidRPr="00052F7D">
        <w:rPr>
          <w:u w:val="none"/>
        </w:rPr>
        <w:tab/>
      </w:r>
      <w:r w:rsidR="00476180">
        <w:rPr>
          <w:u w:val="none"/>
        </w:rPr>
        <w:t xml:space="preserve">  </w:t>
      </w:r>
      <w:r w:rsidR="00A456C9">
        <w:rPr>
          <w:u w:val="none"/>
        </w:rPr>
        <w:t xml:space="preserve">TIME </w:t>
      </w:r>
      <w:r w:rsidR="00F82172" w:rsidRPr="00052F7D">
        <w:rPr>
          <w:u w:val="none"/>
        </w:rPr>
        <w:t>16:00</w:t>
      </w:r>
      <w:r w:rsidR="007B7934" w:rsidRPr="00052F7D">
        <w:rPr>
          <w:u w:val="none"/>
        </w:rPr>
        <w:t xml:space="preserve"> H</w:t>
      </w:r>
      <w:r w:rsidR="00E9686B">
        <w:rPr>
          <w:u w:val="none"/>
        </w:rPr>
        <w:t>rs</w:t>
      </w:r>
    </w:p>
    <w:p w:rsidR="009D1C30" w:rsidRPr="00052F7D" w:rsidRDefault="009D1C30" w:rsidP="00987C3B">
      <w:pPr>
        <w:jc w:val="both"/>
        <w:rPr>
          <w:u w:val="none"/>
        </w:rPr>
      </w:pPr>
    </w:p>
    <w:p w:rsidR="009D1C30" w:rsidRPr="00052F7D" w:rsidRDefault="009D1C30" w:rsidP="00987C3B">
      <w:pPr>
        <w:jc w:val="both"/>
        <w:rPr>
          <w:u w:val="none"/>
        </w:rPr>
      </w:pPr>
    </w:p>
    <w:p w:rsidR="009D1C30" w:rsidRPr="00052F7D" w:rsidRDefault="009D1C30" w:rsidP="00987C3B">
      <w:pPr>
        <w:jc w:val="both"/>
        <w:rPr>
          <w:u w:val="none"/>
        </w:rPr>
      </w:pPr>
      <w:r w:rsidRPr="00875248">
        <w:rPr>
          <w:b w:val="0"/>
          <w:u w:val="none"/>
        </w:rPr>
        <w:t>TIME AND DATE OF OPENING</w:t>
      </w:r>
      <w:r w:rsidRPr="00052F7D">
        <w:rPr>
          <w:u w:val="none"/>
        </w:rPr>
        <w:t xml:space="preserve"> </w:t>
      </w:r>
      <w:r w:rsidR="00052F7D" w:rsidRPr="00052F7D">
        <w:rPr>
          <w:u w:val="none"/>
        </w:rPr>
        <w:tab/>
        <w:t xml:space="preserve">: </w:t>
      </w:r>
      <w:proofErr w:type="gramStart"/>
      <w:r w:rsidR="00052F7D" w:rsidRPr="00052F7D">
        <w:rPr>
          <w:u w:val="none"/>
        </w:rPr>
        <w:t>DATE  22.08.2013</w:t>
      </w:r>
      <w:proofErr w:type="gramEnd"/>
      <w:r w:rsidR="00052F7D" w:rsidRPr="00052F7D">
        <w:rPr>
          <w:u w:val="none"/>
        </w:rPr>
        <w:t xml:space="preserve"> </w:t>
      </w:r>
    </w:p>
    <w:p w:rsidR="009D1C30" w:rsidRPr="00052F7D" w:rsidRDefault="009D1C30" w:rsidP="00987C3B">
      <w:pPr>
        <w:jc w:val="both"/>
        <w:rPr>
          <w:u w:val="none"/>
        </w:rPr>
      </w:pPr>
      <w:r w:rsidRPr="00875248">
        <w:rPr>
          <w:b w:val="0"/>
          <w:u w:val="none"/>
        </w:rPr>
        <w:t>OF BIDS</w:t>
      </w:r>
      <w:r w:rsidRPr="00052F7D">
        <w:rPr>
          <w:u w:val="none"/>
        </w:rPr>
        <w:tab/>
      </w:r>
      <w:r w:rsidR="00A456C9">
        <w:rPr>
          <w:u w:val="none"/>
        </w:rPr>
        <w:t xml:space="preserve">TIME </w:t>
      </w:r>
      <w:r w:rsidR="00BB5D02" w:rsidRPr="00052F7D">
        <w:rPr>
          <w:u w:val="none"/>
        </w:rPr>
        <w:t>16:30</w:t>
      </w:r>
      <w:r w:rsidRPr="00052F7D">
        <w:rPr>
          <w:u w:val="none"/>
        </w:rPr>
        <w:t xml:space="preserve"> </w:t>
      </w:r>
      <w:r w:rsidR="007B7934" w:rsidRPr="00052F7D">
        <w:rPr>
          <w:u w:val="none"/>
        </w:rPr>
        <w:t>H</w:t>
      </w:r>
      <w:r w:rsidR="00E9686B">
        <w:rPr>
          <w:u w:val="none"/>
        </w:rPr>
        <w:t>rs</w:t>
      </w:r>
    </w:p>
    <w:p w:rsidR="009D1C30" w:rsidRPr="00052F7D" w:rsidRDefault="009D1C30" w:rsidP="00987C3B">
      <w:pPr>
        <w:jc w:val="both"/>
        <w:rPr>
          <w:u w:val="none"/>
        </w:rPr>
      </w:pPr>
    </w:p>
    <w:p w:rsidR="009D1C30" w:rsidRDefault="009D1C30" w:rsidP="00987C3B">
      <w:pPr>
        <w:jc w:val="both"/>
      </w:pPr>
    </w:p>
    <w:tbl>
      <w:tblPr>
        <w:tblpPr w:leftFromText="180" w:rightFromText="180" w:vertAnchor="text" w:horzAnchor="page" w:tblpX="5854" w:tblpY="32"/>
        <w:tblW w:w="0" w:type="auto"/>
        <w:tblLook w:val="04A0"/>
      </w:tblPr>
      <w:tblGrid>
        <w:gridCol w:w="5040"/>
      </w:tblGrid>
      <w:tr w:rsidR="00875248" w:rsidRPr="00875248" w:rsidTr="00716395">
        <w:tc>
          <w:tcPr>
            <w:tcW w:w="5040" w:type="dxa"/>
          </w:tcPr>
          <w:p w:rsidR="00EA1B8B" w:rsidRDefault="00EA1B8B" w:rsidP="00EA1B8B">
            <w:pPr>
              <w:ind w:left="0" w:firstLine="0"/>
              <w:jc w:val="both"/>
              <w:rPr>
                <w:u w:val="none"/>
              </w:rPr>
            </w:pPr>
            <w:r>
              <w:rPr>
                <w:u w:val="none"/>
              </w:rPr>
              <w:t xml:space="preserve">TEQIP CELL, O/o Principal, </w:t>
            </w:r>
          </w:p>
          <w:p w:rsidR="00EA1B8B" w:rsidRDefault="00EA1B8B" w:rsidP="00EA1B8B">
            <w:pPr>
              <w:ind w:left="0" w:firstLine="0"/>
              <w:jc w:val="both"/>
              <w:rPr>
                <w:u w:val="none"/>
              </w:rPr>
            </w:pPr>
            <w:r>
              <w:rPr>
                <w:u w:val="none"/>
              </w:rPr>
              <w:t>College of Engineering &amp;  Technology,</w:t>
            </w:r>
          </w:p>
          <w:p w:rsidR="00EA1B8B" w:rsidRDefault="00EA1B8B" w:rsidP="00EA1B8B">
            <w:pPr>
              <w:ind w:left="0" w:firstLine="0"/>
              <w:jc w:val="both"/>
              <w:rPr>
                <w:u w:val="none"/>
              </w:rPr>
            </w:pPr>
            <w:proofErr w:type="spellStart"/>
            <w:r>
              <w:rPr>
                <w:u w:val="none"/>
              </w:rPr>
              <w:t>Technocampus</w:t>
            </w:r>
            <w:proofErr w:type="spellEnd"/>
            <w:r>
              <w:rPr>
                <w:u w:val="none"/>
              </w:rPr>
              <w:t xml:space="preserve">, P.O.- </w:t>
            </w:r>
            <w:proofErr w:type="spellStart"/>
            <w:r>
              <w:rPr>
                <w:u w:val="none"/>
              </w:rPr>
              <w:t>Ghatikia</w:t>
            </w:r>
            <w:proofErr w:type="spellEnd"/>
            <w:r>
              <w:rPr>
                <w:u w:val="none"/>
              </w:rPr>
              <w:t xml:space="preserve">, </w:t>
            </w:r>
          </w:p>
          <w:p w:rsidR="00875248" w:rsidRPr="00875248" w:rsidRDefault="00EA1B8B" w:rsidP="00EA1B8B">
            <w:pPr>
              <w:ind w:left="0" w:firstLine="0"/>
              <w:jc w:val="both"/>
              <w:rPr>
                <w:u w:val="none"/>
              </w:rPr>
            </w:pPr>
            <w:r>
              <w:rPr>
                <w:u w:val="none"/>
              </w:rPr>
              <w:t>BHUBANESWAR-751003</w:t>
            </w:r>
          </w:p>
        </w:tc>
      </w:tr>
    </w:tbl>
    <w:p w:rsidR="00875248" w:rsidRPr="00052F7D" w:rsidRDefault="00875248" w:rsidP="00987C3B">
      <w:pPr>
        <w:jc w:val="both"/>
        <w:rPr>
          <w:u w:val="none"/>
        </w:rPr>
      </w:pPr>
      <w:r w:rsidRPr="00875248">
        <w:rPr>
          <w:b w:val="0"/>
          <w:u w:val="none"/>
        </w:rPr>
        <w:t xml:space="preserve"> </w:t>
      </w:r>
      <w:r w:rsidR="009D1C30" w:rsidRPr="00875248">
        <w:rPr>
          <w:b w:val="0"/>
          <w:u w:val="none"/>
        </w:rPr>
        <w:t>PLACE OF OPENING OF BIDS</w:t>
      </w:r>
      <w:r w:rsidR="009D1C30" w:rsidRPr="00052F7D">
        <w:rPr>
          <w:u w:val="none"/>
        </w:rPr>
        <w:tab/>
        <w:t>:</w:t>
      </w:r>
      <w:r>
        <w:rPr>
          <w:u w:val="none"/>
        </w:rPr>
        <w:t xml:space="preserve"> </w:t>
      </w:r>
    </w:p>
    <w:p w:rsidR="009D1C30" w:rsidRPr="00052F7D" w:rsidRDefault="009D1C30" w:rsidP="00987C3B">
      <w:pPr>
        <w:jc w:val="both"/>
        <w:rPr>
          <w:u w:val="none"/>
        </w:rPr>
      </w:pPr>
      <w:r w:rsidRPr="00052F7D">
        <w:rPr>
          <w:u w:val="none"/>
        </w:rPr>
        <w:tab/>
        <w:t xml:space="preserve">                                        </w:t>
      </w:r>
    </w:p>
    <w:p w:rsidR="009D1C30" w:rsidRDefault="009D1C30" w:rsidP="00987C3B">
      <w:pPr>
        <w:jc w:val="both"/>
        <w:rPr>
          <w:u w:val="none"/>
        </w:rPr>
      </w:pPr>
    </w:p>
    <w:p w:rsidR="00E9686B" w:rsidRDefault="00E9686B" w:rsidP="00987C3B">
      <w:pPr>
        <w:jc w:val="both"/>
        <w:rPr>
          <w:u w:val="none"/>
        </w:rPr>
      </w:pPr>
    </w:p>
    <w:p w:rsidR="00E9686B" w:rsidRDefault="00E9686B" w:rsidP="00987C3B">
      <w:pPr>
        <w:jc w:val="both"/>
        <w:rPr>
          <w:u w:val="none"/>
        </w:rPr>
      </w:pPr>
    </w:p>
    <w:p w:rsidR="00E9686B" w:rsidRPr="00052F7D" w:rsidRDefault="00E9686B" w:rsidP="00987C3B">
      <w:pPr>
        <w:jc w:val="both"/>
        <w:rPr>
          <w:u w:val="none"/>
        </w:rPr>
      </w:pPr>
    </w:p>
    <w:tbl>
      <w:tblPr>
        <w:tblpPr w:leftFromText="180" w:rightFromText="180" w:vertAnchor="text" w:horzAnchor="page" w:tblpX="5854" w:tblpY="19"/>
        <w:tblW w:w="0" w:type="auto"/>
        <w:tblLook w:val="04A0"/>
      </w:tblPr>
      <w:tblGrid>
        <w:gridCol w:w="5040"/>
      </w:tblGrid>
      <w:tr w:rsidR="00875248" w:rsidRPr="00875248" w:rsidTr="00716395">
        <w:tc>
          <w:tcPr>
            <w:tcW w:w="5040" w:type="dxa"/>
          </w:tcPr>
          <w:p w:rsidR="00EA1B8B" w:rsidRDefault="00EA1B8B" w:rsidP="00EA1B8B">
            <w:pPr>
              <w:ind w:left="0" w:firstLine="0"/>
              <w:jc w:val="both"/>
              <w:rPr>
                <w:u w:val="none"/>
              </w:rPr>
            </w:pPr>
            <w:r>
              <w:rPr>
                <w:u w:val="none"/>
              </w:rPr>
              <w:t>Co-</w:t>
            </w:r>
            <w:proofErr w:type="spellStart"/>
            <w:r>
              <w:rPr>
                <w:u w:val="none"/>
              </w:rPr>
              <w:t>ordinator</w:t>
            </w:r>
            <w:proofErr w:type="spellEnd"/>
            <w:r>
              <w:rPr>
                <w:u w:val="none"/>
              </w:rPr>
              <w:t xml:space="preserve"> (TEQIP-II) /Principal, </w:t>
            </w:r>
          </w:p>
          <w:p w:rsidR="00EA1B8B" w:rsidRDefault="00EA1B8B" w:rsidP="00EA1B8B">
            <w:pPr>
              <w:ind w:left="0" w:firstLine="0"/>
              <w:jc w:val="both"/>
              <w:rPr>
                <w:u w:val="none"/>
              </w:rPr>
            </w:pPr>
            <w:r>
              <w:rPr>
                <w:u w:val="none"/>
              </w:rPr>
              <w:t>College of Engineering &amp;  Technology,</w:t>
            </w:r>
          </w:p>
          <w:p w:rsidR="00EA1B8B" w:rsidRDefault="00EA1B8B" w:rsidP="00EA1B8B">
            <w:pPr>
              <w:ind w:left="0" w:firstLine="0"/>
              <w:jc w:val="both"/>
              <w:rPr>
                <w:u w:val="none"/>
              </w:rPr>
            </w:pPr>
            <w:r>
              <w:rPr>
                <w:u w:val="none"/>
              </w:rPr>
              <w:t xml:space="preserve"> </w:t>
            </w:r>
            <w:proofErr w:type="spellStart"/>
            <w:r>
              <w:rPr>
                <w:u w:val="none"/>
              </w:rPr>
              <w:t>Technocampus</w:t>
            </w:r>
            <w:proofErr w:type="spellEnd"/>
            <w:r>
              <w:rPr>
                <w:u w:val="none"/>
              </w:rPr>
              <w:t xml:space="preserve">, P.O.- </w:t>
            </w:r>
            <w:proofErr w:type="spellStart"/>
            <w:r>
              <w:rPr>
                <w:u w:val="none"/>
              </w:rPr>
              <w:t>Ghatikia</w:t>
            </w:r>
            <w:proofErr w:type="spellEnd"/>
            <w:r>
              <w:rPr>
                <w:u w:val="none"/>
              </w:rPr>
              <w:t xml:space="preserve">, </w:t>
            </w:r>
          </w:p>
          <w:p w:rsidR="00875248" w:rsidRPr="00875248" w:rsidRDefault="00EA1B8B" w:rsidP="00EA1B8B">
            <w:pPr>
              <w:ind w:left="0" w:firstLine="0"/>
              <w:jc w:val="both"/>
              <w:rPr>
                <w:u w:val="none"/>
              </w:rPr>
            </w:pPr>
            <w:r>
              <w:rPr>
                <w:u w:val="none"/>
              </w:rPr>
              <w:t>BHUBANESWAR-751003</w:t>
            </w:r>
          </w:p>
        </w:tc>
      </w:tr>
    </w:tbl>
    <w:p w:rsidR="00875248" w:rsidRPr="00052F7D" w:rsidRDefault="009D1C30" w:rsidP="00987C3B">
      <w:pPr>
        <w:jc w:val="both"/>
        <w:rPr>
          <w:u w:val="none"/>
        </w:rPr>
      </w:pPr>
      <w:r w:rsidRPr="00875248">
        <w:rPr>
          <w:b w:val="0"/>
          <w:u w:val="none"/>
        </w:rPr>
        <w:t>ADDRESS FOR COMMUNICATION</w:t>
      </w:r>
      <w:r w:rsidRPr="00052F7D">
        <w:rPr>
          <w:u w:val="none"/>
        </w:rPr>
        <w:tab/>
        <w:t>:</w:t>
      </w:r>
      <w:r w:rsidR="003E4B59" w:rsidRPr="00052F7D">
        <w:rPr>
          <w:u w:val="none"/>
        </w:rPr>
        <w:t xml:space="preserve"> </w:t>
      </w:r>
    </w:p>
    <w:p w:rsidR="003E4B59" w:rsidRPr="00052F7D" w:rsidRDefault="003E4B59" w:rsidP="00987C3B">
      <w:pPr>
        <w:jc w:val="both"/>
        <w:rPr>
          <w:u w:val="none"/>
        </w:rPr>
      </w:pPr>
    </w:p>
    <w:tbl>
      <w:tblPr>
        <w:tblW w:w="0" w:type="auto"/>
        <w:tblInd w:w="5598" w:type="dxa"/>
        <w:tblLook w:val="04A0"/>
      </w:tblPr>
      <w:tblGrid>
        <w:gridCol w:w="3978"/>
      </w:tblGrid>
      <w:tr w:rsidR="003E4B59" w:rsidRPr="00994237" w:rsidTr="00994237">
        <w:tc>
          <w:tcPr>
            <w:tcW w:w="3978" w:type="dxa"/>
          </w:tcPr>
          <w:p w:rsidR="003E4B59" w:rsidRPr="00994237" w:rsidRDefault="003E4B59" w:rsidP="00987C3B">
            <w:pPr>
              <w:jc w:val="both"/>
            </w:pPr>
          </w:p>
        </w:tc>
      </w:tr>
    </w:tbl>
    <w:p w:rsidR="009D1C30" w:rsidRPr="00052F7D" w:rsidRDefault="009D1C30" w:rsidP="00987C3B">
      <w:pPr>
        <w:jc w:val="both"/>
        <w:rPr>
          <w:u w:val="none"/>
        </w:rPr>
      </w:pP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Pr="00052F7D" w:rsidRDefault="009D1C30" w:rsidP="00987C3B">
      <w:pPr>
        <w:jc w:val="both"/>
        <w:rPr>
          <w:u w:val="none"/>
        </w:rPr>
      </w:pPr>
    </w:p>
    <w:p w:rsidR="009D1C30" w:rsidRPr="00052F7D" w:rsidRDefault="009D1C30" w:rsidP="00987C3B">
      <w:pPr>
        <w:jc w:val="both"/>
        <w:rPr>
          <w:u w:val="none"/>
        </w:rPr>
      </w:pPr>
      <w:r w:rsidRPr="00052F7D">
        <w:rPr>
          <w:u w:val="none"/>
        </w:rPr>
        <w:tab/>
      </w:r>
      <w:r w:rsidRPr="00052F7D">
        <w:rPr>
          <w:u w:val="none"/>
        </w:rPr>
        <w:tab/>
      </w:r>
      <w:r w:rsidRPr="00052F7D">
        <w:rPr>
          <w:u w:val="none"/>
        </w:rPr>
        <w:tab/>
        <w:t xml:space="preserve">                                           </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52F7D" w:rsidRDefault="009D1C30" w:rsidP="00987C3B">
      <w:pPr>
        <w:rPr>
          <w:spacing w:val="-2"/>
          <w:sz w:val="28"/>
          <w:szCs w:val="28"/>
        </w:rPr>
      </w:pPr>
      <w:r w:rsidRPr="00052F7D">
        <w:rPr>
          <w:sz w:val="28"/>
          <w:szCs w:val="28"/>
        </w:rPr>
        <w:t>SECTION I: INVITATION FOR BIDS (IFB)</w:t>
      </w:r>
    </w:p>
    <w:p w:rsidR="009D1C30" w:rsidRDefault="009D1C30" w:rsidP="00987C3B">
      <w:pPr>
        <w:jc w:val="both"/>
      </w:pPr>
    </w:p>
    <w:p w:rsidR="009D1C30" w:rsidRDefault="009D1C30" w:rsidP="00987C3B">
      <w:r>
        <w:br w:type="page"/>
      </w:r>
      <w:r>
        <w:lastRenderedPageBreak/>
        <w:t>NATIONAL COMPETITIVE BIDDING FOR</w:t>
      </w:r>
    </w:p>
    <w:p w:rsidR="009D1C30" w:rsidRDefault="009D1C30" w:rsidP="00987C3B">
      <w:r>
        <w:t xml:space="preserve">THE SUPPLY OF </w:t>
      </w:r>
      <w:r w:rsidR="001A1F4B" w:rsidRPr="00A91109">
        <w:t>ANALYTICAL CUM SEMI PREP HPLC SYSTEM</w:t>
      </w:r>
    </w:p>
    <w:p w:rsidR="009D1C30" w:rsidRDefault="009D1C30" w:rsidP="00987C3B"/>
    <w:p w:rsidR="009D1C30" w:rsidRDefault="009D1C30" w:rsidP="00987C3B">
      <w:r>
        <w:t>SECTION I. INVITATION FOR BIDS (IFB)</w:t>
      </w:r>
    </w:p>
    <w:p w:rsidR="009D1C30" w:rsidRDefault="009D1C30" w:rsidP="00987C3B">
      <w:pPr>
        <w:jc w:val="both"/>
      </w:pPr>
    </w:p>
    <w:p w:rsidR="009D1C30" w:rsidRPr="00DC7FC4" w:rsidRDefault="00EB59B0" w:rsidP="00EB59B0">
      <w:pPr>
        <w:ind w:left="0" w:firstLine="0"/>
        <w:jc w:val="left"/>
        <w:rPr>
          <w:u w:val="none"/>
        </w:rPr>
      </w:pPr>
      <w:r>
        <w:rPr>
          <w:b w:val="0"/>
          <w:u w:val="none"/>
        </w:rPr>
        <w:tab/>
      </w:r>
      <w:r>
        <w:rPr>
          <w:b w:val="0"/>
          <w:u w:val="none"/>
        </w:rPr>
        <w:tab/>
        <w:t xml:space="preserve">                 </w:t>
      </w:r>
      <w:r w:rsidR="009D1C30" w:rsidRPr="008E263E">
        <w:rPr>
          <w:b w:val="0"/>
          <w:u w:val="none"/>
        </w:rPr>
        <w:t>Date</w:t>
      </w:r>
      <w:r w:rsidR="000954E9">
        <w:rPr>
          <w:b w:val="0"/>
          <w:u w:val="none"/>
        </w:rPr>
        <w:t xml:space="preserve">                   </w:t>
      </w:r>
      <w:r w:rsidR="009D1C30" w:rsidRPr="00DC7FC4">
        <w:rPr>
          <w:u w:val="none"/>
        </w:rPr>
        <w:t>:</w:t>
      </w:r>
      <w:r>
        <w:rPr>
          <w:u w:val="none"/>
        </w:rPr>
        <w:tab/>
      </w:r>
      <w:r w:rsidR="008458E9" w:rsidRPr="00DC7FC4">
        <w:rPr>
          <w:u w:val="none"/>
        </w:rPr>
        <w:t xml:space="preserve"> 24.07.2013</w:t>
      </w:r>
    </w:p>
    <w:p w:rsidR="009D1C30" w:rsidRPr="00DC7FC4" w:rsidRDefault="009D1C30" w:rsidP="00EB59B0">
      <w:pPr>
        <w:jc w:val="left"/>
        <w:rPr>
          <w:u w:val="none"/>
        </w:rPr>
      </w:pPr>
    </w:p>
    <w:p w:rsidR="009D1C30" w:rsidRPr="00DC7FC4" w:rsidRDefault="00EB59B0" w:rsidP="00EB59B0">
      <w:pPr>
        <w:jc w:val="left"/>
        <w:rPr>
          <w:u w:val="none"/>
        </w:rPr>
      </w:pPr>
      <w:r>
        <w:rPr>
          <w:u w:val="none"/>
        </w:rPr>
        <w:tab/>
        <w:t xml:space="preserve">                 </w:t>
      </w:r>
      <w:r w:rsidR="009D1C30" w:rsidRPr="008E263E">
        <w:rPr>
          <w:b w:val="0"/>
          <w:u w:val="none"/>
        </w:rPr>
        <w:t>Credit No.</w:t>
      </w:r>
      <w:r>
        <w:rPr>
          <w:u w:val="none"/>
        </w:rPr>
        <w:t xml:space="preserve">          </w:t>
      </w:r>
      <w:r w:rsidR="009D1C30" w:rsidRPr="00DC7FC4">
        <w:rPr>
          <w:u w:val="none"/>
        </w:rPr>
        <w:t>:</w:t>
      </w:r>
      <w:r w:rsidR="008458E9" w:rsidRPr="00DC7FC4">
        <w:rPr>
          <w:u w:val="none"/>
        </w:rPr>
        <w:t xml:space="preserve"> </w:t>
      </w:r>
      <w:r>
        <w:rPr>
          <w:u w:val="none"/>
        </w:rPr>
        <w:tab/>
      </w:r>
      <w:r w:rsidR="00CE4869" w:rsidRPr="00DC7FC4">
        <w:rPr>
          <w:u w:val="none"/>
        </w:rPr>
        <w:t>Cr. 4685-0 IN</w:t>
      </w:r>
    </w:p>
    <w:p w:rsidR="009D1C30" w:rsidRPr="00DC7FC4" w:rsidRDefault="009D1C30" w:rsidP="00EB59B0">
      <w:pPr>
        <w:jc w:val="left"/>
        <w:rPr>
          <w:u w:val="none"/>
        </w:rPr>
      </w:pPr>
    </w:p>
    <w:p w:rsidR="009D1C30" w:rsidRPr="00DC7FC4" w:rsidRDefault="00DC7FC4" w:rsidP="00EB59B0">
      <w:pPr>
        <w:jc w:val="left"/>
        <w:rPr>
          <w:u w:val="none"/>
          <w:lang w:val="es-ES"/>
        </w:rPr>
      </w:pPr>
      <w:r>
        <w:rPr>
          <w:u w:val="none"/>
          <w:lang w:val="es-ES"/>
        </w:rPr>
        <w:tab/>
      </w:r>
      <w:r w:rsidR="00EB59B0">
        <w:rPr>
          <w:u w:val="none"/>
          <w:lang w:val="es-ES"/>
        </w:rPr>
        <w:t xml:space="preserve">                 </w:t>
      </w:r>
      <w:r w:rsidRPr="008E263E">
        <w:rPr>
          <w:b w:val="0"/>
          <w:u w:val="none"/>
          <w:lang w:val="es-ES"/>
        </w:rPr>
        <w:t xml:space="preserve"> </w:t>
      </w:r>
      <w:r w:rsidR="009D1C30" w:rsidRPr="008E263E">
        <w:rPr>
          <w:b w:val="0"/>
          <w:u w:val="none"/>
          <w:lang w:val="es-ES"/>
        </w:rPr>
        <w:t>IFB No.</w:t>
      </w:r>
      <w:r w:rsidR="00EB59B0">
        <w:rPr>
          <w:u w:val="none"/>
          <w:lang w:val="es-ES"/>
        </w:rPr>
        <w:t xml:space="preserve">             </w:t>
      </w:r>
      <w:r w:rsidR="009D1C30" w:rsidRPr="00DC7FC4">
        <w:rPr>
          <w:u w:val="none"/>
          <w:lang w:val="es-ES"/>
        </w:rPr>
        <w:t>:</w:t>
      </w:r>
      <w:r w:rsidR="006C2F19" w:rsidRPr="00DC7FC4">
        <w:rPr>
          <w:u w:val="none"/>
          <w:lang w:val="es-ES"/>
        </w:rPr>
        <w:t xml:space="preserve"> </w:t>
      </w:r>
      <w:r w:rsidR="00EB59B0">
        <w:rPr>
          <w:u w:val="none"/>
          <w:lang w:val="es-ES"/>
        </w:rPr>
        <w:tab/>
      </w:r>
      <w:r w:rsidR="006C2F19" w:rsidRPr="00DC7FC4">
        <w:rPr>
          <w:u w:val="none"/>
        </w:rPr>
        <w:t>TEQIP-II/OR/OR1G02/117</w:t>
      </w:r>
    </w:p>
    <w:p w:rsidR="009D1C30" w:rsidRDefault="009D1C30" w:rsidP="00987C3B">
      <w:pPr>
        <w:jc w:val="both"/>
        <w:rPr>
          <w:lang w:val="es-ES"/>
        </w:rPr>
      </w:pPr>
    </w:p>
    <w:p w:rsidR="00060CF6" w:rsidRPr="00060CF6" w:rsidRDefault="001F5C9A" w:rsidP="00060CF6">
      <w:pPr>
        <w:tabs>
          <w:tab w:val="left" w:pos="426"/>
          <w:tab w:val="left" w:pos="1440"/>
          <w:tab w:val="left" w:pos="2160"/>
          <w:tab w:val="left" w:pos="3560"/>
          <w:tab w:val="left" w:pos="4120"/>
          <w:tab w:val="left" w:pos="7220"/>
        </w:tabs>
        <w:ind w:left="426" w:hanging="426"/>
        <w:jc w:val="both"/>
        <w:rPr>
          <w:b w:val="0"/>
          <w:spacing w:val="-2"/>
          <w:u w:val="none"/>
        </w:rPr>
      </w:pPr>
      <w:r w:rsidRPr="001F5C9A">
        <w:rPr>
          <w:b w:val="0"/>
          <w:spacing w:val="-2"/>
          <w:u w:val="none"/>
        </w:rPr>
        <w:t>1.</w:t>
      </w:r>
      <w:r w:rsidRPr="001F5C9A">
        <w:rPr>
          <w:b w:val="0"/>
          <w:spacing w:val="-2"/>
          <w:u w:val="none"/>
        </w:rPr>
        <w:tab/>
      </w:r>
      <w:r w:rsidR="00060CF6" w:rsidRPr="00060CF6">
        <w:rPr>
          <w:b w:val="0"/>
          <w:spacing w:val="-2"/>
          <w:u w:val="none"/>
        </w:rPr>
        <w:t>The Government of India has received a Credit (</w:t>
      </w:r>
      <w:r w:rsidR="00060CF6" w:rsidRPr="00060CF6">
        <w:rPr>
          <w:b w:val="0"/>
          <w:u w:val="none"/>
        </w:rPr>
        <w:t>Cr. 4685-0 IN)</w:t>
      </w:r>
      <w:r w:rsidR="00060CF6" w:rsidRPr="00060CF6">
        <w:rPr>
          <w:b w:val="0"/>
          <w:spacing w:val="-2"/>
          <w:u w:val="none"/>
        </w:rPr>
        <w:t xml:space="preserve"> from the International Development Association in various currencies towards the cost of project</w:t>
      </w:r>
      <w:r w:rsidR="00060CF6">
        <w:rPr>
          <w:spacing w:val="-2"/>
        </w:rPr>
        <w:t xml:space="preserve"> </w:t>
      </w:r>
      <w:r>
        <w:rPr>
          <w:b w:val="0"/>
          <w:spacing w:val="-2"/>
          <w:u w:val="none"/>
        </w:rPr>
        <w:t xml:space="preserve">Technical Education Quality Improvement </w:t>
      </w:r>
      <w:proofErr w:type="spellStart"/>
      <w:proofErr w:type="gramStart"/>
      <w:r>
        <w:rPr>
          <w:b w:val="0"/>
          <w:spacing w:val="-2"/>
          <w:u w:val="none"/>
        </w:rPr>
        <w:t>Programme</w:t>
      </w:r>
      <w:proofErr w:type="spellEnd"/>
      <w:r>
        <w:rPr>
          <w:b w:val="0"/>
          <w:spacing w:val="-2"/>
          <w:u w:val="none"/>
        </w:rPr>
        <w:t>[</w:t>
      </w:r>
      <w:proofErr w:type="gramEnd"/>
      <w:r>
        <w:rPr>
          <w:b w:val="0"/>
          <w:spacing w:val="-2"/>
          <w:u w:val="none"/>
        </w:rPr>
        <w:t>TEQIP]-Phase II</w:t>
      </w:r>
      <w:r w:rsidRPr="001F5C9A">
        <w:rPr>
          <w:b w:val="0"/>
          <w:u w:val="none"/>
        </w:rPr>
        <w:t xml:space="preserve"> </w:t>
      </w:r>
      <w:r w:rsidR="00060CF6" w:rsidRPr="00060CF6">
        <w:rPr>
          <w:b w:val="0"/>
          <w:u w:val="none"/>
        </w:rPr>
        <w:t xml:space="preserve">(TEQIP II) </w:t>
      </w:r>
      <w:r w:rsidR="00060CF6" w:rsidRPr="00060CF6">
        <w:rPr>
          <w:b w:val="0"/>
          <w:spacing w:val="-2"/>
          <w:u w:val="none"/>
        </w:rPr>
        <w:t>and it is intended that part of the proceeds of this credit will be applied to eligible payments under the contracts for which this Invitation for Bids is issued.</w:t>
      </w:r>
    </w:p>
    <w:p w:rsidR="001F5C9A" w:rsidRDefault="001F5C9A" w:rsidP="00060CF6">
      <w:pPr>
        <w:tabs>
          <w:tab w:val="left" w:pos="426"/>
          <w:tab w:val="left" w:pos="1440"/>
          <w:tab w:val="left" w:pos="2160"/>
          <w:tab w:val="left" w:pos="3560"/>
          <w:tab w:val="left" w:pos="4120"/>
          <w:tab w:val="left" w:pos="7220"/>
        </w:tabs>
        <w:ind w:left="426" w:hanging="426"/>
        <w:jc w:val="both"/>
        <w:rPr>
          <w:u w:val="none"/>
        </w:rPr>
      </w:pPr>
    </w:p>
    <w:p w:rsidR="00104755" w:rsidRDefault="009D1C30" w:rsidP="00987C3B">
      <w:pPr>
        <w:ind w:left="340" w:hanging="340"/>
        <w:jc w:val="both"/>
        <w:rPr>
          <w:b w:val="0"/>
          <w:u w:val="none"/>
        </w:rPr>
      </w:pPr>
      <w:r w:rsidRPr="00DC7FC4">
        <w:rPr>
          <w:u w:val="none"/>
        </w:rPr>
        <w:t>2.</w:t>
      </w:r>
      <w:r w:rsidRPr="00DC7FC4">
        <w:rPr>
          <w:u w:val="none"/>
        </w:rPr>
        <w:tab/>
      </w:r>
      <w:r w:rsidRPr="008E263E">
        <w:rPr>
          <w:b w:val="0"/>
          <w:u w:val="none"/>
        </w:rPr>
        <w:t>The</w:t>
      </w:r>
      <w:r w:rsidRPr="00DC7FC4">
        <w:rPr>
          <w:u w:val="none"/>
        </w:rPr>
        <w:t xml:space="preserve"> </w:t>
      </w:r>
      <w:r w:rsidR="00794F49">
        <w:rPr>
          <w:u w:val="none"/>
        </w:rPr>
        <w:t xml:space="preserve">Principal, College of Engineering And Technology, </w:t>
      </w:r>
      <w:proofErr w:type="spellStart"/>
      <w:r w:rsidR="00794F49">
        <w:rPr>
          <w:u w:val="none"/>
        </w:rPr>
        <w:t>Bhubaneshwar</w:t>
      </w:r>
      <w:proofErr w:type="spellEnd"/>
      <w:r w:rsidR="00794F49">
        <w:rPr>
          <w:u w:val="none"/>
        </w:rPr>
        <w:t xml:space="preserve"> </w:t>
      </w:r>
      <w:r w:rsidRPr="008E263E">
        <w:rPr>
          <w:b w:val="0"/>
          <w:u w:val="none"/>
        </w:rPr>
        <w:t>now invites sealed bids from eligible bidders for supply of</w:t>
      </w:r>
      <w:r w:rsidRPr="00DC7FC4">
        <w:rPr>
          <w:u w:val="none"/>
        </w:rPr>
        <w:t xml:space="preserve"> </w:t>
      </w:r>
      <w:r w:rsidR="001A1F4B" w:rsidRPr="00DC7FC4">
        <w:rPr>
          <w:u w:val="none"/>
        </w:rPr>
        <w:t xml:space="preserve">ANALYTICAL CUM SEMI PREP HPLC SYSTEM </w:t>
      </w:r>
      <w:r w:rsidRPr="008E263E">
        <w:rPr>
          <w:b w:val="0"/>
          <w:u w:val="none"/>
        </w:rPr>
        <w:t>listed below:</w:t>
      </w:r>
    </w:p>
    <w:p w:rsidR="00104755" w:rsidRDefault="00104755" w:rsidP="007F0A29">
      <w:pPr>
        <w:ind w:left="340" w:hanging="340"/>
        <w:rPr>
          <w:b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9"/>
        <w:gridCol w:w="6494"/>
        <w:gridCol w:w="1713"/>
      </w:tblGrid>
      <w:tr w:rsidR="00972BBA">
        <w:tc>
          <w:tcPr>
            <w:tcW w:w="0" w:type="auto"/>
          </w:tcPr>
          <w:p w:rsidR="00972BBA" w:rsidRDefault="00FE0906" w:rsidP="008236A9">
            <w:pPr>
              <w:ind w:left="576" w:firstLine="0"/>
              <w:jc w:val="left"/>
            </w:pPr>
            <w:r>
              <w:rPr>
                <w:sz w:val="24"/>
              </w:rPr>
              <w:t>Sr. No</w:t>
            </w:r>
          </w:p>
        </w:tc>
        <w:tc>
          <w:tcPr>
            <w:tcW w:w="0" w:type="auto"/>
          </w:tcPr>
          <w:p w:rsidR="00972BBA" w:rsidRDefault="00FE0906">
            <w:r>
              <w:rPr>
                <w:sz w:val="24"/>
              </w:rPr>
              <w:t>Item Name</w:t>
            </w:r>
          </w:p>
        </w:tc>
        <w:tc>
          <w:tcPr>
            <w:tcW w:w="0" w:type="auto"/>
          </w:tcPr>
          <w:p w:rsidR="00972BBA" w:rsidRDefault="00FE0906">
            <w:r>
              <w:rPr>
                <w:sz w:val="24"/>
              </w:rPr>
              <w:t>Quantity</w:t>
            </w:r>
          </w:p>
        </w:tc>
      </w:tr>
      <w:tr w:rsidR="00972BBA">
        <w:tc>
          <w:tcPr>
            <w:tcW w:w="0" w:type="auto"/>
          </w:tcPr>
          <w:p w:rsidR="00972BBA" w:rsidRDefault="00FE0906">
            <w:r>
              <w:t>1</w:t>
            </w:r>
          </w:p>
        </w:tc>
        <w:tc>
          <w:tcPr>
            <w:tcW w:w="0" w:type="auto"/>
          </w:tcPr>
          <w:p w:rsidR="00972BBA" w:rsidRDefault="00FE0906">
            <w:r>
              <w:t xml:space="preserve">ANALYTICAL CUM SEMI PREP HPLC SYSTEM with PDA and RI </w:t>
            </w:r>
            <w:proofErr w:type="spellStart"/>
            <w:r>
              <w:t>Ddetector</w:t>
            </w:r>
            <w:proofErr w:type="spellEnd"/>
          </w:p>
        </w:tc>
        <w:tc>
          <w:tcPr>
            <w:tcW w:w="0" w:type="auto"/>
          </w:tcPr>
          <w:p w:rsidR="00972BBA" w:rsidRDefault="00FE0906">
            <w:r>
              <w:t>1</w:t>
            </w:r>
          </w:p>
        </w:tc>
      </w:tr>
    </w:tbl>
    <w:p w:rsidR="00972BBA" w:rsidRDefault="00972BBA"/>
    <w:p w:rsidR="00972BBA" w:rsidRDefault="00972BBA"/>
    <w:p w:rsidR="009D1C30" w:rsidRPr="008E263E" w:rsidRDefault="009D1C30" w:rsidP="00987C3B">
      <w:pPr>
        <w:ind w:left="340" w:hanging="340"/>
        <w:jc w:val="both"/>
        <w:rPr>
          <w:b w:val="0"/>
          <w:u w:val="none"/>
        </w:rPr>
      </w:pPr>
      <w:r w:rsidRPr="00DC7FC4">
        <w:rPr>
          <w:u w:val="none"/>
        </w:rPr>
        <w:t>3.</w:t>
      </w:r>
      <w:r w:rsidRPr="00DC7FC4">
        <w:rPr>
          <w:u w:val="none"/>
        </w:rPr>
        <w:tab/>
      </w:r>
      <w:r w:rsidRPr="008E263E">
        <w:rPr>
          <w:b w:val="0"/>
          <w:u w:val="none"/>
        </w:rPr>
        <w:t>Interested eligible Bidders may obtain further information from and inspect the bidding documents at the office of the</w:t>
      </w:r>
      <w:r w:rsidRPr="00DC7FC4">
        <w:rPr>
          <w:u w:val="none"/>
        </w:rPr>
        <w:t xml:space="preserve"> </w:t>
      </w:r>
      <w:r w:rsidR="004E7401" w:rsidRPr="00052F7D">
        <w:rPr>
          <w:u w:val="none"/>
        </w:rPr>
        <w:t xml:space="preserve">Principal, College of Engineering </w:t>
      </w:r>
      <w:proofErr w:type="gramStart"/>
      <w:r w:rsidR="004E7401" w:rsidRPr="00052F7D">
        <w:rPr>
          <w:u w:val="none"/>
        </w:rPr>
        <w:t xml:space="preserve">&amp;  </w:t>
      </w:r>
      <w:proofErr w:type="spellStart"/>
      <w:r w:rsidR="004E7401" w:rsidRPr="00052F7D">
        <w:rPr>
          <w:u w:val="none"/>
        </w:rPr>
        <w:t>Technology,P.O</w:t>
      </w:r>
      <w:proofErr w:type="spellEnd"/>
      <w:proofErr w:type="gramEnd"/>
      <w:r w:rsidR="004E7401" w:rsidRPr="00052F7D">
        <w:rPr>
          <w:u w:val="none"/>
        </w:rPr>
        <w:t xml:space="preserve">.- </w:t>
      </w:r>
      <w:proofErr w:type="spellStart"/>
      <w:r w:rsidR="004E7401" w:rsidRPr="00052F7D">
        <w:rPr>
          <w:u w:val="none"/>
        </w:rPr>
        <w:t>Ghatikia,Technocampus,KalingaNagar</w:t>
      </w:r>
      <w:proofErr w:type="spellEnd"/>
      <w:r w:rsidR="004E7401" w:rsidRPr="00052F7D">
        <w:rPr>
          <w:u w:val="none"/>
        </w:rPr>
        <w:t xml:space="preserve"> BHUBANESWAR-751003</w:t>
      </w:r>
      <w:r w:rsidRPr="00DC7FC4">
        <w:rPr>
          <w:u w:val="none"/>
        </w:rPr>
        <w:t xml:space="preserve">, </w:t>
      </w:r>
      <w:r w:rsidRPr="008E263E">
        <w:rPr>
          <w:b w:val="0"/>
          <w:u w:val="none"/>
        </w:rPr>
        <w:t>India.</w:t>
      </w:r>
    </w:p>
    <w:p w:rsidR="009D1C30" w:rsidRDefault="009D1C30" w:rsidP="00987C3B">
      <w:pPr>
        <w:jc w:val="both"/>
      </w:pPr>
    </w:p>
    <w:p w:rsidR="009D1C30" w:rsidRPr="00DC7FC4" w:rsidRDefault="009D1C30" w:rsidP="00987C3B">
      <w:pPr>
        <w:ind w:left="340" w:hanging="340"/>
        <w:jc w:val="both"/>
        <w:rPr>
          <w:u w:val="none"/>
        </w:rPr>
      </w:pPr>
      <w:r w:rsidRPr="00DC7FC4">
        <w:rPr>
          <w:u w:val="none"/>
        </w:rPr>
        <w:t>4.</w:t>
      </w:r>
      <w:r w:rsidRPr="00DC7FC4">
        <w:rPr>
          <w:u w:val="none"/>
        </w:rPr>
        <w:tab/>
      </w:r>
      <w:r w:rsidRPr="008E263E">
        <w:rPr>
          <w:b w:val="0"/>
          <w:u w:val="none"/>
        </w:rPr>
        <w:t xml:space="preserve">A complete set of bidding documents may be purchased by any interested eligible bidder on the submission of a written application to the above office and upon payment of a non-refundable fee as indicated below in the form of a Demand Draft in </w:t>
      </w:r>
      <w:proofErr w:type="spellStart"/>
      <w:r w:rsidRPr="008E263E">
        <w:rPr>
          <w:b w:val="0"/>
          <w:u w:val="none"/>
        </w:rPr>
        <w:t>favour</w:t>
      </w:r>
      <w:proofErr w:type="spellEnd"/>
      <w:r w:rsidRPr="008E263E">
        <w:rPr>
          <w:b w:val="0"/>
          <w:u w:val="none"/>
        </w:rPr>
        <w:t xml:space="preserve"> of</w:t>
      </w:r>
      <w:r w:rsidRPr="00DC7FC4">
        <w:rPr>
          <w:u w:val="none"/>
        </w:rPr>
        <w:t xml:space="preserve"> </w:t>
      </w:r>
      <w:r w:rsidR="00B16FAC">
        <w:rPr>
          <w:u w:val="none"/>
        </w:rPr>
        <w:t xml:space="preserve">The </w:t>
      </w:r>
      <w:r w:rsidR="001A1F4B" w:rsidRPr="00DC7FC4">
        <w:rPr>
          <w:u w:val="none"/>
        </w:rPr>
        <w:t>TEQIP-II, CET</w:t>
      </w:r>
      <w:r w:rsidRPr="00DC7FC4">
        <w:rPr>
          <w:u w:val="none"/>
        </w:rPr>
        <w:t xml:space="preserve">, </w:t>
      </w:r>
      <w:r w:rsidRPr="008E263E">
        <w:rPr>
          <w:b w:val="0"/>
          <w:u w:val="none"/>
        </w:rPr>
        <w:t>payable at</w:t>
      </w:r>
      <w:r w:rsidRPr="00DC7FC4">
        <w:rPr>
          <w:u w:val="none"/>
        </w:rPr>
        <w:t xml:space="preserve"> </w:t>
      </w:r>
      <w:r w:rsidR="001A1F4B" w:rsidRPr="00DC7FC4">
        <w:rPr>
          <w:u w:val="none"/>
        </w:rPr>
        <w:t>Bhubaneswar</w:t>
      </w:r>
      <w:r w:rsidRPr="00DC7FC4">
        <w:rPr>
          <w:u w:val="none"/>
        </w:rPr>
        <w:t>.</w:t>
      </w:r>
    </w:p>
    <w:p w:rsidR="009D1C30" w:rsidRDefault="009D1C30" w:rsidP="00987C3B">
      <w:pPr>
        <w:jc w:val="both"/>
      </w:pPr>
    </w:p>
    <w:p w:rsidR="009D1C30" w:rsidRPr="008E263E" w:rsidRDefault="009D1C30" w:rsidP="00987C3B">
      <w:pPr>
        <w:ind w:left="340" w:hanging="340"/>
        <w:jc w:val="both"/>
        <w:rPr>
          <w:b w:val="0"/>
          <w:u w:val="none"/>
        </w:rPr>
      </w:pPr>
      <w:r w:rsidRPr="00DC7FC4">
        <w:rPr>
          <w:u w:val="none"/>
        </w:rPr>
        <w:t>5.</w:t>
      </w:r>
      <w:r w:rsidRPr="00DC7FC4">
        <w:rPr>
          <w:u w:val="none"/>
        </w:rPr>
        <w:tab/>
      </w:r>
      <w:r w:rsidRPr="008E263E">
        <w:rPr>
          <w:b w:val="0"/>
          <w:u w:val="none"/>
        </w:rPr>
        <w:t xml:space="preserve">The provisions in the Instructions to Bidders and in the General Conditions of </w:t>
      </w:r>
      <w:r w:rsidR="00773D22" w:rsidRPr="00773D22">
        <w:rPr>
          <w:b w:val="0"/>
          <w:u w:val="none"/>
        </w:rPr>
        <w:t>contract</w:t>
      </w:r>
      <w:r w:rsidR="00773D22">
        <w:rPr>
          <w:b w:val="0"/>
          <w:u w:val="none"/>
        </w:rPr>
        <w:t xml:space="preserve"> (GCC)</w:t>
      </w:r>
      <w:r w:rsidR="00773D22" w:rsidRPr="00773D22">
        <w:rPr>
          <w:b w:val="0"/>
          <w:u w:val="none"/>
        </w:rPr>
        <w:t xml:space="preserve"> </w:t>
      </w:r>
      <w:r w:rsidRPr="008E263E">
        <w:rPr>
          <w:b w:val="0"/>
          <w:u w:val="none"/>
        </w:rPr>
        <w:t xml:space="preserve">are based on the provisions of the World Bank Standard Bidding </w:t>
      </w:r>
      <w:proofErr w:type="gramStart"/>
      <w:r w:rsidRPr="008E263E">
        <w:rPr>
          <w:b w:val="0"/>
          <w:u w:val="none"/>
        </w:rPr>
        <w:t>Document  -</w:t>
      </w:r>
      <w:proofErr w:type="gramEnd"/>
      <w:r w:rsidRPr="008E263E">
        <w:rPr>
          <w:b w:val="0"/>
          <w:u w:val="none"/>
        </w:rPr>
        <w:t xml:space="preserve">  Procurement of Goods.</w:t>
      </w:r>
    </w:p>
    <w:p w:rsidR="009D1C30" w:rsidRDefault="009D1C30" w:rsidP="00987C3B">
      <w:pPr>
        <w:jc w:val="both"/>
      </w:pPr>
    </w:p>
    <w:p w:rsidR="009D1C30" w:rsidRPr="008E263E" w:rsidRDefault="009D1C30" w:rsidP="00987C3B">
      <w:pPr>
        <w:ind w:left="340" w:hanging="340"/>
        <w:jc w:val="both"/>
        <w:rPr>
          <w:b w:val="0"/>
          <w:u w:val="none"/>
        </w:rPr>
      </w:pPr>
      <w:r w:rsidRPr="00DC7FC4">
        <w:rPr>
          <w:u w:val="none"/>
        </w:rPr>
        <w:t>6.</w:t>
      </w:r>
      <w:r w:rsidRPr="00DC7FC4">
        <w:rPr>
          <w:u w:val="none"/>
        </w:rPr>
        <w:tab/>
      </w:r>
      <w:r w:rsidRPr="008E263E">
        <w:rPr>
          <w:b w:val="0"/>
          <w:u w:val="none"/>
        </w:rPr>
        <w:t>The bidding document may be obtained from the office of</w:t>
      </w:r>
      <w:r w:rsidRPr="00DC7FC4">
        <w:rPr>
          <w:u w:val="none"/>
        </w:rPr>
        <w:t xml:space="preserve"> </w:t>
      </w:r>
      <w:r w:rsidR="004A3472" w:rsidRPr="00DC7FC4">
        <w:rPr>
          <w:u w:val="none"/>
        </w:rPr>
        <w:t xml:space="preserve">College of Engineering And Technology, </w:t>
      </w:r>
      <w:proofErr w:type="spellStart"/>
      <w:r w:rsidR="004A3472" w:rsidRPr="00DC7FC4">
        <w:rPr>
          <w:u w:val="none"/>
        </w:rPr>
        <w:t>Bhubaneshwar</w:t>
      </w:r>
      <w:proofErr w:type="spellEnd"/>
      <w:r w:rsidR="001A1F4B" w:rsidRPr="00DC7FC4">
        <w:rPr>
          <w:u w:val="none"/>
        </w:rPr>
        <w:t xml:space="preserve"> </w:t>
      </w:r>
      <w:r w:rsidRPr="008E263E">
        <w:rPr>
          <w:b w:val="0"/>
          <w:u w:val="none"/>
        </w:rPr>
        <w:t>during office hours namely, from</w:t>
      </w:r>
      <w:r w:rsidRPr="00DC7FC4">
        <w:rPr>
          <w:u w:val="none"/>
        </w:rPr>
        <w:t xml:space="preserve"> </w:t>
      </w:r>
      <w:r w:rsidR="001A1F4B" w:rsidRPr="00DC7FC4">
        <w:rPr>
          <w:u w:val="none"/>
        </w:rPr>
        <w:t xml:space="preserve">10:00 </w:t>
      </w:r>
      <w:r w:rsidRPr="008E263E">
        <w:rPr>
          <w:b w:val="0"/>
          <w:u w:val="none"/>
        </w:rPr>
        <w:t>hrs to</w:t>
      </w:r>
      <w:r w:rsidR="001A1F4B" w:rsidRPr="00DC7FC4">
        <w:rPr>
          <w:u w:val="none"/>
        </w:rPr>
        <w:t xml:space="preserve"> </w:t>
      </w:r>
      <w:r w:rsidR="001A5373">
        <w:rPr>
          <w:u w:val="none"/>
        </w:rPr>
        <w:t>16</w:t>
      </w:r>
      <w:r w:rsidR="001A1F4B" w:rsidRPr="00DC7FC4">
        <w:rPr>
          <w:u w:val="none"/>
        </w:rPr>
        <w:t>:00</w:t>
      </w:r>
      <w:r w:rsidRPr="00DC7FC4">
        <w:rPr>
          <w:u w:val="none"/>
        </w:rPr>
        <w:t xml:space="preserve"> </w:t>
      </w:r>
      <w:r w:rsidRPr="008E263E">
        <w:rPr>
          <w:b w:val="0"/>
          <w:u w:val="none"/>
        </w:rPr>
        <w:t>hrs, on all working days either in person or by post.</w:t>
      </w:r>
    </w:p>
    <w:p w:rsidR="009D1C30" w:rsidRDefault="009D1C30" w:rsidP="00987C3B">
      <w:pPr>
        <w:jc w:val="both"/>
      </w:pPr>
    </w:p>
    <w:p w:rsidR="009D1C30" w:rsidRPr="00DC7FC4" w:rsidRDefault="009D1C30" w:rsidP="00987C3B">
      <w:pPr>
        <w:jc w:val="both"/>
        <w:rPr>
          <w:u w:val="none"/>
        </w:rPr>
      </w:pPr>
      <w:r w:rsidRPr="008E263E">
        <w:rPr>
          <w:b w:val="0"/>
          <w:u w:val="none"/>
        </w:rPr>
        <w:t>(a)</w:t>
      </w:r>
      <w:r w:rsidRPr="008E263E">
        <w:rPr>
          <w:b w:val="0"/>
          <w:u w:val="none"/>
        </w:rPr>
        <w:tab/>
        <w:t>Price of bidding document</w:t>
      </w:r>
      <w:r w:rsidR="00773D22">
        <w:rPr>
          <w:u w:val="none"/>
        </w:rPr>
        <w:tab/>
      </w:r>
      <w:r w:rsidRPr="00DC7FC4">
        <w:rPr>
          <w:u w:val="none"/>
        </w:rPr>
        <w:t xml:space="preserve">: </w:t>
      </w:r>
      <w:r w:rsidR="004B1BB3">
        <w:rPr>
          <w:noProof/>
          <w:u w:val="none"/>
          <w:lang w:val="en-IN" w:eastAsia="en-IN"/>
        </w:rPr>
        <w:drawing>
          <wp:inline distT="0" distB="0" distL="0" distR="0">
            <wp:extent cx="133350" cy="95250"/>
            <wp:effectExtent l="19050" t="0" r="0" b="0"/>
            <wp:docPr id="1" name="Picture 1"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rPr>
        <w:t>1000</w:t>
      </w:r>
      <w:r w:rsidRPr="00DC7FC4">
        <w:rPr>
          <w:u w:val="none"/>
        </w:rPr>
        <w:tab/>
        <w:t xml:space="preserve">                           </w:t>
      </w:r>
    </w:p>
    <w:p w:rsidR="009D1C30" w:rsidRPr="008E263E" w:rsidRDefault="009D1C30" w:rsidP="00987C3B">
      <w:pPr>
        <w:jc w:val="both"/>
        <w:rPr>
          <w:b w:val="0"/>
          <w:u w:val="none"/>
          <w:lang w:val="fr-FR"/>
        </w:rPr>
      </w:pPr>
      <w:r w:rsidRPr="00DC7FC4">
        <w:rPr>
          <w:u w:val="none"/>
        </w:rPr>
        <w:tab/>
      </w:r>
      <w:r w:rsidRPr="008E263E">
        <w:rPr>
          <w:b w:val="0"/>
          <w:u w:val="none"/>
          <w:lang w:val="fr-FR"/>
        </w:rPr>
        <w:t>(non-</w:t>
      </w:r>
      <w:proofErr w:type="spellStart"/>
      <w:r w:rsidRPr="008E263E">
        <w:rPr>
          <w:b w:val="0"/>
          <w:u w:val="none"/>
          <w:lang w:val="fr-FR"/>
        </w:rPr>
        <w:t>refundable</w:t>
      </w:r>
      <w:proofErr w:type="spellEnd"/>
      <w:r w:rsidRPr="008E263E">
        <w:rPr>
          <w:b w:val="0"/>
          <w:u w:val="none"/>
          <w:lang w:val="fr-FR"/>
        </w:rPr>
        <w:t>)</w:t>
      </w:r>
    </w:p>
    <w:p w:rsidR="009D1C30" w:rsidRPr="00DC7FC4" w:rsidRDefault="009D1C30" w:rsidP="00987C3B">
      <w:pPr>
        <w:jc w:val="both"/>
        <w:rPr>
          <w:u w:val="none"/>
          <w:lang w:val="fr-FR"/>
        </w:rPr>
      </w:pPr>
    </w:p>
    <w:p w:rsidR="009D1C30" w:rsidRPr="00DC7FC4" w:rsidRDefault="009D1C30" w:rsidP="00987C3B">
      <w:pPr>
        <w:jc w:val="both"/>
        <w:rPr>
          <w:u w:val="none"/>
          <w:lang w:val="fr-FR"/>
        </w:rPr>
      </w:pPr>
      <w:r w:rsidRPr="008E263E">
        <w:rPr>
          <w:b w:val="0"/>
          <w:u w:val="none"/>
          <w:lang w:val="fr-FR"/>
        </w:rPr>
        <w:t>(b)</w:t>
      </w:r>
      <w:r w:rsidRPr="008E263E">
        <w:rPr>
          <w:b w:val="0"/>
          <w:u w:val="none"/>
          <w:lang w:val="fr-FR"/>
        </w:rPr>
        <w:tab/>
        <w:t xml:space="preserve">Postal charges, </w:t>
      </w:r>
      <w:proofErr w:type="spellStart"/>
      <w:r w:rsidRPr="008E263E">
        <w:rPr>
          <w:b w:val="0"/>
          <w:u w:val="none"/>
          <w:lang w:val="fr-FR"/>
        </w:rPr>
        <w:t>inland</w:t>
      </w:r>
      <w:proofErr w:type="spellEnd"/>
      <w:r w:rsidR="00773D22">
        <w:rPr>
          <w:u w:val="none"/>
          <w:lang w:val="fr-FR"/>
        </w:rPr>
        <w:tab/>
      </w:r>
      <w:r w:rsidRPr="00DC7FC4">
        <w:rPr>
          <w:u w:val="none"/>
          <w:lang w:val="fr-FR"/>
        </w:rPr>
        <w:t>:</w:t>
      </w:r>
      <w:r w:rsidR="006D19F0" w:rsidRPr="006D19F0">
        <w:rPr>
          <w:u w:val="none"/>
        </w:rPr>
        <w:t xml:space="preserve"> </w:t>
      </w:r>
      <w:r w:rsidR="004B1BB3">
        <w:rPr>
          <w:noProof/>
          <w:u w:val="none"/>
          <w:lang w:val="en-IN" w:eastAsia="en-IN"/>
        </w:rPr>
        <w:drawing>
          <wp:inline distT="0" distB="0" distL="0" distR="0">
            <wp:extent cx="133350" cy="95250"/>
            <wp:effectExtent l="19050" t="0" r="0" b="0"/>
            <wp:docPr id="2" name="Picture 2"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lang w:val="fr-FR"/>
        </w:rPr>
        <w:t xml:space="preserve"> </w:t>
      </w:r>
      <w:r w:rsidRPr="00DC7FC4">
        <w:rPr>
          <w:u w:val="none"/>
        </w:rPr>
        <w:t>0</w:t>
      </w:r>
      <w:r w:rsidRPr="00DC7FC4">
        <w:rPr>
          <w:u w:val="none"/>
          <w:lang w:val="fr-FR"/>
        </w:rPr>
        <w:tab/>
        <w:t xml:space="preserve">                           </w:t>
      </w:r>
    </w:p>
    <w:p w:rsidR="009D1C30" w:rsidRPr="00DC7FC4" w:rsidRDefault="009D1C30" w:rsidP="00987C3B">
      <w:pPr>
        <w:jc w:val="both"/>
        <w:rPr>
          <w:u w:val="none"/>
          <w:lang w:val="fr-FR"/>
        </w:rPr>
      </w:pPr>
    </w:p>
    <w:p w:rsidR="009D1C30" w:rsidRPr="00DC7FC4" w:rsidRDefault="009D1C30" w:rsidP="00987C3B">
      <w:pPr>
        <w:jc w:val="both"/>
        <w:rPr>
          <w:u w:val="none"/>
        </w:rPr>
      </w:pPr>
      <w:r w:rsidRPr="008E263E">
        <w:rPr>
          <w:b w:val="0"/>
          <w:u w:val="none"/>
        </w:rPr>
        <w:t>(c)</w:t>
      </w:r>
      <w:r w:rsidRPr="008E263E">
        <w:rPr>
          <w:b w:val="0"/>
          <w:u w:val="none"/>
        </w:rPr>
        <w:tab/>
        <w:t>Postal charges, overseas</w:t>
      </w:r>
      <w:r w:rsidR="00773D22">
        <w:rPr>
          <w:u w:val="none"/>
        </w:rPr>
        <w:tab/>
      </w:r>
      <w:r w:rsidRPr="00DC7FC4">
        <w:rPr>
          <w:u w:val="none"/>
        </w:rPr>
        <w:t xml:space="preserve">: </w:t>
      </w:r>
      <w:r w:rsidR="004B1BB3">
        <w:rPr>
          <w:noProof/>
          <w:u w:val="none"/>
          <w:lang w:val="en-IN" w:eastAsia="en-IN"/>
        </w:rPr>
        <w:drawing>
          <wp:inline distT="0" distB="0" distL="0" distR="0">
            <wp:extent cx="133350" cy="95250"/>
            <wp:effectExtent l="19050" t="0" r="0" b="0"/>
            <wp:docPr id="3" name="Picture 3" descr="rupee-symb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pee-symbol-small"/>
                    <pic:cNvPicPr>
                      <a:picLocks noChangeAspect="1" noChangeArrowheads="1"/>
                    </pic:cNvPicPr>
                  </pic:nvPicPr>
                  <pic:blipFill>
                    <a:blip r:embed="rId7"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006D19F0">
        <w:rPr>
          <w:u w:val="none"/>
        </w:rPr>
        <w:t xml:space="preserve"> </w:t>
      </w:r>
      <w:r w:rsidRPr="00DC7FC4">
        <w:rPr>
          <w:u w:val="none"/>
        </w:rPr>
        <w:tab/>
        <w:t xml:space="preserve">                           </w:t>
      </w:r>
    </w:p>
    <w:p w:rsidR="009D1C30" w:rsidRPr="00DC7FC4" w:rsidRDefault="009D1C30" w:rsidP="00987C3B">
      <w:pPr>
        <w:jc w:val="both"/>
        <w:rPr>
          <w:u w:val="none"/>
        </w:rPr>
      </w:pPr>
    </w:p>
    <w:p w:rsidR="00BC762F" w:rsidRDefault="009D1C30" w:rsidP="003272D2">
      <w:pPr>
        <w:jc w:val="both"/>
        <w:rPr>
          <w:u w:val="none"/>
        </w:rPr>
      </w:pPr>
      <w:r w:rsidRPr="008E263E">
        <w:rPr>
          <w:b w:val="0"/>
          <w:u w:val="none"/>
        </w:rPr>
        <w:t>(d)</w:t>
      </w:r>
      <w:r w:rsidRPr="008E263E">
        <w:rPr>
          <w:b w:val="0"/>
          <w:u w:val="none"/>
        </w:rPr>
        <w:tab/>
        <w:t>Date of commencement of</w:t>
      </w:r>
      <w:r w:rsidR="00DC7FC4">
        <w:rPr>
          <w:u w:val="none"/>
        </w:rPr>
        <w:t xml:space="preserve">  </w:t>
      </w:r>
      <w:r w:rsidR="00773D22">
        <w:rPr>
          <w:u w:val="none"/>
        </w:rPr>
        <w:tab/>
      </w:r>
      <w:proofErr w:type="gramStart"/>
      <w:r w:rsidRPr="00DC7FC4">
        <w:rPr>
          <w:u w:val="none"/>
        </w:rPr>
        <w:t>:</w:t>
      </w:r>
      <w:r w:rsidR="00773D22">
        <w:rPr>
          <w:u w:val="none"/>
        </w:rPr>
        <w:t>Date</w:t>
      </w:r>
      <w:proofErr w:type="gramEnd"/>
      <w:r w:rsidR="00773D22">
        <w:rPr>
          <w:u w:val="none"/>
        </w:rPr>
        <w:t xml:space="preserve"> </w:t>
      </w:r>
      <w:r w:rsidRPr="00DC7FC4">
        <w:rPr>
          <w:u w:val="none"/>
        </w:rPr>
        <w:t>22.07.2013 TIME: 10:00 Hrs</w:t>
      </w:r>
      <w:r w:rsidRPr="00DC7FC4">
        <w:rPr>
          <w:u w:val="none"/>
        </w:rPr>
        <w:tab/>
        <w:t xml:space="preserve">  </w:t>
      </w:r>
    </w:p>
    <w:p w:rsidR="009D1C30" w:rsidRPr="003272D2" w:rsidRDefault="009D1C30" w:rsidP="003272D2">
      <w:pPr>
        <w:jc w:val="both"/>
        <w:rPr>
          <w:u w:val="none"/>
        </w:rPr>
      </w:pPr>
      <w:r w:rsidRPr="00DC7FC4">
        <w:rPr>
          <w:u w:val="none"/>
        </w:rPr>
        <w:t xml:space="preserve">           </w:t>
      </w:r>
      <w:proofErr w:type="gramStart"/>
      <w:r w:rsidRPr="008E263E">
        <w:rPr>
          <w:b w:val="0"/>
          <w:u w:val="none"/>
        </w:rPr>
        <w:t>sale</w:t>
      </w:r>
      <w:proofErr w:type="gramEnd"/>
      <w:r w:rsidRPr="008E263E">
        <w:rPr>
          <w:b w:val="0"/>
          <w:u w:val="none"/>
        </w:rPr>
        <w:t xml:space="preserve"> of bidding document</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(e)</w:t>
      </w:r>
      <w:r w:rsidRPr="008E263E">
        <w:rPr>
          <w:b w:val="0"/>
          <w:u w:val="none"/>
        </w:rPr>
        <w:tab/>
        <w:t>Last date for sale of</w:t>
      </w:r>
      <w:r w:rsidR="00773D22">
        <w:rPr>
          <w:u w:val="none"/>
        </w:rPr>
        <w:t xml:space="preserve"> </w:t>
      </w:r>
      <w:r w:rsidR="00773D22">
        <w:rPr>
          <w:u w:val="none"/>
        </w:rPr>
        <w:tab/>
      </w:r>
      <w:r w:rsidR="009D1C30" w:rsidRPr="00DC7FC4">
        <w:rPr>
          <w:u w:val="none"/>
        </w:rPr>
        <w:t>:</w:t>
      </w:r>
      <w:r w:rsidR="001026FC" w:rsidRPr="001026FC">
        <w:rPr>
          <w:u w:val="none"/>
        </w:rPr>
        <w:t xml:space="preserve"> </w:t>
      </w:r>
      <w:r w:rsidR="001026FC">
        <w:rPr>
          <w:u w:val="none"/>
        </w:rPr>
        <w:t xml:space="preserve">Date 22.08.2013 </w:t>
      </w:r>
      <w:proofErr w:type="spellStart"/>
      <w:r w:rsidR="001026FC">
        <w:rPr>
          <w:u w:val="none"/>
        </w:rPr>
        <w:t>upto</w:t>
      </w:r>
      <w:proofErr w:type="spellEnd"/>
      <w:r w:rsidR="001026FC">
        <w:rPr>
          <w:u w:val="none"/>
        </w:rPr>
        <w:t xml:space="preserve"> TIME: 14:00 Hrs</w:t>
      </w:r>
    </w:p>
    <w:p w:rsidR="009D1C30" w:rsidRPr="008E263E" w:rsidRDefault="009D1C30" w:rsidP="00987C3B">
      <w:pPr>
        <w:jc w:val="both"/>
        <w:rPr>
          <w:b w:val="0"/>
          <w:u w:val="none"/>
        </w:rPr>
      </w:pPr>
      <w:r w:rsidRPr="00DC7FC4">
        <w:rPr>
          <w:u w:val="none"/>
        </w:rPr>
        <w:tab/>
      </w:r>
      <w:proofErr w:type="gramStart"/>
      <w:r w:rsidRPr="008E263E">
        <w:rPr>
          <w:b w:val="0"/>
          <w:u w:val="none"/>
        </w:rPr>
        <w:t>bidding</w:t>
      </w:r>
      <w:proofErr w:type="gramEnd"/>
      <w:r w:rsidRPr="008E263E">
        <w:rPr>
          <w:b w:val="0"/>
          <w:u w:val="none"/>
        </w:rPr>
        <w:t xml:space="preserve"> document</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(f)</w:t>
      </w:r>
      <w:r w:rsidRPr="008E263E">
        <w:rPr>
          <w:b w:val="0"/>
          <w:u w:val="none"/>
        </w:rPr>
        <w:tab/>
        <w:t>Last date and time for</w:t>
      </w:r>
      <w:r w:rsidR="00773D22">
        <w:rPr>
          <w:u w:val="none"/>
        </w:rPr>
        <w:tab/>
      </w:r>
      <w:proofErr w:type="gramStart"/>
      <w:r w:rsidR="009D1C30" w:rsidRPr="00DC7FC4">
        <w:rPr>
          <w:u w:val="none"/>
        </w:rPr>
        <w:t>:</w:t>
      </w:r>
      <w:r w:rsidR="00D75445" w:rsidRPr="00DC7FC4">
        <w:rPr>
          <w:u w:val="none"/>
        </w:rPr>
        <w:t>Date</w:t>
      </w:r>
      <w:proofErr w:type="gramEnd"/>
      <w:r w:rsidR="00CD70C9" w:rsidRPr="00DC7FC4">
        <w:rPr>
          <w:u w:val="none"/>
        </w:rPr>
        <w:t xml:space="preserve"> </w:t>
      </w:r>
      <w:r w:rsidR="009D1C30" w:rsidRPr="00DC7FC4">
        <w:rPr>
          <w:u w:val="none"/>
        </w:rPr>
        <w:t>22.08.2013</w:t>
      </w:r>
      <w:r w:rsidR="009D1C30" w:rsidRPr="00DC7FC4">
        <w:rPr>
          <w:u w:val="none"/>
        </w:rPr>
        <w:tab/>
        <w:t xml:space="preserve">                           </w:t>
      </w:r>
    </w:p>
    <w:p w:rsidR="009D1C30" w:rsidRPr="00DC7FC4" w:rsidRDefault="009D1C30" w:rsidP="00987C3B">
      <w:pPr>
        <w:jc w:val="both"/>
        <w:rPr>
          <w:u w:val="none"/>
        </w:rPr>
      </w:pPr>
      <w:r w:rsidRPr="00DC7FC4">
        <w:rPr>
          <w:u w:val="none"/>
        </w:rPr>
        <w:tab/>
      </w:r>
      <w:proofErr w:type="gramStart"/>
      <w:r w:rsidRPr="008E263E">
        <w:rPr>
          <w:b w:val="0"/>
          <w:u w:val="none"/>
        </w:rPr>
        <w:t>receipt</w:t>
      </w:r>
      <w:proofErr w:type="gramEnd"/>
      <w:r w:rsidRPr="008E263E">
        <w:rPr>
          <w:b w:val="0"/>
          <w:u w:val="none"/>
        </w:rPr>
        <w:t xml:space="preserve"> of bids</w:t>
      </w:r>
      <w:r w:rsidR="00DC7FC4">
        <w:rPr>
          <w:u w:val="none"/>
        </w:rPr>
        <w:tab/>
      </w:r>
      <w:r w:rsidR="00DC7FC4" w:rsidRPr="000653EB">
        <w:rPr>
          <w:u w:val="none"/>
        </w:rPr>
        <w:t>Time</w:t>
      </w:r>
      <w:r w:rsidR="00DC7FC4" w:rsidRPr="00DC7FC4">
        <w:rPr>
          <w:u w:val="none"/>
        </w:rPr>
        <w:t xml:space="preserve"> 16:00</w:t>
      </w:r>
      <w:r w:rsidR="00773D22">
        <w:rPr>
          <w:u w:val="none"/>
        </w:rPr>
        <w:t xml:space="preserve"> </w:t>
      </w:r>
      <w:r w:rsidR="00DC7FC4" w:rsidRPr="000653EB">
        <w:rPr>
          <w:u w:val="none"/>
        </w:rPr>
        <w:t>Hours</w:t>
      </w:r>
    </w:p>
    <w:p w:rsidR="009D1C30" w:rsidRPr="00DC7FC4" w:rsidRDefault="009D1C30" w:rsidP="00987C3B">
      <w:pPr>
        <w:jc w:val="both"/>
        <w:rPr>
          <w:u w:val="none"/>
        </w:rPr>
      </w:pPr>
    </w:p>
    <w:p w:rsidR="009D1C30" w:rsidRPr="00DC7FC4" w:rsidRDefault="00DC7FC4" w:rsidP="00987C3B">
      <w:pPr>
        <w:jc w:val="both"/>
        <w:rPr>
          <w:u w:val="none"/>
        </w:rPr>
      </w:pPr>
      <w:r w:rsidRPr="008E263E">
        <w:rPr>
          <w:b w:val="0"/>
          <w:u w:val="none"/>
        </w:rPr>
        <w:t>(g)</w:t>
      </w:r>
      <w:r w:rsidRPr="008E263E">
        <w:rPr>
          <w:b w:val="0"/>
          <w:u w:val="none"/>
        </w:rPr>
        <w:tab/>
        <w:t>Time and date of</w:t>
      </w:r>
      <w:r w:rsidR="00773D22">
        <w:rPr>
          <w:u w:val="none"/>
        </w:rPr>
        <w:t xml:space="preserve"> </w:t>
      </w:r>
      <w:r w:rsidR="00773D22">
        <w:rPr>
          <w:u w:val="none"/>
        </w:rPr>
        <w:tab/>
      </w:r>
      <w:proofErr w:type="gramStart"/>
      <w:r w:rsidR="009D1C30" w:rsidRPr="00DC7FC4">
        <w:rPr>
          <w:u w:val="none"/>
        </w:rPr>
        <w:t>:</w:t>
      </w:r>
      <w:r w:rsidR="00D75445" w:rsidRPr="00DC7FC4">
        <w:rPr>
          <w:u w:val="none"/>
        </w:rPr>
        <w:t>Date</w:t>
      </w:r>
      <w:proofErr w:type="gramEnd"/>
      <w:r w:rsidR="00D75445" w:rsidRPr="00DC7FC4">
        <w:rPr>
          <w:u w:val="none"/>
        </w:rPr>
        <w:t xml:space="preserve"> </w:t>
      </w:r>
      <w:r w:rsidR="009D1C30" w:rsidRPr="00DC7FC4">
        <w:rPr>
          <w:u w:val="none"/>
        </w:rPr>
        <w:t xml:space="preserve">22.08.2013 </w:t>
      </w:r>
      <w:r w:rsidR="00D75445" w:rsidRPr="000653EB">
        <w:rPr>
          <w:u w:val="none"/>
        </w:rPr>
        <w:t>Time</w:t>
      </w:r>
      <w:r w:rsidR="009D1C30" w:rsidRPr="00DC7FC4">
        <w:rPr>
          <w:u w:val="none"/>
        </w:rPr>
        <w:tab/>
        <w:t xml:space="preserve">                          </w:t>
      </w:r>
    </w:p>
    <w:p w:rsidR="009D1C30" w:rsidRPr="00DC7FC4" w:rsidRDefault="009D1C30" w:rsidP="00987C3B">
      <w:pPr>
        <w:jc w:val="both"/>
        <w:rPr>
          <w:u w:val="none"/>
        </w:rPr>
      </w:pPr>
      <w:r w:rsidRPr="00DC7FC4">
        <w:rPr>
          <w:u w:val="none"/>
        </w:rPr>
        <w:tab/>
      </w:r>
      <w:proofErr w:type="gramStart"/>
      <w:r w:rsidRPr="008E263E">
        <w:rPr>
          <w:b w:val="0"/>
          <w:u w:val="none"/>
        </w:rPr>
        <w:t>opening</w:t>
      </w:r>
      <w:proofErr w:type="gramEnd"/>
      <w:r w:rsidRPr="008E263E">
        <w:rPr>
          <w:b w:val="0"/>
          <w:u w:val="none"/>
        </w:rPr>
        <w:t xml:space="preserve"> of bids</w:t>
      </w:r>
      <w:r w:rsidR="00773D22">
        <w:rPr>
          <w:u w:val="none"/>
        </w:rPr>
        <w:tab/>
        <w:t xml:space="preserve"> </w:t>
      </w:r>
      <w:r w:rsidR="00DC7FC4" w:rsidRPr="00DC7FC4">
        <w:rPr>
          <w:u w:val="none"/>
        </w:rPr>
        <w:t xml:space="preserve">16:30 </w:t>
      </w:r>
      <w:r w:rsidR="00DC7FC4" w:rsidRPr="000653EB">
        <w:rPr>
          <w:u w:val="none"/>
        </w:rPr>
        <w:t>Hours</w:t>
      </w:r>
    </w:p>
    <w:p w:rsidR="009D1C30" w:rsidRDefault="009D1C30" w:rsidP="00987C3B">
      <w:pPr>
        <w:jc w:val="both"/>
      </w:pPr>
    </w:p>
    <w:tbl>
      <w:tblPr>
        <w:tblpPr w:leftFromText="180" w:rightFromText="180" w:vertAnchor="text" w:horzAnchor="page" w:tblpX="5908" w:tblpY="60"/>
        <w:tblW w:w="0" w:type="auto"/>
        <w:tblLook w:val="04A0"/>
      </w:tblPr>
      <w:tblGrid>
        <w:gridCol w:w="5040"/>
      </w:tblGrid>
      <w:tr w:rsidR="0037755E" w:rsidRPr="00875248" w:rsidTr="00600295">
        <w:tc>
          <w:tcPr>
            <w:tcW w:w="5040" w:type="dxa"/>
          </w:tcPr>
          <w:p w:rsidR="00F756C0" w:rsidRDefault="00F756C0" w:rsidP="0037755E">
            <w:pPr>
              <w:ind w:left="0" w:firstLine="0"/>
              <w:jc w:val="both"/>
              <w:rPr>
                <w:u w:val="none"/>
              </w:rPr>
            </w:pPr>
          </w:p>
          <w:p w:rsidR="00F756C0" w:rsidRDefault="00F756C0" w:rsidP="0037755E">
            <w:pPr>
              <w:ind w:left="0" w:firstLine="0"/>
              <w:jc w:val="both"/>
              <w:rPr>
                <w:u w:val="none"/>
              </w:rPr>
            </w:pPr>
            <w:r>
              <w:rPr>
                <w:u w:val="none"/>
              </w:rPr>
              <w:lastRenderedPageBreak/>
              <w:t>TEQIP CELL, O/O Principal</w:t>
            </w:r>
            <w:r w:rsidRPr="00052F7D">
              <w:rPr>
                <w:u w:val="none"/>
              </w:rPr>
              <w:t xml:space="preserve"> </w:t>
            </w:r>
            <w:r w:rsidR="0037755E" w:rsidRPr="00052F7D">
              <w:rPr>
                <w:u w:val="none"/>
              </w:rPr>
              <w:t>,</w:t>
            </w:r>
          </w:p>
          <w:p w:rsidR="00F756C0" w:rsidRDefault="00F756C0" w:rsidP="0037755E">
            <w:pPr>
              <w:ind w:left="0" w:firstLine="0"/>
              <w:jc w:val="both"/>
              <w:rPr>
                <w:u w:val="none"/>
              </w:rPr>
            </w:pPr>
            <w:r>
              <w:rPr>
                <w:u w:val="none"/>
              </w:rPr>
              <w:t>College of Engineering &amp;  Technology</w:t>
            </w:r>
          </w:p>
          <w:p w:rsidR="00F756C0" w:rsidRDefault="0037755E" w:rsidP="0037755E">
            <w:pPr>
              <w:ind w:left="0" w:firstLine="0"/>
              <w:jc w:val="both"/>
              <w:rPr>
                <w:u w:val="none"/>
              </w:rPr>
            </w:pPr>
            <w:r w:rsidRPr="00052F7D">
              <w:rPr>
                <w:u w:val="none"/>
              </w:rPr>
              <w:t xml:space="preserve">P.O.- </w:t>
            </w:r>
            <w:proofErr w:type="spellStart"/>
            <w:r w:rsidRPr="00052F7D">
              <w:rPr>
                <w:u w:val="none"/>
              </w:rPr>
              <w:t>Ghatikia</w:t>
            </w:r>
            <w:proofErr w:type="spellEnd"/>
            <w:r w:rsidRPr="00052F7D">
              <w:rPr>
                <w:u w:val="none"/>
              </w:rPr>
              <w:t>,</w:t>
            </w:r>
          </w:p>
          <w:p w:rsidR="00F756C0" w:rsidRDefault="0037755E" w:rsidP="0037755E">
            <w:pPr>
              <w:ind w:left="0" w:firstLine="0"/>
              <w:jc w:val="both"/>
              <w:rPr>
                <w:u w:val="none"/>
              </w:rPr>
            </w:pPr>
            <w:proofErr w:type="spellStart"/>
            <w:r w:rsidRPr="00052F7D">
              <w:rPr>
                <w:u w:val="none"/>
              </w:rPr>
              <w:t>Technocampus</w:t>
            </w:r>
            <w:proofErr w:type="spellEnd"/>
            <w:r w:rsidRPr="00052F7D">
              <w:rPr>
                <w:u w:val="none"/>
              </w:rPr>
              <w:t>,</w:t>
            </w:r>
          </w:p>
          <w:p w:rsidR="00054DA6" w:rsidRDefault="0037755E" w:rsidP="0037755E">
            <w:pPr>
              <w:ind w:left="0" w:firstLine="0"/>
              <w:jc w:val="both"/>
              <w:rPr>
                <w:u w:val="none"/>
              </w:rPr>
            </w:pPr>
            <w:proofErr w:type="spellStart"/>
            <w:r w:rsidRPr="00052F7D">
              <w:rPr>
                <w:u w:val="none"/>
              </w:rPr>
              <w:t>KalingaNagar</w:t>
            </w:r>
            <w:proofErr w:type="spellEnd"/>
            <w:r w:rsidRPr="00052F7D">
              <w:rPr>
                <w:u w:val="none"/>
              </w:rPr>
              <w:t xml:space="preserve"> </w:t>
            </w:r>
            <w:r w:rsidR="00054DA6">
              <w:rPr>
                <w:u w:val="none"/>
              </w:rPr>
              <w:t>,</w:t>
            </w:r>
          </w:p>
          <w:p w:rsidR="0037755E" w:rsidRDefault="0037755E" w:rsidP="0037755E">
            <w:pPr>
              <w:ind w:left="0" w:firstLine="0"/>
              <w:jc w:val="both"/>
              <w:rPr>
                <w:u w:val="none"/>
              </w:rPr>
            </w:pPr>
            <w:r w:rsidRPr="00052F7D">
              <w:rPr>
                <w:u w:val="none"/>
              </w:rPr>
              <w:t>BHUBANESWAR-751003</w:t>
            </w:r>
          </w:p>
          <w:p w:rsidR="00054DA6" w:rsidRDefault="00054DA6" w:rsidP="0037755E">
            <w:pPr>
              <w:ind w:left="0" w:firstLine="0"/>
              <w:jc w:val="both"/>
              <w:rPr>
                <w:u w:val="none"/>
              </w:rPr>
            </w:pPr>
          </w:p>
          <w:p w:rsidR="00054DA6" w:rsidRPr="00875248" w:rsidRDefault="00054DA6" w:rsidP="0037755E">
            <w:pPr>
              <w:ind w:left="0" w:firstLine="0"/>
              <w:jc w:val="both"/>
              <w:rPr>
                <w:u w:val="none"/>
              </w:rPr>
            </w:pPr>
          </w:p>
        </w:tc>
      </w:tr>
    </w:tbl>
    <w:p w:rsidR="00060CF6" w:rsidRPr="00DC7FC4" w:rsidRDefault="0037755E" w:rsidP="00987C3B">
      <w:pPr>
        <w:jc w:val="both"/>
        <w:rPr>
          <w:u w:val="none"/>
        </w:rPr>
      </w:pPr>
      <w:r w:rsidRPr="008E263E">
        <w:rPr>
          <w:b w:val="0"/>
          <w:u w:val="none"/>
        </w:rPr>
        <w:lastRenderedPageBreak/>
        <w:t xml:space="preserve"> </w:t>
      </w:r>
      <w:r w:rsidR="009D1C30" w:rsidRPr="008E263E">
        <w:rPr>
          <w:b w:val="0"/>
          <w:u w:val="none"/>
        </w:rPr>
        <w:t>(h)</w:t>
      </w:r>
      <w:r w:rsidR="009D1C30" w:rsidRPr="008E263E">
        <w:rPr>
          <w:b w:val="0"/>
          <w:u w:val="none"/>
        </w:rPr>
        <w:tab/>
        <w:t>Place of opening of bids</w:t>
      </w:r>
      <w:r w:rsidR="00773D22">
        <w:rPr>
          <w:u w:val="none"/>
        </w:rPr>
        <w:tab/>
      </w:r>
      <w:r w:rsidR="009D1C30" w:rsidRPr="00DC7FC4">
        <w:rPr>
          <w:u w:val="none"/>
        </w:rPr>
        <w:t>:</w:t>
      </w:r>
      <w:r w:rsidR="00060CF6">
        <w:rPr>
          <w:u w:val="none"/>
        </w:rPr>
        <w:t xml:space="preserve">     </w:t>
      </w:r>
    </w:p>
    <w:p w:rsidR="00773D22" w:rsidRDefault="009D1C30" w:rsidP="00987C3B">
      <w:pPr>
        <w:jc w:val="both"/>
        <w:rPr>
          <w:u w:val="none"/>
        </w:rPr>
      </w:pPr>
      <w:r w:rsidRPr="00DC7FC4">
        <w:rPr>
          <w:u w:val="none"/>
        </w:rPr>
        <w:tab/>
        <w:t xml:space="preserve">  </w:t>
      </w:r>
    </w:p>
    <w:p w:rsidR="009D1C30" w:rsidRDefault="009D1C30" w:rsidP="00987C3B">
      <w:pPr>
        <w:jc w:val="both"/>
      </w:pPr>
      <w:r w:rsidRPr="00DC7FC4">
        <w:rPr>
          <w:u w:val="none"/>
        </w:rPr>
        <w:t xml:space="preserve">                         </w:t>
      </w:r>
    </w:p>
    <w:p w:rsidR="008C6F09" w:rsidRDefault="008C6F09" w:rsidP="00987C3B">
      <w:pPr>
        <w:jc w:val="both"/>
        <w:rPr>
          <w:b w:val="0"/>
          <w:u w:val="none"/>
        </w:rPr>
      </w:pPr>
    </w:p>
    <w:p w:rsidR="008C6F09" w:rsidRDefault="008C6F09" w:rsidP="00987C3B">
      <w:pPr>
        <w:jc w:val="both"/>
        <w:rPr>
          <w:b w:val="0"/>
          <w:u w:val="none"/>
        </w:rPr>
      </w:pPr>
    </w:p>
    <w:p w:rsidR="00054DA6" w:rsidRDefault="00054DA6" w:rsidP="00987C3B">
      <w:pPr>
        <w:jc w:val="both"/>
        <w:rPr>
          <w:b w:val="0"/>
          <w:u w:val="none"/>
        </w:rPr>
      </w:pPr>
    </w:p>
    <w:tbl>
      <w:tblPr>
        <w:tblpPr w:leftFromText="180" w:rightFromText="180" w:vertAnchor="text" w:horzAnchor="margin" w:tblpXSpec="right" w:tblpY="51"/>
        <w:tblW w:w="0" w:type="auto"/>
        <w:tblLook w:val="04A0"/>
      </w:tblPr>
      <w:tblGrid>
        <w:gridCol w:w="5040"/>
      </w:tblGrid>
      <w:tr w:rsidR="008C6F09" w:rsidRPr="00875248" w:rsidTr="008C6F09">
        <w:tc>
          <w:tcPr>
            <w:tcW w:w="5040" w:type="dxa"/>
          </w:tcPr>
          <w:p w:rsidR="00337EAB" w:rsidRDefault="00337EAB" w:rsidP="008C6F09">
            <w:pPr>
              <w:ind w:left="0" w:firstLine="0"/>
              <w:jc w:val="both"/>
              <w:rPr>
                <w:u w:val="none"/>
              </w:rPr>
            </w:pPr>
            <w:r>
              <w:rPr>
                <w:u w:val="none"/>
              </w:rPr>
              <w:t>Co-</w:t>
            </w:r>
            <w:proofErr w:type="spellStart"/>
            <w:r>
              <w:rPr>
                <w:u w:val="none"/>
              </w:rPr>
              <w:t>ordinator</w:t>
            </w:r>
            <w:proofErr w:type="spellEnd"/>
            <w:r>
              <w:rPr>
                <w:u w:val="none"/>
              </w:rPr>
              <w:t xml:space="preserve"> ( TEQIP-II ) / Principal</w:t>
            </w:r>
            <w:r w:rsidRPr="00054DA6">
              <w:rPr>
                <w:u w:val="none"/>
              </w:rPr>
              <w:t xml:space="preserve"> </w:t>
            </w:r>
            <w:r w:rsidR="008C6F09" w:rsidRPr="00054DA6">
              <w:rPr>
                <w:u w:val="none"/>
              </w:rPr>
              <w:t xml:space="preserve">, </w:t>
            </w:r>
          </w:p>
          <w:p w:rsidR="00054DA6" w:rsidRDefault="008C6F09" w:rsidP="008C6F09">
            <w:pPr>
              <w:ind w:left="0" w:firstLine="0"/>
              <w:jc w:val="both"/>
              <w:rPr>
                <w:u w:val="none"/>
              </w:rPr>
            </w:pPr>
            <w:r w:rsidRPr="00054DA6">
              <w:rPr>
                <w:u w:val="none"/>
              </w:rPr>
              <w:t>College of Engineering &amp;  Technology,</w:t>
            </w:r>
          </w:p>
          <w:p w:rsidR="00054DA6" w:rsidRDefault="008C6F09" w:rsidP="008C6F09">
            <w:pPr>
              <w:ind w:left="0" w:firstLine="0"/>
              <w:jc w:val="both"/>
              <w:rPr>
                <w:u w:val="none"/>
              </w:rPr>
            </w:pPr>
            <w:r w:rsidRPr="00054DA6">
              <w:rPr>
                <w:u w:val="none"/>
              </w:rPr>
              <w:t xml:space="preserve">P.O.- </w:t>
            </w:r>
            <w:proofErr w:type="spellStart"/>
            <w:r w:rsidRPr="00054DA6">
              <w:rPr>
                <w:u w:val="none"/>
              </w:rPr>
              <w:t>Ghatikia</w:t>
            </w:r>
            <w:proofErr w:type="spellEnd"/>
            <w:r w:rsidRPr="00054DA6">
              <w:rPr>
                <w:u w:val="none"/>
              </w:rPr>
              <w:t>,</w:t>
            </w:r>
          </w:p>
          <w:p w:rsidR="00054DA6" w:rsidRDefault="008C6F09" w:rsidP="008C6F09">
            <w:pPr>
              <w:ind w:left="0" w:firstLine="0"/>
              <w:jc w:val="both"/>
              <w:rPr>
                <w:u w:val="none"/>
              </w:rPr>
            </w:pPr>
            <w:proofErr w:type="spellStart"/>
            <w:r w:rsidRPr="00054DA6">
              <w:rPr>
                <w:u w:val="none"/>
              </w:rPr>
              <w:t>Technocampus,KalingaNagar</w:t>
            </w:r>
            <w:proofErr w:type="spellEnd"/>
            <w:r w:rsidRPr="00054DA6">
              <w:rPr>
                <w:u w:val="none"/>
              </w:rPr>
              <w:t xml:space="preserve"> </w:t>
            </w:r>
          </w:p>
          <w:p w:rsidR="008C6F09" w:rsidRPr="00054DA6" w:rsidRDefault="008C6F09" w:rsidP="008C6F09">
            <w:pPr>
              <w:ind w:left="0" w:firstLine="0"/>
              <w:jc w:val="both"/>
              <w:rPr>
                <w:u w:val="none"/>
              </w:rPr>
            </w:pPr>
            <w:r w:rsidRPr="00054DA6">
              <w:rPr>
                <w:u w:val="none"/>
              </w:rPr>
              <w:t>BHUBANESWAR-751003</w:t>
            </w:r>
          </w:p>
        </w:tc>
      </w:tr>
    </w:tbl>
    <w:p w:rsidR="00060CF6" w:rsidRPr="00DC7FC4" w:rsidRDefault="00060CF6" w:rsidP="00987C3B">
      <w:pPr>
        <w:jc w:val="both"/>
        <w:rPr>
          <w:u w:val="none"/>
        </w:rPr>
      </w:pPr>
      <w:r w:rsidRPr="008E263E">
        <w:rPr>
          <w:b w:val="0"/>
          <w:u w:val="none"/>
        </w:rPr>
        <w:t xml:space="preserve"> </w:t>
      </w:r>
      <w:r w:rsidR="004C69C3" w:rsidRPr="008E263E">
        <w:rPr>
          <w:b w:val="0"/>
          <w:u w:val="none"/>
        </w:rPr>
        <w:t>(</w:t>
      </w:r>
      <w:proofErr w:type="spellStart"/>
      <w:r w:rsidR="004C69C3" w:rsidRPr="008E263E">
        <w:rPr>
          <w:b w:val="0"/>
          <w:u w:val="none"/>
        </w:rPr>
        <w:t>i</w:t>
      </w:r>
      <w:proofErr w:type="spellEnd"/>
      <w:r w:rsidR="004C69C3" w:rsidRPr="008E263E">
        <w:rPr>
          <w:b w:val="0"/>
          <w:u w:val="none"/>
        </w:rPr>
        <w:t>)</w:t>
      </w:r>
      <w:r w:rsidR="004C69C3" w:rsidRPr="008E263E">
        <w:rPr>
          <w:b w:val="0"/>
          <w:u w:val="none"/>
        </w:rPr>
        <w:tab/>
        <w:t xml:space="preserve">Address </w:t>
      </w:r>
      <w:proofErr w:type="gramStart"/>
      <w:r w:rsidR="004C69C3" w:rsidRPr="008E263E">
        <w:rPr>
          <w:b w:val="0"/>
          <w:u w:val="none"/>
        </w:rPr>
        <w:t xml:space="preserve">for  </w:t>
      </w:r>
      <w:r w:rsidR="008E263E" w:rsidRPr="008E263E">
        <w:rPr>
          <w:b w:val="0"/>
          <w:u w:val="none"/>
        </w:rPr>
        <w:t>communication</w:t>
      </w:r>
      <w:proofErr w:type="gramEnd"/>
      <w:r w:rsidR="00773D22">
        <w:rPr>
          <w:u w:val="none"/>
        </w:rPr>
        <w:t xml:space="preserve">             </w:t>
      </w:r>
      <w:r w:rsidR="00DC7FC4">
        <w:rPr>
          <w:u w:val="none"/>
        </w:rPr>
        <w:t xml:space="preserve"> </w:t>
      </w:r>
      <w:r w:rsidR="009D1C30" w:rsidRPr="00DC7FC4">
        <w:rPr>
          <w:u w:val="none"/>
        </w:rPr>
        <w:t>:</w:t>
      </w:r>
      <w:r w:rsidR="004C69C3" w:rsidRPr="00DC7FC4">
        <w:rPr>
          <w:u w:val="none"/>
        </w:rPr>
        <w:t xml:space="preserve"> </w:t>
      </w:r>
    </w:p>
    <w:p w:rsidR="009D1C30" w:rsidRPr="00DC7FC4" w:rsidRDefault="009D1C30" w:rsidP="00987C3B">
      <w:pPr>
        <w:jc w:val="both"/>
        <w:rPr>
          <w:u w:val="none"/>
        </w:rPr>
      </w:pPr>
      <w:r w:rsidRPr="00DC7FC4">
        <w:rPr>
          <w:u w:val="none"/>
        </w:rPr>
        <w:tab/>
        <w:t xml:space="preserve">                           </w:t>
      </w:r>
    </w:p>
    <w:p w:rsidR="009D1C30" w:rsidRDefault="009D1C30" w:rsidP="00987C3B">
      <w:pPr>
        <w:jc w:val="both"/>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F44316" w:rsidRDefault="00F44316" w:rsidP="00987C3B">
      <w:pPr>
        <w:ind w:left="340" w:hanging="340"/>
        <w:jc w:val="both"/>
        <w:rPr>
          <w:b w:val="0"/>
          <w:u w:val="none"/>
        </w:rPr>
      </w:pPr>
    </w:p>
    <w:p w:rsidR="009D1C30" w:rsidRPr="007C0602" w:rsidRDefault="009D1C30" w:rsidP="00987C3B">
      <w:pPr>
        <w:ind w:left="340" w:hanging="340"/>
        <w:jc w:val="both"/>
        <w:rPr>
          <w:b w:val="0"/>
          <w:u w:val="none"/>
        </w:rPr>
      </w:pPr>
      <w:r w:rsidRPr="007C0602">
        <w:rPr>
          <w:b w:val="0"/>
          <w:u w:val="none"/>
        </w:rPr>
        <w:t>7.</w:t>
      </w:r>
      <w:r w:rsidRPr="007C0602">
        <w:rPr>
          <w:b w:val="0"/>
          <w:u w:val="none"/>
        </w:rPr>
        <w:tab/>
        <w:t>All bids must be accompanied by a bid security as specified in the bid document and must be delivered to the above office at the date and time indicated above.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8.</w:t>
      </w:r>
      <w:r w:rsidRPr="007C0602">
        <w:rPr>
          <w:b w:val="0"/>
          <w:u w:val="none"/>
        </w:rPr>
        <w:tab/>
        <w:t>Bids will be opened in the presence of Bidders' representatives who choose to attend on the specified date and time.</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9.</w:t>
      </w:r>
      <w:r w:rsidRPr="007C0602">
        <w:rPr>
          <w:b w:val="0"/>
          <w:u w:val="none"/>
        </w:rPr>
        <w:tab/>
        <w:t>In the event of the date specified for bid receipt and opening being declared as a closed holiday for purchaser’s office, the due date for submission of bids and opening of bids will be the following working day at the appointed times.</w:t>
      </w:r>
    </w:p>
    <w:p w:rsidR="009D1C30" w:rsidRPr="008E263E" w:rsidRDefault="009D1C30" w:rsidP="00987C3B">
      <w:pPr>
        <w:jc w:val="both"/>
        <w:rPr>
          <w:u w:val="none"/>
        </w:rPr>
      </w:pPr>
      <w:r w:rsidRPr="008E263E">
        <w:rPr>
          <w:u w:val="none"/>
        </w:rPr>
        <w:tab/>
      </w:r>
    </w:p>
    <w:p w:rsidR="009D1C30" w:rsidRPr="008E263E" w:rsidRDefault="009D1C30" w:rsidP="00987C3B">
      <w:pPr>
        <w:jc w:val="both"/>
        <w:rPr>
          <w:u w:val="none"/>
        </w:rPr>
        <w:sectPr w:rsidR="009D1C30" w:rsidRPr="008E263E">
          <w:footerReference w:type="default" r:id="rId8"/>
          <w:footerReference w:type="first" r:id="rId9"/>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F84030" w:rsidRDefault="00F84030" w:rsidP="00987C3B">
      <w:pPr>
        <w:jc w:val="both"/>
      </w:pPr>
    </w:p>
    <w:p w:rsidR="009D1C30" w:rsidRDefault="009D1C30" w:rsidP="00987C3B">
      <w:pPr>
        <w:jc w:val="both"/>
      </w:pPr>
    </w:p>
    <w:p w:rsidR="009D1C30" w:rsidRPr="008E263E" w:rsidRDefault="009D1C30" w:rsidP="00987C3B">
      <w:pPr>
        <w:rPr>
          <w:sz w:val="28"/>
          <w:szCs w:val="28"/>
        </w:rPr>
      </w:pPr>
      <w:r w:rsidRPr="008E263E">
        <w:rPr>
          <w:sz w:val="28"/>
          <w:szCs w:val="28"/>
        </w:rPr>
        <w:t>SECTION II: INSTRUCTIONS TO BIDDER</w:t>
      </w:r>
    </w:p>
    <w:p w:rsidR="009D1C30" w:rsidRDefault="009D1C30" w:rsidP="00987C3B">
      <w:pPr>
        <w:jc w:val="both"/>
      </w:pPr>
      <w:r>
        <w:br w:type="page"/>
      </w:r>
    </w:p>
    <w:p w:rsidR="009D1C30" w:rsidRDefault="009D1C30" w:rsidP="00987C3B">
      <w:pPr>
        <w:jc w:val="both"/>
      </w:pPr>
    </w:p>
    <w:p w:rsidR="009D1C30" w:rsidRDefault="009D1C30" w:rsidP="00987C3B">
      <w:pPr>
        <w:jc w:val="both"/>
      </w:pPr>
    </w:p>
    <w:p w:rsidR="00D95133" w:rsidRPr="00D95133" w:rsidRDefault="00D95133" w:rsidP="00D95133">
      <w:pPr>
        <w:rPr>
          <w:b w:val="0"/>
          <w:spacing w:val="-3"/>
        </w:rPr>
      </w:pPr>
    </w:p>
    <w:p w:rsidR="00D95133" w:rsidRPr="00D95133" w:rsidRDefault="00D95133" w:rsidP="00D95133">
      <w:pPr>
        <w:rPr>
          <w:b w:val="0"/>
        </w:rPr>
      </w:pPr>
      <w:r w:rsidRPr="00D95133">
        <w:rPr>
          <w:b w:val="0"/>
        </w:rPr>
        <w:t>SECTION II: INSTRUCTIONS TO BIDDERS</w:t>
      </w:r>
    </w:p>
    <w:p w:rsidR="00D95133" w:rsidRPr="00D95133" w:rsidRDefault="00D95133" w:rsidP="00D95133">
      <w:pPr>
        <w:rPr>
          <w:b w:val="0"/>
        </w:rPr>
      </w:pPr>
    </w:p>
    <w:p w:rsidR="00D95133" w:rsidRPr="00D95133" w:rsidRDefault="00D95133" w:rsidP="00D95133">
      <w:pPr>
        <w:rPr>
          <w:b w:val="0"/>
        </w:rPr>
      </w:pPr>
    </w:p>
    <w:p w:rsidR="00D95133" w:rsidRPr="00D95133" w:rsidRDefault="00D95133" w:rsidP="00D95133">
      <w:pPr>
        <w:rPr>
          <w:b w:val="0"/>
          <w:u w:val="none"/>
        </w:rPr>
      </w:pPr>
      <w:r w:rsidRPr="00D95133">
        <w:rPr>
          <w:b w:val="0"/>
          <w:u w:val="none"/>
        </w:rPr>
        <w:t>TABLE OF CLAUSES</w:t>
      </w: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jc w:val="both"/>
        <w:rPr>
          <w:b w:val="0"/>
          <w:spacing w:val="-2"/>
          <w:u w:val="none"/>
        </w:rPr>
      </w:pPr>
    </w:p>
    <w:p w:rsidR="00D95133" w:rsidRPr="00D95133" w:rsidRDefault="00D95133" w:rsidP="00D95133">
      <w:pPr>
        <w:tabs>
          <w:tab w:val="center" w:pos="-720"/>
          <w:tab w:val="left" w:pos="3800"/>
          <w:tab w:val="left" w:pos="4760"/>
          <w:tab w:val="left" w:pos="8260"/>
          <w:tab w:val="left" w:pos="8640"/>
        </w:tabs>
        <w:jc w:val="both"/>
        <w:rPr>
          <w:spacing w:val="-2"/>
          <w:u w:val="none"/>
        </w:rPr>
      </w:pPr>
      <w:r w:rsidRPr="00D95133">
        <w:rPr>
          <w:spacing w:val="-2"/>
        </w:rPr>
        <w:t>Clause</w:t>
      </w:r>
      <w:r>
        <w:rPr>
          <w:spacing w:val="-2"/>
          <w:u w:val="none"/>
        </w:rPr>
        <w:t xml:space="preserve">    </w:t>
      </w:r>
      <w:r w:rsidRPr="00D95133">
        <w:rPr>
          <w:spacing w:val="-2"/>
        </w:rPr>
        <w:t>Topic</w:t>
      </w:r>
      <w:r w:rsidRPr="00D95133">
        <w:rPr>
          <w:spacing w:val="-2"/>
          <w:u w:val="none"/>
        </w:rPr>
        <w:tab/>
      </w:r>
      <w:r w:rsidRPr="00D95133">
        <w:rPr>
          <w:spacing w:val="-2"/>
        </w:rPr>
        <w:t>Page</w:t>
      </w:r>
      <w:r w:rsidRPr="00D95133">
        <w:rPr>
          <w:spacing w:val="-2"/>
          <w:u w:val="none"/>
        </w:rPr>
        <w:tab/>
      </w:r>
      <w:r w:rsidRPr="00D95133">
        <w:rPr>
          <w:spacing w:val="-2"/>
        </w:rPr>
        <w:t>Clause</w:t>
      </w:r>
      <w:r w:rsidRPr="00D95133">
        <w:rPr>
          <w:spacing w:val="-2"/>
          <w:u w:val="none"/>
        </w:rPr>
        <w:tab/>
      </w:r>
      <w:r w:rsidRPr="00D95133">
        <w:rPr>
          <w:spacing w:val="-2"/>
        </w:rPr>
        <w:t>Topic</w:t>
      </w:r>
      <w:r w:rsidRPr="00D95133">
        <w:rPr>
          <w:spacing w:val="-2"/>
          <w:u w:val="none"/>
        </w:rPr>
        <w:tab/>
      </w:r>
      <w:r w:rsidRPr="00D95133">
        <w:rPr>
          <w:spacing w:val="-2"/>
          <w:u w:val="none"/>
        </w:rPr>
        <w:tab/>
      </w:r>
      <w:r w:rsidRPr="00D95133">
        <w:rPr>
          <w:spacing w:val="-2"/>
        </w:rPr>
        <w:t>Page</w:t>
      </w:r>
    </w:p>
    <w:p w:rsidR="00D95133" w:rsidRPr="00D95133" w:rsidRDefault="00D95133" w:rsidP="00D95133">
      <w:pPr>
        <w:tabs>
          <w:tab w:val="center" w:pos="-720"/>
          <w:tab w:val="left" w:pos="3800"/>
          <w:tab w:val="left" w:pos="4760"/>
          <w:tab w:val="left" w:pos="8260"/>
          <w:tab w:val="left" w:pos="8460"/>
        </w:tabs>
        <w:jc w:val="both"/>
        <w:rPr>
          <w:spacing w:val="-2"/>
          <w:u w:val="none"/>
        </w:rPr>
      </w:pPr>
      <w:r w:rsidRPr="00D95133">
        <w:rPr>
          <w:spacing w:val="-2"/>
          <w:u w:val="none"/>
        </w:rPr>
        <w:t xml:space="preserve">  </w:t>
      </w:r>
      <w:r w:rsidRPr="00D95133">
        <w:rPr>
          <w:spacing w:val="-2"/>
        </w:rPr>
        <w:t>No.</w:t>
      </w:r>
      <w:r w:rsidRPr="00D95133">
        <w:rPr>
          <w:spacing w:val="-2"/>
          <w:u w:val="none"/>
        </w:rPr>
        <w:tab/>
      </w:r>
      <w:r>
        <w:rPr>
          <w:spacing w:val="-2"/>
          <w:u w:val="none"/>
        </w:rPr>
        <w:t xml:space="preserve">      </w:t>
      </w:r>
      <w:r w:rsidRPr="00D95133">
        <w:rPr>
          <w:spacing w:val="-2"/>
        </w:rPr>
        <w:t>Number</w:t>
      </w:r>
      <w:r w:rsidRPr="00D95133">
        <w:rPr>
          <w:spacing w:val="-2"/>
          <w:u w:val="none"/>
        </w:rPr>
        <w:tab/>
      </w:r>
      <w:r w:rsidRPr="00D95133">
        <w:rPr>
          <w:spacing w:val="-2"/>
        </w:rPr>
        <w:t>No.</w:t>
      </w:r>
      <w:r>
        <w:rPr>
          <w:spacing w:val="-2"/>
          <w:u w:val="none"/>
        </w:rPr>
        <w:tab/>
      </w:r>
      <w:r>
        <w:rPr>
          <w:spacing w:val="-2"/>
          <w:u w:val="none"/>
        </w:rPr>
        <w:tab/>
      </w:r>
      <w:r>
        <w:rPr>
          <w:spacing w:val="-2"/>
          <w:u w:val="none"/>
        </w:rPr>
        <w:tab/>
      </w:r>
      <w:r w:rsidRPr="00D95133">
        <w:rPr>
          <w:spacing w:val="-2"/>
        </w:rPr>
        <w:t>Num</w:t>
      </w:r>
      <w:r w:rsidRPr="00D95133">
        <w:rPr>
          <w:spacing w:val="-2"/>
        </w:rPr>
        <w:softHyphen/>
        <w:t>ber</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3272D2" w:rsidRDefault="00D95133" w:rsidP="00D95133">
      <w:pPr>
        <w:tabs>
          <w:tab w:val="center" w:pos="-720"/>
          <w:tab w:val="left" w:pos="3800"/>
          <w:tab w:val="left" w:pos="4760"/>
          <w:tab w:val="left" w:pos="8260"/>
          <w:tab w:val="left" w:pos="8460"/>
        </w:tabs>
        <w:jc w:val="both"/>
        <w:rPr>
          <w:spacing w:val="-2"/>
          <w:u w:val="none"/>
        </w:rPr>
      </w:pPr>
      <w:r w:rsidRPr="00D95133">
        <w:rPr>
          <w:b w:val="0"/>
          <w:spacing w:val="-2"/>
          <w:u w:val="none"/>
        </w:rPr>
        <w:tab/>
      </w:r>
      <w:r w:rsidRPr="003272D2">
        <w:rPr>
          <w:spacing w:val="-2"/>
          <w:u w:val="none"/>
        </w:rPr>
        <w:t>A. Introduction</w:t>
      </w:r>
      <w:r w:rsidRPr="003272D2">
        <w:rPr>
          <w:spacing w:val="-2"/>
          <w:u w:val="none"/>
        </w:rPr>
        <w:tab/>
      </w:r>
      <w:r w:rsidRPr="003272D2">
        <w:rPr>
          <w:spacing w:val="-2"/>
          <w:u w:val="none"/>
        </w:rPr>
        <w:tab/>
      </w:r>
      <w:r w:rsidRPr="003272D2">
        <w:rPr>
          <w:spacing w:val="-2"/>
          <w:u w:val="none"/>
        </w:rPr>
        <w:tab/>
      </w:r>
      <w:r w:rsidRPr="003272D2">
        <w:rPr>
          <w:spacing w:val="-2"/>
          <w:u w:val="none"/>
        </w:rPr>
        <w:tab/>
        <w:t>D. Submission of Bids</w:t>
      </w:r>
    </w:p>
    <w:p w:rsidR="00D95133" w:rsidRPr="00D95133" w:rsidRDefault="00D95133" w:rsidP="00D95133">
      <w:pPr>
        <w:tabs>
          <w:tab w:val="center" w:pos="-720"/>
          <w:tab w:val="left" w:pos="3800"/>
          <w:tab w:val="left" w:pos="4760"/>
          <w:tab w:val="left" w:pos="8260"/>
          <w:tab w:val="left" w:pos="846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w:t>
      </w:r>
      <w:r>
        <w:rPr>
          <w:b w:val="0"/>
          <w:spacing w:val="-2"/>
          <w:u w:val="none"/>
        </w:rPr>
        <w:tab/>
      </w:r>
      <w:r w:rsidRPr="00D95133">
        <w:rPr>
          <w:b w:val="0"/>
          <w:spacing w:val="-2"/>
          <w:u w:val="none"/>
        </w:rPr>
        <w:t>Source of Funds</w:t>
      </w:r>
      <w:r w:rsidRPr="00D95133">
        <w:rPr>
          <w:b w:val="0"/>
          <w:spacing w:val="-2"/>
          <w:u w:val="none"/>
        </w:rPr>
        <w:tab/>
        <w:t>8</w:t>
      </w:r>
      <w:r w:rsidRPr="00D95133">
        <w:rPr>
          <w:b w:val="0"/>
          <w:spacing w:val="-2"/>
          <w:u w:val="none"/>
        </w:rPr>
        <w:tab/>
        <w:t>18.</w:t>
      </w:r>
      <w:r w:rsidRPr="00D95133">
        <w:rPr>
          <w:b w:val="0"/>
          <w:spacing w:val="-2"/>
          <w:u w:val="none"/>
        </w:rPr>
        <w:tab/>
        <w:t>Sealing and Marking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2.</w:t>
      </w:r>
      <w:r>
        <w:rPr>
          <w:b w:val="0"/>
          <w:spacing w:val="-2"/>
          <w:u w:val="none"/>
        </w:rPr>
        <w:tab/>
      </w:r>
      <w:r w:rsidRPr="00D95133">
        <w:rPr>
          <w:b w:val="0"/>
          <w:spacing w:val="-2"/>
          <w:u w:val="none"/>
        </w:rPr>
        <w:t>Eligible Bidders</w:t>
      </w:r>
      <w:r w:rsidRPr="00D95133">
        <w:rPr>
          <w:b w:val="0"/>
          <w:spacing w:val="-2"/>
          <w:u w:val="none"/>
        </w:rPr>
        <w:tab/>
        <w:t>8</w:t>
      </w:r>
      <w:r w:rsidRPr="00D95133">
        <w:rPr>
          <w:b w:val="0"/>
          <w:spacing w:val="-2"/>
          <w:u w:val="none"/>
        </w:rPr>
        <w:tab/>
        <w:t>19.</w:t>
      </w:r>
      <w:r w:rsidRPr="00D95133">
        <w:rPr>
          <w:b w:val="0"/>
          <w:spacing w:val="-2"/>
          <w:u w:val="none"/>
        </w:rPr>
        <w:tab/>
        <w:t>Deadline for Submission of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3.</w:t>
      </w:r>
      <w:r>
        <w:rPr>
          <w:b w:val="0"/>
          <w:spacing w:val="-2"/>
          <w:u w:val="none"/>
        </w:rPr>
        <w:tab/>
      </w:r>
      <w:r w:rsidRPr="00D95133">
        <w:rPr>
          <w:b w:val="0"/>
          <w:spacing w:val="-2"/>
          <w:u w:val="none"/>
        </w:rPr>
        <w:t>Eligible Goods and Services</w:t>
      </w:r>
      <w:r w:rsidRPr="00D95133">
        <w:rPr>
          <w:b w:val="0"/>
          <w:spacing w:val="-2"/>
          <w:u w:val="none"/>
        </w:rPr>
        <w:tab/>
        <w:t>8</w:t>
      </w:r>
      <w:r w:rsidRPr="00D95133">
        <w:rPr>
          <w:b w:val="0"/>
          <w:spacing w:val="-2"/>
          <w:u w:val="none"/>
        </w:rPr>
        <w:tab/>
        <w:t>20.</w:t>
      </w:r>
      <w:r w:rsidRPr="00D95133">
        <w:rPr>
          <w:b w:val="0"/>
          <w:spacing w:val="-2"/>
          <w:u w:val="none"/>
        </w:rPr>
        <w:tab/>
        <w:t>Late Bids</w:t>
      </w:r>
      <w:r w:rsidRPr="00D95133">
        <w:rPr>
          <w:b w:val="0"/>
          <w:spacing w:val="-2"/>
          <w:u w:val="none"/>
        </w:rPr>
        <w:tab/>
        <w:t>13</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4.</w:t>
      </w:r>
      <w:r>
        <w:rPr>
          <w:b w:val="0"/>
          <w:spacing w:val="-2"/>
          <w:u w:val="none"/>
        </w:rPr>
        <w:tab/>
      </w:r>
      <w:r w:rsidRPr="00D95133">
        <w:rPr>
          <w:b w:val="0"/>
          <w:spacing w:val="-2"/>
          <w:u w:val="none"/>
        </w:rPr>
        <w:t>Cost of Bidding</w:t>
      </w:r>
      <w:r w:rsidRPr="00D95133">
        <w:rPr>
          <w:b w:val="0"/>
          <w:spacing w:val="-2"/>
          <w:u w:val="none"/>
        </w:rPr>
        <w:tab/>
        <w:t>8</w:t>
      </w:r>
      <w:r w:rsidRPr="00D95133">
        <w:rPr>
          <w:b w:val="0"/>
          <w:spacing w:val="-2"/>
          <w:u w:val="none"/>
        </w:rPr>
        <w:tab/>
        <w:t>21.</w:t>
      </w:r>
      <w:r w:rsidRPr="00D95133">
        <w:rPr>
          <w:b w:val="0"/>
          <w:spacing w:val="-2"/>
          <w:u w:val="none"/>
        </w:rPr>
        <w:tab/>
        <w:t>Modification and withdrawal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3272D2" w:rsidRDefault="00D95133" w:rsidP="00D95133">
      <w:pPr>
        <w:tabs>
          <w:tab w:val="center" w:pos="-720"/>
          <w:tab w:val="decimal" w:pos="4040"/>
          <w:tab w:val="left" w:pos="5040"/>
          <w:tab w:val="left" w:pos="8640"/>
        </w:tabs>
        <w:jc w:val="both"/>
        <w:rPr>
          <w:spacing w:val="-2"/>
          <w:u w:val="none"/>
        </w:rPr>
      </w:pPr>
      <w:r>
        <w:rPr>
          <w:b w:val="0"/>
          <w:spacing w:val="-2"/>
          <w:u w:val="none"/>
        </w:rPr>
        <w:tab/>
      </w:r>
      <w:r w:rsidRPr="003272D2">
        <w:rPr>
          <w:spacing w:val="-2"/>
          <w:u w:val="none"/>
        </w:rPr>
        <w:t>B. Bidding Documents</w:t>
      </w:r>
      <w:r w:rsidRPr="003272D2">
        <w:rPr>
          <w:spacing w:val="-2"/>
          <w:u w:val="none"/>
        </w:rPr>
        <w:tab/>
      </w:r>
      <w:r w:rsidRPr="003272D2">
        <w:rPr>
          <w:spacing w:val="-2"/>
          <w:u w:val="none"/>
        </w:rPr>
        <w:tab/>
      </w:r>
      <w:r w:rsidRPr="003272D2">
        <w:rPr>
          <w:spacing w:val="-2"/>
          <w:u w:val="none"/>
        </w:rPr>
        <w:tab/>
        <w:t>E. Opening and Evaluation of Bids</w:t>
      </w:r>
    </w:p>
    <w:p w:rsidR="00D95133" w:rsidRPr="00D95133" w:rsidRDefault="00D95133" w:rsidP="00D95133">
      <w:pPr>
        <w:tabs>
          <w:tab w:val="center" w:pos="-720"/>
          <w:tab w:val="decimal" w:pos="4040"/>
          <w:tab w:val="left" w:pos="5040"/>
          <w:tab w:val="left" w:pos="8640"/>
        </w:tabs>
        <w:jc w:val="both"/>
        <w:rPr>
          <w:b w:val="0"/>
          <w:spacing w:val="-2"/>
          <w:u w:val="none"/>
        </w:rPr>
      </w:pP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5.</w:t>
      </w:r>
      <w:r>
        <w:rPr>
          <w:b w:val="0"/>
          <w:spacing w:val="-2"/>
          <w:u w:val="none"/>
        </w:rPr>
        <w:tab/>
      </w:r>
      <w:r w:rsidRPr="00D95133">
        <w:rPr>
          <w:b w:val="0"/>
          <w:spacing w:val="-2"/>
          <w:u w:val="none"/>
        </w:rPr>
        <w:t>Contents of Bidding Documents</w:t>
      </w:r>
      <w:r w:rsidRPr="00D95133">
        <w:rPr>
          <w:b w:val="0"/>
          <w:spacing w:val="-2"/>
          <w:u w:val="none"/>
        </w:rPr>
        <w:tab/>
        <w:t>9</w:t>
      </w:r>
      <w:r w:rsidRPr="00D95133">
        <w:rPr>
          <w:b w:val="0"/>
          <w:spacing w:val="-2"/>
          <w:u w:val="none"/>
        </w:rPr>
        <w:tab/>
        <w:t>22.</w:t>
      </w:r>
      <w:r w:rsidRPr="00D95133">
        <w:rPr>
          <w:b w:val="0"/>
          <w:spacing w:val="-2"/>
          <w:u w:val="none"/>
        </w:rPr>
        <w:tab/>
        <w:t>Opening of Bids by the Purchaser</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6.</w:t>
      </w:r>
      <w:r>
        <w:rPr>
          <w:b w:val="0"/>
          <w:spacing w:val="-2"/>
          <w:u w:val="none"/>
        </w:rPr>
        <w:tab/>
      </w:r>
      <w:r w:rsidRPr="00D95133">
        <w:rPr>
          <w:b w:val="0"/>
          <w:spacing w:val="-2"/>
          <w:u w:val="none"/>
        </w:rPr>
        <w:t>Clarification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23.</w:t>
      </w:r>
      <w:r w:rsidRPr="00D95133">
        <w:rPr>
          <w:b w:val="0"/>
          <w:spacing w:val="-2"/>
          <w:u w:val="none"/>
        </w:rPr>
        <w:tab/>
        <w:t>Clarification of Bids</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7.</w:t>
      </w:r>
      <w:r>
        <w:rPr>
          <w:b w:val="0"/>
          <w:spacing w:val="-2"/>
          <w:u w:val="none"/>
        </w:rPr>
        <w:tab/>
      </w:r>
      <w:r w:rsidRPr="00D95133">
        <w:rPr>
          <w:b w:val="0"/>
          <w:spacing w:val="-2"/>
          <w:u w:val="none"/>
        </w:rPr>
        <w:t>Amendment of Bidding Documents</w:t>
      </w:r>
      <w:r w:rsidRPr="00D95133">
        <w:rPr>
          <w:b w:val="0"/>
          <w:spacing w:val="-2"/>
          <w:u w:val="none"/>
        </w:rPr>
        <w:tab/>
      </w:r>
      <w:r>
        <w:rPr>
          <w:b w:val="0"/>
          <w:spacing w:val="-2"/>
          <w:u w:val="none"/>
        </w:rPr>
        <w:t xml:space="preserve"> </w:t>
      </w:r>
      <w:r w:rsidRPr="00D95133">
        <w:rPr>
          <w:b w:val="0"/>
          <w:spacing w:val="-2"/>
          <w:u w:val="none"/>
        </w:rPr>
        <w:t>9</w:t>
      </w:r>
      <w:r w:rsidRPr="00D95133">
        <w:rPr>
          <w:b w:val="0"/>
          <w:spacing w:val="-2"/>
          <w:u w:val="none"/>
        </w:rPr>
        <w:tab/>
        <w:t>24.</w:t>
      </w:r>
      <w:r w:rsidRPr="00D95133">
        <w:rPr>
          <w:b w:val="0"/>
          <w:spacing w:val="-2"/>
          <w:u w:val="none"/>
        </w:rPr>
        <w:tab/>
        <w:t>Preliminary Examination</w:t>
      </w:r>
      <w:r w:rsidRPr="00D95133">
        <w:rPr>
          <w:b w:val="0"/>
          <w:spacing w:val="-2"/>
          <w:u w:val="none"/>
        </w:rPr>
        <w:tab/>
        <w:t>14</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25.</w:t>
      </w:r>
      <w:r w:rsidRPr="00D95133">
        <w:rPr>
          <w:b w:val="0"/>
          <w:spacing w:val="-2"/>
          <w:u w:val="none"/>
        </w:rPr>
        <w:tab/>
        <w:t>Conversion to Single Currency</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sidRPr="003272D2">
        <w:rPr>
          <w:spacing w:val="-2"/>
          <w:u w:val="none"/>
        </w:rPr>
        <w:t>C. Preparation of Bids</w:t>
      </w:r>
      <w:r w:rsidRPr="00D95133">
        <w:rPr>
          <w:b w:val="0"/>
          <w:spacing w:val="-2"/>
          <w:u w:val="none"/>
        </w:rPr>
        <w:tab/>
      </w:r>
      <w:r w:rsidRPr="00D95133">
        <w:rPr>
          <w:b w:val="0"/>
          <w:spacing w:val="-2"/>
          <w:u w:val="none"/>
        </w:rPr>
        <w:tab/>
        <w:t>26.</w:t>
      </w:r>
      <w:r w:rsidRPr="00D95133">
        <w:rPr>
          <w:b w:val="0"/>
          <w:spacing w:val="-2"/>
          <w:u w:val="none"/>
        </w:rPr>
        <w:tab/>
        <w:t>Evaluation and Comparison of Bids</w:t>
      </w:r>
      <w:r w:rsidRPr="00D95133">
        <w:rPr>
          <w:b w:val="0"/>
          <w:spacing w:val="-2"/>
          <w:u w:val="none"/>
        </w:rPr>
        <w:tab/>
        <w:t>15</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27.</w:t>
      </w:r>
      <w:r w:rsidRPr="00D95133">
        <w:rPr>
          <w:b w:val="0"/>
          <w:spacing w:val="-2"/>
          <w:u w:val="none"/>
        </w:rPr>
        <w:tab/>
        <w:t>Domestic Preference</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8.</w:t>
      </w:r>
      <w:r>
        <w:rPr>
          <w:b w:val="0"/>
          <w:spacing w:val="-2"/>
          <w:u w:val="none"/>
        </w:rPr>
        <w:tab/>
      </w:r>
      <w:r w:rsidRPr="00D95133">
        <w:rPr>
          <w:b w:val="0"/>
          <w:spacing w:val="-2"/>
          <w:u w:val="none"/>
        </w:rPr>
        <w:t>Language of Bid</w:t>
      </w:r>
      <w:r w:rsidRPr="00D95133">
        <w:rPr>
          <w:b w:val="0"/>
          <w:spacing w:val="-2"/>
          <w:u w:val="none"/>
        </w:rPr>
        <w:tab/>
        <w:t>9</w:t>
      </w:r>
      <w:r w:rsidRPr="00D95133">
        <w:rPr>
          <w:b w:val="0"/>
          <w:spacing w:val="-2"/>
          <w:u w:val="none"/>
        </w:rPr>
        <w:tab/>
        <w:t>28.</w:t>
      </w:r>
      <w:r w:rsidRPr="00D95133">
        <w:rPr>
          <w:b w:val="0"/>
          <w:spacing w:val="-2"/>
          <w:u w:val="none"/>
        </w:rPr>
        <w:tab/>
        <w:t>Contacting the Purchaser</w:t>
      </w:r>
      <w:r w:rsidRPr="00D95133">
        <w:rPr>
          <w:b w:val="0"/>
          <w:spacing w:val="-2"/>
          <w:u w:val="none"/>
        </w:rPr>
        <w:tab/>
        <w:t>16</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9.</w:t>
      </w:r>
      <w:r>
        <w:rPr>
          <w:b w:val="0"/>
          <w:spacing w:val="-2"/>
          <w:u w:val="none"/>
        </w:rPr>
        <w:tab/>
      </w:r>
      <w:r w:rsidRPr="00D95133">
        <w:rPr>
          <w:b w:val="0"/>
          <w:spacing w:val="-2"/>
          <w:u w:val="none"/>
        </w:rPr>
        <w:t>Documents Comprising the Bid</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10.</w:t>
      </w:r>
      <w:r>
        <w:rPr>
          <w:b w:val="0"/>
          <w:spacing w:val="-2"/>
          <w:u w:val="none"/>
        </w:rPr>
        <w:tab/>
      </w:r>
      <w:r w:rsidRPr="00D95133">
        <w:rPr>
          <w:b w:val="0"/>
          <w:spacing w:val="-2"/>
          <w:u w:val="none"/>
        </w:rPr>
        <w:t>Bid Form</w:t>
      </w:r>
      <w:r w:rsidRPr="00D95133">
        <w:rPr>
          <w:b w:val="0"/>
          <w:spacing w:val="-2"/>
          <w:u w:val="none"/>
        </w:rPr>
        <w:tab/>
        <w:t>10</w:t>
      </w:r>
      <w:r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11.</w:t>
      </w:r>
      <w:r>
        <w:rPr>
          <w:b w:val="0"/>
          <w:spacing w:val="-2"/>
          <w:u w:val="none"/>
        </w:rPr>
        <w:tab/>
      </w:r>
      <w:r w:rsidRPr="00D95133">
        <w:rPr>
          <w:b w:val="0"/>
          <w:spacing w:val="-2"/>
          <w:u w:val="none"/>
        </w:rPr>
        <w:t>Bid Prices</w:t>
      </w:r>
      <w:r w:rsidRPr="00D95133">
        <w:rPr>
          <w:b w:val="0"/>
          <w:spacing w:val="-2"/>
          <w:u w:val="none"/>
        </w:rPr>
        <w:tab/>
        <w:t>10</w:t>
      </w:r>
      <w:r w:rsidRPr="00D95133">
        <w:rPr>
          <w:b w:val="0"/>
          <w:spacing w:val="-2"/>
          <w:u w:val="none"/>
        </w:rPr>
        <w:tab/>
      </w:r>
      <w:r w:rsidRPr="00D95133">
        <w:rPr>
          <w:b w:val="0"/>
          <w:spacing w:val="-2"/>
          <w:u w:val="none"/>
        </w:rPr>
        <w:tab/>
      </w:r>
      <w:r w:rsidRPr="003272D2">
        <w:rPr>
          <w:spacing w:val="-2"/>
          <w:u w:val="none"/>
        </w:rPr>
        <w:t>F. Award of Contract</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12.</w:t>
      </w:r>
      <w:r>
        <w:rPr>
          <w:b w:val="0"/>
          <w:spacing w:val="-2"/>
          <w:u w:val="none"/>
        </w:rPr>
        <w:tab/>
      </w:r>
      <w:r w:rsidRPr="00D95133">
        <w:rPr>
          <w:b w:val="0"/>
          <w:spacing w:val="-2"/>
          <w:u w:val="none"/>
        </w:rPr>
        <w:t>Bid Currencies</w:t>
      </w:r>
      <w:r w:rsidRPr="00D95133">
        <w:rPr>
          <w:b w:val="0"/>
          <w:spacing w:val="-2"/>
          <w:u w:val="none"/>
        </w:rPr>
        <w:tab/>
        <w:t>1</w:t>
      </w:r>
      <w:r>
        <w:rPr>
          <w:b w:val="0"/>
          <w:spacing w:val="-2"/>
          <w:u w:val="none"/>
        </w:rPr>
        <w:t>0</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13.</w:t>
      </w:r>
      <w:r w:rsidRPr="00D95133">
        <w:rPr>
          <w:b w:val="0"/>
          <w:spacing w:val="-2"/>
          <w:u w:val="none"/>
        </w:rPr>
        <w:tab/>
        <w:t xml:space="preserve">Documents Establishing Bidder's </w:t>
      </w:r>
      <w:r w:rsidRPr="00D95133">
        <w:rPr>
          <w:b w:val="0"/>
          <w:spacing w:val="-2"/>
          <w:u w:val="none"/>
        </w:rPr>
        <w:tab/>
      </w:r>
      <w:r w:rsidR="00F44316">
        <w:rPr>
          <w:b w:val="0"/>
          <w:spacing w:val="-2"/>
          <w:u w:val="none"/>
        </w:rPr>
        <w:tab/>
      </w:r>
      <w:r w:rsidRPr="00D95133">
        <w:rPr>
          <w:b w:val="0"/>
          <w:spacing w:val="-2"/>
          <w:u w:val="none"/>
        </w:rPr>
        <w:t>29.</w:t>
      </w:r>
      <w:r w:rsidRPr="00D95133">
        <w:rPr>
          <w:b w:val="0"/>
          <w:spacing w:val="-2"/>
          <w:u w:val="none"/>
        </w:rPr>
        <w:tab/>
      </w:r>
      <w:proofErr w:type="spellStart"/>
      <w:r w:rsidRPr="00D95133">
        <w:rPr>
          <w:b w:val="0"/>
          <w:spacing w:val="-2"/>
          <w:u w:val="none"/>
        </w:rPr>
        <w:t>Postqualification</w:t>
      </w:r>
      <w:proofErr w:type="spellEnd"/>
      <w:r w:rsidRPr="00D95133">
        <w:rPr>
          <w:b w:val="0"/>
          <w:spacing w:val="-2"/>
          <w:u w:val="none"/>
        </w:rPr>
        <w:tab/>
        <w:t>17</w:t>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proofErr w:type="gramStart"/>
      <w:r w:rsidR="00D95133" w:rsidRPr="00D95133">
        <w:rPr>
          <w:b w:val="0"/>
          <w:spacing w:val="-2"/>
          <w:u w:val="none"/>
        </w:rPr>
        <w:t>Eligibility and Qualifications</w:t>
      </w:r>
      <w:r>
        <w:rPr>
          <w:b w:val="0"/>
          <w:spacing w:val="-2"/>
          <w:u w:val="none"/>
        </w:rPr>
        <w:tab/>
      </w:r>
      <w:r w:rsidR="00D95133" w:rsidRPr="00D95133">
        <w:rPr>
          <w:b w:val="0"/>
          <w:spacing w:val="-2"/>
          <w:u w:val="none"/>
        </w:rPr>
        <w:t>11</w:t>
      </w:r>
      <w:r w:rsidR="00D95133" w:rsidRPr="00D95133">
        <w:rPr>
          <w:b w:val="0"/>
          <w:spacing w:val="-2"/>
          <w:u w:val="none"/>
        </w:rPr>
        <w:tab/>
        <w:t>30.</w:t>
      </w:r>
      <w:proofErr w:type="gramEnd"/>
      <w:r w:rsidR="00D95133" w:rsidRPr="00D95133">
        <w:rPr>
          <w:b w:val="0"/>
          <w:spacing w:val="-2"/>
          <w:u w:val="none"/>
        </w:rPr>
        <w:tab/>
        <w:t>Award Criteria</w:t>
      </w:r>
      <w:r w:rsidR="00D95133" w:rsidRPr="00D95133">
        <w:rPr>
          <w:b w:val="0"/>
          <w:spacing w:val="-2"/>
          <w:u w:val="none"/>
        </w:rPr>
        <w:tab/>
        <w:t>1</w:t>
      </w:r>
      <w:r w:rsidR="00D95133">
        <w:rPr>
          <w:b w:val="0"/>
          <w:spacing w:val="-2"/>
          <w:u w:val="none"/>
        </w:rPr>
        <w:t>7</w:t>
      </w:r>
    </w:p>
    <w:p w:rsidR="00D95133" w:rsidRPr="00D95133" w:rsidRDefault="00D95133" w:rsidP="00D95133">
      <w:pPr>
        <w:tabs>
          <w:tab w:val="center" w:pos="-720"/>
          <w:tab w:val="decimal" w:pos="4040"/>
          <w:tab w:val="left" w:pos="5040"/>
          <w:tab w:val="left" w:pos="8640"/>
        </w:tabs>
        <w:jc w:val="both"/>
        <w:rPr>
          <w:b w:val="0"/>
          <w:spacing w:val="-2"/>
          <w:u w:val="none"/>
        </w:rPr>
      </w:pPr>
      <w:r w:rsidRPr="00D95133">
        <w:rPr>
          <w:b w:val="0"/>
          <w:spacing w:val="-2"/>
          <w:u w:val="none"/>
        </w:rPr>
        <w:t>14.</w:t>
      </w:r>
      <w:r>
        <w:rPr>
          <w:b w:val="0"/>
          <w:spacing w:val="-2"/>
          <w:u w:val="none"/>
        </w:rPr>
        <w:tab/>
        <w:t xml:space="preserve">Documents Establishing Goods </w:t>
      </w:r>
      <w:r>
        <w:rPr>
          <w:b w:val="0"/>
          <w:spacing w:val="-2"/>
          <w:u w:val="none"/>
        </w:rPr>
        <w:tab/>
      </w:r>
      <w:r w:rsidR="00F44316">
        <w:rPr>
          <w:b w:val="0"/>
          <w:spacing w:val="-2"/>
          <w:u w:val="none"/>
        </w:rPr>
        <w:tab/>
      </w:r>
      <w:r w:rsidRPr="00D95133">
        <w:rPr>
          <w:b w:val="0"/>
          <w:spacing w:val="-2"/>
          <w:u w:val="none"/>
        </w:rPr>
        <w:t>31.</w:t>
      </w:r>
      <w:r w:rsidRPr="00D95133">
        <w:rPr>
          <w:b w:val="0"/>
          <w:spacing w:val="-2"/>
          <w:u w:val="none"/>
        </w:rPr>
        <w:tab/>
        <w:t>Purchaser's Right to Vary Quantities</w:t>
      </w:r>
      <w:r w:rsidRPr="00D95133">
        <w:rPr>
          <w:b w:val="0"/>
          <w:spacing w:val="-2"/>
          <w:u w:val="none"/>
        </w:rPr>
        <w:tab/>
      </w:r>
    </w:p>
    <w:p w:rsidR="00D95133" w:rsidRPr="00D95133" w:rsidRDefault="00F44316" w:rsidP="00D95133">
      <w:pPr>
        <w:tabs>
          <w:tab w:val="center" w:pos="-720"/>
          <w:tab w:val="decimal" w:pos="4040"/>
          <w:tab w:val="left" w:pos="5040"/>
          <w:tab w:val="left" w:pos="8640"/>
        </w:tabs>
        <w:jc w:val="both"/>
        <w:rPr>
          <w:b w:val="0"/>
          <w:spacing w:val="-2"/>
          <w:u w:val="none"/>
        </w:rPr>
      </w:pPr>
      <w:r>
        <w:rPr>
          <w:b w:val="0"/>
          <w:spacing w:val="-2"/>
          <w:u w:val="none"/>
        </w:rPr>
        <w:tab/>
      </w:r>
      <w:r w:rsidR="00D95133" w:rsidRPr="00D95133">
        <w:rPr>
          <w:b w:val="0"/>
          <w:spacing w:val="-2"/>
          <w:u w:val="none"/>
        </w:rPr>
        <w:t>Eligibility and Conformity to Bid</w:t>
      </w:r>
      <w:r w:rsidR="00D95133" w:rsidRPr="00D95133">
        <w:rPr>
          <w:b w:val="0"/>
          <w:spacing w:val="-2"/>
          <w:u w:val="none"/>
        </w:rPr>
        <w:tab/>
      </w:r>
      <w:r w:rsidR="00D95133" w:rsidRPr="00D95133">
        <w:rPr>
          <w:b w:val="0"/>
          <w:spacing w:val="-2"/>
          <w:u w:val="none"/>
        </w:rPr>
        <w:tab/>
      </w:r>
      <w:r w:rsidR="00D95133" w:rsidRPr="00D95133">
        <w:rPr>
          <w:b w:val="0"/>
          <w:spacing w:val="-2"/>
          <w:u w:val="none"/>
        </w:rPr>
        <w:tab/>
      </w:r>
      <w:r>
        <w:rPr>
          <w:b w:val="0"/>
          <w:spacing w:val="-2"/>
          <w:u w:val="none"/>
        </w:rPr>
        <w:tab/>
      </w:r>
      <w:r w:rsidR="00D95133" w:rsidRPr="00D95133">
        <w:rPr>
          <w:b w:val="0"/>
          <w:spacing w:val="-2"/>
          <w:u w:val="none"/>
        </w:rPr>
        <w:t>at Time of Award</w:t>
      </w:r>
      <w:r w:rsidR="00D95133" w:rsidRPr="00D95133">
        <w:rPr>
          <w:b w:val="0"/>
          <w:spacing w:val="-2"/>
          <w:u w:val="none"/>
        </w:rPr>
        <w:tab/>
        <w:t>1</w:t>
      </w:r>
      <w:r w:rsidR="00D95133">
        <w:rPr>
          <w:b w:val="0"/>
          <w:spacing w:val="-2"/>
          <w:u w:val="none"/>
        </w:rPr>
        <w:t>7</w:t>
      </w:r>
    </w:p>
    <w:p w:rsidR="00D95133" w:rsidRPr="00D95133" w:rsidRDefault="006767CA" w:rsidP="00D95133">
      <w:pPr>
        <w:tabs>
          <w:tab w:val="center" w:pos="-720"/>
          <w:tab w:val="decimal" w:pos="4040"/>
          <w:tab w:val="left" w:pos="5040"/>
          <w:tab w:val="left" w:pos="8640"/>
        </w:tabs>
        <w:jc w:val="both"/>
        <w:rPr>
          <w:b w:val="0"/>
          <w:spacing w:val="-2"/>
          <w:u w:val="none"/>
        </w:rPr>
      </w:pPr>
      <w:r>
        <w:rPr>
          <w:b w:val="0"/>
          <w:spacing w:val="-2"/>
          <w:u w:val="none"/>
        </w:rPr>
        <w:tab/>
      </w:r>
      <w:proofErr w:type="gramStart"/>
      <w:r w:rsidR="00D95133" w:rsidRPr="00D95133">
        <w:rPr>
          <w:b w:val="0"/>
          <w:spacing w:val="-2"/>
          <w:u w:val="none"/>
        </w:rPr>
        <w:t>Documents</w:t>
      </w:r>
      <w:r w:rsidR="00D95133" w:rsidRPr="00D95133">
        <w:rPr>
          <w:b w:val="0"/>
          <w:spacing w:val="-2"/>
          <w:u w:val="none"/>
        </w:rPr>
        <w:tab/>
        <w:t>11</w:t>
      </w:r>
      <w:r w:rsidR="00D95133" w:rsidRPr="00D95133">
        <w:rPr>
          <w:b w:val="0"/>
          <w:spacing w:val="-2"/>
          <w:u w:val="none"/>
        </w:rPr>
        <w:tab/>
        <w:t>32.</w:t>
      </w:r>
      <w:proofErr w:type="gramEnd"/>
      <w:r w:rsidR="00D95133" w:rsidRPr="00D95133">
        <w:rPr>
          <w:b w:val="0"/>
          <w:spacing w:val="-2"/>
          <w:u w:val="none"/>
        </w:rPr>
        <w:tab/>
        <w:t xml:space="preserve">Purchaser's Right to Accept Any </w:t>
      </w:r>
      <w:r w:rsidR="00D95133" w:rsidRPr="00D95133">
        <w:rPr>
          <w:b w:val="0"/>
          <w:spacing w:val="-2"/>
          <w:u w:val="none"/>
        </w:rPr>
        <w:tab/>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15.</w:t>
      </w:r>
      <w:r>
        <w:rPr>
          <w:b w:val="0"/>
          <w:spacing w:val="-2"/>
          <w:u w:val="none"/>
        </w:rPr>
        <w:tab/>
      </w:r>
      <w:r w:rsidRPr="00D95133">
        <w:rPr>
          <w:b w:val="0"/>
          <w:spacing w:val="-2"/>
          <w:u w:val="none"/>
        </w:rPr>
        <w:t>Bid Security</w:t>
      </w:r>
      <w:r w:rsidRPr="00D95133">
        <w:rPr>
          <w:b w:val="0"/>
          <w:spacing w:val="-2"/>
          <w:u w:val="none"/>
        </w:rPr>
        <w:tab/>
        <w:t>12</w:t>
      </w:r>
      <w:r w:rsidRPr="00D95133">
        <w:rPr>
          <w:b w:val="0"/>
          <w:spacing w:val="-2"/>
          <w:u w:val="none"/>
        </w:rPr>
        <w:tab/>
      </w:r>
      <w:r w:rsidRPr="00D95133">
        <w:rPr>
          <w:b w:val="0"/>
          <w:spacing w:val="-2"/>
          <w:u w:val="none"/>
        </w:rPr>
        <w:tab/>
      </w:r>
      <w:r>
        <w:rPr>
          <w:b w:val="0"/>
          <w:spacing w:val="-2"/>
          <w:u w:val="none"/>
        </w:rPr>
        <w:tab/>
      </w:r>
      <w:r w:rsidRPr="00D95133">
        <w:rPr>
          <w:b w:val="0"/>
          <w:spacing w:val="-2"/>
          <w:u w:val="none"/>
        </w:rPr>
        <w:t>Bid and to Reject Any or All Bids</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16.</w:t>
      </w:r>
      <w:r>
        <w:rPr>
          <w:b w:val="0"/>
          <w:spacing w:val="-2"/>
          <w:u w:val="none"/>
        </w:rPr>
        <w:tab/>
      </w:r>
      <w:r w:rsidRPr="00D95133">
        <w:rPr>
          <w:b w:val="0"/>
          <w:spacing w:val="-2"/>
          <w:u w:val="none"/>
        </w:rPr>
        <w:t>Period of Validity of Bids</w:t>
      </w:r>
      <w:r w:rsidRPr="00D95133">
        <w:rPr>
          <w:b w:val="0"/>
          <w:spacing w:val="-2"/>
          <w:u w:val="none"/>
        </w:rPr>
        <w:tab/>
        <w:t>12</w:t>
      </w:r>
      <w:r w:rsidRPr="00D95133">
        <w:rPr>
          <w:b w:val="0"/>
          <w:spacing w:val="-2"/>
          <w:u w:val="none"/>
        </w:rPr>
        <w:tab/>
        <w:t>33.</w:t>
      </w:r>
      <w:r w:rsidRPr="00D95133">
        <w:rPr>
          <w:b w:val="0"/>
          <w:spacing w:val="-2"/>
          <w:u w:val="none"/>
        </w:rPr>
        <w:tab/>
        <w:t>Notification of Award</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17.</w:t>
      </w:r>
      <w:r>
        <w:rPr>
          <w:b w:val="0"/>
          <w:spacing w:val="-2"/>
          <w:u w:val="none"/>
        </w:rPr>
        <w:tab/>
      </w:r>
      <w:r w:rsidRPr="00D95133">
        <w:rPr>
          <w:b w:val="0"/>
          <w:spacing w:val="-2"/>
          <w:u w:val="none"/>
        </w:rPr>
        <w:t>Format and Signing of Bid</w:t>
      </w:r>
      <w:r w:rsidRPr="00D95133">
        <w:rPr>
          <w:b w:val="0"/>
          <w:spacing w:val="-2"/>
          <w:u w:val="none"/>
        </w:rPr>
        <w:tab/>
        <w:t>13</w:t>
      </w:r>
      <w:r w:rsidRPr="00D95133">
        <w:rPr>
          <w:b w:val="0"/>
          <w:spacing w:val="-2"/>
          <w:u w:val="none"/>
        </w:rPr>
        <w:tab/>
        <w:t>34.</w:t>
      </w:r>
      <w:r w:rsidRPr="00D95133">
        <w:rPr>
          <w:b w:val="0"/>
          <w:spacing w:val="-2"/>
          <w:u w:val="none"/>
        </w:rPr>
        <w:tab/>
        <w:t>Signing of Contract</w:t>
      </w:r>
      <w:r w:rsidRPr="00D95133">
        <w:rPr>
          <w:b w:val="0"/>
          <w:spacing w:val="-2"/>
          <w:u w:val="none"/>
        </w:rPr>
        <w:tab/>
        <w:t>17</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35.</w:t>
      </w:r>
      <w:r w:rsidRPr="00D95133">
        <w:rPr>
          <w:b w:val="0"/>
          <w:spacing w:val="-2"/>
          <w:u w:val="none"/>
        </w:rPr>
        <w:tab/>
        <w:t>Performance Security</w:t>
      </w:r>
      <w:r w:rsidRPr="00D95133">
        <w:rPr>
          <w:b w:val="0"/>
          <w:spacing w:val="-2"/>
          <w:u w:val="none"/>
        </w:rPr>
        <w:tab/>
        <w:t>18</w:t>
      </w:r>
    </w:p>
    <w:p w:rsidR="00D95133" w:rsidRPr="00D95133" w:rsidRDefault="00D95133" w:rsidP="00D95133">
      <w:pPr>
        <w:tabs>
          <w:tab w:val="center" w:pos="-720"/>
          <w:tab w:val="decimal" w:pos="4040"/>
          <w:tab w:val="left" w:pos="5040"/>
          <w:tab w:val="left" w:pos="8640"/>
        </w:tabs>
        <w:jc w:val="both"/>
        <w:rPr>
          <w:b w:val="0"/>
          <w:spacing w:val="-2"/>
          <w:u w:val="none"/>
        </w:rPr>
      </w:pPr>
      <w:r>
        <w:rPr>
          <w:b w:val="0"/>
          <w:spacing w:val="-2"/>
          <w:u w:val="none"/>
        </w:rPr>
        <w:tab/>
      </w:r>
      <w:r>
        <w:rPr>
          <w:b w:val="0"/>
          <w:spacing w:val="-2"/>
          <w:u w:val="none"/>
        </w:rPr>
        <w:tab/>
      </w:r>
      <w:r>
        <w:rPr>
          <w:b w:val="0"/>
          <w:spacing w:val="-2"/>
          <w:u w:val="none"/>
        </w:rPr>
        <w:tab/>
      </w:r>
      <w:r w:rsidRPr="00D95133">
        <w:rPr>
          <w:b w:val="0"/>
          <w:spacing w:val="-2"/>
          <w:u w:val="none"/>
        </w:rPr>
        <w:t>36.</w:t>
      </w:r>
      <w:r w:rsidRPr="00D95133">
        <w:rPr>
          <w:b w:val="0"/>
          <w:spacing w:val="-2"/>
          <w:u w:val="none"/>
        </w:rPr>
        <w:tab/>
        <w:t>Corrupt and Fraudulent Practices</w:t>
      </w:r>
      <w:r w:rsidRPr="00D95133">
        <w:rPr>
          <w:b w:val="0"/>
          <w:spacing w:val="-2"/>
          <w:u w:val="none"/>
        </w:rPr>
        <w:tab/>
        <w:t>18</w:t>
      </w:r>
    </w:p>
    <w:p w:rsidR="009D1C30" w:rsidRDefault="00D95133" w:rsidP="00D95133">
      <w:pPr>
        <w:jc w:val="both"/>
      </w:pPr>
      <w:r w:rsidRPr="00D95133">
        <w:rPr>
          <w:b w:val="0"/>
          <w:spacing w:val="-2"/>
        </w:rPr>
        <w:br w:type="page"/>
      </w:r>
      <w:r w:rsidR="009D1C30">
        <w:lastRenderedPageBreak/>
        <w:t>A. Introduction</w:t>
      </w:r>
    </w:p>
    <w:p w:rsidR="009D1C30" w:rsidRDefault="009D1C30" w:rsidP="00987C3B">
      <w:pPr>
        <w:jc w:val="both"/>
      </w:pPr>
    </w:p>
    <w:p w:rsidR="009D1C30" w:rsidRDefault="009D1C30" w:rsidP="00987C3B">
      <w:pPr>
        <w:jc w:val="both"/>
      </w:pPr>
    </w:p>
    <w:p w:rsidR="009D1C30" w:rsidRDefault="009D1C30" w:rsidP="00D95133">
      <w:pPr>
        <w:ind w:left="0" w:firstLine="0"/>
        <w:jc w:val="both"/>
        <w:rPr>
          <w:u w:val="none"/>
        </w:rPr>
      </w:pPr>
      <w:r w:rsidRPr="008E263E">
        <w:rPr>
          <w:u w:val="none"/>
        </w:rPr>
        <w:t>1.</w:t>
      </w:r>
      <w:r w:rsidRPr="008E263E">
        <w:rPr>
          <w:u w:val="none"/>
        </w:rPr>
        <w:tab/>
        <w:t>Source of Funds</w:t>
      </w:r>
    </w:p>
    <w:p w:rsidR="002816C1" w:rsidRPr="008E263E" w:rsidRDefault="002816C1" w:rsidP="00987C3B">
      <w:pPr>
        <w:jc w:val="both"/>
        <w:rPr>
          <w:u w:val="none"/>
        </w:rPr>
      </w:pPr>
    </w:p>
    <w:p w:rsidR="002816C1" w:rsidRPr="002816C1" w:rsidRDefault="002816C1" w:rsidP="002816C1">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2816C1">
        <w:rPr>
          <w:b w:val="0"/>
          <w:spacing w:val="-2"/>
          <w:u w:val="none"/>
        </w:rPr>
        <w:t>1.1</w:t>
      </w:r>
      <w:r w:rsidRPr="002816C1">
        <w:rPr>
          <w:b w:val="0"/>
          <w:spacing w:val="-2"/>
          <w:u w:val="none"/>
        </w:rPr>
        <w:tab/>
      </w:r>
      <w:r w:rsidRPr="002816C1">
        <w:rPr>
          <w:b w:val="0"/>
          <w:u w:val="none"/>
        </w:rPr>
        <w:t xml:space="preserve">The Government of India has received a credit from the International Development Association (Here-in-after called as Bank) in various currencies equivalent to USD </w:t>
      </w:r>
      <w:r w:rsidRPr="008E263E">
        <w:rPr>
          <w:u w:val="none"/>
        </w:rPr>
        <w:t xml:space="preserve">300 </w:t>
      </w:r>
      <w:r w:rsidRPr="002816C1">
        <w:rPr>
          <w:b w:val="0"/>
          <w:u w:val="none"/>
        </w:rPr>
        <w:t xml:space="preserve">million towards the cost of </w:t>
      </w:r>
      <w:r w:rsidRPr="008E263E">
        <w:rPr>
          <w:u w:val="none"/>
        </w:rPr>
        <w:t xml:space="preserve">Technical Education Quality Improvement </w:t>
      </w:r>
      <w:proofErr w:type="spellStart"/>
      <w:proofErr w:type="gramStart"/>
      <w:r w:rsidRPr="008E263E">
        <w:rPr>
          <w:u w:val="none"/>
        </w:rPr>
        <w:t>Programme</w:t>
      </w:r>
      <w:proofErr w:type="spellEnd"/>
      <w:r w:rsidRPr="008E263E">
        <w:rPr>
          <w:u w:val="none"/>
        </w:rPr>
        <w:t>[</w:t>
      </w:r>
      <w:proofErr w:type="gramEnd"/>
      <w:r w:rsidRPr="008E263E">
        <w:rPr>
          <w:u w:val="none"/>
        </w:rPr>
        <w:t>TEQIP]-Phase II</w:t>
      </w:r>
      <w:r w:rsidR="006E37E1" w:rsidRPr="006E37E1">
        <w:rPr>
          <w:u w:val="none"/>
        </w:rPr>
        <w:t xml:space="preserve">(TEQIP II) </w:t>
      </w:r>
      <w:r w:rsidRPr="002816C1">
        <w:rPr>
          <w:b w:val="0"/>
          <w:u w:val="none"/>
        </w:rPr>
        <w:t>and intends to apply part of the proceeds of this credit to eligible payments under the contracts for which this invitation for Bid is issued.</w:t>
      </w:r>
    </w:p>
    <w:p w:rsidR="009D1C30" w:rsidRPr="008E263E" w:rsidRDefault="009D1C30" w:rsidP="00987C3B">
      <w:pPr>
        <w:jc w:val="both"/>
        <w:rPr>
          <w:u w:val="none"/>
        </w:rPr>
      </w:pPr>
    </w:p>
    <w:p w:rsidR="00980A66" w:rsidRPr="00B95754" w:rsidRDefault="00980A66" w:rsidP="00980A66">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B95754">
        <w:rPr>
          <w:b w:val="0"/>
          <w:spacing w:val="-2"/>
          <w:u w:val="none"/>
        </w:rPr>
        <w:t>1.2</w:t>
      </w:r>
      <w:r w:rsidRPr="00B95754">
        <w:rPr>
          <w:b w:val="0"/>
          <w:spacing w:val="-2"/>
          <w:u w:val="none"/>
        </w:rPr>
        <w:tab/>
        <w:t>Payment by the Bank will be made only at the request of the Borrower and upon approval by the Bank in accordance with the terms and conditions of the Credit Agreement, and will be subject in all respects to the terms and conditions of that agreement.  The Credit Agreement prohibits a withdrawal from the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Credit Agreement or have any claim to the Credit proceeds.</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2.</w:t>
      </w:r>
      <w:r w:rsidRPr="008E263E">
        <w:rPr>
          <w:u w:val="none"/>
        </w:rPr>
        <w:tab/>
        <w:t>Eligible Bidders</w:t>
      </w:r>
    </w:p>
    <w:p w:rsidR="009D1C30" w:rsidRPr="008E263E" w:rsidRDefault="009D1C30" w:rsidP="00987C3B">
      <w:pPr>
        <w:jc w:val="both"/>
        <w:rPr>
          <w:u w:val="none"/>
        </w:rPr>
      </w:pPr>
    </w:p>
    <w:p w:rsidR="009853AD" w:rsidRPr="009853AD" w:rsidRDefault="009853AD" w:rsidP="009853AD">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9853AD">
        <w:rPr>
          <w:b w:val="0"/>
          <w:spacing w:val="-2"/>
          <w:u w:val="none"/>
        </w:rPr>
        <w:t>2.1</w:t>
      </w:r>
      <w:r w:rsidRPr="009853AD">
        <w:rPr>
          <w:b w:val="0"/>
          <w:spacing w:val="-2"/>
          <w:u w:val="none"/>
        </w:rPr>
        <w:tab/>
        <w:t xml:space="preserve">This Invitation for Bids is open to all suppliers from eligible source countries as defined in </w:t>
      </w:r>
      <w:r w:rsidRPr="009853AD">
        <w:rPr>
          <w:b w:val="0"/>
          <w:i/>
          <w:spacing w:val="-2"/>
          <w:u w:val="none"/>
        </w:rPr>
        <w:t>Guidelines:  Procurement under IDA Credits</w:t>
      </w:r>
      <w:r w:rsidRPr="009853AD">
        <w:rPr>
          <w:b w:val="0"/>
          <w:spacing w:val="-2"/>
          <w:u w:val="none"/>
        </w:rPr>
        <w:t xml:space="preserve">, May 2004, revised October 2006 hereinafter referred as the </w:t>
      </w:r>
      <w:r w:rsidRPr="009853AD">
        <w:rPr>
          <w:b w:val="0"/>
          <w:i/>
          <w:spacing w:val="-2"/>
          <w:u w:val="none"/>
        </w:rPr>
        <w:t>IDA Guidelines for Procurement</w:t>
      </w:r>
      <w:r w:rsidRPr="009853AD">
        <w:rPr>
          <w:b w:val="0"/>
          <w:spacing w:val="-2"/>
          <w:u w:val="none"/>
        </w:rPr>
        <w:t>, except as provided hereinafter.</w:t>
      </w:r>
    </w:p>
    <w:p w:rsidR="009D1C30" w:rsidRPr="008E263E" w:rsidRDefault="009D1C30" w:rsidP="00131C94">
      <w:pPr>
        <w:ind w:left="340" w:hanging="340"/>
        <w:jc w:val="both"/>
        <w:rPr>
          <w:u w:val="none"/>
        </w:rPr>
      </w:pPr>
    </w:p>
    <w:p w:rsidR="009D1C30" w:rsidRPr="007C0602" w:rsidRDefault="009D1C30" w:rsidP="00987C3B">
      <w:pPr>
        <w:ind w:left="340" w:hanging="340"/>
        <w:jc w:val="both"/>
        <w:rPr>
          <w:b w:val="0"/>
          <w:u w:val="none"/>
        </w:rPr>
      </w:pPr>
      <w:r w:rsidRPr="007C0602">
        <w:rPr>
          <w:b w:val="0"/>
          <w:u w:val="none"/>
        </w:rPr>
        <w:t>2.2</w:t>
      </w:r>
      <w:r w:rsidRPr="007C0602">
        <w:rPr>
          <w:b w:val="0"/>
          <w:u w:val="none"/>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2.3</w:t>
      </w:r>
      <w:r w:rsidRPr="007C0602">
        <w:rPr>
          <w:b w:val="0"/>
          <w:u w:val="none"/>
        </w:rPr>
        <w:tab/>
        <w:t>Government-owned enterprises in the Purchaser’s country may participate only if they are legally and financially autonomous, if they operate under commercial law, and if they are not a dependent agency of the Purchaser.</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2.4</w:t>
      </w:r>
      <w:r w:rsidRPr="007C0602">
        <w:rPr>
          <w:b w:val="0"/>
          <w:u w:val="none"/>
        </w:rPr>
        <w:tab/>
        <w:t xml:space="preserve">Bidders shall not be under a declaration of ineligibility for corrupt and fraudulent practices issued by the Bank in accordance with ITB Clause 36.1.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3.</w:t>
      </w:r>
      <w:r w:rsidRPr="008E263E">
        <w:rPr>
          <w:u w:val="none"/>
        </w:rPr>
        <w:tab/>
        <w:t>Eligible Goods and Services</w:t>
      </w:r>
    </w:p>
    <w:p w:rsidR="009D1C30" w:rsidRPr="008E263E" w:rsidRDefault="009D1C30" w:rsidP="00987C3B">
      <w:pPr>
        <w:jc w:val="both"/>
        <w:rPr>
          <w:u w:val="none"/>
        </w:rPr>
      </w:pPr>
    </w:p>
    <w:p w:rsidR="00692A47" w:rsidRPr="00692A47" w:rsidRDefault="00692A47" w:rsidP="00692A47">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692A47">
        <w:rPr>
          <w:b w:val="0"/>
          <w:spacing w:val="-2"/>
          <w:u w:val="none"/>
        </w:rPr>
        <w:t>3.1</w:t>
      </w:r>
      <w:r w:rsidRPr="00692A47">
        <w:rPr>
          <w:b w:val="0"/>
          <w:spacing w:val="-2"/>
          <w:u w:val="none"/>
        </w:rPr>
        <w:tab/>
        <w:t>All goods and ancillary services to be supplied under the Contract shall have their origin in eligible source countries, defined in the</w:t>
      </w:r>
      <w:r w:rsidRPr="00692A47">
        <w:rPr>
          <w:b w:val="0"/>
          <w:i/>
          <w:spacing w:val="-2"/>
          <w:u w:val="none"/>
        </w:rPr>
        <w:t xml:space="preserve"> IDA</w:t>
      </w:r>
      <w:r w:rsidRPr="00692A47">
        <w:rPr>
          <w:b w:val="0"/>
          <w:spacing w:val="-2"/>
          <w:u w:val="none"/>
        </w:rPr>
        <w:t xml:space="preserve"> Guidelines for Procurement and all expenditures made under the Contract will be limited to such goods and services.</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3.2</w:t>
      </w:r>
      <w:r w:rsidRPr="007C0602">
        <w:rPr>
          <w:b w:val="0"/>
          <w:u w:val="none"/>
        </w:rPr>
        <w:tab/>
        <w:t>For purposes of this clause, "origin" means the place where the goods are mined, grown, or produced or from which the ancillary services are supplied. Goods are produced when, through manufacturing, processing or substantial and major assembling of components, a commercially recognized product results that is substantially different in basic characteristics or in purpose or utility from its components.</w:t>
      </w:r>
    </w:p>
    <w:p w:rsidR="009D1C30" w:rsidRPr="007C0602" w:rsidRDefault="009D1C30" w:rsidP="00987C3B">
      <w:pPr>
        <w:jc w:val="both"/>
        <w:rPr>
          <w:b w:val="0"/>
          <w:u w:val="none"/>
        </w:rPr>
      </w:pPr>
    </w:p>
    <w:p w:rsidR="009D1C30" w:rsidRPr="007C0602" w:rsidRDefault="009D1C30" w:rsidP="00987C3B">
      <w:pPr>
        <w:jc w:val="both"/>
        <w:rPr>
          <w:b w:val="0"/>
          <w:u w:val="none"/>
        </w:rPr>
      </w:pPr>
      <w:r w:rsidRPr="007C0602">
        <w:rPr>
          <w:b w:val="0"/>
          <w:u w:val="none"/>
        </w:rPr>
        <w:t>3.3</w:t>
      </w:r>
      <w:r w:rsidRPr="007C0602">
        <w:rPr>
          <w:b w:val="0"/>
          <w:u w:val="none"/>
        </w:rPr>
        <w:tab/>
        <w:t xml:space="preserve">The origin of goods and services is distinct from the nationality of the Bidder. </w:t>
      </w:r>
    </w:p>
    <w:p w:rsidR="009D1C30" w:rsidRPr="008E263E" w:rsidRDefault="009D1C30" w:rsidP="00987C3B">
      <w:pPr>
        <w:jc w:val="both"/>
        <w:rPr>
          <w:u w:val="none"/>
        </w:rPr>
      </w:pPr>
    </w:p>
    <w:p w:rsidR="009D1C30" w:rsidRPr="008E263E" w:rsidRDefault="009D1C30" w:rsidP="00D95133">
      <w:pPr>
        <w:ind w:left="0" w:firstLine="0"/>
        <w:jc w:val="both"/>
        <w:rPr>
          <w:u w:val="none"/>
        </w:rPr>
      </w:pPr>
      <w:r w:rsidRPr="008E263E">
        <w:rPr>
          <w:u w:val="none"/>
        </w:rPr>
        <w:t>4.</w:t>
      </w:r>
      <w:r w:rsidRPr="008E263E">
        <w:rPr>
          <w:u w:val="none"/>
        </w:rPr>
        <w:tab/>
        <w:t>Cost of Bidding</w:t>
      </w:r>
    </w:p>
    <w:p w:rsidR="009D1C30" w:rsidRPr="008E263E"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4.1</w:t>
      </w:r>
      <w:r w:rsidRPr="007C0602">
        <w:rPr>
          <w:b w:val="0"/>
          <w:u w:val="none"/>
        </w:rPr>
        <w:tab/>
        <w:t>The Bidder shall bear all costs associated with the preparation and submission of its bid, and</w:t>
      </w:r>
      <w:r w:rsidRPr="008E263E">
        <w:rPr>
          <w:u w:val="none"/>
        </w:rPr>
        <w:t xml:space="preserve"> </w:t>
      </w:r>
      <w:r w:rsidR="008D44A1">
        <w:rPr>
          <w:u w:val="none"/>
        </w:rPr>
        <w:t xml:space="preserve">The Director, </w:t>
      </w:r>
      <w:r w:rsidRPr="008E263E">
        <w:rPr>
          <w:u w:val="none"/>
        </w:rPr>
        <w:t xml:space="preserve">College of Engineering And Technology, </w:t>
      </w:r>
      <w:proofErr w:type="spellStart"/>
      <w:r w:rsidRPr="008E263E">
        <w:rPr>
          <w:u w:val="none"/>
        </w:rPr>
        <w:t>Bhubaneshwar</w:t>
      </w:r>
      <w:proofErr w:type="spellEnd"/>
      <w:r w:rsidRPr="008E263E">
        <w:rPr>
          <w:u w:val="none"/>
        </w:rPr>
        <w:t xml:space="preserve">, </w:t>
      </w:r>
      <w:r w:rsidRPr="007C0602">
        <w:rPr>
          <w:b w:val="0"/>
          <w:u w:val="none"/>
        </w:rPr>
        <w:t>hereinafter referred to as "the Purchaser", will in no case be responsible or liable for these costs, regardless of the conduct or outcome of the bidding process.</w:t>
      </w:r>
    </w:p>
    <w:p w:rsidR="009D1C30" w:rsidRPr="008E263E" w:rsidRDefault="009D1C30" w:rsidP="00987C3B">
      <w:pPr>
        <w:jc w:val="both"/>
        <w:rPr>
          <w:u w:val="none"/>
        </w:rPr>
      </w:pPr>
    </w:p>
    <w:p w:rsidR="009D1C30" w:rsidRDefault="009D1C30" w:rsidP="00987C3B">
      <w:r>
        <w:br w:type="page"/>
      </w:r>
      <w:r>
        <w:lastRenderedPageBreak/>
        <w:t>B.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5.</w:t>
      </w:r>
      <w:r w:rsidRPr="007C0602">
        <w:rPr>
          <w:u w:val="none"/>
        </w:rPr>
        <w:tab/>
        <w:t>Content of Bidding Documents</w:t>
      </w:r>
    </w:p>
    <w:p w:rsidR="009D1C30" w:rsidRPr="007C0602" w:rsidRDefault="009D1C30" w:rsidP="00987C3B">
      <w:pPr>
        <w:jc w:val="both"/>
        <w:rPr>
          <w:u w:val="none"/>
        </w:rPr>
      </w:pPr>
    </w:p>
    <w:p w:rsidR="009D1C30" w:rsidRPr="007C0602" w:rsidRDefault="009D1C30" w:rsidP="00987C3B">
      <w:pPr>
        <w:ind w:left="340" w:hanging="340"/>
        <w:jc w:val="both"/>
        <w:rPr>
          <w:b w:val="0"/>
          <w:u w:val="none"/>
        </w:rPr>
      </w:pPr>
      <w:r w:rsidRPr="007C0602">
        <w:rPr>
          <w:b w:val="0"/>
          <w:u w:val="none"/>
        </w:rPr>
        <w:t>5.1</w:t>
      </w:r>
      <w:r w:rsidRPr="007C0602">
        <w:rPr>
          <w:b w:val="0"/>
          <w:u w:val="none"/>
        </w:rPr>
        <w:tab/>
        <w:t>The goods required, bidding procedures and contract terms are prescribed in the bidding documents. In addition to the Invitation for Bids, the bidding documents include:</w:t>
      </w:r>
    </w:p>
    <w:p w:rsidR="009D1C30" w:rsidRPr="007C0602" w:rsidRDefault="009D1C30" w:rsidP="00987C3B">
      <w:pPr>
        <w:jc w:val="both"/>
        <w:rPr>
          <w:b w:val="0"/>
          <w:u w:val="none"/>
        </w:rPr>
      </w:pPr>
    </w:p>
    <w:p w:rsidR="009D1C30" w:rsidRPr="007C0602" w:rsidRDefault="00D95133" w:rsidP="00987C3B">
      <w:pPr>
        <w:jc w:val="both"/>
        <w:rPr>
          <w:b w:val="0"/>
          <w:u w:val="none"/>
        </w:rPr>
      </w:pPr>
      <w:r>
        <w:rPr>
          <w:b w:val="0"/>
          <w:u w:val="none"/>
        </w:rPr>
        <w:t>(a)</w:t>
      </w:r>
      <w:r>
        <w:rPr>
          <w:b w:val="0"/>
          <w:u w:val="none"/>
        </w:rPr>
        <w:tab/>
      </w:r>
      <w:r w:rsidR="009D1C30" w:rsidRPr="007C0602">
        <w:rPr>
          <w:b w:val="0"/>
          <w:u w:val="none"/>
        </w:rPr>
        <w:t>Instruction to Bidders (ITB</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 xml:space="preserve">(b) </w:t>
      </w:r>
      <w:r>
        <w:rPr>
          <w:b w:val="0"/>
          <w:u w:val="none"/>
        </w:rPr>
        <w:tab/>
      </w:r>
      <w:r w:rsidR="009D1C30" w:rsidRPr="007C0602">
        <w:rPr>
          <w:b w:val="0"/>
          <w:u w:val="none"/>
        </w:rPr>
        <w:t>General Conditions of Contract (GCC</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(c)</w:t>
      </w:r>
      <w:r>
        <w:rPr>
          <w:b w:val="0"/>
          <w:u w:val="none"/>
        </w:rPr>
        <w:tab/>
        <w:t xml:space="preserve"> </w:t>
      </w:r>
      <w:r w:rsidR="009D1C30" w:rsidRPr="007C0602">
        <w:rPr>
          <w:b w:val="0"/>
          <w:u w:val="none"/>
        </w:rPr>
        <w:t>Special Conditions of Contract (SCC</w:t>
      </w:r>
      <w:proofErr w:type="gramStart"/>
      <w:r w:rsidR="009D1C30" w:rsidRPr="007C0602">
        <w:rPr>
          <w:b w:val="0"/>
          <w:u w:val="none"/>
        </w:rPr>
        <w:t>) ;</w:t>
      </w:r>
      <w:proofErr w:type="gramEnd"/>
    </w:p>
    <w:p w:rsidR="009D1C30" w:rsidRPr="007C0602" w:rsidRDefault="00D95133" w:rsidP="00987C3B">
      <w:pPr>
        <w:jc w:val="both"/>
        <w:rPr>
          <w:b w:val="0"/>
          <w:u w:val="none"/>
        </w:rPr>
      </w:pPr>
      <w:r>
        <w:rPr>
          <w:b w:val="0"/>
          <w:u w:val="none"/>
        </w:rPr>
        <w:t xml:space="preserve">(d) </w:t>
      </w:r>
      <w:r>
        <w:rPr>
          <w:b w:val="0"/>
          <w:u w:val="none"/>
        </w:rPr>
        <w:tab/>
      </w:r>
      <w:r w:rsidR="009D1C30" w:rsidRPr="007C0602">
        <w:rPr>
          <w:b w:val="0"/>
          <w:u w:val="none"/>
        </w:rPr>
        <w:t>Schedule of Requirements;</w:t>
      </w:r>
    </w:p>
    <w:p w:rsidR="009D1C30" w:rsidRPr="007C0602" w:rsidRDefault="00D95133" w:rsidP="00987C3B">
      <w:pPr>
        <w:jc w:val="both"/>
        <w:rPr>
          <w:b w:val="0"/>
          <w:u w:val="none"/>
        </w:rPr>
      </w:pPr>
      <w:r>
        <w:rPr>
          <w:b w:val="0"/>
          <w:u w:val="none"/>
        </w:rPr>
        <w:t xml:space="preserve">(e) </w:t>
      </w:r>
      <w:r>
        <w:rPr>
          <w:b w:val="0"/>
          <w:u w:val="none"/>
        </w:rPr>
        <w:tab/>
      </w:r>
      <w:r w:rsidR="009D1C30" w:rsidRPr="007C0602">
        <w:rPr>
          <w:b w:val="0"/>
          <w:u w:val="none"/>
        </w:rPr>
        <w:t>Technical Specifications;</w:t>
      </w:r>
    </w:p>
    <w:p w:rsidR="009D1C30" w:rsidRPr="007C0602" w:rsidRDefault="00D95133" w:rsidP="00987C3B">
      <w:pPr>
        <w:jc w:val="both"/>
        <w:rPr>
          <w:b w:val="0"/>
          <w:u w:val="none"/>
        </w:rPr>
      </w:pPr>
      <w:r>
        <w:rPr>
          <w:b w:val="0"/>
          <w:u w:val="none"/>
        </w:rPr>
        <w:t xml:space="preserve">(f) </w:t>
      </w:r>
      <w:r>
        <w:rPr>
          <w:b w:val="0"/>
          <w:u w:val="none"/>
        </w:rPr>
        <w:tab/>
      </w:r>
      <w:r w:rsidR="009D1C30" w:rsidRPr="007C0602">
        <w:rPr>
          <w:b w:val="0"/>
          <w:u w:val="none"/>
        </w:rPr>
        <w:t>Bid Form and Price Schedules;</w:t>
      </w:r>
    </w:p>
    <w:p w:rsidR="009D1C30" w:rsidRPr="007C0602" w:rsidRDefault="00D95133" w:rsidP="00987C3B">
      <w:pPr>
        <w:jc w:val="both"/>
        <w:rPr>
          <w:b w:val="0"/>
          <w:u w:val="none"/>
        </w:rPr>
      </w:pPr>
      <w:r>
        <w:rPr>
          <w:b w:val="0"/>
          <w:u w:val="none"/>
        </w:rPr>
        <w:t xml:space="preserve">(g) </w:t>
      </w:r>
      <w:r>
        <w:rPr>
          <w:b w:val="0"/>
          <w:u w:val="none"/>
        </w:rPr>
        <w:tab/>
      </w:r>
      <w:r w:rsidR="009D1C30" w:rsidRPr="007C0602">
        <w:rPr>
          <w:b w:val="0"/>
          <w:u w:val="none"/>
        </w:rPr>
        <w:t>Bid Security Form;</w:t>
      </w:r>
    </w:p>
    <w:p w:rsidR="009D1C30" w:rsidRPr="007C0602" w:rsidRDefault="00D95133" w:rsidP="00987C3B">
      <w:pPr>
        <w:jc w:val="both"/>
        <w:rPr>
          <w:b w:val="0"/>
          <w:u w:val="none"/>
        </w:rPr>
      </w:pPr>
      <w:r>
        <w:rPr>
          <w:b w:val="0"/>
          <w:u w:val="none"/>
        </w:rPr>
        <w:t xml:space="preserve">(h) </w:t>
      </w:r>
      <w:r>
        <w:rPr>
          <w:b w:val="0"/>
          <w:u w:val="none"/>
        </w:rPr>
        <w:tab/>
      </w:r>
      <w:r w:rsidR="009D1C30" w:rsidRPr="007C0602">
        <w:rPr>
          <w:b w:val="0"/>
          <w:u w:val="none"/>
        </w:rPr>
        <w:t xml:space="preserve">Contract Form; </w:t>
      </w:r>
    </w:p>
    <w:p w:rsidR="009D1C30" w:rsidRPr="007C0602" w:rsidRDefault="00D95133" w:rsidP="00987C3B">
      <w:pPr>
        <w:jc w:val="both"/>
        <w:rPr>
          <w:b w:val="0"/>
          <w:u w:val="none"/>
        </w:rPr>
      </w:pPr>
      <w:r>
        <w:rPr>
          <w:b w:val="0"/>
          <w:u w:val="none"/>
        </w:rPr>
        <w:t>(</w:t>
      </w:r>
      <w:proofErr w:type="spellStart"/>
      <w:r>
        <w:rPr>
          <w:b w:val="0"/>
          <w:u w:val="none"/>
        </w:rPr>
        <w:t>i</w:t>
      </w:r>
      <w:proofErr w:type="spellEnd"/>
      <w:r>
        <w:rPr>
          <w:b w:val="0"/>
          <w:u w:val="none"/>
        </w:rPr>
        <w:t xml:space="preserve">) </w:t>
      </w:r>
      <w:r>
        <w:rPr>
          <w:b w:val="0"/>
          <w:u w:val="none"/>
        </w:rPr>
        <w:tab/>
      </w:r>
      <w:r w:rsidR="009D1C30" w:rsidRPr="007C0602">
        <w:rPr>
          <w:b w:val="0"/>
          <w:u w:val="none"/>
        </w:rPr>
        <w:t>Performance Security Form;</w:t>
      </w:r>
    </w:p>
    <w:p w:rsidR="009D1C30" w:rsidRPr="007C0602" w:rsidRDefault="00D95133" w:rsidP="00987C3B">
      <w:pPr>
        <w:jc w:val="both"/>
        <w:rPr>
          <w:b w:val="0"/>
          <w:u w:val="none"/>
        </w:rPr>
      </w:pPr>
      <w:r>
        <w:rPr>
          <w:b w:val="0"/>
          <w:u w:val="none"/>
        </w:rPr>
        <w:t>(j)</w:t>
      </w:r>
      <w:r>
        <w:rPr>
          <w:b w:val="0"/>
          <w:u w:val="none"/>
        </w:rPr>
        <w:tab/>
      </w:r>
      <w:r w:rsidR="009D1C30" w:rsidRPr="007C0602">
        <w:rPr>
          <w:b w:val="0"/>
          <w:u w:val="none"/>
        </w:rPr>
        <w:t>Performance Statement Form;</w:t>
      </w:r>
    </w:p>
    <w:p w:rsidR="009D1C30" w:rsidRPr="007C0602" w:rsidRDefault="00D95133" w:rsidP="00987C3B">
      <w:pPr>
        <w:jc w:val="both"/>
        <w:rPr>
          <w:b w:val="0"/>
          <w:u w:val="none"/>
        </w:rPr>
      </w:pPr>
      <w:r>
        <w:rPr>
          <w:b w:val="0"/>
          <w:u w:val="none"/>
        </w:rPr>
        <w:t>(k)</w:t>
      </w:r>
      <w:r>
        <w:rPr>
          <w:b w:val="0"/>
          <w:u w:val="none"/>
        </w:rPr>
        <w:tab/>
      </w:r>
      <w:r w:rsidR="009D1C30" w:rsidRPr="007C0602">
        <w:rPr>
          <w:b w:val="0"/>
          <w:u w:val="none"/>
        </w:rPr>
        <w:t>Manufacturer’s Authorization Form;</w:t>
      </w:r>
    </w:p>
    <w:p w:rsidR="009D1C30" w:rsidRPr="007C0602" w:rsidRDefault="00D95133" w:rsidP="00987C3B">
      <w:pPr>
        <w:jc w:val="both"/>
        <w:rPr>
          <w:b w:val="0"/>
          <w:u w:val="none"/>
        </w:rPr>
      </w:pPr>
      <w:r>
        <w:rPr>
          <w:b w:val="0"/>
          <w:u w:val="none"/>
        </w:rPr>
        <w:t>(l)</w:t>
      </w:r>
      <w:r>
        <w:rPr>
          <w:b w:val="0"/>
          <w:u w:val="none"/>
        </w:rPr>
        <w:tab/>
      </w:r>
      <w:r w:rsidR="009D1C30" w:rsidRPr="007C0602">
        <w:rPr>
          <w:b w:val="0"/>
          <w:u w:val="none"/>
        </w:rPr>
        <w:t xml:space="preserve">Bank Guarantee for Advance Payment Form; </w:t>
      </w:r>
      <w:r w:rsidR="00852F75">
        <w:rPr>
          <w:b w:val="0"/>
          <w:u w:val="none"/>
        </w:rPr>
        <w:t xml:space="preserve">  </w:t>
      </w:r>
      <w:r w:rsidR="009D1C30" w:rsidRPr="007C0602">
        <w:rPr>
          <w:b w:val="0"/>
          <w:u w:val="none"/>
        </w:rPr>
        <w:t>and</w:t>
      </w:r>
    </w:p>
    <w:p w:rsidR="009D1C30" w:rsidRPr="007C0602" w:rsidRDefault="00D95133" w:rsidP="00987C3B">
      <w:pPr>
        <w:jc w:val="both"/>
        <w:rPr>
          <w:b w:val="0"/>
          <w:u w:val="none"/>
        </w:rPr>
      </w:pPr>
      <w:r>
        <w:rPr>
          <w:b w:val="0"/>
          <w:u w:val="none"/>
        </w:rPr>
        <w:t>(m)</w:t>
      </w:r>
      <w:r>
        <w:rPr>
          <w:b w:val="0"/>
          <w:u w:val="none"/>
        </w:rPr>
        <w:tab/>
      </w:r>
      <w:r w:rsidR="009D1C30" w:rsidRPr="007C0602">
        <w:rPr>
          <w:b w:val="0"/>
          <w:u w:val="none"/>
        </w:rPr>
        <w:t>Equipment and Quality Control Form.</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5.2</w:t>
      </w:r>
      <w:r w:rsidRPr="007C0602">
        <w:rPr>
          <w:b w:val="0"/>
          <w:u w:val="none"/>
        </w:rPr>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D1C30" w:rsidRPr="007C0602" w:rsidRDefault="009D1C30" w:rsidP="00987C3B">
      <w:pPr>
        <w:jc w:val="both"/>
        <w:rPr>
          <w:b w:val="0"/>
          <w:u w:val="none"/>
        </w:rPr>
      </w:pPr>
    </w:p>
    <w:p w:rsidR="009D1C30" w:rsidRPr="007C0602" w:rsidRDefault="009D1C30" w:rsidP="00D95133">
      <w:pPr>
        <w:ind w:left="0" w:firstLine="0"/>
        <w:jc w:val="both"/>
        <w:rPr>
          <w:u w:val="none"/>
        </w:rPr>
      </w:pPr>
      <w:r w:rsidRPr="007C0602">
        <w:rPr>
          <w:u w:val="none"/>
        </w:rPr>
        <w:t>6.</w:t>
      </w:r>
      <w:r w:rsidRPr="007C0602">
        <w:rPr>
          <w:u w:val="none"/>
        </w:rPr>
        <w:tab/>
        <w:t>Clarification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6.1</w:t>
      </w:r>
      <w:r w:rsidRPr="007C0602">
        <w:rPr>
          <w:b w:val="0"/>
          <w:u w:val="none"/>
        </w:rPr>
        <w:tab/>
        <w:t>A prospective Bidder requiring any clarification of the bidding documents may notify the Purchaser in writing or by telex or cable or fax at the Purchaser's mailing address indicated in the Invitation for Bids. The Purchaser will respond in writing to any request for clarification of the bidding documents which it receives no later than 15 days prior to the deadline for submission of bids prescribed by the Purchaser. Written copies of the Purchaser's response (including an explanation of the query but without identifying the source of inquiry) will be sent to all prospective bidders which have received the bidding documents.</w:t>
      </w:r>
    </w:p>
    <w:p w:rsidR="009D1C30" w:rsidRDefault="009D1C30" w:rsidP="00987C3B">
      <w:pPr>
        <w:jc w:val="both"/>
      </w:pPr>
    </w:p>
    <w:p w:rsidR="009D1C30" w:rsidRPr="007C0602" w:rsidRDefault="009D1C30" w:rsidP="00D95133">
      <w:pPr>
        <w:ind w:left="0" w:firstLine="0"/>
        <w:jc w:val="both"/>
        <w:rPr>
          <w:u w:val="none"/>
        </w:rPr>
      </w:pPr>
      <w:r w:rsidRPr="007C0602">
        <w:rPr>
          <w:u w:val="none"/>
        </w:rPr>
        <w:t>7.</w:t>
      </w:r>
      <w:r w:rsidRPr="007C0602">
        <w:rPr>
          <w:u w:val="none"/>
        </w:rPr>
        <w:tab/>
        <w:t>Amendment of Bidding Documents</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7.1</w:t>
      </w:r>
      <w:r w:rsidRPr="007C0602">
        <w:rPr>
          <w:b w:val="0"/>
          <w:u w:val="none"/>
        </w:rPr>
        <w:tab/>
        <w:t>At any time prior to the deadline for submission of bids, the Purchaser may, for any reason, whether at its own initiative or in response to a clarification requested by a prospective bidder, modify the bidding documents by amendment.</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7.2</w:t>
      </w:r>
      <w:r w:rsidRPr="007C0602">
        <w:rPr>
          <w:b w:val="0"/>
          <w:u w:val="none"/>
        </w:rPr>
        <w:tab/>
        <w:t>All prospective bidders who have received the bidding documents will be notified of the amendment in writing or by cable or by fax, and will be binding on them.</w:t>
      </w:r>
    </w:p>
    <w:p w:rsidR="009D1C30" w:rsidRPr="007C0602" w:rsidRDefault="009D1C30" w:rsidP="00987C3B">
      <w:pPr>
        <w:jc w:val="both"/>
        <w:rPr>
          <w:b w:val="0"/>
          <w:u w:val="none"/>
        </w:rPr>
      </w:pPr>
    </w:p>
    <w:p w:rsidR="009D1C30" w:rsidRPr="007C0602" w:rsidRDefault="009D1C30" w:rsidP="00987C3B">
      <w:pPr>
        <w:ind w:left="340" w:hanging="340"/>
        <w:jc w:val="both"/>
        <w:rPr>
          <w:b w:val="0"/>
          <w:u w:val="none"/>
        </w:rPr>
      </w:pPr>
      <w:r w:rsidRPr="007C0602">
        <w:rPr>
          <w:b w:val="0"/>
          <w:u w:val="none"/>
        </w:rPr>
        <w:t>7.3</w:t>
      </w:r>
      <w:r w:rsidRPr="007C0602">
        <w:rPr>
          <w:b w:val="0"/>
          <w:u w:val="none"/>
        </w:rPr>
        <w:tab/>
        <w:t>In order to allow prospective bidders reasonable time in which to take the amendment into account in preparing their bids, the Purchaser, at its discretion, may extend the deadline for the submission of bids.</w:t>
      </w:r>
    </w:p>
    <w:p w:rsidR="009D1C30" w:rsidRPr="007C0602" w:rsidRDefault="009D1C30" w:rsidP="00987C3B">
      <w:pPr>
        <w:jc w:val="both"/>
        <w:rPr>
          <w:b w:val="0"/>
          <w:u w:val="none"/>
        </w:rPr>
      </w:pPr>
    </w:p>
    <w:p w:rsidR="009D1C30" w:rsidRDefault="009D1C30" w:rsidP="003272D2">
      <w:pPr>
        <w:ind w:left="0" w:firstLine="0"/>
      </w:pPr>
      <w:r>
        <w:t>C. Preparation of Bids</w:t>
      </w:r>
    </w:p>
    <w:p w:rsidR="009D1C30" w:rsidRDefault="009D1C30" w:rsidP="00987C3B">
      <w:pPr>
        <w:jc w:val="both"/>
      </w:pPr>
    </w:p>
    <w:p w:rsidR="009D1C30" w:rsidRPr="007C0602" w:rsidRDefault="009D1C30" w:rsidP="00D95133">
      <w:pPr>
        <w:ind w:left="0" w:firstLine="0"/>
        <w:jc w:val="both"/>
        <w:rPr>
          <w:u w:val="none"/>
        </w:rPr>
      </w:pPr>
      <w:r w:rsidRPr="007C0602">
        <w:rPr>
          <w:u w:val="none"/>
        </w:rPr>
        <w:t>8.</w:t>
      </w:r>
      <w:r w:rsidRPr="007C0602">
        <w:rPr>
          <w:u w:val="none"/>
        </w:rPr>
        <w:tab/>
        <w:t>Language of Bid</w:t>
      </w:r>
    </w:p>
    <w:p w:rsidR="009D1C30" w:rsidRDefault="009D1C30" w:rsidP="00987C3B">
      <w:pPr>
        <w:jc w:val="both"/>
      </w:pPr>
    </w:p>
    <w:p w:rsidR="009D1C30" w:rsidRPr="007C0602" w:rsidRDefault="009D1C30" w:rsidP="00987C3B">
      <w:pPr>
        <w:ind w:left="340" w:hanging="340"/>
        <w:jc w:val="both"/>
        <w:rPr>
          <w:b w:val="0"/>
          <w:u w:val="none"/>
        </w:rPr>
      </w:pPr>
      <w:r w:rsidRPr="007C0602">
        <w:rPr>
          <w:b w:val="0"/>
          <w:u w:val="none"/>
        </w:rPr>
        <w:t>8.1</w:t>
      </w:r>
      <w:r w:rsidRPr="007C0602">
        <w:rPr>
          <w:b w:val="0"/>
          <w:u w:val="none"/>
        </w:rPr>
        <w:tab/>
        <w:t xml:space="preserve">The bid prepared by the Bidder, as well as all correspondence and documents relating to the bid exchanged by the Bidder and the </w:t>
      </w:r>
      <w:proofErr w:type="gramStart"/>
      <w:r w:rsidRPr="007C0602">
        <w:rPr>
          <w:b w:val="0"/>
          <w:u w:val="none"/>
        </w:rPr>
        <w:t>Purchaser,</w:t>
      </w:r>
      <w:proofErr w:type="gramEnd"/>
      <w:r w:rsidRPr="007C0602">
        <w:rPr>
          <w:b w:val="0"/>
          <w:u w:val="none"/>
        </w:rPr>
        <w:t xml:space="preserve"> shall be written in English language.  Supporting documents and printed literature furnished by the Bidder may be in another language provided they are accompanied by an accurate translation of the relevant passages in the English language in which case, for purposes of interpretation of the Bid, the translation shall govern.</w:t>
      </w:r>
    </w:p>
    <w:p w:rsidR="009D1C30" w:rsidRDefault="009D1C30" w:rsidP="00987C3B">
      <w:pPr>
        <w:jc w:val="both"/>
      </w:pPr>
    </w:p>
    <w:p w:rsidR="009D1C30" w:rsidRPr="007C0602" w:rsidRDefault="009D1C30" w:rsidP="00D95133">
      <w:pPr>
        <w:ind w:left="0" w:firstLine="0"/>
        <w:jc w:val="both"/>
        <w:rPr>
          <w:u w:val="none"/>
        </w:rPr>
      </w:pPr>
      <w:r>
        <w:br w:type="page"/>
      </w:r>
      <w:r w:rsidRPr="007C0602">
        <w:rPr>
          <w:u w:val="none"/>
        </w:rPr>
        <w:lastRenderedPageBreak/>
        <w:t>9.</w:t>
      </w:r>
      <w:r w:rsidRPr="007C0602">
        <w:rPr>
          <w:u w:val="none"/>
        </w:rPr>
        <w:tab/>
        <w:t>Documents Constituting the Bid</w:t>
      </w:r>
    </w:p>
    <w:p w:rsidR="009D1C30" w:rsidRDefault="009D1C30" w:rsidP="00987C3B">
      <w:pPr>
        <w:jc w:val="both"/>
      </w:pPr>
    </w:p>
    <w:p w:rsidR="009D1C30" w:rsidRPr="007C0602" w:rsidRDefault="009D1C30" w:rsidP="004F0436">
      <w:pPr>
        <w:ind w:left="0" w:firstLine="0"/>
        <w:jc w:val="both"/>
        <w:rPr>
          <w:b w:val="0"/>
          <w:u w:val="none"/>
        </w:rPr>
      </w:pPr>
      <w:r w:rsidRPr="007C0602">
        <w:rPr>
          <w:b w:val="0"/>
          <w:u w:val="none"/>
        </w:rPr>
        <w:t>9.1</w:t>
      </w:r>
      <w:r w:rsidRPr="007C0602">
        <w:rPr>
          <w:b w:val="0"/>
          <w:u w:val="none"/>
        </w:rPr>
        <w:tab/>
        <w:t>The bid prepared by the Bidder shall comprise the following components:</w:t>
      </w:r>
    </w:p>
    <w:p w:rsidR="009D1C30" w:rsidRPr="007C0602" w:rsidRDefault="009D1C30" w:rsidP="00987C3B">
      <w:pPr>
        <w:jc w:val="both"/>
        <w:rPr>
          <w:b w:val="0"/>
          <w:u w:val="none"/>
        </w:rPr>
      </w:pPr>
    </w:p>
    <w:p w:rsidR="009D1C30" w:rsidRPr="007C0602" w:rsidRDefault="009D1C30" w:rsidP="008C6F09">
      <w:pPr>
        <w:numPr>
          <w:ilvl w:val="0"/>
          <w:numId w:val="14"/>
        </w:numPr>
        <w:jc w:val="both"/>
        <w:rPr>
          <w:b w:val="0"/>
          <w:u w:val="none"/>
        </w:rPr>
      </w:pPr>
      <w:r w:rsidRPr="007C0602">
        <w:rPr>
          <w:b w:val="0"/>
          <w:u w:val="none"/>
        </w:rPr>
        <w:t>a Bid Form and a Price Schedule completed in accordance with ITB Clauses 10, 11 and 12;</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 xml:space="preserve">(b) </w:t>
      </w:r>
      <w:r w:rsidRPr="007C0602">
        <w:rPr>
          <w:b w:val="0"/>
          <w:u w:val="none"/>
        </w:rPr>
        <w:tab/>
      </w:r>
      <w:proofErr w:type="gramStart"/>
      <w:r w:rsidRPr="007C0602">
        <w:rPr>
          <w:b w:val="0"/>
          <w:u w:val="none"/>
        </w:rPr>
        <w:t>documentary</w:t>
      </w:r>
      <w:proofErr w:type="gramEnd"/>
      <w:r w:rsidRPr="007C0602">
        <w:rPr>
          <w:b w:val="0"/>
          <w:u w:val="none"/>
        </w:rPr>
        <w:t xml:space="preserve"> evidence established in accordance with ITB Clause 13 that the Bidder is eligible to bid and is qualified to perform the contract if its bid is accepted;</w:t>
      </w:r>
    </w:p>
    <w:p w:rsidR="009D1C30" w:rsidRPr="007C0602" w:rsidRDefault="009D1C30" w:rsidP="00987C3B">
      <w:pPr>
        <w:jc w:val="both"/>
        <w:rPr>
          <w:b w:val="0"/>
          <w:u w:val="none"/>
        </w:rPr>
      </w:pPr>
    </w:p>
    <w:p w:rsidR="009D1C30" w:rsidRPr="007C0602" w:rsidRDefault="009D1C30" w:rsidP="00987C3B">
      <w:pPr>
        <w:ind w:left="1080" w:hanging="1080"/>
        <w:jc w:val="both"/>
        <w:rPr>
          <w:b w:val="0"/>
          <w:u w:val="none"/>
        </w:rPr>
      </w:pPr>
      <w:r w:rsidRPr="007C0602">
        <w:rPr>
          <w:b w:val="0"/>
          <w:u w:val="none"/>
        </w:rPr>
        <w:tab/>
        <w:t>(c)</w:t>
      </w:r>
      <w:r w:rsidRPr="007C0602">
        <w:rPr>
          <w:b w:val="0"/>
          <w:u w:val="none"/>
        </w:rPr>
        <w:tab/>
        <w:t>documentary evidence established in accordance with ITB Clause 14 that the goods and ancillary services to be supplied by the Bidder are eligible goods and services and conform to the bidding documents; and</w:t>
      </w:r>
    </w:p>
    <w:p w:rsidR="009D1C30" w:rsidRPr="007C0602" w:rsidRDefault="009D1C30" w:rsidP="00987C3B">
      <w:pPr>
        <w:jc w:val="both"/>
        <w:rPr>
          <w:b w:val="0"/>
          <w:u w:val="none"/>
        </w:rPr>
      </w:pPr>
    </w:p>
    <w:p w:rsidR="009D1C30" w:rsidRPr="007C0602" w:rsidRDefault="008C6F09" w:rsidP="008C6F09">
      <w:pPr>
        <w:ind w:left="0" w:firstLine="0"/>
        <w:jc w:val="both"/>
        <w:rPr>
          <w:b w:val="0"/>
          <w:u w:val="none"/>
        </w:rPr>
      </w:pPr>
      <w:r>
        <w:rPr>
          <w:b w:val="0"/>
          <w:u w:val="none"/>
        </w:rPr>
        <w:tab/>
      </w:r>
      <w:r w:rsidR="009D1C30" w:rsidRPr="007C0602">
        <w:rPr>
          <w:b w:val="0"/>
          <w:u w:val="none"/>
        </w:rPr>
        <w:t>(d)</w:t>
      </w:r>
      <w:r w:rsidR="009D1C30" w:rsidRPr="007C0602">
        <w:rPr>
          <w:b w:val="0"/>
          <w:u w:val="none"/>
        </w:rPr>
        <w:tab/>
      </w:r>
      <w:proofErr w:type="gramStart"/>
      <w:r w:rsidR="009D1C30" w:rsidRPr="007C0602">
        <w:rPr>
          <w:b w:val="0"/>
          <w:u w:val="none"/>
        </w:rPr>
        <w:t>bid</w:t>
      </w:r>
      <w:proofErr w:type="gramEnd"/>
      <w:r w:rsidR="009D1C30" w:rsidRPr="007C0602">
        <w:rPr>
          <w:b w:val="0"/>
          <w:u w:val="none"/>
        </w:rPr>
        <w:t xml:space="preserve"> security furnished in accordance with ITB Clause 15.</w:t>
      </w:r>
    </w:p>
    <w:p w:rsidR="009D1C30" w:rsidRDefault="009D1C30" w:rsidP="00987C3B">
      <w:pPr>
        <w:jc w:val="both"/>
      </w:pPr>
    </w:p>
    <w:p w:rsidR="009D1C30" w:rsidRPr="007C0602" w:rsidRDefault="009D1C30" w:rsidP="008C6F09">
      <w:pPr>
        <w:ind w:left="0" w:firstLine="0"/>
        <w:jc w:val="both"/>
        <w:rPr>
          <w:u w:val="none"/>
        </w:rPr>
      </w:pPr>
      <w:r w:rsidRPr="007C0602">
        <w:rPr>
          <w:u w:val="none"/>
        </w:rPr>
        <w:t>10.</w:t>
      </w:r>
      <w:r w:rsidRPr="007C0602">
        <w:rPr>
          <w:u w:val="none"/>
        </w:rPr>
        <w:tab/>
        <w:t>Bid Form</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10.1</w:t>
      </w:r>
      <w:r w:rsidRPr="00FF03B1">
        <w:rPr>
          <w:b w:val="0"/>
          <w:spacing w:val="-2"/>
          <w:u w:val="none"/>
        </w:rPr>
        <w:tab/>
        <w:t xml:space="preserve">The Bidder shall complete the Bid Form and the appropriate Price Schedule furnished in the bidding documents, indicating the goods to be supplied, a brief description of the goods, </w:t>
      </w:r>
      <w:proofErr w:type="gramStart"/>
      <w:r w:rsidRPr="00FF03B1">
        <w:rPr>
          <w:b w:val="0"/>
          <w:spacing w:val="-2"/>
          <w:u w:val="none"/>
        </w:rPr>
        <w:t>their</w:t>
      </w:r>
      <w:proofErr w:type="gramEnd"/>
      <w:r w:rsidRPr="00FF03B1">
        <w:rPr>
          <w:b w:val="0"/>
          <w:spacing w:val="-2"/>
          <w:u w:val="none"/>
        </w:rPr>
        <w:t xml:space="preserve"> country of origin, quantity and prices.</w:t>
      </w:r>
    </w:p>
    <w:p w:rsidR="009D1C30" w:rsidRDefault="009D1C30" w:rsidP="00987C3B">
      <w:pPr>
        <w:jc w:val="both"/>
      </w:pPr>
    </w:p>
    <w:p w:rsidR="009D1C30" w:rsidRPr="00FF03B1" w:rsidRDefault="009D1C30" w:rsidP="008C6F09">
      <w:pPr>
        <w:ind w:left="0" w:firstLine="0"/>
        <w:jc w:val="both"/>
        <w:rPr>
          <w:u w:val="none"/>
        </w:rPr>
      </w:pPr>
      <w:r w:rsidRPr="00FF03B1">
        <w:rPr>
          <w:u w:val="none"/>
        </w:rPr>
        <w:t>11.</w:t>
      </w:r>
      <w:r w:rsidRPr="00FF03B1">
        <w:rPr>
          <w:u w:val="none"/>
        </w:rPr>
        <w:tab/>
        <w:t>Bid Prices</w:t>
      </w:r>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540"/>
          <w:tab w:val="left" w:pos="1620"/>
          <w:tab w:val="left" w:pos="2180"/>
          <w:tab w:val="left" w:pos="2700"/>
          <w:tab w:val="left" w:pos="3240"/>
        </w:tabs>
        <w:ind w:left="540" w:hanging="540"/>
        <w:jc w:val="both"/>
        <w:rPr>
          <w:b w:val="0"/>
          <w:spacing w:val="-2"/>
          <w:u w:val="none"/>
        </w:rPr>
      </w:pPr>
      <w:r w:rsidRPr="00FF03B1">
        <w:rPr>
          <w:b w:val="0"/>
          <w:spacing w:val="-2"/>
          <w:u w:val="none"/>
        </w:rPr>
        <w:t>11.1</w:t>
      </w:r>
      <w:r w:rsidRPr="00FF03B1">
        <w:rPr>
          <w:b w:val="0"/>
          <w:spacing w:val="-2"/>
          <w:u w:val="none"/>
        </w:rPr>
        <w:tab/>
        <w:t>The Bidder shall indicate on the Price Schedule the unit prices and total bid prices of the goods it proposes to supply under the Contract.  To this end, the Bidders are allowed the option to submit the bids for any one or more schedules specified in the ‘Schedule of Requirements’ and to offer discounts for combined schedules.  However, Bidders shall quote for the complete requirement of goods and services specified under each schedule on a single responsibility basis, failing which such bids will not be taken into account for evaluation and will not be considered for award.</w:t>
      </w:r>
    </w:p>
    <w:p w:rsidR="009D1C30" w:rsidRPr="00FF03B1" w:rsidRDefault="009D1C30" w:rsidP="00987C3B">
      <w:pPr>
        <w:jc w:val="both"/>
        <w:rPr>
          <w:b w:val="0"/>
          <w:u w:val="none"/>
        </w:rPr>
      </w:pPr>
    </w:p>
    <w:p w:rsidR="009D1C30" w:rsidRPr="00FF03B1" w:rsidRDefault="009D1C30" w:rsidP="00987C3B">
      <w:pPr>
        <w:jc w:val="both"/>
        <w:rPr>
          <w:b w:val="0"/>
          <w:u w:val="none"/>
        </w:rPr>
      </w:pPr>
      <w:r w:rsidRPr="00FF03B1">
        <w:rPr>
          <w:b w:val="0"/>
          <w:u w:val="none"/>
        </w:rPr>
        <w:t>11.2</w:t>
      </w:r>
      <w:r w:rsidR="00FF03B1">
        <w:rPr>
          <w:b w:val="0"/>
          <w:u w:val="none"/>
        </w:rPr>
        <w:t xml:space="preserve">    </w:t>
      </w:r>
      <w:r w:rsidRPr="00FF03B1">
        <w:rPr>
          <w:b w:val="0"/>
          <w:u w:val="none"/>
        </w:rPr>
        <w:t>Prices indicated on the Price Schedule shall be entered separately in the following manner:</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 xml:space="preserve"> </w:t>
      </w:r>
      <w:r w:rsidRPr="00FF03B1">
        <w:rPr>
          <w:b w:val="0"/>
          <w:u w:val="none"/>
        </w:rPr>
        <w:tab/>
        <w:t>(</w:t>
      </w:r>
      <w:proofErr w:type="spellStart"/>
      <w:r w:rsidRPr="00FF03B1">
        <w:rPr>
          <w:b w:val="0"/>
          <w:u w:val="none"/>
        </w:rPr>
        <w:t>i</w:t>
      </w:r>
      <w:proofErr w:type="spellEnd"/>
      <w:r w:rsidRPr="00FF03B1">
        <w:rPr>
          <w:b w:val="0"/>
          <w:u w:val="none"/>
        </w:rPr>
        <w:t>)</w:t>
      </w:r>
      <w:r w:rsidRPr="00FF03B1">
        <w:rPr>
          <w:b w:val="0"/>
          <w:u w:val="none"/>
        </w:rPr>
        <w:tab/>
      </w:r>
      <w:proofErr w:type="gramStart"/>
      <w:r w:rsidRPr="00FF03B1">
        <w:rPr>
          <w:b w:val="0"/>
          <w:u w:val="none"/>
        </w:rPr>
        <w:t>the</w:t>
      </w:r>
      <w:proofErr w:type="gramEnd"/>
      <w:r w:rsidRPr="00FF03B1">
        <w:rPr>
          <w:b w:val="0"/>
          <w:u w:val="none"/>
        </w:rPr>
        <w:t xml:space="preserve"> price of the goods, quoted (ex-works, ex-factory, ex-showroom, ex-warehouse, or off-the-shelf, as </w:t>
      </w:r>
      <w:r w:rsidR="00FF03B1">
        <w:rPr>
          <w:b w:val="0"/>
          <w:u w:val="none"/>
        </w:rPr>
        <w:t xml:space="preserve">  </w:t>
      </w:r>
      <w:r w:rsidRPr="00FF03B1">
        <w:rPr>
          <w:b w:val="0"/>
          <w:u w:val="none"/>
        </w:rPr>
        <w:t>applicable), including all duties and sales and other taxes already paid or payable:</w:t>
      </w:r>
    </w:p>
    <w:p w:rsidR="009D1C30" w:rsidRPr="00FF03B1" w:rsidRDefault="009D1C30" w:rsidP="00987C3B">
      <w:pPr>
        <w:jc w:val="both"/>
        <w:rPr>
          <w:b w:val="0"/>
          <w:u w:val="none"/>
        </w:rPr>
      </w:pPr>
    </w:p>
    <w:p w:rsidR="00FF03B1" w:rsidRPr="00FF03B1" w:rsidRDefault="008C6F09" w:rsidP="008C6F09">
      <w:pPr>
        <w:ind w:left="576" w:firstLine="0"/>
        <w:jc w:val="both"/>
        <w:rPr>
          <w:b w:val="0"/>
          <w:u w:val="none"/>
        </w:rPr>
      </w:pPr>
      <w:r>
        <w:rPr>
          <w:b w:val="0"/>
          <w:u w:val="none"/>
        </w:rPr>
        <w:tab/>
      </w:r>
      <w:proofErr w:type="gramStart"/>
      <w:r w:rsidR="009D1C30" w:rsidRPr="00FF03B1">
        <w:rPr>
          <w:b w:val="0"/>
          <w:u w:val="none"/>
        </w:rPr>
        <w:t>a</w:t>
      </w:r>
      <w:proofErr w:type="gramEnd"/>
      <w:r w:rsidR="009D1C30" w:rsidRPr="00FF03B1">
        <w:rPr>
          <w:b w:val="0"/>
          <w:u w:val="none"/>
        </w:rPr>
        <w:t>.</w:t>
      </w:r>
      <w:r w:rsidR="00FF03B1">
        <w:rPr>
          <w:b w:val="0"/>
          <w:u w:val="none"/>
        </w:rPr>
        <w:t xml:space="preserve">   </w:t>
      </w:r>
      <w:r w:rsidR="00FF03B1" w:rsidRPr="00FF03B1">
        <w:rPr>
          <w:b w:val="0"/>
          <w:u w:val="none"/>
        </w:rPr>
        <w:t xml:space="preserve">on components and raw material used in the manufacture or assembly of goods quoted ex-works or </w:t>
      </w:r>
      <w:r w:rsidR="00FF03B1">
        <w:rPr>
          <w:b w:val="0"/>
          <w:u w:val="none"/>
        </w:rPr>
        <w:t xml:space="preserve">                           </w:t>
      </w:r>
      <w:r w:rsidR="00FF03B1" w:rsidRPr="00FF03B1">
        <w:rPr>
          <w:b w:val="0"/>
          <w:u w:val="none"/>
        </w:rPr>
        <w:t>ex-factory; or</w:t>
      </w:r>
    </w:p>
    <w:p w:rsidR="009D1C30" w:rsidRPr="00FF03B1" w:rsidRDefault="009D1C30" w:rsidP="00987C3B">
      <w:pPr>
        <w:jc w:val="both"/>
        <w:rPr>
          <w:b w:val="0"/>
          <w:u w:val="none"/>
        </w:rPr>
      </w:pPr>
      <w:r w:rsidRPr="00FF03B1">
        <w:rPr>
          <w:b w:val="0"/>
          <w:u w:val="none"/>
        </w:rPr>
        <w:tab/>
      </w:r>
    </w:p>
    <w:p w:rsidR="00FF03B1" w:rsidRPr="00FF03B1" w:rsidRDefault="008C6F09" w:rsidP="00987C3B">
      <w:pPr>
        <w:jc w:val="both"/>
        <w:rPr>
          <w:b w:val="0"/>
          <w:u w:val="none"/>
        </w:rPr>
      </w:pPr>
      <w:r>
        <w:rPr>
          <w:b w:val="0"/>
          <w:u w:val="none"/>
        </w:rPr>
        <w:tab/>
      </w:r>
      <w:proofErr w:type="gramStart"/>
      <w:r w:rsidR="009D1C30" w:rsidRPr="00FF03B1">
        <w:rPr>
          <w:b w:val="0"/>
          <w:u w:val="none"/>
        </w:rPr>
        <w:t>b.</w:t>
      </w:r>
      <w:r w:rsidR="00FF03B1">
        <w:rPr>
          <w:b w:val="0"/>
          <w:u w:val="none"/>
        </w:rPr>
        <w:t xml:space="preserve">  </w:t>
      </w:r>
      <w:r w:rsidR="00FF03B1" w:rsidRPr="00FF03B1">
        <w:rPr>
          <w:b w:val="0"/>
          <w:u w:val="none"/>
        </w:rPr>
        <w:t>on</w:t>
      </w:r>
      <w:proofErr w:type="gramEnd"/>
      <w:r w:rsidR="00FF03B1" w:rsidRPr="00FF03B1">
        <w:rPr>
          <w:b w:val="0"/>
          <w:u w:val="none"/>
        </w:rPr>
        <w:t xml:space="preserve"> the previously imported goods of foreign origin quoted ex-showroom, ex-warehouse or off-the-</w:t>
      </w:r>
      <w:r w:rsidR="00FF03B1">
        <w:rPr>
          <w:b w:val="0"/>
          <w:u w:val="none"/>
        </w:rPr>
        <w:t xml:space="preserve">                             </w:t>
      </w:r>
      <w:r w:rsidR="00FF03B1" w:rsidRPr="00FF03B1">
        <w:rPr>
          <w:b w:val="0"/>
          <w:u w:val="none"/>
        </w:rPr>
        <w:t>shelf.</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(ii)</w:t>
      </w:r>
      <w:r w:rsidR="009D1C30" w:rsidRPr="00FF03B1">
        <w:rPr>
          <w:b w:val="0"/>
          <w:u w:val="none"/>
        </w:rPr>
        <w:tab/>
      </w:r>
      <w:proofErr w:type="gramStart"/>
      <w:r w:rsidR="009D1C30" w:rsidRPr="00FF03B1">
        <w:rPr>
          <w:b w:val="0"/>
          <w:u w:val="none"/>
        </w:rPr>
        <w:t>any</w:t>
      </w:r>
      <w:proofErr w:type="gramEnd"/>
      <w:r w:rsidR="009D1C30" w:rsidRPr="00FF03B1">
        <w:rPr>
          <w:b w:val="0"/>
          <w:u w:val="none"/>
        </w:rPr>
        <w:t xml:space="preserve"> Indian duties, sales and other taxes which will be payable on the goods if this Contract is awarded;</w:t>
      </w:r>
    </w:p>
    <w:p w:rsidR="009D1C30" w:rsidRPr="00FF03B1" w:rsidRDefault="009D1C30" w:rsidP="00987C3B">
      <w:pPr>
        <w:jc w:val="both"/>
        <w:rPr>
          <w:b w:val="0"/>
          <w:u w:val="none"/>
        </w:rPr>
      </w:pPr>
    </w:p>
    <w:p w:rsidR="009D1C30" w:rsidRPr="00FF03B1" w:rsidRDefault="009D1C30" w:rsidP="00987C3B">
      <w:pPr>
        <w:ind w:left="1080" w:hanging="1080"/>
        <w:jc w:val="both"/>
        <w:rPr>
          <w:b w:val="0"/>
          <w:u w:val="none"/>
        </w:rPr>
      </w:pPr>
      <w:r w:rsidRPr="00FF03B1">
        <w:rPr>
          <w:b w:val="0"/>
          <w:u w:val="none"/>
        </w:rPr>
        <w:tab/>
        <w:t>(iii)</w:t>
      </w:r>
      <w:r w:rsidRPr="00FF03B1">
        <w:rPr>
          <w:b w:val="0"/>
          <w:u w:val="none"/>
        </w:rPr>
        <w:tab/>
      </w:r>
      <w:proofErr w:type="gramStart"/>
      <w:r w:rsidRPr="00FF03B1">
        <w:rPr>
          <w:b w:val="0"/>
          <w:u w:val="none"/>
        </w:rPr>
        <w:t>the</w:t>
      </w:r>
      <w:proofErr w:type="gramEnd"/>
      <w:r w:rsidRPr="00FF03B1">
        <w:rPr>
          <w:b w:val="0"/>
          <w:u w:val="none"/>
        </w:rPr>
        <w:t xml:space="preserve"> price for inland transportation, insurance and other local costs incidental to delivery of the goods to their final destination; and</w:t>
      </w:r>
    </w:p>
    <w:p w:rsidR="009D1C30" w:rsidRPr="00FF03B1" w:rsidRDefault="009D1C30" w:rsidP="00987C3B">
      <w:pPr>
        <w:jc w:val="both"/>
        <w:rPr>
          <w:b w:val="0"/>
          <w:u w:val="none"/>
        </w:rPr>
      </w:pPr>
    </w:p>
    <w:p w:rsidR="009D1C30" w:rsidRPr="00FF03B1" w:rsidRDefault="008C6F09" w:rsidP="008C6F09">
      <w:pPr>
        <w:ind w:left="0" w:firstLine="0"/>
        <w:jc w:val="both"/>
        <w:rPr>
          <w:b w:val="0"/>
          <w:u w:val="none"/>
        </w:rPr>
      </w:pPr>
      <w:r>
        <w:rPr>
          <w:b w:val="0"/>
          <w:u w:val="none"/>
        </w:rPr>
        <w:tab/>
      </w:r>
      <w:r w:rsidR="009D1C30" w:rsidRPr="00FF03B1">
        <w:rPr>
          <w:b w:val="0"/>
          <w:u w:val="none"/>
        </w:rPr>
        <w:t>(iv)</w:t>
      </w:r>
      <w:r w:rsidR="009D1C30" w:rsidRPr="00FF03B1">
        <w:rPr>
          <w:b w:val="0"/>
          <w:u w:val="none"/>
        </w:rPr>
        <w:tab/>
      </w:r>
      <w:proofErr w:type="gramStart"/>
      <w:r w:rsidR="009D1C30" w:rsidRPr="00FF03B1">
        <w:rPr>
          <w:b w:val="0"/>
          <w:u w:val="none"/>
        </w:rPr>
        <w:t>the</w:t>
      </w:r>
      <w:proofErr w:type="gramEnd"/>
      <w:r w:rsidR="009D1C30" w:rsidRPr="00FF03B1">
        <w:rPr>
          <w:b w:val="0"/>
          <w:u w:val="none"/>
        </w:rPr>
        <w:t xml:space="preserve"> price of other incidental services listed in Clause 8 of the Special Conditions of Contract.</w:t>
      </w:r>
    </w:p>
    <w:p w:rsidR="009D1C30" w:rsidRPr="00FF03B1" w:rsidRDefault="009D1C30" w:rsidP="00987C3B">
      <w:pPr>
        <w:jc w:val="both"/>
        <w:rPr>
          <w:b w:val="0"/>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11.3</w:t>
      </w:r>
      <w:r w:rsidRPr="00FF03B1">
        <w:rPr>
          <w:b w:val="0"/>
          <w:spacing w:val="-2"/>
          <w:u w:val="none"/>
        </w:rPr>
        <w:tab/>
        <w:t>The Bidder's separation of the price components in accordance with ITB Clause 11.2 above will be solely for the purpose of facilitating the comparison of bids by the Purchaser and will not in any way limit the Purchaser's right to contract on any of the terms offered.</w:t>
      </w: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keepNext/>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11.4</w:t>
      </w:r>
      <w:r w:rsidRPr="00FF03B1">
        <w:rPr>
          <w:b w:val="0"/>
          <w:spacing w:val="-2"/>
          <w:u w:val="none"/>
        </w:rPr>
        <w:tab/>
        <w:t>Fixed Price. Prices quoted by the Bidder shall be fixed during the Bidder's performance of the Contract and not subject to variation on any account. A bid submitted with an adjustable price quotation will be treated as non-responsive and rejected, pursuant to ITB Clause 24.</w:t>
      </w:r>
    </w:p>
    <w:p w:rsidR="00FF03B1" w:rsidRDefault="00FF03B1" w:rsidP="00FB3DED">
      <w:pPr>
        <w:keepLines/>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r w:rsidRPr="00FF03B1">
        <w:rPr>
          <w:b w:val="0"/>
          <w:spacing w:val="-2"/>
          <w:u w:val="none"/>
        </w:rPr>
        <w:tab/>
      </w:r>
      <w:r>
        <w:rPr>
          <w:b w:val="0"/>
          <w:spacing w:val="-2"/>
          <w:u w:val="none"/>
        </w:rPr>
        <w:tab/>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9D1C30" w:rsidRPr="00FF03B1" w:rsidRDefault="009D1C30" w:rsidP="008C6F09">
      <w:pPr>
        <w:ind w:left="0" w:firstLine="0"/>
        <w:jc w:val="both"/>
        <w:rPr>
          <w:u w:val="none"/>
        </w:rPr>
      </w:pPr>
      <w:r w:rsidRPr="00FF03B1">
        <w:rPr>
          <w:u w:val="none"/>
        </w:rPr>
        <w:t>12.</w:t>
      </w:r>
      <w:r w:rsidRPr="00FF03B1">
        <w:rPr>
          <w:u w:val="none"/>
        </w:rPr>
        <w:tab/>
        <w:t>Bid Currencies</w:t>
      </w:r>
    </w:p>
    <w:p w:rsidR="009D1C30" w:rsidRPr="00FF03B1" w:rsidRDefault="009D1C30" w:rsidP="00987C3B">
      <w:pPr>
        <w:jc w:val="both"/>
        <w:rPr>
          <w:b w:val="0"/>
          <w:u w:val="none"/>
        </w:rPr>
      </w:pPr>
    </w:p>
    <w:p w:rsidR="009D1C30" w:rsidRPr="00FF03B1" w:rsidRDefault="009D1C30" w:rsidP="00987C3B">
      <w:pPr>
        <w:jc w:val="both"/>
        <w:rPr>
          <w:b w:val="0"/>
          <w:u w:val="none"/>
        </w:rPr>
      </w:pPr>
      <w:r w:rsidRPr="00FF03B1">
        <w:rPr>
          <w:b w:val="0"/>
          <w:u w:val="none"/>
        </w:rPr>
        <w:t>12.1</w:t>
      </w:r>
      <w:r w:rsidRPr="00FF03B1">
        <w:rPr>
          <w:b w:val="0"/>
          <w:u w:val="none"/>
        </w:rPr>
        <w:tab/>
        <w:t>Prices shall be quoted in Indian Rupees:</w:t>
      </w:r>
    </w:p>
    <w:p w:rsidR="009D1C30" w:rsidRDefault="009D1C30" w:rsidP="00987C3B">
      <w:pPr>
        <w:jc w:val="both"/>
      </w:pPr>
    </w:p>
    <w:p w:rsidR="00F84030" w:rsidRDefault="00F84030" w:rsidP="00987C3B">
      <w:pPr>
        <w:jc w:val="both"/>
      </w:pPr>
    </w:p>
    <w:p w:rsidR="009D1C30" w:rsidRPr="00FF03B1" w:rsidRDefault="009D1C30" w:rsidP="008C6F09">
      <w:pPr>
        <w:ind w:left="0" w:firstLine="0"/>
        <w:jc w:val="both"/>
        <w:rPr>
          <w:u w:val="none"/>
        </w:rPr>
      </w:pPr>
      <w:r w:rsidRPr="00FF03B1">
        <w:rPr>
          <w:u w:val="none"/>
        </w:rPr>
        <w:lastRenderedPageBreak/>
        <w:t xml:space="preserve">13. </w:t>
      </w:r>
      <w:r w:rsidRPr="00FF03B1">
        <w:rPr>
          <w:u w:val="none"/>
        </w:rPr>
        <w:tab/>
        <w:t>Documents Establishing Bidder's Eligibility and Qualifications</w:t>
      </w:r>
    </w:p>
    <w:p w:rsidR="009D1C30" w:rsidRDefault="009D1C30" w:rsidP="00987C3B">
      <w:pPr>
        <w:jc w:val="both"/>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13.1</w:t>
      </w:r>
      <w:r w:rsidRPr="00FF03B1">
        <w:rPr>
          <w:b w:val="0"/>
          <w:spacing w:val="-2"/>
          <w:u w:val="none"/>
        </w:rPr>
        <w:tab/>
        <w:t>Pursuant to ITB Clause 9, the Bidder shall furnish, as part of its bid, documents establishing the Bidder's eligibility to bid and its qualifications to perform the Contract if its bid is accepted.</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13.2</w:t>
      </w:r>
      <w:r w:rsidRPr="00FF03B1">
        <w:rPr>
          <w:b w:val="0"/>
          <w:spacing w:val="-2"/>
          <w:u w:val="none"/>
        </w:rPr>
        <w:tab/>
        <w:t>The documentary evidence of the Bidder's eligibility to bid shall establish to the Purchaser's satisfaction that the Bidder, at the time of submission of its bid, is from an eligible country as defined under ITB Clause 2.</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13.3</w:t>
      </w:r>
      <w:r w:rsidRPr="00FF03B1">
        <w:rPr>
          <w:b w:val="0"/>
          <w:spacing w:val="-2"/>
          <w:u w:val="none"/>
        </w:rPr>
        <w:tab/>
        <w:t>The documentary evidence of the Bidder's qualifications to perform the Contract if its bid is accepted, shall establish to the Purchaser's satisfaction:</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(a)</w:t>
      </w:r>
      <w:r w:rsidRPr="00FF03B1">
        <w:rPr>
          <w:b w:val="0"/>
          <w:spacing w:val="-2"/>
          <w:u w:val="none"/>
        </w:rPr>
        <w:tab/>
        <w:t>that, in the case of a Bidder offering to supply goods under the contract which the Bidder did not manufacture or otherwise produce, the Bidder has been duly authorized (as per authorization form in Section XII) by the goods' Manufacturer or producer to supply the goods in India.</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r>
      <w:r w:rsidRPr="00FF03B1">
        <w:rPr>
          <w:b w:val="0"/>
          <w:spacing w:val="-2"/>
          <w:u w:val="none"/>
        </w:rPr>
        <w:tab/>
      </w:r>
      <w:r w:rsidRPr="00FF03B1">
        <w:rPr>
          <w:b w:val="0"/>
          <w:i/>
          <w:snapToGrid w:val="0"/>
          <w:u w:val="none"/>
        </w:rPr>
        <w:t xml:space="preserve">[Note:  Supplies for any particular item in each schedule of the bid should be from one manufacturer only.  Bids from agents offering supplies from different </w:t>
      </w:r>
      <w:proofErr w:type="gramStart"/>
      <w:r w:rsidRPr="00FF03B1">
        <w:rPr>
          <w:b w:val="0"/>
          <w:i/>
          <w:snapToGrid w:val="0"/>
          <w:u w:val="none"/>
        </w:rPr>
        <w:t>manufacturer's</w:t>
      </w:r>
      <w:proofErr w:type="gramEnd"/>
      <w:r w:rsidRPr="00FF03B1">
        <w:rPr>
          <w:b w:val="0"/>
          <w:i/>
          <w:snapToGrid w:val="0"/>
          <w:u w:val="none"/>
        </w:rPr>
        <w:t xml:space="preserve"> for the same item of the schedule in the bid will be treated as non-responsive.]</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(b)</w:t>
      </w:r>
      <w:r w:rsidRPr="00FF03B1">
        <w:rPr>
          <w:b w:val="0"/>
          <w:spacing w:val="-2"/>
          <w:u w:val="none"/>
        </w:rPr>
        <w:tab/>
        <w:t xml:space="preserve">that the Bidder has the financial, technical, and production capability necessary to perform the Contract and meets the criteria outlined in the Qualification requirements specified in Section VI-A. To this end, all bids submitted shall include the following information: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600" w:hanging="1600"/>
        <w:jc w:val="both"/>
        <w:rPr>
          <w:b w:val="0"/>
          <w:spacing w:val="-2"/>
          <w:u w:val="none"/>
        </w:rPr>
      </w:pPr>
      <w:r w:rsidRPr="00FF03B1">
        <w:rPr>
          <w:b w:val="0"/>
          <w:spacing w:val="-2"/>
          <w:u w:val="none"/>
        </w:rPr>
        <w:tab/>
      </w:r>
      <w:r w:rsidRPr="00FF03B1">
        <w:rPr>
          <w:b w:val="0"/>
          <w:spacing w:val="-2"/>
          <w:u w:val="none"/>
        </w:rPr>
        <w:tab/>
        <w:t>(</w:t>
      </w:r>
      <w:proofErr w:type="spellStart"/>
      <w:r w:rsidRPr="00FF03B1">
        <w:rPr>
          <w:b w:val="0"/>
          <w:spacing w:val="-2"/>
          <w:u w:val="none"/>
        </w:rPr>
        <w:t>i</w:t>
      </w:r>
      <w:proofErr w:type="spellEnd"/>
      <w:r w:rsidRPr="00FF03B1">
        <w:rPr>
          <w:b w:val="0"/>
          <w:spacing w:val="-2"/>
          <w:u w:val="none"/>
        </w:rPr>
        <w:t>)</w:t>
      </w:r>
      <w:r w:rsidRPr="00FF03B1">
        <w:rPr>
          <w:b w:val="0"/>
          <w:spacing w:val="-2"/>
          <w:u w:val="none"/>
        </w:rPr>
        <w:tab/>
        <w:t>The legal status, place of registration and principal place of business of the company or firm or partnership, etc</w:t>
      </w:r>
      <w:proofErr w:type="gramStart"/>
      <w:r w:rsidRPr="00FF03B1">
        <w:rPr>
          <w:b w:val="0"/>
          <w:spacing w:val="-2"/>
          <w:u w:val="none"/>
        </w:rPr>
        <w:t>.;</w:t>
      </w:r>
      <w:proofErr w:type="gramEnd"/>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600" w:hanging="1600"/>
        <w:jc w:val="both"/>
        <w:rPr>
          <w:b w:val="0"/>
          <w:spacing w:val="-2"/>
          <w:u w:val="none"/>
        </w:rPr>
      </w:pPr>
      <w:r w:rsidRPr="00FF03B1">
        <w:rPr>
          <w:b w:val="0"/>
          <w:spacing w:val="-2"/>
          <w:u w:val="none"/>
        </w:rPr>
        <w:tab/>
      </w:r>
      <w:r w:rsidRPr="00FF03B1">
        <w:rPr>
          <w:b w:val="0"/>
          <w:spacing w:val="-2"/>
          <w:u w:val="none"/>
        </w:rPr>
        <w:tab/>
        <w:t>(ii)</w:t>
      </w:r>
      <w:r w:rsidRPr="00FF03B1">
        <w:rPr>
          <w:b w:val="0"/>
          <w:spacing w:val="-2"/>
          <w:u w:val="none"/>
        </w:rPr>
        <w:tab/>
        <w:t>Details of experience and past performance of the bidder on equipment offered and on those of similar n</w:t>
      </w:r>
      <w:r w:rsidR="0048716C">
        <w:rPr>
          <w:b w:val="0"/>
          <w:spacing w:val="-2"/>
          <w:u w:val="none"/>
        </w:rPr>
        <w:t xml:space="preserve">ature within the past three </w:t>
      </w:r>
      <w:r w:rsidRPr="00FF03B1">
        <w:rPr>
          <w:b w:val="0"/>
          <w:spacing w:val="-2"/>
          <w:u w:val="none"/>
        </w:rPr>
        <w:t xml:space="preserve"> years and details of current contracts in hand and other commitments (suggested </w:t>
      </w:r>
      <w:proofErr w:type="spellStart"/>
      <w:r w:rsidRPr="00FF03B1">
        <w:rPr>
          <w:b w:val="0"/>
          <w:spacing w:val="-2"/>
          <w:u w:val="none"/>
        </w:rPr>
        <w:t>proforma</w:t>
      </w:r>
      <w:proofErr w:type="spellEnd"/>
      <w:r w:rsidRPr="00FF03B1">
        <w:rPr>
          <w:b w:val="0"/>
          <w:spacing w:val="-2"/>
          <w:u w:val="none"/>
        </w:rPr>
        <w:t xml:space="preserve">  given in Section XI);</w:t>
      </w:r>
    </w:p>
    <w:p w:rsidR="009D1C30" w:rsidRPr="00FF03B1" w:rsidRDefault="009D1C30" w:rsidP="00987C3B">
      <w:pPr>
        <w:jc w:val="both"/>
        <w:rPr>
          <w:b w:val="0"/>
          <w:u w:val="none"/>
        </w:rPr>
      </w:pPr>
      <w:r w:rsidRPr="00FF03B1">
        <w:rPr>
          <w:b w:val="0"/>
          <w:u w:val="none"/>
        </w:rPr>
        <w:tab/>
      </w:r>
    </w:p>
    <w:p w:rsidR="009D1C30" w:rsidRPr="00FF03B1" w:rsidRDefault="009D1C30" w:rsidP="008C6F09">
      <w:pPr>
        <w:ind w:left="0" w:firstLine="0"/>
        <w:jc w:val="both"/>
        <w:rPr>
          <w:u w:val="none"/>
        </w:rPr>
      </w:pPr>
      <w:r w:rsidRPr="00FF03B1">
        <w:rPr>
          <w:u w:val="none"/>
        </w:rPr>
        <w:t>14.</w:t>
      </w:r>
      <w:r w:rsidRPr="00FF03B1">
        <w:rPr>
          <w:u w:val="none"/>
        </w:rPr>
        <w:tab/>
        <w:t xml:space="preserve">Documents Establishing Goods' Eligibility and Conformity to </w:t>
      </w:r>
      <w:proofErr w:type="gramStart"/>
      <w:r w:rsidRPr="00FF03B1">
        <w:rPr>
          <w:u w:val="none"/>
        </w:rPr>
        <w:t>Bidding  Documents</w:t>
      </w:r>
      <w:proofErr w:type="gramEnd"/>
    </w:p>
    <w:p w:rsidR="009D1C30" w:rsidRDefault="009D1C30" w:rsidP="00987C3B">
      <w:pPr>
        <w:jc w:val="both"/>
      </w:pPr>
    </w:p>
    <w:p w:rsidR="00FF03B1" w:rsidRPr="00FF03B1" w:rsidRDefault="00FF03B1" w:rsidP="00987C3B">
      <w:pPr>
        <w:keepLines/>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14.1</w:t>
      </w:r>
      <w:r w:rsidRPr="00FF03B1">
        <w:rPr>
          <w:b w:val="0"/>
          <w:spacing w:val="-2"/>
          <w:u w:val="none"/>
        </w:rPr>
        <w:tab/>
        <w:t>Pursuant to ITB Clause 9, the Bidder shall furnish, as part of its bid, documents establishing the eligibility and conformity to the bidding documents of all goods and services which the Bidder proposes to supply under the contract.</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14.2</w:t>
      </w:r>
      <w:r w:rsidRPr="00FF03B1">
        <w:rPr>
          <w:b w:val="0"/>
          <w:spacing w:val="-2"/>
          <w:u w:val="none"/>
        </w:rPr>
        <w:tab/>
        <w:t xml:space="preserve">The documentary evidence of the goods and services eligibility shall consist of a statement in the Price Schedule on the country of origin of the goods and services offered which shall be confirmed by a certificate of origin at the time of shipment.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14.3</w:t>
      </w:r>
      <w:r w:rsidRPr="00FF03B1">
        <w:rPr>
          <w:b w:val="0"/>
          <w:spacing w:val="-2"/>
          <w:u w:val="none"/>
        </w:rPr>
        <w:tab/>
        <w:t xml:space="preserve">The documentary evidence of conformity of the goods and services to the bidding documents may be in the form of literature, drawings and data, and shall consist </w:t>
      </w:r>
      <w:proofErr w:type="gramStart"/>
      <w:r w:rsidRPr="00FF03B1">
        <w:rPr>
          <w:b w:val="0"/>
          <w:spacing w:val="-2"/>
          <w:u w:val="none"/>
        </w:rPr>
        <w:t>of :</w:t>
      </w:r>
      <w:proofErr w:type="gramEnd"/>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spacing w:after="120"/>
        <w:ind w:left="1080" w:hanging="1080"/>
        <w:jc w:val="both"/>
        <w:rPr>
          <w:b w:val="0"/>
          <w:spacing w:val="-2"/>
          <w:u w:val="none"/>
        </w:rPr>
      </w:pPr>
      <w:r w:rsidRPr="00FF03B1">
        <w:rPr>
          <w:b w:val="0"/>
          <w:spacing w:val="-2"/>
          <w:u w:val="none"/>
        </w:rPr>
        <w:tab/>
        <w:t>(a)</w:t>
      </w:r>
      <w:r w:rsidRPr="00FF03B1">
        <w:rPr>
          <w:b w:val="0"/>
          <w:spacing w:val="-2"/>
          <w:u w:val="none"/>
        </w:rPr>
        <w:tab/>
      </w:r>
      <w:proofErr w:type="gramStart"/>
      <w:r w:rsidRPr="00FF03B1">
        <w:rPr>
          <w:b w:val="0"/>
          <w:spacing w:val="-2"/>
          <w:u w:val="none"/>
        </w:rPr>
        <w:t>a</w:t>
      </w:r>
      <w:proofErr w:type="gramEnd"/>
      <w:r w:rsidRPr="00FF03B1">
        <w:rPr>
          <w:b w:val="0"/>
          <w:spacing w:val="-2"/>
          <w:u w:val="none"/>
        </w:rPr>
        <w:t xml:space="preserve"> detailed description of the essential technical and performance characteristics of the goods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spacing w:after="120"/>
        <w:ind w:left="1080" w:hanging="1080"/>
        <w:jc w:val="both"/>
        <w:rPr>
          <w:b w:val="0"/>
          <w:spacing w:val="-2"/>
          <w:u w:val="none"/>
        </w:rPr>
      </w:pPr>
      <w:r w:rsidRPr="00FF03B1">
        <w:rPr>
          <w:b w:val="0"/>
          <w:spacing w:val="-2"/>
          <w:u w:val="none"/>
        </w:rPr>
        <w:tab/>
        <w:t>(b)</w:t>
      </w:r>
      <w:r w:rsidRPr="00FF03B1">
        <w:rPr>
          <w:b w:val="0"/>
          <w:spacing w:val="-2"/>
          <w:u w:val="none"/>
        </w:rPr>
        <w:tab/>
        <w:t xml:space="preserve">a list giving full particulars, including available sources and current prices, of spare parts, special tools, etc., necessary for the proper and continuing functioning of the goods for a period of two years, following commencement of the use of the goods by the Purchaser; and </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ind w:left="1080" w:hanging="1080"/>
        <w:jc w:val="both"/>
        <w:rPr>
          <w:b w:val="0"/>
          <w:spacing w:val="-2"/>
          <w:u w:val="none"/>
        </w:rPr>
      </w:pPr>
      <w:r w:rsidRPr="00FF03B1">
        <w:rPr>
          <w:b w:val="0"/>
          <w:spacing w:val="-2"/>
          <w:u w:val="none"/>
        </w:rPr>
        <w:tab/>
        <w:t>(c)</w:t>
      </w:r>
      <w:r w:rsidRPr="00FF03B1">
        <w:rPr>
          <w:b w:val="0"/>
          <w:spacing w:val="-2"/>
          <w:u w:val="none"/>
        </w:rPr>
        <w:tab/>
        <w:t>an item-by-item commentary on the Purchaser's Technical Specifications demonstrating  substantial responsiveness of the goods and services to those specifications or a statement of deviations and exceptions to the provisions of the Technical Specifications.</w:t>
      </w:r>
    </w:p>
    <w:p w:rsidR="00FF03B1" w:rsidRPr="00FF03B1" w:rsidRDefault="00FF03B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FF03B1" w:rsidRDefault="00FF03B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FF03B1">
        <w:rPr>
          <w:b w:val="0"/>
          <w:spacing w:val="-2"/>
          <w:u w:val="none"/>
        </w:rPr>
        <w:t>14.4</w:t>
      </w:r>
      <w:r w:rsidRPr="00FF03B1">
        <w:rPr>
          <w:b w:val="0"/>
          <w:spacing w:val="-2"/>
          <w:u w:val="none"/>
        </w:rPr>
        <w:tab/>
        <w:t xml:space="preserve">For purposes of the commentary to be furnished pursuant to ITB Clause 14.3(c) above, the Bidder shall note that standards for workmanship, material and equipment, and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 </w:t>
      </w:r>
    </w:p>
    <w:p w:rsidR="00F84030" w:rsidRDefault="00F84030"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F84030" w:rsidRPr="00FF03B1" w:rsidRDefault="00F84030"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p>
    <w:p w:rsidR="009D1C30" w:rsidRDefault="009D1C30" w:rsidP="00987C3B">
      <w:pPr>
        <w:jc w:val="both"/>
      </w:pPr>
    </w:p>
    <w:p w:rsidR="009D1C30" w:rsidRPr="00AE3411" w:rsidRDefault="009D1C30" w:rsidP="008C6F09">
      <w:pPr>
        <w:ind w:left="0" w:firstLine="0"/>
        <w:jc w:val="both"/>
        <w:rPr>
          <w:u w:val="none"/>
        </w:rPr>
      </w:pPr>
      <w:r w:rsidRPr="00AE3411">
        <w:rPr>
          <w:u w:val="none"/>
        </w:rPr>
        <w:lastRenderedPageBreak/>
        <w:t>15.</w:t>
      </w:r>
      <w:r w:rsidRPr="00AE3411">
        <w:rPr>
          <w:u w:val="none"/>
        </w:rPr>
        <w:tab/>
        <w:t>Bid Security</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15.1</w:t>
      </w:r>
      <w:r w:rsidRPr="00AE3411">
        <w:rPr>
          <w:b w:val="0"/>
          <w:spacing w:val="-2"/>
          <w:u w:val="none"/>
        </w:rPr>
        <w:tab/>
        <w:t>Pursuant to ITB Clause 9, the Bidder shall furnish, as part of its bid, a bid security in the amount as specified in Section-V - Schedule of Requirements.</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15.2</w:t>
      </w:r>
      <w:r w:rsidRPr="00AE3411">
        <w:rPr>
          <w:b w:val="0"/>
          <w:spacing w:val="-2"/>
          <w:u w:val="none"/>
        </w:rPr>
        <w:tab/>
        <w:t xml:space="preserve">The bid security is required to protect the Purchaser against the risk of Bidder's conduct which would warrant the security's forfeiture, pursuant </w:t>
      </w:r>
      <w:proofErr w:type="gramStart"/>
      <w:r w:rsidRPr="00AE3411">
        <w:rPr>
          <w:b w:val="0"/>
          <w:spacing w:val="-2"/>
          <w:u w:val="none"/>
        </w:rPr>
        <w:t>to  ITB</w:t>
      </w:r>
      <w:proofErr w:type="gramEnd"/>
      <w:r w:rsidRPr="00AE3411">
        <w:rPr>
          <w:b w:val="0"/>
          <w:spacing w:val="-2"/>
          <w:u w:val="none"/>
        </w:rPr>
        <w:t xml:space="preserve"> Clause 15.7.</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ind w:left="600" w:hanging="600"/>
        <w:jc w:val="both"/>
        <w:rPr>
          <w:b w:val="0"/>
          <w:spacing w:val="-2"/>
          <w:u w:val="none"/>
        </w:rPr>
      </w:pPr>
      <w:r w:rsidRPr="00AE3411">
        <w:rPr>
          <w:b w:val="0"/>
          <w:spacing w:val="-2"/>
          <w:u w:val="none"/>
        </w:rPr>
        <w:t>15.3</w:t>
      </w:r>
      <w:r w:rsidRPr="00AE3411">
        <w:rPr>
          <w:b w:val="0"/>
          <w:spacing w:val="-2"/>
          <w:u w:val="none"/>
        </w:rPr>
        <w:tab/>
        <w:t>The bid security shall be denominated in Indian Rupees and shall:</w:t>
      </w:r>
    </w:p>
    <w:p w:rsidR="00AE3411" w:rsidRPr="00AE3411" w:rsidRDefault="00AE3411" w:rsidP="00987C3B">
      <w:pPr>
        <w:tabs>
          <w:tab w:val="left" w:pos="-1440"/>
          <w:tab w:val="left" w:pos="-980"/>
          <w:tab w:val="left" w:pos="-620"/>
          <w:tab w:val="left" w:pos="-260"/>
          <w:tab w:val="left" w:pos="600"/>
          <w:tab w:val="left" w:pos="1600"/>
          <w:tab w:val="left" w:pos="21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131C94">
        <w:rPr>
          <w:b w:val="0"/>
          <w:spacing w:val="-2"/>
          <w:u w:val="none"/>
        </w:rPr>
        <w:tab/>
      </w:r>
      <w:r w:rsidRPr="00AE3411">
        <w:rPr>
          <w:b w:val="0"/>
          <w:spacing w:val="-2"/>
          <w:u w:val="none"/>
        </w:rPr>
        <w:t>(a)</w:t>
      </w:r>
      <w:r w:rsidRPr="00AE3411">
        <w:rPr>
          <w:b w:val="0"/>
          <w:spacing w:val="-2"/>
          <w:u w:val="none"/>
        </w:rPr>
        <w:tab/>
        <w:t>at the bidder’s option, be in the form of either a certified check, letter of credit, a demand draft, or a bank guarantee from a nationalized/Scheduled Bank located in India or by a reputable banking institution selected by the bidder and located abroad in any eligible country;</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ind w:left="600"/>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substantially in accordance with one of the form of bid security included in Section VIII or other form approved by the Purchaser prior to bid submission;</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payable promptly upon written demand by the Purchaser in case any of the conditions listed in ITB Clause 15.7 are invoked;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r w:rsidRPr="00AE3411">
        <w:rPr>
          <w:b w:val="0"/>
          <w:spacing w:val="-2"/>
          <w:u w:val="none"/>
        </w:rPr>
        <w:t>be submitted in its original form; copies will not be accepted; and</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numPr>
          <w:ilvl w:val="0"/>
          <w:numId w:val="6"/>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2040"/>
          <w:tab w:val="left" w:pos="2760"/>
          <w:tab w:val="left" w:pos="3480"/>
          <w:tab w:val="left" w:pos="4200"/>
        </w:tabs>
        <w:jc w:val="both"/>
        <w:rPr>
          <w:b w:val="0"/>
          <w:spacing w:val="-2"/>
          <w:u w:val="none"/>
        </w:rPr>
      </w:pPr>
      <w:proofErr w:type="gramStart"/>
      <w:r w:rsidRPr="00AE3411">
        <w:rPr>
          <w:b w:val="0"/>
          <w:spacing w:val="-2"/>
          <w:u w:val="none"/>
        </w:rPr>
        <w:t>remain</w:t>
      </w:r>
      <w:proofErr w:type="gramEnd"/>
      <w:r w:rsidRPr="00AE3411">
        <w:rPr>
          <w:b w:val="0"/>
          <w:spacing w:val="-2"/>
          <w:u w:val="none"/>
        </w:rPr>
        <w:t xml:space="preserve"> valid for a period of 45 days beyond the original validity period of bids, or beyond any period of extension subsequently requested under ITB Clause 16.2.</w:t>
      </w:r>
    </w:p>
    <w:p w:rsidR="00AE3411" w:rsidRPr="00AE3411" w:rsidRDefault="00AE3411" w:rsidP="00987C3B">
      <w:pPr>
        <w:tabs>
          <w:tab w:val="left" w:pos="-1440"/>
          <w:tab w:val="left" w:pos="-980"/>
          <w:tab w:val="left" w:pos="-620"/>
          <w:tab w:val="left" w:pos="-260"/>
          <w:tab w:val="left" w:pos="60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15.4</w:t>
      </w:r>
      <w:r w:rsidRPr="00AE3411">
        <w:rPr>
          <w:b w:val="0"/>
          <w:spacing w:val="-2"/>
          <w:u w:val="none"/>
        </w:rPr>
        <w:tab/>
        <w:t xml:space="preserve">Any bid not secured in accordance with ITB Clauses 15.1 and 15.3 above will be rejected by the Purchaser as non-responsive, pursuant </w:t>
      </w:r>
      <w:proofErr w:type="gramStart"/>
      <w:r w:rsidRPr="00AE3411">
        <w:rPr>
          <w:b w:val="0"/>
          <w:spacing w:val="-2"/>
          <w:u w:val="none"/>
        </w:rPr>
        <w:t>to  ITB</w:t>
      </w:r>
      <w:proofErr w:type="gramEnd"/>
      <w:r w:rsidRPr="00AE3411">
        <w:rPr>
          <w:b w:val="0"/>
          <w:spacing w:val="-2"/>
          <w:u w:val="none"/>
        </w:rPr>
        <w:t xml:space="preserve"> Clause 24.</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15.5</w:t>
      </w:r>
      <w:r w:rsidRPr="00AE3411">
        <w:rPr>
          <w:b w:val="0"/>
          <w:spacing w:val="-2"/>
          <w:u w:val="none"/>
        </w:rPr>
        <w:tab/>
        <w:t>Unsuccessful bidder's bid securities will be discharged/returned as promptly as possible but not later than 30 days after the expiration of the period of bid validity prescribed by the Purchaser, pursuant to ITB Clause 16.</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15.6</w:t>
      </w:r>
      <w:r w:rsidRPr="00AE3411">
        <w:rPr>
          <w:b w:val="0"/>
          <w:spacing w:val="-2"/>
          <w:u w:val="none"/>
        </w:rPr>
        <w:tab/>
        <w:t>The successful Bidder's bid security will be discharged upon the Bidder signing the Contract, pursuant to ITB Clause 34, and furnishing the performance security, pursuant to ITB Clause 35.</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600" w:hanging="600"/>
        <w:jc w:val="both"/>
        <w:rPr>
          <w:b w:val="0"/>
          <w:spacing w:val="-2"/>
          <w:u w:val="none"/>
        </w:rPr>
      </w:pPr>
      <w:r w:rsidRPr="00AE3411">
        <w:rPr>
          <w:b w:val="0"/>
          <w:spacing w:val="-2"/>
          <w:u w:val="none"/>
        </w:rPr>
        <w:t>15.7</w:t>
      </w:r>
      <w:r w:rsidRPr="00AE3411">
        <w:rPr>
          <w:b w:val="0"/>
          <w:spacing w:val="-2"/>
          <w:u w:val="none"/>
        </w:rPr>
        <w:tab/>
        <w:t>The bid security may be forfeited:</w:t>
      </w: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p>
    <w:p w:rsidR="00AE3411" w:rsidRDefault="00AE3411" w:rsidP="003272D2">
      <w:pPr>
        <w:numPr>
          <w:ilvl w:val="0"/>
          <w:numId w:val="15"/>
        </w:numPr>
        <w:tabs>
          <w:tab w:val="left" w:pos="-1440"/>
          <w:tab w:val="left" w:pos="-980"/>
          <w:tab w:val="left" w:pos="-620"/>
          <w:tab w:val="left" w:pos="-260"/>
          <w:tab w:val="left" w:pos="600"/>
          <w:tab w:val="left" w:pos="1160"/>
          <w:tab w:val="left" w:pos="2040"/>
          <w:tab w:val="left" w:pos="2760"/>
          <w:tab w:val="left" w:pos="3480"/>
          <w:tab w:val="left" w:pos="4200"/>
        </w:tabs>
        <w:jc w:val="both"/>
        <w:rPr>
          <w:b w:val="0"/>
          <w:spacing w:val="-2"/>
          <w:u w:val="none"/>
        </w:rPr>
      </w:pPr>
      <w:r w:rsidRPr="00AE3411">
        <w:rPr>
          <w:b w:val="0"/>
          <w:spacing w:val="-2"/>
          <w:u w:val="none"/>
        </w:rPr>
        <w:t>if a Bidder (</w:t>
      </w:r>
      <w:proofErr w:type="spellStart"/>
      <w:r w:rsidRPr="00AE3411">
        <w:rPr>
          <w:b w:val="0"/>
          <w:spacing w:val="-2"/>
          <w:u w:val="none"/>
        </w:rPr>
        <w:t>i</w:t>
      </w:r>
      <w:proofErr w:type="spellEnd"/>
      <w:r w:rsidRPr="00AE3411">
        <w:rPr>
          <w:b w:val="0"/>
          <w:spacing w:val="-2"/>
          <w:u w:val="none"/>
        </w:rPr>
        <w:t xml:space="preserve">) withdraws its bid during the period of bid validity specified by the Bidder on the Bid Form; </w:t>
      </w:r>
      <w:r w:rsidR="00F114A1">
        <w:rPr>
          <w:b w:val="0"/>
          <w:spacing w:val="-2"/>
          <w:u w:val="none"/>
        </w:rPr>
        <w:t xml:space="preserve">   </w:t>
      </w:r>
      <w:r w:rsidRPr="00AE3411">
        <w:rPr>
          <w:b w:val="0"/>
          <w:spacing w:val="-2"/>
          <w:u w:val="none"/>
        </w:rPr>
        <w:t>or (ii) does not accept the correction of errors pursuant to ITB Clause 24.2; or</w:t>
      </w:r>
    </w:p>
    <w:p w:rsidR="003272D2" w:rsidRPr="00AE3411" w:rsidRDefault="003272D2" w:rsidP="003272D2">
      <w:pPr>
        <w:tabs>
          <w:tab w:val="left" w:pos="-1440"/>
          <w:tab w:val="left" w:pos="-980"/>
          <w:tab w:val="left" w:pos="-620"/>
          <w:tab w:val="left" w:pos="-260"/>
          <w:tab w:val="left" w:pos="600"/>
          <w:tab w:val="left" w:pos="1160"/>
          <w:tab w:val="left" w:pos="2040"/>
          <w:tab w:val="left" w:pos="2760"/>
          <w:tab w:val="left" w:pos="3480"/>
          <w:tab w:val="left" w:pos="4200"/>
        </w:tabs>
        <w:ind w:left="1005" w:firstLine="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2040"/>
          <w:tab w:val="left" w:pos="2760"/>
          <w:tab w:val="left" w:pos="3480"/>
          <w:tab w:val="left" w:pos="4200"/>
        </w:tabs>
        <w:ind w:left="1160" w:hanging="1160"/>
        <w:jc w:val="both"/>
        <w:rPr>
          <w:b w:val="0"/>
          <w:spacing w:val="-2"/>
          <w:u w:val="none"/>
        </w:rPr>
      </w:pPr>
      <w:r w:rsidRPr="00AE3411">
        <w:rPr>
          <w:b w:val="0"/>
          <w:spacing w:val="-2"/>
          <w:u w:val="none"/>
        </w:rPr>
        <w:tab/>
      </w:r>
      <w:r w:rsidR="00D75E94">
        <w:rPr>
          <w:b w:val="0"/>
          <w:spacing w:val="-2"/>
          <w:u w:val="none"/>
        </w:rPr>
        <w:tab/>
      </w:r>
      <w:r w:rsidR="00491705">
        <w:rPr>
          <w:b w:val="0"/>
          <w:spacing w:val="-2"/>
          <w:u w:val="none"/>
        </w:rPr>
        <w:t xml:space="preserve"> </w:t>
      </w:r>
      <w:r w:rsidRPr="00AE3411">
        <w:rPr>
          <w:b w:val="0"/>
          <w:spacing w:val="-2"/>
          <w:u w:val="none"/>
        </w:rPr>
        <w:t>(b)</w:t>
      </w:r>
      <w:r w:rsidRPr="00AE3411">
        <w:rPr>
          <w:b w:val="0"/>
          <w:spacing w:val="-2"/>
          <w:u w:val="none"/>
        </w:rPr>
        <w:tab/>
      </w:r>
      <w:proofErr w:type="gramStart"/>
      <w:r w:rsidRPr="00AE3411">
        <w:rPr>
          <w:b w:val="0"/>
          <w:spacing w:val="-2"/>
          <w:u w:val="none"/>
        </w:rPr>
        <w:t>in</w:t>
      </w:r>
      <w:proofErr w:type="gramEnd"/>
      <w:r w:rsidRPr="00AE3411">
        <w:rPr>
          <w:b w:val="0"/>
          <w:spacing w:val="-2"/>
          <w:u w:val="none"/>
        </w:rPr>
        <w:t xml:space="preserve"> case of a successful Bidder, if the Bidder fails: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w:t>
      </w:r>
      <w:proofErr w:type="spellStart"/>
      <w:r w:rsidRPr="00AE3411">
        <w:rPr>
          <w:b w:val="0"/>
          <w:spacing w:val="-2"/>
          <w:u w:val="none"/>
        </w:rPr>
        <w:t>i</w:t>
      </w:r>
      <w:proofErr w:type="spellEnd"/>
      <w:r w:rsidRPr="00AE3411">
        <w:rPr>
          <w:b w:val="0"/>
          <w:spacing w:val="-2"/>
          <w:u w:val="none"/>
        </w:rPr>
        <w:t>)</w:t>
      </w:r>
      <w:r w:rsidRPr="00AE3411">
        <w:rPr>
          <w:b w:val="0"/>
          <w:spacing w:val="-2"/>
          <w:u w:val="none"/>
        </w:rPr>
        <w:tab/>
      </w:r>
      <w:proofErr w:type="gramStart"/>
      <w:r w:rsidRPr="00AE3411">
        <w:rPr>
          <w:b w:val="0"/>
          <w:spacing w:val="-2"/>
          <w:u w:val="none"/>
        </w:rPr>
        <w:t>to</w:t>
      </w:r>
      <w:proofErr w:type="gramEnd"/>
      <w:r w:rsidRPr="00AE3411">
        <w:rPr>
          <w:b w:val="0"/>
          <w:spacing w:val="-2"/>
          <w:u w:val="none"/>
        </w:rPr>
        <w:t xml:space="preserve"> sign the Contract in accordance with ITB Clause 34; or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AE3411">
        <w:rPr>
          <w:b w:val="0"/>
          <w:spacing w:val="-2"/>
          <w:u w:val="none"/>
        </w:rPr>
        <w:tab/>
      </w:r>
      <w:r w:rsidRPr="00AE3411">
        <w:rPr>
          <w:b w:val="0"/>
          <w:spacing w:val="-2"/>
          <w:u w:val="none"/>
        </w:rPr>
        <w:tab/>
      </w:r>
      <w:r w:rsidR="00D75E94">
        <w:rPr>
          <w:b w:val="0"/>
          <w:spacing w:val="-2"/>
          <w:u w:val="none"/>
        </w:rPr>
        <w:tab/>
      </w:r>
      <w:r w:rsidRPr="00AE3411">
        <w:rPr>
          <w:b w:val="0"/>
          <w:spacing w:val="-2"/>
          <w:u w:val="none"/>
        </w:rPr>
        <w:t>(ii)</w:t>
      </w:r>
      <w:r w:rsidRPr="00AE3411">
        <w:rPr>
          <w:b w:val="0"/>
          <w:spacing w:val="-2"/>
          <w:u w:val="none"/>
        </w:rPr>
        <w:tab/>
      </w:r>
      <w:proofErr w:type="gramStart"/>
      <w:r w:rsidRPr="00AE3411">
        <w:rPr>
          <w:b w:val="0"/>
          <w:spacing w:val="-2"/>
          <w:u w:val="none"/>
        </w:rPr>
        <w:t>to</w:t>
      </w:r>
      <w:proofErr w:type="gramEnd"/>
      <w:r w:rsidRPr="00AE3411">
        <w:rPr>
          <w:b w:val="0"/>
          <w:spacing w:val="-2"/>
          <w:u w:val="none"/>
        </w:rPr>
        <w:t xml:space="preserve"> furnish performance security in accordance with ITB Clause 35.</w:t>
      </w:r>
    </w:p>
    <w:p w:rsidR="009D1C30" w:rsidRDefault="009D1C30" w:rsidP="00987C3B">
      <w:pPr>
        <w:jc w:val="both"/>
      </w:pPr>
    </w:p>
    <w:p w:rsidR="009D1C30" w:rsidRPr="00AE3411" w:rsidRDefault="009D1C30" w:rsidP="008C6F09">
      <w:pPr>
        <w:ind w:left="0" w:firstLine="0"/>
        <w:jc w:val="both"/>
        <w:rPr>
          <w:u w:val="none"/>
        </w:rPr>
      </w:pPr>
      <w:r w:rsidRPr="00AE3411">
        <w:rPr>
          <w:u w:val="none"/>
        </w:rPr>
        <w:t>16.</w:t>
      </w:r>
      <w:r w:rsidRPr="00AE3411">
        <w:rPr>
          <w:u w:val="none"/>
        </w:rPr>
        <w:tab/>
        <w:t>Period of Validity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16.1</w:t>
      </w:r>
      <w:r w:rsidRPr="00AE3411">
        <w:rPr>
          <w:b w:val="0"/>
          <w:spacing w:val="-2"/>
          <w:u w:val="none"/>
        </w:rPr>
        <w:tab/>
        <w:t>Bids shall remain valid for</w:t>
      </w:r>
      <w:r>
        <w:rPr>
          <w:spacing w:val="-2"/>
        </w:rPr>
        <w:t xml:space="preserve"> </w:t>
      </w:r>
      <w:r w:rsidRPr="00AE3411">
        <w:rPr>
          <w:spacing w:val="-2"/>
          <w:u w:val="none"/>
        </w:rPr>
        <w:t>90</w:t>
      </w:r>
      <w:r>
        <w:rPr>
          <w:spacing w:val="-2"/>
        </w:rPr>
        <w:t xml:space="preserve"> </w:t>
      </w:r>
      <w:r w:rsidRPr="00AE3411">
        <w:rPr>
          <w:b w:val="0"/>
          <w:spacing w:val="-2"/>
          <w:u w:val="none"/>
        </w:rPr>
        <w:t>days after the deadline for submission of bids prescribed by the Purchaser, pursuant to ITB Clause 19.  A bid valid for a shorter period shall be rejected by the Purchaser as non-responsive.</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E57E0F" w:rsidP="00987C3B">
      <w:pPr>
        <w:numPr>
          <w:ilvl w:val="1"/>
          <w:numId w:val="7"/>
        </w:numPr>
        <w:tabs>
          <w:tab w:val="clear" w:pos="-72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Pr>
          <w:b w:val="0"/>
          <w:spacing w:val="-2"/>
          <w:u w:val="none"/>
        </w:rPr>
        <w:t xml:space="preserve">    </w:t>
      </w:r>
      <w:r w:rsidR="00AE3411" w:rsidRPr="00AE3411">
        <w:rPr>
          <w:b w:val="0"/>
          <w:spacing w:val="-2"/>
          <w:u w:val="none"/>
        </w:rPr>
        <w:t xml:space="preserve">In exceptional circumstances, the Purchaser may solicit the Bidder's consent to an extension of the period of </w:t>
      </w:r>
      <w:r>
        <w:rPr>
          <w:b w:val="0"/>
          <w:spacing w:val="-2"/>
          <w:u w:val="none"/>
        </w:rPr>
        <w:t xml:space="preserve">           </w:t>
      </w:r>
      <w:r w:rsidR="00B66D70">
        <w:rPr>
          <w:b w:val="0"/>
          <w:spacing w:val="-2"/>
          <w:u w:val="none"/>
        </w:rPr>
        <w:t xml:space="preserve"> </w:t>
      </w:r>
      <w:r w:rsidR="00AE3411" w:rsidRPr="00AE3411">
        <w:rPr>
          <w:b w:val="0"/>
          <w:spacing w:val="-2"/>
          <w:u w:val="none"/>
        </w:rPr>
        <w:t xml:space="preserve">validity.  The request and the responses thereto shall be made in writing (or by cable or telex or fax).  The bid </w:t>
      </w:r>
      <w:r>
        <w:rPr>
          <w:b w:val="0"/>
          <w:spacing w:val="-2"/>
          <w:u w:val="none"/>
        </w:rPr>
        <w:t xml:space="preserve">         </w:t>
      </w:r>
      <w:r w:rsidR="00B66D70">
        <w:rPr>
          <w:b w:val="0"/>
          <w:spacing w:val="-2"/>
          <w:u w:val="none"/>
        </w:rPr>
        <w:t xml:space="preserve"> </w:t>
      </w:r>
      <w:r w:rsidR="00AE3411" w:rsidRPr="00AE3411">
        <w:rPr>
          <w:b w:val="0"/>
          <w:spacing w:val="-2"/>
          <w:u w:val="none"/>
        </w:rPr>
        <w:t xml:space="preserve">security provided under ITB Clause 15 shall also be suitably extended.  A Bidder may refuse the request without </w:t>
      </w:r>
      <w:r>
        <w:rPr>
          <w:b w:val="0"/>
          <w:spacing w:val="-2"/>
          <w:u w:val="none"/>
        </w:rPr>
        <w:t xml:space="preserve">    </w:t>
      </w:r>
      <w:r w:rsidR="00AE3411" w:rsidRPr="00AE3411">
        <w:rPr>
          <w:b w:val="0"/>
          <w:spacing w:val="-2"/>
          <w:u w:val="none"/>
        </w:rPr>
        <w:t xml:space="preserve">forfeiting its bid security.  A Bidder granting the request will not be required nor permitted to modify its bid, </w:t>
      </w:r>
      <w:r>
        <w:rPr>
          <w:b w:val="0"/>
          <w:spacing w:val="-2"/>
          <w:u w:val="none"/>
        </w:rPr>
        <w:t xml:space="preserve">           </w:t>
      </w:r>
      <w:r w:rsidR="00AE3411" w:rsidRPr="00AE3411">
        <w:rPr>
          <w:b w:val="0"/>
          <w:spacing w:val="-2"/>
          <w:u w:val="none"/>
        </w:rPr>
        <w:t>except as provided in ITB Clause 16.3 hereinafter.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3C467E" w:rsidRPr="003C467E" w:rsidRDefault="003C467E" w:rsidP="003C467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3C467E">
        <w:rPr>
          <w:b w:val="0"/>
          <w:spacing w:val="-2"/>
          <w:u w:val="none"/>
        </w:rPr>
        <w:t>16.3</w:t>
      </w:r>
      <w:r w:rsidRPr="003C467E">
        <w:rPr>
          <w:b w:val="0"/>
          <w:spacing w:val="-2"/>
          <w:u w:val="none"/>
        </w:rPr>
        <w:tab/>
        <w:t>In the case of fixed prices contracts, in the event that the Purchaser requests and the Bidder agrees to an extension of the validity period, the contract price, if the Bidder is selected for award shall be the bid price corrected as follows :</w:t>
      </w:r>
    </w:p>
    <w:p w:rsidR="003272D2" w:rsidRDefault="003272D2" w:rsidP="003272D2">
      <w:pPr>
        <w:pStyle w:val="ListParagraph"/>
        <w:rPr>
          <w:b/>
          <w:spacing w:val="-2"/>
        </w:rPr>
      </w:pPr>
    </w:p>
    <w:p w:rsidR="003272D2" w:rsidRPr="00AE3411" w:rsidRDefault="003272D2" w:rsidP="003272D2">
      <w:pPr>
        <w:tabs>
          <w:tab w:val="left" w:pos="-1440"/>
          <w:tab w:val="left" w:pos="-980"/>
          <w:tab w:val="left" w:pos="-620"/>
          <w:tab w:val="left" w:pos="-260"/>
          <w:tab w:val="left" w:pos="600"/>
          <w:tab w:val="left" w:pos="1160"/>
          <w:tab w:val="left" w:pos="1640"/>
          <w:tab w:val="left" w:pos="2760"/>
          <w:tab w:val="left" w:pos="3480"/>
          <w:tab w:val="left" w:pos="4200"/>
        </w:tabs>
        <w:ind w:left="360" w:firstLine="0"/>
        <w:jc w:val="both"/>
        <w:rPr>
          <w:b w:val="0"/>
          <w:spacing w:val="-2"/>
          <w:u w:val="none"/>
        </w:rPr>
      </w:pPr>
    </w:p>
    <w:p w:rsidR="00825F1C" w:rsidRPr="00825F1C" w:rsidRDefault="00825F1C" w:rsidP="00825F1C">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450"/>
          <w:tab w:val="left" w:pos="630"/>
          <w:tab w:val="left" w:pos="1640"/>
          <w:tab w:val="left" w:pos="2760"/>
          <w:tab w:val="left" w:pos="3480"/>
          <w:tab w:val="left" w:pos="4200"/>
        </w:tabs>
        <w:ind w:left="540" w:firstLine="30"/>
        <w:jc w:val="both"/>
        <w:rPr>
          <w:b w:val="0"/>
          <w:spacing w:val="-2"/>
          <w:u w:val="none"/>
        </w:rPr>
      </w:pPr>
      <w:r w:rsidRPr="00825F1C">
        <w:rPr>
          <w:b w:val="0"/>
          <w:spacing w:val="-2"/>
          <w:u w:val="none"/>
        </w:rPr>
        <w:lastRenderedPageBreak/>
        <w:t xml:space="preserve">The price shall be increased by the </w:t>
      </w:r>
      <w:r w:rsidRPr="00825F1C">
        <w:rPr>
          <w:spacing w:val="-2"/>
          <w:u w:val="none"/>
        </w:rPr>
        <w:t>factor (B =10 % per Annum)</w:t>
      </w:r>
      <w:r w:rsidRPr="00825F1C">
        <w:rPr>
          <w:b w:val="0"/>
          <w:spacing w:val="-2"/>
          <w:u w:val="none"/>
        </w:rPr>
        <w:t xml:space="preserve"> for each week or part of a week that has elapsed   from the expiration of the initial bid validity to the date of notification of award to the successful Bidder.</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16.4</w:t>
      </w:r>
      <w:r w:rsidRPr="00AE3411">
        <w:rPr>
          <w:b w:val="0"/>
          <w:spacing w:val="-2"/>
          <w:u w:val="none"/>
        </w:rPr>
        <w:tab/>
        <w:t>Bid evaluation will be based on the bid prices without taking into consideration the above corrections.</w:t>
      </w:r>
    </w:p>
    <w:p w:rsidR="009D1C30" w:rsidRDefault="009D1C30" w:rsidP="00987C3B">
      <w:pPr>
        <w:jc w:val="both"/>
      </w:pPr>
    </w:p>
    <w:p w:rsidR="009D1C30" w:rsidRPr="00AE3411" w:rsidRDefault="009D1C30" w:rsidP="008C6F09">
      <w:pPr>
        <w:ind w:left="0" w:firstLine="0"/>
        <w:jc w:val="both"/>
        <w:rPr>
          <w:u w:val="none"/>
        </w:rPr>
      </w:pPr>
      <w:r w:rsidRPr="00AE3411">
        <w:rPr>
          <w:u w:val="none"/>
        </w:rPr>
        <w:t>17.</w:t>
      </w:r>
      <w:r w:rsidRPr="00AE3411">
        <w:rPr>
          <w:u w:val="none"/>
        </w:rPr>
        <w:tab/>
        <w:t>Format and Signing of Bid</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17.1</w:t>
      </w:r>
      <w:r w:rsidRPr="00AE3411">
        <w:rPr>
          <w:b w:val="0"/>
          <w:spacing w:val="-2"/>
          <w:u w:val="none"/>
        </w:rPr>
        <w:tab/>
        <w:t>The Bidder shall prepare two copies of the bid, clearly marking each "Original Bid" and "Copy Bid", as appropriate. In the event of any discrepancy between them, the original shall govern.</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17.2</w:t>
      </w:r>
      <w:r w:rsidRPr="00AE3411">
        <w:rPr>
          <w:b w:val="0"/>
          <w:spacing w:val="-2"/>
          <w:u w:val="none"/>
        </w:rPr>
        <w:tab/>
        <w:t xml:space="preserve">The original and all copies of the bid shall be typed or written in indelible ink and shall be signed by the Bidder or a person or persons duly authorized to bind the Bidder to the Contract. The latter authorization shall be indicated by written power-of-attorney accompanying the bid. All pages of the bid, except for </w:t>
      </w:r>
      <w:proofErr w:type="spellStart"/>
      <w:r w:rsidRPr="00AE3411">
        <w:rPr>
          <w:b w:val="0"/>
          <w:spacing w:val="-2"/>
          <w:u w:val="none"/>
        </w:rPr>
        <w:t>unamended</w:t>
      </w:r>
      <w:proofErr w:type="spellEnd"/>
      <w:r w:rsidRPr="00AE3411">
        <w:rPr>
          <w:b w:val="0"/>
          <w:spacing w:val="-2"/>
          <w:u w:val="none"/>
        </w:rPr>
        <w:t xml:space="preserve"> printed literature, shall be initialed by the person or persons signing the bid.</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17.3</w:t>
      </w:r>
      <w:r w:rsidRPr="00AE3411">
        <w:rPr>
          <w:b w:val="0"/>
          <w:spacing w:val="-2"/>
          <w:u w:val="none"/>
        </w:rPr>
        <w:tab/>
        <w:t>Any interlineations, erasures or overwriting shall be valid only if they are initialed by the persons or persons signing the bid.</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630"/>
          <w:tab w:val="left" w:pos="1160"/>
          <w:tab w:val="left" w:pos="1640"/>
          <w:tab w:val="left" w:pos="2760"/>
          <w:tab w:val="left" w:pos="3480"/>
          <w:tab w:val="left" w:pos="4200"/>
        </w:tabs>
        <w:ind w:left="630" w:hanging="630"/>
        <w:jc w:val="both"/>
        <w:rPr>
          <w:b w:val="0"/>
          <w:spacing w:val="-2"/>
          <w:u w:val="none"/>
        </w:rPr>
      </w:pPr>
      <w:r w:rsidRPr="00AE3411">
        <w:rPr>
          <w:b w:val="0"/>
          <w:spacing w:val="-2"/>
          <w:u w:val="none"/>
        </w:rPr>
        <w:t>17.4</w:t>
      </w:r>
      <w:r w:rsidRPr="00AE3411">
        <w:rPr>
          <w:b w:val="0"/>
          <w:spacing w:val="-2"/>
          <w:u w:val="none"/>
        </w:rPr>
        <w:tab/>
        <w:t>The Bidder shall furnish information as described in the Form of Bid on commissions or gratuities, if any, paid or to be paid to agents relating to this Bid, and to contract execution if the Bidder is awarded the contract.</w:t>
      </w:r>
    </w:p>
    <w:p w:rsidR="009D1C30" w:rsidRDefault="009D1C30" w:rsidP="00987C3B">
      <w:pPr>
        <w:jc w:val="both"/>
      </w:pPr>
    </w:p>
    <w:p w:rsidR="009D1C30" w:rsidRDefault="009D1C30" w:rsidP="00987C3B">
      <w:r>
        <w:t>D. Submission of Bids</w:t>
      </w:r>
    </w:p>
    <w:p w:rsidR="009D1C30" w:rsidRDefault="009D1C30" w:rsidP="00987C3B">
      <w:pPr>
        <w:jc w:val="both"/>
      </w:pPr>
    </w:p>
    <w:p w:rsidR="009D1C30" w:rsidRPr="00AE3411" w:rsidRDefault="009D1C30" w:rsidP="008C6F09">
      <w:pPr>
        <w:ind w:left="0" w:firstLine="0"/>
        <w:jc w:val="both"/>
        <w:rPr>
          <w:u w:val="none"/>
        </w:rPr>
      </w:pPr>
      <w:r w:rsidRPr="00AE3411">
        <w:rPr>
          <w:u w:val="none"/>
        </w:rPr>
        <w:t>18.</w:t>
      </w:r>
      <w:r w:rsidRPr="00AE3411">
        <w:rPr>
          <w:u w:val="none"/>
        </w:rPr>
        <w:tab/>
        <w:t>Sealing and Marking of Bids</w:t>
      </w:r>
    </w:p>
    <w:p w:rsidR="009D1C30" w:rsidRDefault="009D1C30" w:rsidP="00987C3B">
      <w:pPr>
        <w:jc w:val="both"/>
      </w:pP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18.1</w:t>
      </w:r>
      <w:r w:rsidRPr="00AE3411">
        <w:rPr>
          <w:b w:val="0"/>
          <w:spacing w:val="-2"/>
          <w:u w:val="none"/>
        </w:rPr>
        <w:tab/>
        <w:t>The Bidders shall seal the original and each copy of the bid in separate inner envelopes, duly marking the envelopes as "original" and "copy".  He shall then place all the inner envelopes in an outer envelope.</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1478F0" w:rsidRDefault="00AE3411" w:rsidP="001478F0">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AE3411">
        <w:rPr>
          <w:b w:val="0"/>
          <w:spacing w:val="-2"/>
          <w:u w:val="none"/>
        </w:rPr>
        <w:t>18.2</w:t>
      </w:r>
      <w:r w:rsidRPr="00AE3411">
        <w:rPr>
          <w:b w:val="0"/>
          <w:spacing w:val="-2"/>
          <w:u w:val="none"/>
        </w:rPr>
        <w:tab/>
      </w:r>
      <w:r w:rsidRPr="001478F0">
        <w:rPr>
          <w:spacing w:val="-2"/>
          <w:u w:val="none"/>
        </w:rPr>
        <w:t>The inner and outer envelopes shall:</w:t>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keepNext/>
        <w:keepLines/>
        <w:numPr>
          <w:ilvl w:val="0"/>
          <w:numId w:val="8"/>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AE3411">
        <w:rPr>
          <w:b w:val="0"/>
          <w:spacing w:val="-2"/>
          <w:u w:val="none"/>
        </w:rPr>
        <w:t>be addressed to the Purchaser at the following address:</w:t>
      </w:r>
    </w:p>
    <w:p w:rsidR="000A6F39" w:rsidRDefault="000A6F39"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0A6F39" w:rsidRPr="00AE3411" w:rsidRDefault="000A6F39" w:rsidP="000A6F39">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firstLine="0"/>
        <w:jc w:val="both"/>
        <w:rPr>
          <w:spacing w:val="-2"/>
          <w:u w:val="none"/>
        </w:rPr>
      </w:pPr>
      <w:r>
        <w:rPr>
          <w:spacing w:val="-2"/>
          <w:u w:val="none"/>
        </w:rPr>
        <w:tab/>
      </w:r>
      <w:r>
        <w:rPr>
          <w:spacing w:val="-2"/>
          <w:u w:val="none"/>
        </w:rPr>
        <w:tab/>
      </w:r>
      <w:r>
        <w:rPr>
          <w:spacing w:val="-2"/>
          <w:u w:val="none"/>
        </w:rPr>
        <w:tab/>
      </w:r>
      <w:r>
        <w:rPr>
          <w:spacing w:val="-2"/>
          <w:u w:val="none"/>
        </w:rPr>
        <w:tab/>
      </w:r>
    </w:p>
    <w:tbl>
      <w:tblPr>
        <w:tblpPr w:leftFromText="180" w:rightFromText="180" w:vertAnchor="text" w:horzAnchor="page" w:tblpX="2638" w:tblpY="60"/>
        <w:tblW w:w="0" w:type="auto"/>
        <w:tblLook w:val="04A0"/>
      </w:tblPr>
      <w:tblGrid>
        <w:gridCol w:w="5040"/>
      </w:tblGrid>
      <w:tr w:rsidR="000A6F39" w:rsidRPr="00AE3411" w:rsidTr="00600295">
        <w:tc>
          <w:tcPr>
            <w:tcW w:w="5040" w:type="dxa"/>
          </w:tcPr>
          <w:p w:rsidR="000A6F39" w:rsidRPr="00475BED"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r w:rsidRPr="00475BED">
              <w:rPr>
                <w:spacing w:val="-2"/>
                <w:u w:val="none"/>
              </w:rPr>
              <w:t xml:space="preserve">Principal, College of Engineering &amp;  </w:t>
            </w:r>
            <w:proofErr w:type="spellStart"/>
            <w:r w:rsidRPr="00475BED">
              <w:rPr>
                <w:spacing w:val="-2"/>
                <w:u w:val="none"/>
              </w:rPr>
              <w:t>Technology,P.O</w:t>
            </w:r>
            <w:proofErr w:type="spellEnd"/>
            <w:r w:rsidRPr="00475BED">
              <w:rPr>
                <w:spacing w:val="-2"/>
                <w:u w:val="none"/>
              </w:rPr>
              <w:t xml:space="preserve">.- </w:t>
            </w:r>
            <w:proofErr w:type="spellStart"/>
            <w:r w:rsidRPr="00475BED">
              <w:rPr>
                <w:spacing w:val="-2"/>
                <w:u w:val="none"/>
              </w:rPr>
              <w:t>Ghatikia,Technocampus,KalingaNagar</w:t>
            </w:r>
            <w:proofErr w:type="spellEnd"/>
            <w:r w:rsidRPr="00475BED">
              <w:rPr>
                <w:spacing w:val="-2"/>
                <w:u w:val="none"/>
              </w:rPr>
              <w:t xml:space="preserve"> BHUBANESWAR-751003</w:t>
            </w:r>
          </w:p>
          <w:p w:rsidR="000A6F39" w:rsidRPr="001D567F" w:rsidRDefault="000A6F39" w:rsidP="005D6194">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p>
        </w:tc>
      </w:tr>
    </w:tbl>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r w:rsidRPr="00AE3411">
        <w:rPr>
          <w:spacing w:val="-2"/>
          <w:u w:val="none"/>
        </w:rPr>
        <w:tab/>
      </w:r>
    </w:p>
    <w:p w:rsidR="00AE3411" w:rsidRPr="00AE3411"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jc w:val="both"/>
        <w:rPr>
          <w:spacing w:val="-2"/>
          <w:u w:val="none"/>
        </w:rPr>
      </w:pPr>
    </w:p>
    <w:p w:rsidR="0037755E" w:rsidRDefault="00AE341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sidRPr="00AE3411">
        <w:rPr>
          <w:spacing w:val="-2"/>
          <w:u w:val="none"/>
        </w:rPr>
        <w:tab/>
      </w:r>
      <w:r w:rsidR="00D75E94">
        <w:rPr>
          <w:spacing w:val="-2"/>
          <w:u w:val="none"/>
        </w:rPr>
        <w:tab/>
      </w: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p>
    <w:p w:rsidR="0037755E"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spacing w:val="-2"/>
          <w:u w:val="none"/>
        </w:rPr>
      </w:pPr>
      <w:r>
        <w:rPr>
          <w:spacing w:val="-2"/>
          <w:u w:val="none"/>
        </w:rPr>
        <w:tab/>
      </w:r>
      <w:r>
        <w:rPr>
          <w:spacing w:val="-2"/>
          <w:u w:val="none"/>
        </w:rPr>
        <w:tab/>
      </w:r>
    </w:p>
    <w:p w:rsidR="00AE3411" w:rsidRPr="00AE3411" w:rsidRDefault="0037755E"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55" w:hanging="1155"/>
        <w:jc w:val="both"/>
        <w:rPr>
          <w:b w:val="0"/>
          <w:spacing w:val="-2"/>
          <w:u w:val="none"/>
        </w:rPr>
      </w:pPr>
      <w:r>
        <w:rPr>
          <w:spacing w:val="-2"/>
          <w:u w:val="none"/>
        </w:rPr>
        <w:tab/>
      </w:r>
      <w:r>
        <w:rPr>
          <w:spacing w:val="-2"/>
          <w:u w:val="none"/>
        </w:rPr>
        <w:tab/>
      </w:r>
      <w:r w:rsidR="00AE3411" w:rsidRPr="00AE3411">
        <w:rPr>
          <w:b w:val="0"/>
          <w:spacing w:val="-2"/>
          <w:u w:val="none"/>
        </w:rPr>
        <w:t>(b)</w:t>
      </w:r>
      <w:r w:rsidR="00AE3411" w:rsidRPr="00AE3411">
        <w:rPr>
          <w:b w:val="0"/>
          <w:spacing w:val="-2"/>
          <w:u w:val="none"/>
        </w:rPr>
        <w:tab/>
      </w:r>
      <w:proofErr w:type="gramStart"/>
      <w:r w:rsidR="00AE3411" w:rsidRPr="00AE3411">
        <w:rPr>
          <w:b w:val="0"/>
          <w:spacing w:val="-2"/>
          <w:u w:val="none"/>
        </w:rPr>
        <w:t>bear</w:t>
      </w:r>
      <w:proofErr w:type="gramEnd"/>
      <w:r w:rsidR="00AE3411" w:rsidRPr="00AE3411">
        <w:rPr>
          <w:b w:val="0"/>
          <w:spacing w:val="-2"/>
          <w:u w:val="none"/>
        </w:rPr>
        <w:t xml:space="preserve"> the Project Name, </w:t>
      </w:r>
      <w:r w:rsidR="001D567F" w:rsidRPr="00DC7FC4">
        <w:rPr>
          <w:u w:val="none"/>
        </w:rPr>
        <w:t xml:space="preserve">Technical Education Quality Improvement </w:t>
      </w:r>
      <w:proofErr w:type="spellStart"/>
      <w:r w:rsidR="001D567F" w:rsidRPr="00DC7FC4">
        <w:rPr>
          <w:u w:val="none"/>
        </w:rPr>
        <w:t>Programme</w:t>
      </w:r>
      <w:proofErr w:type="spellEnd"/>
      <w:r w:rsidR="001D567F" w:rsidRPr="00DC7FC4">
        <w:rPr>
          <w:u w:val="none"/>
        </w:rPr>
        <w:t>[TEQIP]-Phase II</w:t>
      </w:r>
      <w:r w:rsidR="001D567F" w:rsidRPr="00AE3411">
        <w:rPr>
          <w:b w:val="0"/>
          <w:spacing w:val="-2"/>
          <w:u w:val="none"/>
        </w:rPr>
        <w:t xml:space="preserve"> </w:t>
      </w:r>
      <w:r w:rsidR="00AE3411" w:rsidRPr="00AE3411">
        <w:rPr>
          <w:b w:val="0"/>
          <w:spacing w:val="-2"/>
          <w:u w:val="none"/>
        </w:rPr>
        <w:t>the Invitation for Bids(IFB) title and number</w:t>
      </w:r>
      <w:r w:rsidR="001D567F">
        <w:rPr>
          <w:b w:val="0"/>
          <w:spacing w:val="-2"/>
          <w:u w:val="none"/>
        </w:rPr>
        <w:t xml:space="preserve"> </w:t>
      </w:r>
      <w:r w:rsidR="001D567F" w:rsidRPr="00DC7FC4">
        <w:rPr>
          <w:u w:val="none"/>
        </w:rPr>
        <w:t>TEQIP-II/OR/OR1G02/117</w:t>
      </w:r>
      <w:r w:rsidR="001D567F">
        <w:rPr>
          <w:u w:val="none"/>
        </w:rPr>
        <w:t xml:space="preserve"> </w:t>
      </w:r>
      <w:r w:rsidR="00AE3411" w:rsidRPr="00AE3411">
        <w:rPr>
          <w:b w:val="0"/>
          <w:spacing w:val="-2"/>
          <w:u w:val="none"/>
        </w:rPr>
        <w:t xml:space="preserve">, and a statement "Do not open before </w:t>
      </w:r>
      <w:r w:rsidR="00AE3411" w:rsidRPr="00AE3411">
        <w:rPr>
          <w:spacing w:val="-2"/>
          <w:u w:val="none"/>
        </w:rPr>
        <w:t>16:30</w:t>
      </w:r>
      <w:r w:rsidR="00AE3411" w:rsidRPr="00AE3411">
        <w:rPr>
          <w:b w:val="0"/>
          <w:spacing w:val="-2"/>
          <w:u w:val="none"/>
        </w:rPr>
        <w:t xml:space="preserve"> </w:t>
      </w:r>
      <w:r w:rsidR="000A6F39">
        <w:rPr>
          <w:b w:val="0"/>
          <w:spacing w:val="-2"/>
          <w:u w:val="none"/>
        </w:rPr>
        <w:t>Hrs</w:t>
      </w:r>
      <w:r w:rsidR="00AE3411" w:rsidRPr="00AE3411">
        <w:rPr>
          <w:b w:val="0"/>
          <w:spacing w:val="-2"/>
          <w:u w:val="none"/>
        </w:rPr>
        <w:t xml:space="preserve"> on </w:t>
      </w:r>
      <w:r w:rsidR="00AE3411" w:rsidRPr="00AE3411">
        <w:rPr>
          <w:spacing w:val="-2"/>
          <w:u w:val="none"/>
        </w:rPr>
        <w:t>22.08.2013."</w:t>
      </w:r>
      <w:r w:rsidR="00AE3411" w:rsidRPr="00AE3411">
        <w:rPr>
          <w:b w:val="0"/>
          <w:spacing w:val="-2"/>
          <w:u w:val="none"/>
        </w:rPr>
        <w:t xml:space="preserv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18.3</w:t>
      </w:r>
      <w:r w:rsidRPr="00AE3411">
        <w:rPr>
          <w:b w:val="0"/>
          <w:spacing w:val="-2"/>
          <w:u w:val="none"/>
        </w:rPr>
        <w:tab/>
        <w:t xml:space="preserve">The inner envelopes shall also indicate the name and address of the Bidder to enable the bid to be returned unopened in case it is declared "late".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18.4</w:t>
      </w:r>
      <w:r w:rsidRPr="00AE3411">
        <w:rPr>
          <w:b w:val="0"/>
          <w:spacing w:val="-2"/>
          <w:u w:val="none"/>
        </w:rPr>
        <w:tab/>
        <w:t xml:space="preserve">If the outer envelope is not sealed and marked as required by ITB Clause 18.2, the Purchaser will assume no responsibility for the bid's misplacement or premature opening.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18.5</w:t>
      </w:r>
      <w:r w:rsidRPr="00AE3411">
        <w:rPr>
          <w:b w:val="0"/>
          <w:spacing w:val="-2"/>
          <w:u w:val="none"/>
        </w:rPr>
        <w:tab/>
        <w:t>Telex, cable or facsimile bids will be rejected</w:t>
      </w:r>
      <w:r w:rsidRPr="00AE3411">
        <w:rPr>
          <w:spacing w:val="-2"/>
          <w:u w:val="none"/>
        </w:rPr>
        <w:t>.</w:t>
      </w:r>
    </w:p>
    <w:p w:rsidR="009D1C30" w:rsidRDefault="009D1C30" w:rsidP="00987C3B">
      <w:pPr>
        <w:jc w:val="both"/>
      </w:pPr>
    </w:p>
    <w:p w:rsidR="009D1C30" w:rsidRPr="00AE3411" w:rsidRDefault="009D1C30" w:rsidP="001478F0">
      <w:pPr>
        <w:ind w:left="0" w:firstLine="0"/>
        <w:jc w:val="both"/>
        <w:rPr>
          <w:u w:val="none"/>
        </w:rPr>
      </w:pPr>
      <w:r w:rsidRPr="00AE3411">
        <w:rPr>
          <w:u w:val="none"/>
        </w:rPr>
        <w:t>19.</w:t>
      </w:r>
      <w:r w:rsidRPr="00AE3411">
        <w:rPr>
          <w:u w:val="none"/>
        </w:rPr>
        <w:tab/>
        <w:t>Deadline for Submission of Bids</w:t>
      </w:r>
    </w:p>
    <w:p w:rsidR="009D1C30" w:rsidRDefault="009D1C30" w:rsidP="00987C3B">
      <w:pPr>
        <w:jc w:val="both"/>
      </w:pPr>
    </w:p>
    <w:p w:rsidR="00AE3411" w:rsidRDefault="00AE3411" w:rsidP="00B8682E">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rPr>
      </w:pPr>
      <w:r w:rsidRPr="00AE3411">
        <w:rPr>
          <w:b w:val="0"/>
          <w:spacing w:val="-2"/>
          <w:u w:val="none"/>
        </w:rPr>
        <w:t>19.1</w:t>
      </w:r>
      <w:r w:rsidRPr="00AE3411">
        <w:rPr>
          <w:b w:val="0"/>
          <w:spacing w:val="-2"/>
          <w:u w:val="none"/>
        </w:rPr>
        <w:tab/>
        <w:t xml:space="preserve">Bids must be received by the Purchaser at the address specified under ITB Clause 18.2 (a) no later than the time and date specified in the Invitation for Bids (Section I). In the event of the specified date for the submission of Bids being declared a holiday for the Purchaser, the Bids will be received </w:t>
      </w:r>
      <w:proofErr w:type="spellStart"/>
      <w:r w:rsidRPr="00AE3411">
        <w:rPr>
          <w:b w:val="0"/>
          <w:spacing w:val="-2"/>
          <w:u w:val="none"/>
        </w:rPr>
        <w:t>upto</w:t>
      </w:r>
      <w:proofErr w:type="spellEnd"/>
      <w:r w:rsidRPr="00AE3411">
        <w:rPr>
          <w:b w:val="0"/>
          <w:spacing w:val="-2"/>
          <w:u w:val="none"/>
        </w:rPr>
        <w:t xml:space="preserve"> the appointed time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19.2</w:t>
      </w:r>
      <w:r w:rsidRPr="00AE3411">
        <w:rPr>
          <w:b w:val="0"/>
          <w:spacing w:val="-2"/>
          <w:u w:val="none"/>
        </w:rPr>
        <w:tab/>
        <w:t>The Purchaser may, at its discretion, extend this deadline for submission of bids by amending the bid documents in accordance with ITB Clause 7, in which case all rights and obligations of the Purchaser and Bidders previously subject to the deadline will thereafter be subject to the deadline as extended.</w:t>
      </w:r>
    </w:p>
    <w:p w:rsidR="009D1C30" w:rsidRDefault="009D1C30" w:rsidP="00987C3B">
      <w:pPr>
        <w:jc w:val="both"/>
      </w:pPr>
    </w:p>
    <w:p w:rsidR="009D1C30" w:rsidRPr="00AE3411" w:rsidRDefault="009D1C30" w:rsidP="001478F0">
      <w:pPr>
        <w:ind w:left="0" w:firstLine="0"/>
        <w:jc w:val="both"/>
        <w:rPr>
          <w:u w:val="none"/>
        </w:rPr>
      </w:pPr>
      <w:r w:rsidRPr="00AE3411">
        <w:rPr>
          <w:u w:val="none"/>
        </w:rPr>
        <w:lastRenderedPageBreak/>
        <w:t>20.</w:t>
      </w:r>
      <w:r w:rsidRPr="00AE3411">
        <w:rPr>
          <w:u w:val="none"/>
        </w:rPr>
        <w:tab/>
        <w:t>Late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20.1</w:t>
      </w:r>
      <w:r w:rsidRPr="00AE3411">
        <w:rPr>
          <w:b w:val="0"/>
          <w:spacing w:val="-2"/>
          <w:u w:val="none"/>
        </w:rPr>
        <w:tab/>
        <w:t>Any bid received by the Purchaser after the deadline for submission of bids prescribed by the Purchaser, pursuant to ITB Clause 19, will be rejected and/or returned unopened to the Bidder.</w:t>
      </w:r>
    </w:p>
    <w:p w:rsidR="009D1C30" w:rsidRPr="00AE3411" w:rsidRDefault="009D1C30" w:rsidP="00987C3B">
      <w:pPr>
        <w:jc w:val="both"/>
        <w:rPr>
          <w:b w:val="0"/>
          <w:u w:val="none"/>
        </w:rPr>
      </w:pPr>
    </w:p>
    <w:p w:rsidR="009D1C30" w:rsidRPr="00AE3411" w:rsidRDefault="009D1C30" w:rsidP="001478F0">
      <w:pPr>
        <w:ind w:left="0" w:firstLine="0"/>
        <w:jc w:val="both"/>
        <w:rPr>
          <w:u w:val="none"/>
        </w:rPr>
      </w:pPr>
      <w:r w:rsidRPr="00AE3411">
        <w:rPr>
          <w:u w:val="none"/>
        </w:rPr>
        <w:t>21.</w:t>
      </w:r>
      <w:r w:rsidRPr="00AE3411">
        <w:rPr>
          <w:u w:val="none"/>
        </w:rPr>
        <w:tab/>
        <w:t>Modification and Withdrawal of Bids</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21.1</w:t>
      </w:r>
      <w:r w:rsidRPr="00AE3411">
        <w:rPr>
          <w:b w:val="0"/>
          <w:spacing w:val="-2"/>
          <w:u w:val="none"/>
        </w:rPr>
        <w:tab/>
        <w:t>The Bidder may modify or withdraw its bid after the bid's submission, provided that written notice of the modification or withdrawal is received by the Purchaser prior to the deadline prescribed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21.2</w:t>
      </w:r>
      <w:r w:rsidRPr="00AE3411">
        <w:rPr>
          <w:b w:val="0"/>
          <w:spacing w:val="-2"/>
          <w:u w:val="none"/>
        </w:rPr>
        <w:tab/>
        <w:t>The Bidder's modification or withdrawal notice shall be prepared, sealed, marked and dispatched in accordance with the provisions of ITB Clause 18. A withdrawal notice may also be sent by telex or cable or fax but followed by a signed confirmation copy, post marked not later than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21.3</w:t>
      </w:r>
      <w:r w:rsidRPr="00AE3411">
        <w:rPr>
          <w:b w:val="0"/>
          <w:spacing w:val="-2"/>
          <w:u w:val="none"/>
        </w:rPr>
        <w:tab/>
        <w:t>No bid may be modified subsequent to the deadline for submission of bids.</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21.4</w:t>
      </w:r>
      <w:r w:rsidRPr="00AE3411">
        <w:rPr>
          <w:b w:val="0"/>
          <w:spacing w:val="-2"/>
          <w:u w:val="none"/>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p w:rsidR="009D1C30" w:rsidRDefault="009D1C30" w:rsidP="00987C3B">
      <w:pPr>
        <w:jc w:val="both"/>
      </w:pPr>
    </w:p>
    <w:p w:rsidR="009D1C30" w:rsidRPr="00AE3411" w:rsidRDefault="009D1C30" w:rsidP="00987C3B">
      <w:r w:rsidRPr="00AE3411">
        <w:t>E. Bid Opening and Evaluation of Bids</w:t>
      </w:r>
    </w:p>
    <w:p w:rsidR="009D1C30" w:rsidRDefault="009D1C30" w:rsidP="00987C3B">
      <w:pPr>
        <w:jc w:val="both"/>
      </w:pPr>
    </w:p>
    <w:p w:rsidR="009D1C30" w:rsidRPr="00AE3411" w:rsidRDefault="009D1C30" w:rsidP="000B5998">
      <w:pPr>
        <w:ind w:left="0" w:firstLine="0"/>
        <w:jc w:val="both"/>
        <w:rPr>
          <w:u w:val="none"/>
        </w:rPr>
      </w:pPr>
      <w:r w:rsidRPr="00AE3411">
        <w:rPr>
          <w:u w:val="none"/>
        </w:rPr>
        <w:t>22.</w:t>
      </w:r>
      <w:r w:rsidRPr="00AE3411">
        <w:rPr>
          <w:u w:val="none"/>
        </w:rPr>
        <w:tab/>
        <w:t>Opening of Bids by the Purchaser</w:t>
      </w:r>
    </w:p>
    <w:p w:rsidR="009D1C30" w:rsidRDefault="009D1C30" w:rsidP="00987C3B">
      <w:pPr>
        <w:jc w:val="both"/>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AE3411">
        <w:rPr>
          <w:b w:val="0"/>
          <w:spacing w:val="-2"/>
          <w:u w:val="none"/>
        </w:rPr>
        <w:t>22.1</w:t>
      </w:r>
      <w:r w:rsidRPr="00AE3411">
        <w:rPr>
          <w:b w:val="0"/>
          <w:spacing w:val="-2"/>
          <w:u w:val="none"/>
        </w:rPr>
        <w:tab/>
        <w:t>The Purchaser will open all bids, in the presence of Bidders' representatives who choose to attend, at</w:t>
      </w:r>
      <w:r>
        <w:rPr>
          <w:spacing w:val="-2"/>
        </w:rPr>
        <w:t xml:space="preserve"> </w:t>
      </w:r>
      <w:r w:rsidRPr="00243F79">
        <w:rPr>
          <w:spacing w:val="-2"/>
          <w:u w:val="none"/>
        </w:rPr>
        <w:t>16:30</w:t>
      </w:r>
      <w:r w:rsidRPr="00AE3411">
        <w:rPr>
          <w:b w:val="0"/>
          <w:spacing w:val="-2"/>
          <w:u w:val="none"/>
        </w:rPr>
        <w:t xml:space="preserve"> </w:t>
      </w:r>
      <w:r w:rsidR="000B5998">
        <w:rPr>
          <w:b w:val="0"/>
          <w:spacing w:val="-2"/>
          <w:u w:val="none"/>
        </w:rPr>
        <w:t>Hrs</w:t>
      </w:r>
      <w:r w:rsidRPr="00AE3411">
        <w:rPr>
          <w:b w:val="0"/>
          <w:spacing w:val="-2"/>
          <w:u w:val="none"/>
        </w:rPr>
        <w:t xml:space="preserve"> on</w:t>
      </w:r>
      <w:r w:rsidRPr="00AE3411">
        <w:rPr>
          <w:spacing w:val="-2"/>
          <w:u w:val="none"/>
        </w:rPr>
        <w:t xml:space="preserve"> </w:t>
      </w:r>
      <w:r w:rsidRPr="00243F79">
        <w:rPr>
          <w:spacing w:val="-2"/>
          <w:u w:val="none"/>
        </w:rPr>
        <w:t>22.08.2013</w:t>
      </w:r>
      <w:r w:rsidRPr="00AE3411">
        <w:rPr>
          <w:spacing w:val="-2"/>
          <w:u w:val="none"/>
        </w:rPr>
        <w:t xml:space="preserve"> </w:t>
      </w:r>
      <w:r w:rsidRPr="00AE3411">
        <w:rPr>
          <w:b w:val="0"/>
          <w:spacing w:val="-2"/>
          <w:u w:val="none"/>
        </w:rPr>
        <w:t>and in the following location:</w:t>
      </w:r>
      <w:r w:rsidRPr="00AE3411">
        <w:rPr>
          <w:spacing w:val="-2"/>
          <w:u w:val="none"/>
        </w:rPr>
        <w:t xml:space="preserve"> </w:t>
      </w:r>
    </w:p>
    <w:p w:rsidR="000B5998"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r w:rsidRPr="00AE3411">
        <w:rPr>
          <w:spacing w:val="-2"/>
          <w:u w:val="none"/>
        </w:rPr>
        <w:tab/>
        <w:t xml:space="preserve">     </w:t>
      </w:r>
    </w:p>
    <w:tbl>
      <w:tblPr>
        <w:tblW w:w="0" w:type="auto"/>
        <w:tblInd w:w="1181" w:type="dxa"/>
        <w:tblLook w:val="04A0"/>
      </w:tblPr>
      <w:tblGrid>
        <w:gridCol w:w="4320"/>
      </w:tblGrid>
      <w:tr w:rsidR="000B5998" w:rsidRPr="00475BED" w:rsidTr="0037755E">
        <w:tc>
          <w:tcPr>
            <w:tcW w:w="4320" w:type="dxa"/>
          </w:tcPr>
          <w:p w:rsidR="000B5998" w:rsidRPr="00475BED" w:rsidRDefault="000B5998" w:rsidP="00475BED">
            <w:pPr>
              <w:tabs>
                <w:tab w:val="left" w:pos="-1440"/>
                <w:tab w:val="left" w:pos="-980"/>
                <w:tab w:val="left" w:pos="-620"/>
                <w:tab w:val="left" w:pos="-260"/>
                <w:tab w:val="left" w:pos="600"/>
                <w:tab w:val="left" w:pos="1160"/>
                <w:tab w:val="left" w:pos="1640"/>
                <w:tab w:val="left" w:pos="2760"/>
                <w:tab w:val="left" w:pos="3480"/>
                <w:tab w:val="left" w:pos="4200"/>
              </w:tabs>
              <w:ind w:left="0" w:firstLine="0"/>
              <w:jc w:val="both"/>
              <w:rPr>
                <w:spacing w:val="-2"/>
                <w:u w:val="none"/>
              </w:rPr>
            </w:pPr>
          </w:p>
        </w:tc>
      </w:tr>
    </w:tbl>
    <w:p w:rsidR="00F54C6D" w:rsidRDefault="00AE3411" w:rsidP="00F54C6D">
      <w:pPr>
        <w:tabs>
          <w:tab w:val="clear" w:pos="1080"/>
          <w:tab w:val="left" w:pos="259"/>
        </w:tabs>
        <w:ind w:left="79" w:firstLine="0"/>
        <w:jc w:val="both"/>
        <w:rPr>
          <w:u w:val="none"/>
        </w:rPr>
      </w:pPr>
      <w:r w:rsidRPr="00AE3411">
        <w:rPr>
          <w:spacing w:val="-2"/>
          <w:u w:val="none"/>
        </w:rPr>
        <w:t xml:space="preserve">                                 </w:t>
      </w:r>
      <w:r w:rsidR="00F54C6D">
        <w:rPr>
          <w:u w:val="none"/>
        </w:rPr>
        <w:t xml:space="preserve">TEQIP CELL, O/o Principal, </w:t>
      </w:r>
      <w:smartTag w:uri="urn:schemas-microsoft-com:office:smarttags" w:element="place">
        <w:smartTag w:uri="urn:schemas-microsoft-com:office:smarttags" w:element="PlaceType">
          <w:r w:rsidR="00F54C6D">
            <w:rPr>
              <w:u w:val="none"/>
            </w:rPr>
            <w:t>College</w:t>
          </w:r>
        </w:smartTag>
        <w:r w:rsidR="00F54C6D">
          <w:rPr>
            <w:u w:val="none"/>
          </w:rPr>
          <w:t xml:space="preserve"> of </w:t>
        </w:r>
        <w:smartTag w:uri="urn:schemas-microsoft-com:office:smarttags" w:element="PlaceName">
          <w:r w:rsidR="00F54C6D">
            <w:rPr>
              <w:u w:val="none"/>
            </w:rPr>
            <w:t>Engineering</w:t>
          </w:r>
        </w:smartTag>
      </w:smartTag>
      <w:r w:rsidR="00F54C6D">
        <w:rPr>
          <w:u w:val="none"/>
        </w:rPr>
        <w:t xml:space="preserve"> </w:t>
      </w:r>
      <w:proofErr w:type="gramStart"/>
      <w:r w:rsidR="00F54C6D">
        <w:rPr>
          <w:u w:val="none"/>
        </w:rPr>
        <w:t>&amp;  Technology</w:t>
      </w:r>
      <w:proofErr w:type="gramEnd"/>
      <w:r w:rsidR="00F54C6D">
        <w:rPr>
          <w:u w:val="none"/>
        </w:rPr>
        <w:t xml:space="preserve">, </w:t>
      </w:r>
    </w:p>
    <w:p w:rsidR="00F54C6D" w:rsidRDefault="00F54C6D" w:rsidP="00F54C6D">
      <w:pPr>
        <w:tabs>
          <w:tab w:val="clear" w:pos="1080"/>
          <w:tab w:val="left" w:pos="259"/>
        </w:tabs>
        <w:ind w:left="79" w:firstLine="0"/>
        <w:jc w:val="both"/>
        <w:rPr>
          <w:u w:val="none"/>
        </w:rPr>
      </w:pPr>
      <w:r>
        <w:rPr>
          <w:u w:val="none"/>
        </w:rPr>
        <w:tab/>
      </w:r>
      <w:r>
        <w:rPr>
          <w:u w:val="none"/>
        </w:rPr>
        <w:tab/>
        <w:t xml:space="preserve">                          Techno-campus, P.O</w:t>
      </w:r>
      <w:proofErr w:type="gramStart"/>
      <w:r>
        <w:rPr>
          <w:u w:val="none"/>
        </w:rPr>
        <w:t>.-</w:t>
      </w:r>
      <w:proofErr w:type="gramEnd"/>
      <w:r>
        <w:rPr>
          <w:u w:val="none"/>
        </w:rPr>
        <w:t xml:space="preserve"> </w:t>
      </w:r>
      <w:proofErr w:type="spellStart"/>
      <w:r>
        <w:rPr>
          <w:u w:val="none"/>
        </w:rPr>
        <w:t>Ghatikia</w:t>
      </w:r>
      <w:proofErr w:type="spellEnd"/>
      <w:r>
        <w:rPr>
          <w:u w:val="none"/>
        </w:rPr>
        <w:t>, BHUBANESWAR-751003</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u w:val="none"/>
        </w:rPr>
      </w:pPr>
      <w:r w:rsidRPr="00AE3411">
        <w:rPr>
          <w:spacing w:val="-2"/>
          <w:u w:val="none"/>
        </w:rPr>
        <w:tab/>
        <w:t xml:space="preserve">                                      </w:t>
      </w:r>
    </w:p>
    <w:p w:rsid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F44316"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ab/>
      </w:r>
      <w:r>
        <w:rPr>
          <w:b w:val="0"/>
          <w:spacing w:val="-2"/>
          <w:u w:val="none"/>
        </w:rPr>
        <w:tab/>
      </w:r>
    </w:p>
    <w:p w:rsidR="00AE3411" w:rsidRPr="00AE3411" w:rsidRDefault="00F44316"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Pr>
          <w:b w:val="0"/>
          <w:spacing w:val="-2"/>
          <w:u w:val="none"/>
        </w:rPr>
        <w:tab/>
      </w:r>
      <w:r>
        <w:rPr>
          <w:b w:val="0"/>
          <w:spacing w:val="-2"/>
          <w:u w:val="none"/>
        </w:rPr>
        <w:tab/>
      </w:r>
      <w:r w:rsidR="00AE3411" w:rsidRPr="00AE3411">
        <w:rPr>
          <w:b w:val="0"/>
          <w:spacing w:val="-2"/>
          <w:u w:val="none"/>
        </w:rPr>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22.2</w:t>
      </w:r>
      <w:r w:rsidRPr="00AE3411">
        <w:rPr>
          <w:b w:val="0"/>
          <w:spacing w:val="-2"/>
          <w:u w:val="none"/>
        </w:rPr>
        <w:tab/>
        <w:t>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22.3</w:t>
      </w:r>
      <w:r w:rsidRPr="00AE3411">
        <w:rPr>
          <w:b w:val="0"/>
          <w:spacing w:val="-2"/>
          <w:u w:val="none"/>
        </w:rPr>
        <w:tab/>
        <w:t xml:space="preserve">Bids (and modifications sent pursuant to ITB Clause 21.2) that are not opened and read out at bid opening shall not be considered further for evaluation, irrespective of the circumstances.  </w:t>
      </w: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AE3411" w:rsidRPr="00AE3411" w:rsidRDefault="00AE341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AE3411">
        <w:rPr>
          <w:b w:val="0"/>
          <w:spacing w:val="-2"/>
          <w:u w:val="none"/>
        </w:rPr>
        <w:t>22.4</w:t>
      </w:r>
      <w:r w:rsidRPr="00AE3411">
        <w:rPr>
          <w:b w:val="0"/>
          <w:spacing w:val="-2"/>
          <w:u w:val="none"/>
        </w:rPr>
        <w:tab/>
        <w:t>The Purchaser will prepare minutes of the bid opening.</w:t>
      </w:r>
    </w:p>
    <w:p w:rsidR="009D1C30" w:rsidRDefault="009D1C30" w:rsidP="00987C3B">
      <w:pPr>
        <w:jc w:val="both"/>
      </w:pPr>
    </w:p>
    <w:p w:rsidR="009D1C30" w:rsidRPr="00AE3411" w:rsidRDefault="009D1C30" w:rsidP="00C82DCA">
      <w:pPr>
        <w:ind w:left="0" w:firstLine="0"/>
        <w:jc w:val="both"/>
        <w:rPr>
          <w:u w:val="none"/>
        </w:rPr>
      </w:pPr>
      <w:r w:rsidRPr="00AE3411">
        <w:rPr>
          <w:u w:val="none"/>
        </w:rPr>
        <w:t>23.</w:t>
      </w:r>
      <w:r w:rsidRPr="00AE3411">
        <w:rPr>
          <w:u w:val="none"/>
        </w:rPr>
        <w:tab/>
        <w:t>Clarification of Bids</w:t>
      </w:r>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23.1</w:t>
      </w:r>
      <w:r w:rsidRPr="002856A1">
        <w:rPr>
          <w:b w:val="0"/>
          <w:spacing w:val="-2"/>
          <w:u w:val="none"/>
        </w:rPr>
        <w:tab/>
        <w:t>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D1C30" w:rsidRDefault="009D1C30" w:rsidP="00987C3B">
      <w:pPr>
        <w:jc w:val="both"/>
      </w:pPr>
    </w:p>
    <w:p w:rsidR="009D1C30" w:rsidRPr="002856A1" w:rsidRDefault="009D1C30" w:rsidP="00C82DCA">
      <w:pPr>
        <w:ind w:left="0" w:firstLine="0"/>
        <w:jc w:val="both"/>
        <w:rPr>
          <w:u w:val="none"/>
        </w:rPr>
      </w:pPr>
      <w:r w:rsidRPr="002856A1">
        <w:rPr>
          <w:u w:val="none"/>
        </w:rPr>
        <w:t>24.</w:t>
      </w:r>
      <w:r w:rsidRPr="002856A1">
        <w:rPr>
          <w:u w:val="none"/>
        </w:rPr>
        <w:tab/>
        <w:t>Preliminary Examination</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24.1</w:t>
      </w:r>
      <w:r w:rsidRPr="002856A1">
        <w:rPr>
          <w:b w:val="0"/>
          <w:spacing w:val="-2"/>
          <w:u w:val="none"/>
        </w:rPr>
        <w:tab/>
        <w:t>The Purchaser will examine the bids to determine whether they are complete, whether any computational errors have been made, whether required sureties have been furnished, whether the documents have been properly signed, and whether the bids are generally in order. Bids from Agents, without proper authorization from the manufacturer as per Section XII, shall be treated as non-responsive.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lastRenderedPageBreak/>
        <w:t>24.1.1</w:t>
      </w:r>
      <w:r w:rsidRPr="002856A1">
        <w:rPr>
          <w:b w:val="0"/>
          <w:spacing w:val="-2"/>
          <w:u w:val="none"/>
        </w:rPr>
        <w:tab/>
        <w:t>Where the Bidder has quoted for more than one schedule, if the bid security furnished is inadequate for all the schedules, the Purchaser shall take the price bid into account only to the extent the bid is secured.  For this purpose, the extent to which the bid is secured shall be determined by evaluating the requirement of bid security to be furnished for the schedule included in the bid (offer) in the serial order of the Schedule of Requirements of the Bidding document.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24.2</w:t>
      </w:r>
      <w:r w:rsidRPr="002856A1">
        <w:rPr>
          <w:b w:val="0"/>
          <w:spacing w:val="-2"/>
          <w:u w:val="none"/>
        </w:rPr>
        <w:tab/>
        <w:t>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supplier does not accept the correction of errors, its bid will be rejected and its bid security may be forfeited.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24.3</w:t>
      </w:r>
      <w:r w:rsidRPr="002856A1">
        <w:rPr>
          <w:b w:val="0"/>
          <w:spacing w:val="-2"/>
          <w:u w:val="none"/>
        </w:rPr>
        <w:tab/>
        <w:t>The Purchaser may waive any minor informality or non-conformity or irregularity in a bid which does not constitute a material deviation, provided such a waiver does not prejudice or affect the relative ranking of any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24.4</w:t>
      </w:r>
      <w:r w:rsidRPr="002856A1">
        <w:rPr>
          <w:b w:val="0"/>
          <w:spacing w:val="-2"/>
          <w:u w:val="none"/>
        </w:rPr>
        <w:tab/>
        <w:t xml:space="preserve">Prior to the detailed evaluation, pursuant to ITB Clause 26, the Purchaser will determine the substantial responsiveness of each bid to the bidding documents. For purposes of these Clauses, a substantially responsive bid is one which conforms to all the terms and conditions of the bidding documents without material deviations. </w:t>
      </w:r>
      <w:proofErr w:type="gramStart"/>
      <w:r w:rsidRPr="002856A1">
        <w:rPr>
          <w:b w:val="0"/>
          <w:spacing w:val="-2"/>
          <w:u w:val="none"/>
        </w:rPr>
        <w:t>Deviations from or objections or reservations to critical provisions such as those concerning Performance Security (GCC Clause 7).</w:t>
      </w:r>
      <w:proofErr w:type="gramEnd"/>
      <w:r w:rsidRPr="002856A1">
        <w:rPr>
          <w:b w:val="0"/>
          <w:spacing w:val="-2"/>
          <w:u w:val="none"/>
        </w:rPr>
        <w:t xml:space="preserve">  Warranty (GCC Clause 15), Force Majeure (GCC Clause 25), Limitation of </w:t>
      </w:r>
      <w:proofErr w:type="gramStart"/>
      <w:r w:rsidRPr="002856A1">
        <w:rPr>
          <w:b w:val="0"/>
          <w:spacing w:val="-2"/>
          <w:u w:val="none"/>
        </w:rPr>
        <w:t>liability  (</w:t>
      </w:r>
      <w:proofErr w:type="gramEnd"/>
      <w:r w:rsidRPr="002856A1">
        <w:rPr>
          <w:b w:val="0"/>
          <w:spacing w:val="-2"/>
          <w:u w:val="none"/>
        </w:rPr>
        <w:t>GCC Clause 29), Applicable law (GCC Clause 31), and Taxes &amp; Duties (GCC Clause 33) will be deemed to be a material deviation. The Purchaser's determination of a bid's responsiveness is to be based on the contents of the bid itself without recourse to extrinsic evidence.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24.5</w:t>
      </w:r>
      <w:r w:rsidRPr="002856A1">
        <w:rPr>
          <w:b w:val="0"/>
          <w:spacing w:val="-2"/>
          <w:u w:val="none"/>
        </w:rPr>
        <w:tab/>
        <w:t>If a bid is not substantially responsive, it will be rejected by the Purchaser and may not subsequently be made responsive by the Bidder by correction of the non-conformity.</w:t>
      </w:r>
    </w:p>
    <w:p w:rsidR="009D1C30" w:rsidRDefault="009D1C30" w:rsidP="00987C3B">
      <w:pPr>
        <w:jc w:val="both"/>
      </w:pPr>
    </w:p>
    <w:p w:rsidR="009D1C30" w:rsidRPr="002856A1" w:rsidRDefault="009D1C30" w:rsidP="00C82DCA">
      <w:pPr>
        <w:ind w:left="0" w:firstLine="0"/>
        <w:jc w:val="both"/>
        <w:rPr>
          <w:u w:val="none"/>
        </w:rPr>
      </w:pPr>
      <w:r w:rsidRPr="002856A1">
        <w:rPr>
          <w:u w:val="none"/>
        </w:rPr>
        <w:t>25.</w:t>
      </w:r>
      <w:r w:rsidRPr="002856A1">
        <w:rPr>
          <w:u w:val="none"/>
        </w:rPr>
        <w:tab/>
        <w:t>Deleted</w:t>
      </w:r>
    </w:p>
    <w:p w:rsidR="009D1C30" w:rsidRDefault="009D1C30" w:rsidP="00987C3B">
      <w:pPr>
        <w:jc w:val="both"/>
      </w:pPr>
    </w:p>
    <w:p w:rsidR="009D1C30" w:rsidRPr="002856A1" w:rsidRDefault="009D1C30" w:rsidP="00C82DCA">
      <w:pPr>
        <w:ind w:left="0" w:firstLine="0"/>
        <w:jc w:val="both"/>
        <w:rPr>
          <w:u w:val="none"/>
        </w:rPr>
      </w:pPr>
      <w:r w:rsidRPr="002856A1">
        <w:rPr>
          <w:u w:val="none"/>
        </w:rPr>
        <w:t>26.</w:t>
      </w:r>
      <w:r w:rsidRPr="002856A1">
        <w:rPr>
          <w:u w:val="none"/>
        </w:rPr>
        <w:tab/>
        <w:t>Evaluation and Comparison of Bids</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26.1</w:t>
      </w:r>
      <w:r w:rsidRPr="002856A1">
        <w:rPr>
          <w:b w:val="0"/>
          <w:spacing w:val="-2"/>
          <w:u w:val="none"/>
        </w:rPr>
        <w:tab/>
        <w:t>The Purchaser will evaluate and compare the bids which have been determined to be substantially responsive, pursuant to ITB Clause 24 for each schedule separately.  No bid will be considered if the complete requirements covered in the schedule is not included in the bid.  However, as stated in Para 11, Bidders are allowed the option to bid for any one or more schedules and to offer discounts for combined schedules.  These discounts will be taken into account in the evaluation of the bids so as to determine the bid or combination of bids offering the lowest evaluated cost for the Purchaser in deciding award(s) for each schedule.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26.2</w:t>
      </w:r>
      <w:r w:rsidRPr="002856A1">
        <w:rPr>
          <w:b w:val="0"/>
          <w:spacing w:val="-2"/>
          <w:u w:val="none"/>
        </w:rPr>
        <w:tab/>
        <w:t>The Purchaser's evaluation of a bid will exclude and not take into account: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t>in the case of goods manufactured in India or goods of foreign origin already located in India, sales and other similar taxes, which will be payable on the goods if a contract is awarded to the Bidder;</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r>
      <w:proofErr w:type="gramStart"/>
      <w:r w:rsidRPr="002856A1">
        <w:rPr>
          <w:b w:val="0"/>
          <w:spacing w:val="-2"/>
          <w:u w:val="none"/>
        </w:rPr>
        <w:t>any</w:t>
      </w:r>
      <w:proofErr w:type="gramEnd"/>
      <w:r w:rsidRPr="002856A1">
        <w:rPr>
          <w:b w:val="0"/>
          <w:spacing w:val="-2"/>
          <w:u w:val="none"/>
        </w:rPr>
        <w:t xml:space="preserve"> allowance for price adjustment during the period of execution of the Contract, if provided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26.3</w:t>
      </w:r>
      <w:r w:rsidRPr="002856A1">
        <w:rPr>
          <w:b w:val="0"/>
          <w:spacing w:val="-2"/>
          <w:u w:val="none"/>
        </w:rPr>
        <w:tab/>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26.4</w:t>
      </w:r>
      <w:r w:rsidRPr="002856A1">
        <w:rPr>
          <w:b w:val="0"/>
          <w:spacing w:val="-2"/>
          <w:u w:val="none"/>
        </w:rPr>
        <w:tab/>
        <w:t>The Purchaser's evaluation of a bid will take into account, in addition to the bid price (Ex-factory/ex-warehouse/off-the-shelf price of the goods offered from within India, such price to include all costs as well as duties and taxes paid or payable on components and raw material incorporated or to be incorporated in the goods, and Excise duty on the finished goods, if payable) and price of incidental services, the following factors, in the manner and to the extent indicated in ITB Clause 26.5 and in the Technical Specifications: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spacing w:val="-2"/>
          <w:u w:val="none"/>
        </w:rPr>
        <w:tab/>
      </w:r>
      <w:proofErr w:type="gramStart"/>
      <w:r w:rsidRPr="002856A1">
        <w:rPr>
          <w:b w:val="0"/>
          <w:spacing w:val="-2"/>
          <w:u w:val="none"/>
        </w:rPr>
        <w:t>cost</w:t>
      </w:r>
      <w:proofErr w:type="gramEnd"/>
      <w:r w:rsidRPr="002856A1">
        <w:rPr>
          <w:b w:val="0"/>
          <w:spacing w:val="-2"/>
          <w:u w:val="none"/>
        </w:rPr>
        <w:t xml:space="preserve"> of inland transportation, insurance and other costs within India incidental to the delivery of the goods to their final destination;</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spacing w:val="-2"/>
          <w:u w:val="none"/>
        </w:rPr>
        <w:tab/>
      </w:r>
      <w:proofErr w:type="gramStart"/>
      <w:r w:rsidRPr="002856A1">
        <w:rPr>
          <w:b w:val="0"/>
          <w:spacing w:val="-2"/>
          <w:u w:val="none"/>
        </w:rPr>
        <w:t>delivery</w:t>
      </w:r>
      <w:proofErr w:type="gramEnd"/>
      <w:r w:rsidRPr="002856A1">
        <w:rPr>
          <w:b w:val="0"/>
          <w:spacing w:val="-2"/>
          <w:u w:val="none"/>
        </w:rPr>
        <w:t xml:space="preserve"> schedule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(c)</w:t>
      </w:r>
      <w:r w:rsidRPr="002856A1">
        <w:rPr>
          <w:b w:val="0"/>
          <w:spacing w:val="-2"/>
          <w:u w:val="none"/>
        </w:rPr>
        <w:tab/>
      </w:r>
      <w:proofErr w:type="gramStart"/>
      <w:r w:rsidRPr="002856A1">
        <w:rPr>
          <w:b w:val="0"/>
          <w:spacing w:val="-2"/>
          <w:u w:val="none"/>
        </w:rPr>
        <w:t>deviations</w:t>
      </w:r>
      <w:proofErr w:type="gramEnd"/>
      <w:r w:rsidRPr="002856A1">
        <w:rPr>
          <w:b w:val="0"/>
          <w:spacing w:val="-2"/>
          <w:u w:val="none"/>
        </w:rPr>
        <w:t xml:space="preserve"> in payment schedule from that specified in the Special Conditions of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cost of components, mandatory spare parts and service;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(e)</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availability in India of spare parts and after-sales services for the goods / equipment offered in the bid;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projected operating and maintenance costs during the life of the equipment;  and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(g)</w:t>
      </w:r>
      <w:r w:rsidRPr="002856A1">
        <w:rPr>
          <w:b w:val="0"/>
          <w:spacing w:val="-2"/>
          <w:u w:val="none"/>
        </w:rPr>
        <w:tab/>
      </w:r>
      <w:proofErr w:type="gramStart"/>
      <w:r w:rsidRPr="002856A1">
        <w:rPr>
          <w:b w:val="0"/>
          <w:spacing w:val="-2"/>
          <w:u w:val="none"/>
        </w:rPr>
        <w:t>the</w:t>
      </w:r>
      <w:proofErr w:type="gramEnd"/>
      <w:r w:rsidRPr="002856A1">
        <w:rPr>
          <w:b w:val="0"/>
          <w:spacing w:val="-2"/>
          <w:u w:val="none"/>
        </w:rPr>
        <w:t xml:space="preserve"> performance and productivity of the equipment offered.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26.5</w:t>
      </w:r>
      <w:r w:rsidRPr="002856A1">
        <w:rPr>
          <w:b w:val="0"/>
          <w:spacing w:val="-2"/>
          <w:u w:val="none"/>
        </w:rPr>
        <w:tab/>
        <w:t>Pursuant to ITB Clause 26.4, one or more of the following evaluation methods will be applied: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(a)</w:t>
      </w:r>
      <w:r w:rsidRPr="002856A1">
        <w:rPr>
          <w:b w:val="0"/>
          <w:i/>
          <w:spacing w:val="-2"/>
          <w:u w:val="none"/>
        </w:rPr>
        <w:tab/>
        <w:t>Inland Transportation, Insurance and Incidentals</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w:t>
      </w:r>
      <w:proofErr w:type="spellStart"/>
      <w:r w:rsidRPr="002856A1">
        <w:rPr>
          <w:b w:val="0"/>
          <w:spacing w:val="-2"/>
          <w:u w:val="none"/>
        </w:rPr>
        <w:t>i</w:t>
      </w:r>
      <w:proofErr w:type="spellEnd"/>
      <w:r w:rsidRPr="002856A1">
        <w:rPr>
          <w:b w:val="0"/>
          <w:spacing w:val="-2"/>
          <w:u w:val="none"/>
        </w:rPr>
        <w:t>)</w:t>
      </w:r>
      <w:r w:rsidRPr="002856A1">
        <w:rPr>
          <w:b w:val="0"/>
          <w:spacing w:val="-2"/>
          <w:u w:val="none"/>
        </w:rPr>
        <w:tab/>
        <w:t>Inland transportation, insurance and other incidentals for delivery of goods to the final destination as stated in ITB Clause 11.2 (iii).</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The above costs will be added to the bid price.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(b)</w:t>
      </w:r>
      <w:r w:rsidRPr="002856A1">
        <w:rPr>
          <w:b w:val="0"/>
          <w:i/>
          <w:spacing w:val="-2"/>
          <w:u w:val="none"/>
        </w:rPr>
        <w:tab/>
        <w:t>Delivery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20"/>
          <w:tab w:val="left" w:pos="2760"/>
          <w:tab w:val="left" w:pos="3480"/>
          <w:tab w:val="left" w:pos="4200"/>
        </w:tabs>
        <w:ind w:left="1640" w:hanging="1640"/>
        <w:jc w:val="both"/>
        <w:rPr>
          <w:b w:val="0"/>
          <w:spacing w:val="-2"/>
          <w:u w:val="none"/>
        </w:rPr>
      </w:pPr>
      <w:r w:rsidRPr="002856A1">
        <w:rPr>
          <w:b w:val="0"/>
          <w:spacing w:val="-2"/>
          <w:u w:val="none"/>
        </w:rPr>
        <w:tab/>
      </w:r>
      <w:r w:rsidRPr="002856A1">
        <w:rPr>
          <w:b w:val="0"/>
          <w:spacing w:val="-2"/>
          <w:u w:val="none"/>
        </w:rPr>
        <w:tab/>
      </w:r>
      <w:r w:rsidR="00C82DCA">
        <w:rPr>
          <w:b w:val="0"/>
          <w:spacing w:val="-2"/>
          <w:u w:val="none"/>
        </w:rPr>
        <w:tab/>
      </w:r>
      <w:r w:rsidRPr="002856A1">
        <w:rPr>
          <w:b w:val="0"/>
          <w:spacing w:val="-2"/>
          <w:u w:val="none"/>
        </w:rPr>
        <w:t>(</w:t>
      </w:r>
      <w:proofErr w:type="spellStart"/>
      <w:r w:rsidRPr="002856A1">
        <w:rPr>
          <w:b w:val="0"/>
          <w:spacing w:val="-2"/>
          <w:u w:val="none"/>
        </w:rPr>
        <w:t>i</w:t>
      </w:r>
      <w:proofErr w:type="spellEnd"/>
      <w:r w:rsidRPr="002856A1">
        <w:rPr>
          <w:b w:val="0"/>
          <w:spacing w:val="-2"/>
          <w:u w:val="none"/>
        </w:rPr>
        <w:t>)</w:t>
      </w:r>
      <w:r w:rsidRPr="002856A1">
        <w:rPr>
          <w:b w:val="0"/>
          <w:spacing w:val="-2"/>
          <w:u w:val="none"/>
        </w:rPr>
        <w:tab/>
        <w:t xml:space="preserve">The Purchaser requires that the goods under the Invitation for Bids shall be delivered at the time specified in the Schedule of Requirements.  The estimated time of arrival of the goods at the project site should be calculated for each bid after allowing for reasonable transportation time. Treating the date as per schedule of requirements as the base, a delivery "adjustment" will be calculated for other bids at 2% of the ex-factory price including excise duty for each month of delay beyond the base and this will be added to the bid price for evaluation.  No credit will be given to earlier deliveries and bids offering delivery </w:t>
      </w:r>
      <w:proofErr w:type="gramStart"/>
      <w:r w:rsidRPr="002856A1">
        <w:rPr>
          <w:b w:val="0"/>
          <w:spacing w:val="-2"/>
          <w:u w:val="none"/>
        </w:rPr>
        <w:t>beyond .....</w:t>
      </w:r>
      <w:proofErr w:type="gramEnd"/>
      <w:r w:rsidRPr="002856A1">
        <w:rPr>
          <w:b w:val="0"/>
          <w:spacing w:val="-2"/>
          <w:u w:val="none"/>
        </w:rPr>
        <w:t xml:space="preserve"> </w:t>
      </w:r>
      <w:proofErr w:type="gramStart"/>
      <w:r w:rsidRPr="002856A1">
        <w:rPr>
          <w:b w:val="0"/>
          <w:spacing w:val="-2"/>
          <w:u w:val="none"/>
        </w:rPr>
        <w:t>months</w:t>
      </w:r>
      <w:proofErr w:type="gramEnd"/>
      <w:r w:rsidRPr="002856A1">
        <w:rPr>
          <w:b w:val="0"/>
          <w:spacing w:val="-2"/>
          <w:u w:val="none"/>
        </w:rPr>
        <w:t xml:space="preserve"> of stipulated delivery period will be treated as unresponsive.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r w:rsidRPr="002856A1">
        <w:rPr>
          <w:b w:val="0"/>
          <w:spacing w:val="-2"/>
          <w:u w:val="none"/>
        </w:rPr>
        <w:t xml:space="preserve"> </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 xml:space="preserve">(c) </w:t>
      </w:r>
      <w:r w:rsidRPr="002856A1">
        <w:rPr>
          <w:b w:val="0"/>
          <w:i/>
          <w:spacing w:val="-2"/>
          <w:u w:val="none"/>
        </w:rPr>
        <w:tab/>
        <w:t>Deviation in Payment Schedule</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C82DCA"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(d)</w:t>
      </w:r>
      <w:r w:rsidRPr="002856A1">
        <w:rPr>
          <w:b w:val="0"/>
          <w:i/>
          <w:spacing w:val="-2"/>
          <w:u w:val="none"/>
        </w:rPr>
        <w:tab/>
        <w:t>Cost of Spare Parts</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Pr="002856A1"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640" w:hanging="164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(e)</w:t>
      </w:r>
      <w:r w:rsidRPr="002856A1">
        <w:rPr>
          <w:b w:val="0"/>
          <w:spacing w:val="-2"/>
          <w:u w:val="none"/>
        </w:rPr>
        <w:tab/>
        <w:t>S</w:t>
      </w:r>
      <w:r w:rsidRPr="002856A1">
        <w:rPr>
          <w:b w:val="0"/>
          <w:i/>
          <w:spacing w:val="-2"/>
          <w:u w:val="none"/>
        </w:rPr>
        <w:t>pare Parts and After Sales Service Facilities in India</w:t>
      </w:r>
      <w:r w:rsidRPr="002856A1">
        <w:rPr>
          <w:b w:val="0"/>
          <w:spacing w:val="-2"/>
          <w:u w:val="none"/>
        </w:rPr>
        <w: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The cost to the Purchaser of establishing the minimum service facilities and parts inventories, as outlined elsewhere in the bidding documents, if quoted separately, shall be added to the bid price.</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C82DCA">
        <w:rPr>
          <w:b w:val="0"/>
          <w:spacing w:val="-2"/>
          <w:u w:val="none"/>
        </w:rPr>
        <w:tab/>
      </w:r>
      <w:r w:rsidRPr="002856A1">
        <w:rPr>
          <w:b w:val="0"/>
          <w:spacing w:val="-2"/>
          <w:u w:val="none"/>
        </w:rPr>
        <w:t>(f)</w:t>
      </w:r>
      <w:r w:rsidRPr="002856A1">
        <w:rPr>
          <w:b w:val="0"/>
          <w:i/>
          <w:spacing w:val="-2"/>
          <w:u w:val="none"/>
        </w:rPr>
        <w:tab/>
        <w:t>Operating and Maintenance Costs</w:t>
      </w:r>
      <w:r w:rsidRPr="002856A1">
        <w:rPr>
          <w:b w:val="0"/>
          <w:spacing w:val="-2"/>
          <w:u w:val="none"/>
        </w:rPr>
        <w:t>:</w:t>
      </w:r>
    </w:p>
    <w:p w:rsidR="002856A1" w:rsidRPr="002856A1" w:rsidRDefault="002856A1" w:rsidP="00987C3B">
      <w:pPr>
        <w:tabs>
          <w:tab w:val="left" w:pos="-1440"/>
          <w:tab w:val="left" w:pos="-980"/>
          <w:tab w:val="left" w:pos="-620"/>
          <w:tab w:val="left" w:pos="-260"/>
          <w:tab w:val="left" w:pos="1170"/>
          <w:tab w:val="left" w:pos="1640"/>
          <w:tab w:val="left" w:pos="2760"/>
          <w:tab w:val="left" w:pos="3480"/>
          <w:tab w:val="left" w:pos="4200"/>
        </w:tabs>
        <w:jc w:val="both"/>
        <w:rPr>
          <w:b w:val="0"/>
          <w:spacing w:val="-2"/>
          <w:u w:val="none"/>
        </w:rPr>
      </w:pPr>
    </w:p>
    <w:p w:rsidR="00C82DCA"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spacing w:val="-2"/>
          <w:u w:val="none"/>
        </w:rPr>
      </w:pPr>
      <w:r w:rsidRPr="002856A1">
        <w:rPr>
          <w:b w:val="0"/>
          <w:spacing w:val="-2"/>
          <w:u w:val="none"/>
        </w:rPr>
        <w:tab/>
      </w:r>
      <w:r w:rsidR="00C82DCA">
        <w:rPr>
          <w:b w:val="0"/>
          <w:spacing w:val="-2"/>
          <w:u w:val="none"/>
        </w:rPr>
        <w:tab/>
      </w:r>
      <w:r w:rsidR="00C82DCA" w:rsidRPr="00C82DCA">
        <w:rPr>
          <w:spacing w:val="-2"/>
          <w:u w:val="none"/>
        </w:rPr>
        <w:t>Deleted</w:t>
      </w:r>
    </w:p>
    <w:p w:rsidR="002856A1" w:rsidRPr="002856A1" w:rsidRDefault="002856A1" w:rsidP="00C82DCA">
      <w:pPr>
        <w:tabs>
          <w:tab w:val="left" w:pos="-1440"/>
          <w:tab w:val="left" w:pos="-980"/>
          <w:tab w:val="left" w:pos="-620"/>
          <w:tab w:val="left" w:pos="-260"/>
          <w:tab w:val="left" w:pos="1170"/>
          <w:tab w:val="left" w:pos="1640"/>
          <w:tab w:val="left" w:pos="2760"/>
          <w:tab w:val="left" w:pos="3480"/>
          <w:tab w:val="left" w:pos="4200"/>
        </w:tabs>
        <w:ind w:left="1170" w:hanging="1170"/>
        <w:jc w:val="both"/>
        <w:rPr>
          <w:b w:val="0"/>
          <w:spacing w:val="-2"/>
          <w:u w:val="none"/>
        </w:rPr>
      </w:pPr>
      <w:r w:rsidRPr="002856A1">
        <w:rPr>
          <w:b w:val="0"/>
          <w:spacing w:val="-2"/>
          <w:u w:val="none"/>
        </w:rPr>
        <w:tab/>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ab/>
      </w:r>
      <w:r w:rsidR="00987C3B">
        <w:rPr>
          <w:b w:val="0"/>
          <w:spacing w:val="-2"/>
          <w:u w:val="none"/>
        </w:rPr>
        <w:tab/>
      </w:r>
      <w:r w:rsidRPr="002856A1">
        <w:rPr>
          <w:b w:val="0"/>
          <w:spacing w:val="-2"/>
          <w:u w:val="none"/>
        </w:rPr>
        <w:t>(g)</w:t>
      </w:r>
      <w:r w:rsidRPr="002856A1">
        <w:rPr>
          <w:b w:val="0"/>
          <w:i/>
          <w:spacing w:val="-2"/>
          <w:u w:val="none"/>
        </w:rPr>
        <w:tab/>
        <w:t>Performance and Productivity of the Equipment</w:t>
      </w:r>
      <w:r w:rsidRPr="002856A1">
        <w:rPr>
          <w:b w:val="0"/>
          <w:spacing w:val="-2"/>
          <w:u w:val="none"/>
        </w:rPr>
        <w:t>:</w:t>
      </w: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9D1C30" w:rsidRDefault="002856A1"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rPr>
          <w:spacing w:val="-2"/>
          <w:u w:val="none"/>
        </w:rPr>
      </w:pPr>
      <w:r w:rsidRPr="002856A1">
        <w:rPr>
          <w:b w:val="0"/>
          <w:spacing w:val="-2"/>
          <w:u w:val="none"/>
        </w:rPr>
        <w:tab/>
      </w:r>
      <w:r w:rsidRPr="002856A1">
        <w:rPr>
          <w:b w:val="0"/>
          <w:spacing w:val="-2"/>
          <w:u w:val="none"/>
        </w:rPr>
        <w:tab/>
      </w:r>
      <w:r w:rsidR="00C82DCA">
        <w:rPr>
          <w:b w:val="0"/>
          <w:spacing w:val="-2"/>
          <w:u w:val="none"/>
        </w:rPr>
        <w:tab/>
      </w:r>
      <w:r w:rsidR="00C82DCA" w:rsidRPr="00C82DCA">
        <w:rPr>
          <w:spacing w:val="-2"/>
          <w:u w:val="none"/>
        </w:rPr>
        <w:t>Deleted</w:t>
      </w:r>
    </w:p>
    <w:p w:rsidR="00C82DCA" w:rsidRDefault="00C82DCA" w:rsidP="00C82DCA">
      <w:pPr>
        <w:keepLines/>
        <w:tabs>
          <w:tab w:val="left" w:pos="-1440"/>
          <w:tab w:val="left" w:pos="-980"/>
          <w:tab w:val="left" w:pos="-620"/>
          <w:tab w:val="left" w:pos="-260"/>
          <w:tab w:val="left" w:pos="600"/>
          <w:tab w:val="left" w:pos="1160"/>
          <w:tab w:val="left" w:pos="1640"/>
          <w:tab w:val="left" w:pos="2760"/>
          <w:tab w:val="left" w:pos="3480"/>
          <w:tab w:val="left" w:pos="4200"/>
        </w:tabs>
        <w:ind w:left="1160" w:hanging="1160"/>
        <w:jc w:val="both"/>
      </w:pPr>
    </w:p>
    <w:p w:rsidR="009D1C30" w:rsidRPr="002856A1" w:rsidRDefault="009D1C30" w:rsidP="008C6F09">
      <w:pPr>
        <w:ind w:left="0" w:firstLine="0"/>
        <w:jc w:val="both"/>
        <w:rPr>
          <w:u w:val="none"/>
        </w:rPr>
      </w:pPr>
      <w:r w:rsidRPr="002856A1">
        <w:rPr>
          <w:u w:val="none"/>
        </w:rPr>
        <w:t>27.</w:t>
      </w:r>
      <w:r w:rsidRPr="002856A1">
        <w:rPr>
          <w:u w:val="none"/>
        </w:rPr>
        <w:tab/>
        <w:t>Deleted.</w:t>
      </w:r>
    </w:p>
    <w:p w:rsidR="009D1C30" w:rsidRDefault="009D1C30" w:rsidP="00987C3B">
      <w:pPr>
        <w:jc w:val="both"/>
      </w:pPr>
    </w:p>
    <w:p w:rsidR="009D1C30" w:rsidRPr="002856A1" w:rsidRDefault="009D1C30" w:rsidP="008C6F09">
      <w:pPr>
        <w:ind w:left="0" w:firstLine="0"/>
        <w:jc w:val="both"/>
        <w:rPr>
          <w:u w:val="none"/>
        </w:rPr>
      </w:pPr>
      <w:r w:rsidRPr="002856A1">
        <w:rPr>
          <w:u w:val="none"/>
        </w:rPr>
        <w:t>28.</w:t>
      </w:r>
      <w:r w:rsidRPr="002856A1">
        <w:rPr>
          <w:u w:val="none"/>
        </w:rPr>
        <w:tab/>
        <w:t>Contacting the Purchaser</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28.1</w:t>
      </w:r>
      <w:r w:rsidRPr="002856A1">
        <w:rPr>
          <w:b w:val="0"/>
          <w:spacing w:val="-2"/>
          <w:u w:val="none"/>
        </w:rPr>
        <w:tab/>
        <w:t>Subject to ITB Clause 23, no Bidder shall contact the Purchaser on any matter relating to its bid, from the time of the bid opening to the time the Contract is awarded.  If the bidder wishes to bring additional information to the notice of the purchaser, it should do so in writing.</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28.2</w:t>
      </w:r>
      <w:r w:rsidRPr="002856A1">
        <w:rPr>
          <w:b w:val="0"/>
          <w:spacing w:val="-2"/>
          <w:u w:val="none"/>
        </w:rPr>
        <w:tab/>
        <w:t>Any effort by a Bidder to influence the Purchaser in its decisions on bid evaluation, bid comparison or contract award may result in rejection of the Bidder's bid.</w:t>
      </w:r>
    </w:p>
    <w:p w:rsidR="009D1C30" w:rsidRDefault="009D1C30" w:rsidP="00987C3B">
      <w:pPr>
        <w:jc w:val="both"/>
      </w:pPr>
    </w:p>
    <w:p w:rsidR="008B2D70" w:rsidRDefault="008B2D70" w:rsidP="00987C3B"/>
    <w:p w:rsidR="009D1C30" w:rsidRDefault="009D1C30" w:rsidP="00987C3B">
      <w:r>
        <w:t>F. Award of Contract</w:t>
      </w:r>
    </w:p>
    <w:p w:rsidR="009D1C30" w:rsidRDefault="009D1C30" w:rsidP="00987C3B">
      <w:pPr>
        <w:jc w:val="both"/>
      </w:pPr>
    </w:p>
    <w:p w:rsidR="009D1C30" w:rsidRPr="002856A1" w:rsidRDefault="009D1C30" w:rsidP="00C82DCA">
      <w:pPr>
        <w:ind w:left="0" w:firstLine="0"/>
        <w:jc w:val="both"/>
        <w:rPr>
          <w:u w:val="none"/>
        </w:rPr>
      </w:pPr>
      <w:r w:rsidRPr="002856A1">
        <w:rPr>
          <w:u w:val="none"/>
        </w:rPr>
        <w:t>29.</w:t>
      </w:r>
      <w:r w:rsidRPr="002856A1">
        <w:rPr>
          <w:u w:val="none"/>
        </w:rPr>
        <w:tab/>
      </w:r>
      <w:proofErr w:type="spellStart"/>
      <w:r w:rsidRPr="002856A1">
        <w:rPr>
          <w:u w:val="none"/>
        </w:rPr>
        <w:t>Postqualification</w:t>
      </w:r>
      <w:proofErr w:type="spellEnd"/>
    </w:p>
    <w:p w:rsidR="009D1C30" w:rsidRDefault="009D1C30" w:rsidP="00987C3B">
      <w:pPr>
        <w:jc w:val="both"/>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29.1</w:t>
      </w:r>
      <w:r w:rsidRPr="002856A1">
        <w:rPr>
          <w:b w:val="0"/>
          <w:spacing w:val="-2"/>
          <w:u w:val="none"/>
        </w:rPr>
        <w:tab/>
        <w:t xml:space="preserve">In the absence of prequalification, the Purchaser will determine to its satisfaction whether the Bidder that is selected as having submitted the lowest evaluated responsive bid meets the criteria specified in ITB Clause 13.3 (b) </w:t>
      </w:r>
      <w:proofErr w:type="gramStart"/>
      <w:r w:rsidRPr="002856A1">
        <w:rPr>
          <w:b w:val="0"/>
          <w:spacing w:val="-2"/>
          <w:u w:val="none"/>
        </w:rPr>
        <w:t>and  is</w:t>
      </w:r>
      <w:proofErr w:type="gramEnd"/>
      <w:r w:rsidRPr="002856A1">
        <w:rPr>
          <w:b w:val="0"/>
          <w:spacing w:val="-2"/>
          <w:u w:val="none"/>
        </w:rPr>
        <w:t xml:space="preserve"> qualified to perform the contract satisfactorily.</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29.2</w:t>
      </w:r>
      <w:r w:rsidRPr="002856A1">
        <w:rPr>
          <w:b w:val="0"/>
          <w:spacing w:val="-2"/>
          <w:u w:val="none"/>
        </w:rPr>
        <w:tab/>
        <w:t>The determination will take into account the Bidder's financial, technical and production capabilities. It will be based upon an examination of the documentary evidence of the Bidder's qualifications submitted by the Bidder, pursuant to ITB Clause 13, as well as such other information as the Purchaser deems necessary and appropriate.</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29.3</w:t>
      </w:r>
      <w:r w:rsidRPr="002856A1">
        <w:rPr>
          <w:b w:val="0"/>
          <w:spacing w:val="-2"/>
          <w:u w:val="none"/>
        </w:rPr>
        <w:tab/>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30.</w:t>
      </w:r>
      <w:r w:rsidRPr="002856A1">
        <w:rPr>
          <w:u w:val="none"/>
        </w:rPr>
        <w:tab/>
        <w:t>Award Criteria</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30.1</w:t>
      </w:r>
      <w:r w:rsidRPr="002856A1">
        <w:rPr>
          <w:b w:val="0"/>
          <w:spacing w:val="-2"/>
          <w:u w:val="none"/>
        </w:rPr>
        <w:tab/>
        <w:t>Subject to ITB Clause 32, 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D1C30" w:rsidRDefault="009D1C30" w:rsidP="00987C3B">
      <w:pPr>
        <w:jc w:val="both"/>
      </w:pPr>
    </w:p>
    <w:p w:rsidR="009D1C30" w:rsidRPr="002856A1" w:rsidRDefault="009D1C30" w:rsidP="00C82DCA">
      <w:pPr>
        <w:ind w:left="0" w:firstLine="0"/>
        <w:jc w:val="both"/>
        <w:rPr>
          <w:u w:val="none"/>
        </w:rPr>
      </w:pPr>
      <w:r w:rsidRPr="002856A1">
        <w:rPr>
          <w:u w:val="none"/>
        </w:rPr>
        <w:t>31.</w:t>
      </w:r>
      <w:r w:rsidRPr="002856A1">
        <w:rPr>
          <w:u w:val="none"/>
        </w:rPr>
        <w:tab/>
        <w:t>Purchaser's right to vary Quantities at Time of Award</w:t>
      </w:r>
    </w:p>
    <w:p w:rsidR="009D1C30" w:rsidRDefault="009D1C30" w:rsidP="00987C3B">
      <w:pPr>
        <w:jc w:val="both"/>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31.1</w:t>
      </w:r>
      <w:r w:rsidRPr="002856A1">
        <w:rPr>
          <w:b w:val="0"/>
          <w:spacing w:val="-2"/>
          <w:u w:val="none"/>
        </w:rPr>
        <w:tab/>
        <w:t>The Purchaser reserves the right at the time of Contract award to increase or decrease by up to 15 percent of the quantity of goods and services originally specified in the Schedule of Requirements without any change in unit price or other terms and conditions.</w:t>
      </w:r>
    </w:p>
    <w:p w:rsidR="009D1C30" w:rsidRDefault="009D1C30" w:rsidP="00987C3B">
      <w:pPr>
        <w:jc w:val="both"/>
      </w:pPr>
    </w:p>
    <w:p w:rsidR="009D1C30" w:rsidRDefault="009D1C30" w:rsidP="00C82DCA">
      <w:pPr>
        <w:ind w:left="0" w:firstLine="0"/>
        <w:jc w:val="both"/>
        <w:rPr>
          <w:u w:val="none"/>
        </w:rPr>
      </w:pPr>
      <w:r w:rsidRPr="002856A1">
        <w:rPr>
          <w:u w:val="none"/>
        </w:rPr>
        <w:t>32.</w:t>
      </w:r>
      <w:r w:rsidRPr="002856A1">
        <w:rPr>
          <w:u w:val="none"/>
        </w:rPr>
        <w:tab/>
        <w:t>Purchaser's Right to Accept Any Bid and to Reject Any or All Bids</w:t>
      </w:r>
    </w:p>
    <w:p w:rsidR="002856A1" w:rsidRPr="002856A1" w:rsidRDefault="002856A1" w:rsidP="00987C3B">
      <w:pPr>
        <w:jc w:val="both"/>
        <w:rPr>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32.1</w:t>
      </w:r>
      <w:r w:rsidRPr="002856A1">
        <w:rPr>
          <w:b w:val="0"/>
          <w:spacing w:val="-2"/>
          <w:u w:val="none"/>
        </w:rPr>
        <w:tab/>
        <w:t>The Purchaser reserves the right to accept or reject any bid, and to annul the bidding process and reject all bids at any time prior to contract award, without thereby incurring any liability to the affected Bidder or bidders.</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33.</w:t>
      </w:r>
      <w:r w:rsidRPr="002856A1">
        <w:rPr>
          <w:spacing w:val="-2"/>
          <w:u w:val="none"/>
        </w:rPr>
        <w:tab/>
        <w:t>Notification of Award</w:t>
      </w: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33.1</w:t>
      </w:r>
      <w:r w:rsidRPr="002856A1">
        <w:rPr>
          <w:b w:val="0"/>
          <w:spacing w:val="-2"/>
          <w:u w:val="none"/>
        </w:rPr>
        <w:tab/>
        <w:t>Prior to the expiration of the period of bid validity, the Purchaser will notify the successful bidder in writing by registered letter or by cable/telex or fax, to be confirmed in writing by registered letter, that its bid has been accepted.</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33.2</w:t>
      </w:r>
      <w:r w:rsidRPr="002856A1">
        <w:rPr>
          <w:b w:val="0"/>
          <w:spacing w:val="-2"/>
          <w:u w:val="none"/>
        </w:rPr>
        <w:tab/>
        <w:t>The notification of award will constitute the formation of the Contract.</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33.3</w:t>
      </w:r>
      <w:r w:rsidRPr="002856A1">
        <w:rPr>
          <w:b w:val="0"/>
          <w:spacing w:val="-2"/>
          <w:u w:val="none"/>
        </w:rPr>
        <w:tab/>
        <w:t>Upon the successful Bidder's furnishing of performance security pursuant to ITB Clause 35, the Purchaser will promptly notify the name of the winning bidder to each unsuccessful Bidder and will discharge its bid security, pursuant to ITB Clause 15.</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33.4</w:t>
      </w:r>
      <w:r w:rsidRPr="002856A1">
        <w:rPr>
          <w:b w:val="0"/>
          <w:spacing w:val="-2"/>
          <w:u w:val="none"/>
        </w:rPr>
        <w:tab/>
        <w:t xml:space="preserve">If, after notification of award, a Bidder wishes to ascertain the grounds on which its bid was not selected, it should address </w:t>
      </w:r>
      <w:proofErr w:type="spellStart"/>
      <w:proofErr w:type="gramStart"/>
      <w:r w:rsidRPr="002856A1">
        <w:rPr>
          <w:b w:val="0"/>
          <w:spacing w:val="-2"/>
          <w:u w:val="none"/>
        </w:rPr>
        <w:t>it’s</w:t>
      </w:r>
      <w:proofErr w:type="spellEnd"/>
      <w:proofErr w:type="gramEnd"/>
      <w:r w:rsidRPr="002856A1">
        <w:rPr>
          <w:b w:val="0"/>
          <w:spacing w:val="-2"/>
          <w:u w:val="none"/>
        </w:rPr>
        <w:t xml:space="preserve"> request to the Purchaser.  The Purchaser will promptly respond in writing to the unsuccessful Bidder.</w:t>
      </w:r>
    </w:p>
    <w:p w:rsidR="00D75E94" w:rsidRPr="002856A1" w:rsidRDefault="00D75E94"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t>34.</w:t>
      </w:r>
      <w:r w:rsidRPr="002856A1">
        <w:rPr>
          <w:spacing w:val="-2"/>
          <w:u w:val="none"/>
        </w:rPr>
        <w:tab/>
      </w:r>
      <w:r w:rsidR="00C82DCA">
        <w:rPr>
          <w:spacing w:val="-2"/>
          <w:u w:val="none"/>
        </w:rPr>
        <w:tab/>
      </w:r>
      <w:r w:rsidRPr="002856A1">
        <w:rPr>
          <w:spacing w:val="-2"/>
          <w:u w:val="none"/>
        </w:rPr>
        <w:t>Signing of Contract</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34.1</w:t>
      </w:r>
      <w:r w:rsidRPr="002856A1">
        <w:rPr>
          <w:b w:val="0"/>
          <w:spacing w:val="-2"/>
          <w:u w:val="none"/>
        </w:rPr>
        <w:tab/>
        <w:t>At the same time as the Purchaser notifies the successful bidder that its bid has been accepted, the Purchaser will send the bidder the Contract Form provided in the bidding documents, incorporating all agreements between the parties.</w:t>
      </w: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jc w:val="both"/>
        <w:rPr>
          <w:b w:val="0"/>
          <w:spacing w:val="-2"/>
          <w:u w:val="none"/>
        </w:rPr>
      </w:pPr>
    </w:p>
    <w:p w:rsidR="002856A1" w:rsidRPr="002856A1" w:rsidRDefault="002856A1" w:rsidP="00987C3B">
      <w:pPr>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34.2</w:t>
      </w:r>
      <w:r w:rsidRPr="002856A1">
        <w:rPr>
          <w:b w:val="0"/>
          <w:spacing w:val="-2"/>
          <w:u w:val="none"/>
        </w:rPr>
        <w:tab/>
        <w:t>Within 21 days of receipt of the Contract Form, the successful bidder shall sign and date the Contract and return it to the Purchaser.</w:t>
      </w:r>
    </w:p>
    <w:p w:rsidR="009D1C30" w:rsidRDefault="009D1C30" w:rsidP="00987C3B">
      <w:pPr>
        <w:jc w:val="both"/>
      </w:pPr>
    </w:p>
    <w:p w:rsidR="002856A1" w:rsidRP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spacing w:val="-2"/>
          <w:u w:val="none"/>
        </w:rPr>
      </w:pPr>
      <w:r w:rsidRPr="002856A1">
        <w:rPr>
          <w:spacing w:val="-2"/>
          <w:u w:val="none"/>
        </w:rPr>
        <w:lastRenderedPageBreak/>
        <w:t>35.</w:t>
      </w:r>
      <w:r w:rsidRPr="002856A1">
        <w:rPr>
          <w:spacing w:val="-2"/>
          <w:u w:val="none"/>
        </w:rPr>
        <w:tab/>
        <w:t>Performance Security</w:t>
      </w:r>
    </w:p>
    <w:p w:rsidR="002856A1" w:rsidRDefault="002856A1" w:rsidP="00987C3B">
      <w:pPr>
        <w:keepNext/>
        <w:keepLines/>
        <w:tabs>
          <w:tab w:val="left" w:pos="-1440"/>
          <w:tab w:val="left" w:pos="-980"/>
          <w:tab w:val="left" w:pos="-620"/>
          <w:tab w:val="left" w:pos="-260"/>
          <w:tab w:val="left" w:pos="600"/>
          <w:tab w:val="left" w:pos="1160"/>
          <w:tab w:val="left" w:pos="1640"/>
          <w:tab w:val="left" w:pos="2760"/>
          <w:tab w:val="left" w:pos="3480"/>
          <w:tab w:val="left" w:pos="4200"/>
        </w:tabs>
        <w:jc w:val="both"/>
        <w:rPr>
          <w:spacing w:val="-2"/>
        </w:rPr>
      </w:pPr>
    </w:p>
    <w:p w:rsidR="002856A1" w:rsidRPr="002856A1" w:rsidRDefault="002856A1" w:rsidP="00AC6509">
      <w:pPr>
        <w:keepNext/>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35.1</w:t>
      </w:r>
      <w:r w:rsidRPr="002856A1">
        <w:rPr>
          <w:b w:val="0"/>
          <w:spacing w:val="-2"/>
          <w:u w:val="none"/>
        </w:rPr>
        <w:tab/>
        <w:t>Within 21 days of the receipt of notification of award from the Purchaser, the successful Bidder shall furnish the performance security in accordance with the Conditions of Contract, in the Performance Security Form provided in the bidding documents or in another form acceptable to the Purchaser.</w:t>
      </w:r>
    </w:p>
    <w:p w:rsidR="002856A1" w:rsidRDefault="002856A1"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r w:rsidRPr="002856A1">
        <w:rPr>
          <w:b w:val="0"/>
          <w:spacing w:val="-2"/>
          <w:u w:val="none"/>
        </w:rPr>
        <w:t>35.2</w:t>
      </w:r>
      <w:r w:rsidRPr="002856A1">
        <w:rPr>
          <w:b w:val="0"/>
          <w:spacing w:val="-2"/>
          <w:u w:val="none"/>
        </w:rPr>
        <w:tab/>
        <w:t xml:space="preserve">Failure of the successful bidder to comply with the requirement of ITB Clause 34.2 or ITB Clause 35.1 shall constitute sufficient grounds for the annulment of the award and forfeiture of the bid security, in which event the Purchaser may make the award to the next lowest evaluated bidder or call for new bids. </w:t>
      </w:r>
    </w:p>
    <w:p w:rsidR="00C82DCA" w:rsidRPr="002856A1" w:rsidRDefault="00C82DCA" w:rsidP="00987C3B">
      <w:pPr>
        <w:keepLines/>
        <w:tabs>
          <w:tab w:val="left" w:pos="-1440"/>
          <w:tab w:val="left" w:pos="-980"/>
          <w:tab w:val="left" w:pos="-620"/>
          <w:tab w:val="left" w:pos="-260"/>
          <w:tab w:val="left" w:pos="600"/>
          <w:tab w:val="left" w:pos="1160"/>
          <w:tab w:val="left" w:pos="1640"/>
          <w:tab w:val="left" w:pos="2760"/>
          <w:tab w:val="left" w:pos="3480"/>
          <w:tab w:val="left" w:pos="4200"/>
        </w:tabs>
        <w:ind w:left="600" w:hanging="600"/>
        <w:jc w:val="both"/>
        <w:rPr>
          <w:b w:val="0"/>
          <w:spacing w:val="-2"/>
          <w:u w:val="none"/>
        </w:rPr>
      </w:pPr>
    </w:p>
    <w:p w:rsidR="00366CF3" w:rsidRPr="002856A1" w:rsidRDefault="009D1C30" w:rsidP="00366CF3">
      <w:pPr>
        <w:ind w:left="0" w:firstLine="0"/>
        <w:jc w:val="both"/>
        <w:rPr>
          <w:u w:val="none"/>
        </w:rPr>
      </w:pPr>
      <w:r w:rsidRPr="002856A1">
        <w:rPr>
          <w:u w:val="none"/>
        </w:rPr>
        <w:t>36</w:t>
      </w:r>
      <w:r w:rsidRPr="002856A1">
        <w:rPr>
          <w:u w:val="none"/>
        </w:rPr>
        <w:tab/>
      </w:r>
      <w:r w:rsidR="00366CF3" w:rsidRPr="002856A1">
        <w:rPr>
          <w:u w:val="none"/>
        </w:rPr>
        <w:t>Corrupt or Fraudulent Practices</w:t>
      </w:r>
    </w:p>
    <w:p w:rsidR="00366CF3" w:rsidRDefault="00366CF3" w:rsidP="00366CF3">
      <w:pPr>
        <w:tabs>
          <w:tab w:val="left" w:pos="720"/>
        </w:tabs>
        <w:spacing w:line="276" w:lineRule="auto"/>
        <w:ind w:left="720" w:hanging="720"/>
        <w:jc w:val="both"/>
        <w:rPr>
          <w:b w:val="0"/>
          <w:spacing w:val="-2"/>
          <w:u w:val="none"/>
        </w:rPr>
      </w:pPr>
    </w:p>
    <w:p w:rsidR="00366CF3" w:rsidRPr="002856A1" w:rsidRDefault="00366CF3" w:rsidP="00366CF3">
      <w:pPr>
        <w:tabs>
          <w:tab w:val="left" w:pos="720"/>
        </w:tabs>
        <w:spacing w:after="220" w:line="276" w:lineRule="auto"/>
        <w:ind w:left="720" w:hanging="720"/>
        <w:jc w:val="both"/>
        <w:rPr>
          <w:b w:val="0"/>
          <w:color w:val="000000"/>
          <w:u w:val="none"/>
        </w:rPr>
      </w:pPr>
      <w:r w:rsidRPr="002856A1">
        <w:rPr>
          <w:b w:val="0"/>
          <w:spacing w:val="-2"/>
          <w:u w:val="none"/>
        </w:rPr>
        <w:t>36.1</w:t>
      </w:r>
      <w:r w:rsidRPr="002856A1">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1"/>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366CF3" w:rsidRDefault="00366CF3" w:rsidP="00366CF3">
      <w:pPr>
        <w:tabs>
          <w:tab w:val="left" w:pos="720"/>
        </w:tabs>
        <w:spacing w:line="0" w:lineRule="atLeast"/>
        <w:jc w:val="both"/>
        <w:rPr>
          <w:b w:val="0"/>
          <w:color w:val="000000"/>
          <w:u w:val="none"/>
        </w:rPr>
      </w:pPr>
      <w:r w:rsidRPr="002856A1">
        <w:rPr>
          <w:b w:val="0"/>
          <w:color w:val="000000"/>
          <w:u w:val="none"/>
        </w:rPr>
        <w:tab/>
      </w:r>
      <w:r>
        <w:rPr>
          <w:b w:val="0"/>
          <w:color w:val="000000"/>
          <w:u w:val="none"/>
        </w:rPr>
        <w:tab/>
      </w:r>
      <w:r w:rsidR="003E2632">
        <w:rPr>
          <w:b w:val="0"/>
          <w:color w:val="000000"/>
          <w:u w:val="none"/>
        </w:rPr>
        <w:t xml:space="preserve">(a) </w:t>
      </w:r>
      <w:proofErr w:type="gramStart"/>
      <w:r w:rsidRPr="002856A1">
        <w:rPr>
          <w:b w:val="0"/>
          <w:color w:val="000000"/>
          <w:u w:val="none"/>
        </w:rPr>
        <w:t>defines</w:t>
      </w:r>
      <w:proofErr w:type="gramEnd"/>
      <w:r w:rsidRPr="002856A1">
        <w:rPr>
          <w:b w:val="0"/>
          <w:color w:val="000000"/>
          <w:u w:val="none"/>
        </w:rPr>
        <w:t>, for the purposes of this provision, the terms set forth below as follows:</w:t>
      </w:r>
    </w:p>
    <w:p w:rsidR="00366CF3" w:rsidRPr="002856A1" w:rsidRDefault="00366CF3" w:rsidP="00366CF3">
      <w:pPr>
        <w:tabs>
          <w:tab w:val="left" w:pos="720"/>
        </w:tabs>
        <w:spacing w:line="0" w:lineRule="atLeast"/>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w:t>
      </w:r>
      <w:proofErr w:type="spellStart"/>
      <w:r w:rsidRPr="002856A1">
        <w:rPr>
          <w:b w:val="0"/>
          <w:color w:val="000000"/>
          <w:u w:val="none"/>
        </w:rPr>
        <w:t>i</w:t>
      </w:r>
      <w:proofErr w:type="spellEnd"/>
      <w:r w:rsidRPr="002856A1">
        <w:rPr>
          <w:b w:val="0"/>
          <w:color w:val="000000"/>
          <w:u w:val="none"/>
        </w:rPr>
        <w:t>)</w:t>
      </w:r>
      <w:r>
        <w:rPr>
          <w:b w:val="0"/>
          <w:color w:val="000000"/>
          <w:u w:val="none"/>
        </w:rPr>
        <w:tab/>
      </w:r>
      <w:r w:rsidRPr="002856A1">
        <w:rPr>
          <w:b w:val="0"/>
          <w:color w:val="000000"/>
          <w:u w:val="none"/>
        </w:rPr>
        <w:t>“</w:t>
      </w:r>
      <w:proofErr w:type="gramStart"/>
      <w:r w:rsidRPr="002856A1">
        <w:rPr>
          <w:b w:val="0"/>
          <w:color w:val="000000"/>
          <w:u w:val="none"/>
        </w:rPr>
        <w:t>corrupt</w:t>
      </w:r>
      <w:proofErr w:type="gramEnd"/>
      <w:r w:rsidRPr="002856A1">
        <w:rPr>
          <w:b w:val="0"/>
          <w:color w:val="000000"/>
          <w:u w:val="none"/>
        </w:rPr>
        <w:t xml:space="preserve"> practice”</w:t>
      </w:r>
      <w:r>
        <w:rPr>
          <w:rStyle w:val="FootnoteReference"/>
          <w:b w:val="0"/>
          <w:color w:val="000000"/>
          <w:u w:val="none"/>
        </w:rPr>
        <w:footnoteReference w:id="2"/>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366CF3" w:rsidRPr="00B62EB3" w:rsidRDefault="00366CF3" w:rsidP="00366CF3">
      <w:pPr>
        <w:tabs>
          <w:tab w:val="clear" w:pos="1080"/>
          <w:tab w:val="left" w:pos="1440"/>
        </w:tabs>
        <w:spacing w:line="0" w:lineRule="atLeast"/>
        <w:ind w:left="1440" w:hanging="360"/>
        <w:jc w:val="both"/>
        <w:rPr>
          <w:b w:val="0"/>
          <w:color w:val="000000"/>
          <w:sz w:val="14"/>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w:t>
      </w:r>
      <w:proofErr w:type="gramStart"/>
      <w:r w:rsidRPr="002856A1">
        <w:rPr>
          <w:b w:val="0"/>
          <w:color w:val="000000"/>
          <w:u w:val="none"/>
        </w:rPr>
        <w:t>fraudulent</w:t>
      </w:r>
      <w:proofErr w:type="gramEnd"/>
      <w:r w:rsidRPr="002856A1">
        <w:rPr>
          <w:b w:val="0"/>
          <w:color w:val="000000"/>
          <w:u w:val="none"/>
        </w:rPr>
        <w:t xml:space="preserve"> practice”</w:t>
      </w:r>
      <w:r>
        <w:rPr>
          <w:rStyle w:val="FootnoteReference"/>
          <w:b w:val="0"/>
          <w:color w:val="000000"/>
          <w:u w:val="none"/>
        </w:rPr>
        <w:footnoteReference w:id="3"/>
      </w:r>
      <w:r w:rsidRPr="002856A1">
        <w:rPr>
          <w:b w:val="0"/>
          <w:color w:val="000000"/>
          <w:u w:val="none"/>
        </w:rPr>
        <w:t xml:space="preserve"> means a misrepresentation or omission of facts in order to influence a procurement process or the execution of a contract; </w:t>
      </w:r>
    </w:p>
    <w:p w:rsidR="00366CF3" w:rsidRPr="002856A1"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720"/>
          <w:tab w:val="left" w:pos="1440"/>
        </w:tabs>
        <w:spacing w:line="0" w:lineRule="atLeast"/>
        <w:ind w:left="144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w:t>
      </w:r>
      <w:proofErr w:type="gramStart"/>
      <w:r w:rsidRPr="002856A1">
        <w:rPr>
          <w:b w:val="0"/>
          <w:color w:val="000000"/>
          <w:u w:val="none"/>
        </w:rPr>
        <w:t>collusive</w:t>
      </w:r>
      <w:proofErr w:type="gramEnd"/>
      <w:r w:rsidRPr="002856A1">
        <w:rPr>
          <w:b w:val="0"/>
          <w:color w:val="000000"/>
          <w:u w:val="none"/>
        </w:rPr>
        <w:t xml:space="preserve"> practice”</w:t>
      </w:r>
      <w:r>
        <w:rPr>
          <w:rStyle w:val="FootnoteReference"/>
          <w:b w:val="0"/>
          <w:color w:val="000000"/>
          <w:u w:val="none"/>
        </w:rPr>
        <w:footnoteReference w:id="4"/>
      </w:r>
      <w:r w:rsidRPr="002856A1">
        <w:rPr>
          <w:b w:val="0"/>
          <w:color w:val="000000"/>
          <w:u w:val="none"/>
        </w:rPr>
        <w:t xml:space="preserve"> means a scheme </w:t>
      </w:r>
      <w:proofErr w:type="spellStart"/>
      <w:r w:rsidRPr="002856A1">
        <w:rPr>
          <w:b w:val="0"/>
          <w:color w:val="000000"/>
          <w:u w:val="none"/>
        </w:rPr>
        <w:t>or</w:t>
      </w:r>
      <w:proofErr w:type="spellEnd"/>
      <w:r w:rsidRPr="002856A1">
        <w:rPr>
          <w:b w:val="0"/>
          <w:color w:val="000000"/>
          <w:u w:val="none"/>
        </w:rPr>
        <w:t xml:space="preserve"> arrangement between two or more Bidders, with or without the knowledge of the borrower, designed to establish bid prices at artificial, non competitive levels; and</w:t>
      </w:r>
    </w:p>
    <w:p w:rsidR="00366CF3" w:rsidRPr="002856A1" w:rsidRDefault="00366CF3" w:rsidP="00366CF3">
      <w:pPr>
        <w:tabs>
          <w:tab w:val="clear" w:pos="1080"/>
          <w:tab w:val="left" w:pos="72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5"/>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440"/>
        </w:tabs>
        <w:spacing w:line="0" w:lineRule="atLeast"/>
        <w:ind w:left="1440" w:hanging="360"/>
        <w:jc w:val="both"/>
        <w:rPr>
          <w:b w:val="0"/>
          <w:color w:val="000000"/>
          <w:u w:val="none"/>
        </w:rPr>
      </w:pPr>
      <w:r>
        <w:rPr>
          <w:b w:val="0"/>
          <w:color w:val="000000"/>
          <w:u w:val="none"/>
        </w:rPr>
        <w:t>(v)</w:t>
      </w:r>
      <w:r>
        <w:rPr>
          <w:b w:val="0"/>
          <w:color w:val="000000"/>
          <w:u w:val="none"/>
        </w:rPr>
        <w:tab/>
        <w:t xml:space="preserve">“Obstructive practice” is </w:t>
      </w:r>
    </w:p>
    <w:p w:rsidR="00366CF3" w:rsidRDefault="00366CF3" w:rsidP="00366CF3">
      <w:pPr>
        <w:tabs>
          <w:tab w:val="clear" w:pos="1080"/>
          <w:tab w:val="left" w:pos="1440"/>
        </w:tabs>
        <w:spacing w:line="0" w:lineRule="atLeast"/>
        <w:ind w:left="1440" w:hanging="360"/>
        <w:jc w:val="both"/>
        <w:rPr>
          <w:b w:val="0"/>
          <w:color w:val="000000"/>
          <w:u w:val="none"/>
        </w:rPr>
      </w:pP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w:t>
      </w:r>
      <w:proofErr w:type="spellStart"/>
      <w:r>
        <w:rPr>
          <w:b w:val="0"/>
          <w:color w:val="000000"/>
          <w:u w:val="none"/>
        </w:rPr>
        <w:t>aa</w:t>
      </w:r>
      <w:proofErr w:type="spellEnd"/>
      <w:r>
        <w:rPr>
          <w:b w:val="0"/>
          <w:color w:val="000000"/>
          <w:u w:val="none"/>
        </w:rPr>
        <w:t xml:space="preserve">) </w:t>
      </w:r>
      <w:r>
        <w:rPr>
          <w:b w:val="0"/>
          <w:color w:val="000000"/>
          <w:u w:val="none"/>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 /or threatening, harassing or intimidating any party to prevent it from disclosing its knowledge of matters relevant to the investigation or from pursuing the investigation, or</w:t>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ab/>
      </w:r>
    </w:p>
    <w:p w:rsidR="00366CF3" w:rsidRDefault="00366CF3" w:rsidP="00366CF3">
      <w:pPr>
        <w:tabs>
          <w:tab w:val="clear" w:pos="1080"/>
          <w:tab w:val="left" w:pos="1980"/>
        </w:tabs>
        <w:spacing w:line="0" w:lineRule="atLeast"/>
        <w:ind w:left="1980" w:hanging="540"/>
        <w:jc w:val="both"/>
        <w:rPr>
          <w:b w:val="0"/>
          <w:color w:val="000000"/>
          <w:u w:val="none"/>
        </w:rPr>
      </w:pPr>
      <w:r>
        <w:rPr>
          <w:b w:val="0"/>
          <w:color w:val="000000"/>
          <w:u w:val="none"/>
        </w:rPr>
        <w:t>(</w:t>
      </w:r>
      <w:proofErr w:type="gramStart"/>
      <w:r>
        <w:rPr>
          <w:b w:val="0"/>
          <w:color w:val="000000"/>
          <w:u w:val="none"/>
        </w:rPr>
        <w:t>bb</w:t>
      </w:r>
      <w:proofErr w:type="gramEnd"/>
      <w:r>
        <w:rPr>
          <w:b w:val="0"/>
          <w:color w:val="000000"/>
          <w:u w:val="none"/>
        </w:rPr>
        <w:t xml:space="preserve">) </w:t>
      </w:r>
      <w:r>
        <w:rPr>
          <w:b w:val="0"/>
          <w:color w:val="000000"/>
          <w:u w:val="none"/>
        </w:rPr>
        <w:tab/>
        <w:t>acts intended to materially impede the exercise of the Bank’s inspection and audit rights provided for under sub – clause 36.1 (e) below.</w:t>
      </w:r>
    </w:p>
    <w:p w:rsidR="00366CF3" w:rsidRPr="00B62EB3" w:rsidRDefault="00366CF3" w:rsidP="00366CF3">
      <w:pPr>
        <w:tabs>
          <w:tab w:val="left" w:pos="1440"/>
          <w:tab w:val="left" w:pos="2160"/>
        </w:tabs>
        <w:spacing w:line="0" w:lineRule="atLeast"/>
        <w:ind w:left="2160" w:hanging="1440"/>
        <w:jc w:val="both"/>
        <w:rPr>
          <w:b w:val="0"/>
          <w:color w:val="000000"/>
          <w:sz w:val="12"/>
          <w:u w:val="none"/>
        </w:rPr>
      </w:pPr>
    </w:p>
    <w:p w:rsidR="00366CF3" w:rsidRDefault="00366CF3" w:rsidP="00366CF3">
      <w:pPr>
        <w:numPr>
          <w:ilvl w:val="0"/>
          <w:numId w:val="8"/>
        </w:numPr>
        <w:spacing w:line="0" w:lineRule="atLeast"/>
        <w:ind w:left="1080" w:hanging="48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366CF3" w:rsidRPr="00B62EB3" w:rsidRDefault="00366CF3" w:rsidP="00366CF3">
      <w:pPr>
        <w:spacing w:line="0" w:lineRule="atLeast"/>
        <w:ind w:left="1155"/>
        <w:jc w:val="both"/>
        <w:rPr>
          <w:b w:val="0"/>
          <w:color w:val="000000"/>
          <w:sz w:val="10"/>
          <w:u w:val="none"/>
        </w:rPr>
      </w:pPr>
    </w:p>
    <w:p w:rsidR="00366CF3" w:rsidRDefault="00366CF3" w:rsidP="00366CF3">
      <w:pPr>
        <w:numPr>
          <w:ilvl w:val="0"/>
          <w:numId w:val="8"/>
        </w:numPr>
        <w:spacing w:line="0" w:lineRule="atLeast"/>
        <w:ind w:left="1080" w:hanging="540"/>
        <w:jc w:val="both"/>
        <w:rPr>
          <w:b w:val="0"/>
          <w:u w:val="none"/>
        </w:rPr>
      </w:pPr>
      <w:r w:rsidRPr="002856A1">
        <w:rPr>
          <w:b w:val="0"/>
          <w:color w:val="000000"/>
          <w:u w:val="none"/>
        </w:rPr>
        <w:lastRenderedPageBreak/>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366CF3" w:rsidRDefault="00366CF3" w:rsidP="00366CF3">
      <w:pPr>
        <w:spacing w:line="0" w:lineRule="atLeast"/>
        <w:ind w:left="1080" w:hanging="540"/>
        <w:jc w:val="both"/>
        <w:rPr>
          <w:b w:val="0"/>
          <w:u w:val="none"/>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6"/>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w:t>
      </w:r>
      <w:proofErr w:type="spellStart"/>
      <w:r>
        <w:rPr>
          <w:b w:val="0"/>
          <w:color w:val="000000"/>
          <w:u w:val="none"/>
        </w:rPr>
        <w:t>i</w:t>
      </w:r>
      <w:proofErr w:type="spellEnd"/>
      <w:r>
        <w:rPr>
          <w:b w:val="0"/>
          <w:color w:val="000000"/>
          <w:u w:val="none"/>
        </w:rPr>
        <w:t xml:space="preserve">)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7"/>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366CF3" w:rsidRDefault="00366CF3" w:rsidP="00366CF3">
      <w:pPr>
        <w:pStyle w:val="ListParagraph"/>
        <w:ind w:left="1080" w:hanging="540"/>
        <w:rPr>
          <w:b/>
          <w:color w:val="000000"/>
        </w:rPr>
      </w:pPr>
    </w:p>
    <w:p w:rsidR="00366CF3" w:rsidRDefault="00366CF3" w:rsidP="00366CF3">
      <w:pPr>
        <w:numPr>
          <w:ilvl w:val="0"/>
          <w:numId w:val="8"/>
        </w:numPr>
        <w:tabs>
          <w:tab w:val="left" w:pos="1440"/>
        </w:tabs>
        <w:spacing w:line="0" w:lineRule="atLeast"/>
        <w:ind w:left="1080" w:hanging="54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366CF3" w:rsidRPr="002856A1" w:rsidRDefault="00366CF3" w:rsidP="00366CF3">
      <w:pPr>
        <w:tabs>
          <w:tab w:val="left" w:pos="1440"/>
        </w:tabs>
        <w:spacing w:line="0" w:lineRule="atLeast"/>
        <w:ind w:left="1155"/>
        <w:jc w:val="both"/>
        <w:rPr>
          <w:b w:val="0"/>
          <w:color w:val="000000"/>
          <w:u w:val="none"/>
        </w:rPr>
      </w:pPr>
    </w:p>
    <w:p w:rsidR="0047209D" w:rsidRPr="0047209D" w:rsidRDefault="00366CF3" w:rsidP="00366CF3">
      <w:pPr>
        <w:ind w:left="0" w:firstLine="0"/>
        <w:jc w:val="both"/>
        <w:rPr>
          <w:b w:val="0"/>
          <w:spacing w:val="-2"/>
          <w:u w:val="none"/>
        </w:rPr>
      </w:pPr>
      <w:r w:rsidRPr="002856A1">
        <w:rPr>
          <w:b w:val="0"/>
          <w:spacing w:val="-2"/>
          <w:u w:val="none"/>
        </w:rPr>
        <w:t>36.2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9D1C30" w:rsidRPr="002856A1" w:rsidRDefault="009D1C30" w:rsidP="00987C3B">
      <w:pPr>
        <w:jc w:val="both"/>
        <w:rPr>
          <w:b w:val="0"/>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2856A1" w:rsidRDefault="009D1C30" w:rsidP="00987C3B">
      <w:pPr>
        <w:rPr>
          <w:spacing w:val="-2"/>
          <w:sz w:val="28"/>
          <w:szCs w:val="28"/>
        </w:rPr>
      </w:pPr>
      <w:r w:rsidRPr="002856A1">
        <w:rPr>
          <w:sz w:val="28"/>
          <w:szCs w:val="28"/>
        </w:rPr>
        <w:t>SECTION III: GENERAL CONDITIONS OF CONTRACT</w:t>
      </w:r>
    </w:p>
    <w:p w:rsidR="00B95FAB" w:rsidRDefault="00B95FAB" w:rsidP="00987C3B">
      <w:pPr>
        <w:jc w:val="both"/>
        <w:rPr>
          <w:spacing w:val="-2"/>
        </w:rPr>
      </w:pPr>
    </w:p>
    <w:p w:rsidR="009D1C30" w:rsidRDefault="009D1C30" w:rsidP="00090364">
      <w:r>
        <w:rPr>
          <w:spacing w:val="-2"/>
        </w:rPr>
        <w:br w:type="page"/>
      </w:r>
      <w:r>
        <w:lastRenderedPageBreak/>
        <w:t>SECTION III: GENERAL CONDITIONS OF CONTRACT</w:t>
      </w:r>
    </w:p>
    <w:p w:rsidR="009D1C30" w:rsidRDefault="009D1C30" w:rsidP="00090364">
      <w:r>
        <w:t>TABLE OF CLAUSES</w:t>
      </w:r>
    </w:p>
    <w:p w:rsidR="009D1C30" w:rsidRPr="007C3F54" w:rsidRDefault="009D1C30" w:rsidP="00987C3B">
      <w:pPr>
        <w:jc w:val="both"/>
        <w:rPr>
          <w:b w:val="0"/>
          <w:u w:val="none"/>
        </w:rPr>
      </w:pP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Clause</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r w:rsidRPr="007C3F54">
        <w:rPr>
          <w:b w:val="0"/>
          <w:u w:val="none"/>
        </w:rPr>
        <w:t>Number</w:t>
      </w:r>
      <w:r w:rsidRPr="007C3F54">
        <w:rPr>
          <w:b w:val="0"/>
          <w:u w:val="none"/>
        </w:rPr>
        <w:tab/>
      </w:r>
      <w:r w:rsidRPr="007C3F54">
        <w:rPr>
          <w:b w:val="0"/>
          <w:u w:val="none"/>
        </w:rPr>
        <w:tab/>
        <w:t>Topic</w:t>
      </w:r>
      <w:r w:rsidRPr="007C3F54">
        <w:rPr>
          <w:b w:val="0"/>
          <w:u w:val="none"/>
        </w:rPr>
        <w:tab/>
      </w:r>
      <w:r w:rsidRPr="007C3F54">
        <w:rPr>
          <w:b w:val="0"/>
          <w:u w:val="none"/>
        </w:rPr>
        <w:tab/>
      </w:r>
      <w:r w:rsidRPr="007C3F54">
        <w:rPr>
          <w:b w:val="0"/>
          <w:u w:val="none"/>
        </w:rPr>
        <w:tab/>
      </w:r>
      <w:r w:rsidRPr="007C3F54">
        <w:rPr>
          <w:b w:val="0"/>
          <w:u w:val="none"/>
        </w:rPr>
        <w:tab/>
        <w:t>Page Number</w:t>
      </w:r>
    </w:p>
    <w:p w:rsidR="009D1C30" w:rsidRPr="007C3F54" w:rsidRDefault="009D1C30" w:rsidP="00737F10">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jc w:val="both"/>
        <w:rPr>
          <w:b w:val="0"/>
          <w:u w:val="none"/>
        </w:rPr>
      </w:pP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w:t>
      </w:r>
      <w:r w:rsidRPr="007C3F54">
        <w:rPr>
          <w:b w:val="0"/>
          <w:u w:val="none"/>
        </w:rPr>
        <w:tab/>
      </w:r>
      <w:r w:rsidRPr="007C3F54">
        <w:rPr>
          <w:b w:val="0"/>
          <w:u w:val="none"/>
        </w:rPr>
        <w:tab/>
        <w:t xml:space="preserve">Definitions </w:t>
      </w:r>
      <w:r w:rsidRPr="007C3F54">
        <w:rPr>
          <w:b w:val="0"/>
          <w:u w:val="none"/>
        </w:rPr>
        <w:tab/>
      </w:r>
      <w:r w:rsidRPr="007C3F54">
        <w:rPr>
          <w:b w:val="0"/>
          <w:u w:val="none"/>
        </w:rPr>
        <w:tab/>
      </w:r>
      <w:r w:rsidRPr="007C3F54">
        <w:rPr>
          <w:b w:val="0"/>
          <w:u w:val="none"/>
        </w:rPr>
        <w:tab/>
      </w:r>
      <w:r w:rsidRPr="007C3F54">
        <w:rPr>
          <w:b w:val="0"/>
          <w:u w:val="none"/>
        </w:rPr>
        <w:tab/>
      </w:r>
      <w:r w:rsidR="001424F7">
        <w:rPr>
          <w:b w:val="0"/>
          <w:u w:val="none"/>
        </w:rPr>
        <w:tab/>
      </w:r>
      <w:r w:rsidR="001424F7">
        <w:rPr>
          <w:b w:val="0"/>
          <w:u w:val="none"/>
        </w:rPr>
        <w:tab/>
      </w:r>
      <w:r w:rsidRPr="007C3F54">
        <w:rPr>
          <w:b w:val="0"/>
          <w:u w:val="none"/>
        </w:rPr>
        <w:t>2</w:t>
      </w:r>
      <w:r w:rsidR="00737F10">
        <w:rPr>
          <w:b w:val="0"/>
          <w:u w:val="none"/>
        </w:rPr>
        <w:t>2</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w:t>
      </w:r>
      <w:r>
        <w:rPr>
          <w:b w:val="0"/>
          <w:u w:val="none"/>
        </w:rPr>
        <w:tab/>
      </w:r>
      <w:r>
        <w:rPr>
          <w:b w:val="0"/>
          <w:u w:val="none"/>
        </w:rPr>
        <w:tab/>
        <w:t>Application</w:t>
      </w:r>
      <w:r>
        <w:rPr>
          <w:b w:val="0"/>
          <w:u w:val="none"/>
        </w:rPr>
        <w:tab/>
      </w:r>
      <w:r>
        <w:rPr>
          <w:b w:val="0"/>
          <w:u w:val="none"/>
        </w:rPr>
        <w:tab/>
      </w:r>
      <w:r>
        <w:rPr>
          <w:b w:val="0"/>
          <w:u w:val="none"/>
        </w:rPr>
        <w:tab/>
      </w:r>
      <w:r>
        <w:rPr>
          <w:b w:val="0"/>
          <w:u w:val="none"/>
        </w:rPr>
        <w:tab/>
      </w:r>
      <w:r w:rsidR="001424F7">
        <w:rPr>
          <w:b w:val="0"/>
          <w:u w:val="none"/>
        </w:rPr>
        <w:tab/>
      </w:r>
      <w:r w:rsidR="001424F7">
        <w:rPr>
          <w:b w:val="0"/>
          <w:u w:val="none"/>
        </w:rPr>
        <w:tab/>
      </w:r>
      <w:r>
        <w:rPr>
          <w:b w:val="0"/>
          <w:u w:val="none"/>
        </w:rPr>
        <w:t>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w:t>
      </w:r>
      <w:r w:rsidRPr="007C3F54">
        <w:rPr>
          <w:b w:val="0"/>
          <w:u w:val="none"/>
        </w:rPr>
        <w:tab/>
      </w:r>
      <w:r w:rsidRPr="007C3F54">
        <w:rPr>
          <w:b w:val="0"/>
          <w:u w:val="none"/>
        </w:rPr>
        <w:tab/>
        <w:t>Country of Origin</w:t>
      </w:r>
      <w:r w:rsidRPr="007C3F54">
        <w:rPr>
          <w:b w:val="0"/>
          <w:u w:val="none"/>
        </w:rPr>
        <w:tab/>
      </w:r>
      <w:r w:rsidRPr="007C3F54">
        <w:rPr>
          <w:b w:val="0"/>
          <w:u w:val="none"/>
        </w:rPr>
        <w:tab/>
      </w:r>
      <w:r w:rsidRPr="007C3F54">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4.</w:t>
      </w:r>
      <w:r w:rsidRPr="007C3F54">
        <w:rPr>
          <w:b w:val="0"/>
          <w:u w:val="none"/>
        </w:rPr>
        <w:tab/>
      </w:r>
      <w:r w:rsidRPr="007C3F54">
        <w:rPr>
          <w:b w:val="0"/>
          <w:u w:val="none"/>
        </w:rPr>
        <w:tab/>
        <w:t>Standards</w:t>
      </w:r>
      <w:r w:rsidRPr="007C3F54">
        <w:rPr>
          <w:b w:val="0"/>
          <w:u w:val="none"/>
        </w:rPr>
        <w:tab/>
      </w:r>
      <w:r w:rsidRPr="007C3F54">
        <w:rPr>
          <w:b w:val="0"/>
          <w:u w:val="none"/>
        </w:rPr>
        <w:tab/>
      </w:r>
      <w:r w:rsidRPr="007C3F54">
        <w:rPr>
          <w:b w:val="0"/>
          <w:u w:val="none"/>
        </w:rPr>
        <w:tab/>
      </w:r>
      <w:r w:rsidR="001424F7">
        <w:rPr>
          <w:b w:val="0"/>
          <w:u w:val="none"/>
        </w:rPr>
        <w:tab/>
      </w:r>
      <w:r w:rsidR="001424F7">
        <w:rPr>
          <w:b w:val="0"/>
          <w:u w:val="none"/>
        </w:rPr>
        <w:tab/>
      </w:r>
      <w:r w:rsidR="00737F10">
        <w:rPr>
          <w:b w:val="0"/>
          <w:u w:val="none"/>
        </w:rPr>
        <w:t xml:space="preserve">  22</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5.</w:t>
      </w:r>
      <w:r w:rsidRPr="007C3F54">
        <w:rPr>
          <w:b w:val="0"/>
          <w:u w:val="none"/>
        </w:rPr>
        <w:tab/>
      </w:r>
      <w:r w:rsidRPr="007C3F54">
        <w:rPr>
          <w:b w:val="0"/>
          <w:u w:val="none"/>
        </w:rPr>
        <w:tab/>
        <w:t>Use of Contract Documents and Information</w:t>
      </w:r>
      <w:r w:rsidRPr="007C3F54">
        <w:rPr>
          <w:b w:val="0"/>
          <w:u w:val="none"/>
        </w:rPr>
        <w:tab/>
      </w:r>
      <w:r w:rsidR="007C3F54">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6.</w:t>
      </w:r>
      <w:r w:rsidRPr="007C3F54">
        <w:rPr>
          <w:b w:val="0"/>
          <w:u w:val="none"/>
        </w:rPr>
        <w:tab/>
      </w:r>
      <w:r w:rsidRPr="007C3F54">
        <w:rPr>
          <w:b w:val="0"/>
          <w:u w:val="none"/>
        </w:rPr>
        <w:tab/>
        <w:t>Patent Rights</w:t>
      </w:r>
      <w:r w:rsidRPr="007C3F54">
        <w:rPr>
          <w:b w:val="0"/>
          <w:u w:val="none"/>
        </w:rPr>
        <w:tab/>
      </w:r>
      <w:r w:rsidRPr="007C3F54">
        <w:rPr>
          <w:b w:val="0"/>
          <w:u w:val="none"/>
        </w:rPr>
        <w:tab/>
      </w:r>
      <w:r w:rsidRPr="007C3F54">
        <w:rPr>
          <w:b w:val="0"/>
          <w:u w:val="none"/>
        </w:rPr>
        <w:tab/>
      </w:r>
      <w:r w:rsidR="001424F7">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7.</w:t>
      </w:r>
      <w:r w:rsidRPr="007C3F54">
        <w:rPr>
          <w:b w:val="0"/>
          <w:u w:val="none"/>
        </w:rPr>
        <w:tab/>
      </w:r>
      <w:r w:rsidRPr="007C3F54">
        <w:rPr>
          <w:b w:val="0"/>
          <w:u w:val="none"/>
        </w:rPr>
        <w:tab/>
        <w:t>Performance Security</w:t>
      </w:r>
      <w:r w:rsidRPr="007C3F54">
        <w:rPr>
          <w:b w:val="0"/>
          <w:u w:val="none"/>
        </w:rPr>
        <w:tab/>
      </w:r>
      <w:r w:rsidRPr="007C3F54">
        <w:rPr>
          <w:b w:val="0"/>
          <w:u w:val="none"/>
        </w:rPr>
        <w:tab/>
      </w:r>
      <w:r w:rsidR="001424F7">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8.</w:t>
      </w:r>
      <w:r w:rsidRPr="007C3F54">
        <w:rPr>
          <w:b w:val="0"/>
          <w:u w:val="none"/>
        </w:rPr>
        <w:tab/>
      </w:r>
      <w:r w:rsidRPr="007C3F54">
        <w:rPr>
          <w:b w:val="0"/>
          <w:u w:val="none"/>
        </w:rPr>
        <w:tab/>
        <w:t>Inspection and Tests</w:t>
      </w:r>
      <w:r w:rsidRPr="007C3F54">
        <w:rPr>
          <w:b w:val="0"/>
          <w:u w:val="none"/>
        </w:rPr>
        <w:tab/>
      </w:r>
      <w:r w:rsidRPr="007C3F54">
        <w:rPr>
          <w:b w:val="0"/>
          <w:u w:val="none"/>
        </w:rPr>
        <w:tab/>
      </w:r>
      <w:r w:rsidR="001424F7">
        <w:rPr>
          <w:b w:val="0"/>
          <w:u w:val="none"/>
        </w:rPr>
        <w:tab/>
      </w:r>
      <w:r w:rsidR="00737F10">
        <w:rPr>
          <w:b w:val="0"/>
          <w:u w:val="none"/>
        </w:rPr>
        <w:t xml:space="preserve">  </w:t>
      </w:r>
      <w:r w:rsidRPr="007C3F54">
        <w:rPr>
          <w:b w:val="0"/>
          <w:u w:val="none"/>
        </w:rPr>
        <w:t>2</w:t>
      </w:r>
      <w:r w:rsidR="00737F10">
        <w:rPr>
          <w:b w:val="0"/>
          <w:u w:val="none"/>
        </w:rPr>
        <w:t>3</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9.</w:t>
      </w:r>
      <w:r w:rsidRPr="007C3F54">
        <w:rPr>
          <w:b w:val="0"/>
          <w:u w:val="none"/>
        </w:rPr>
        <w:tab/>
      </w:r>
      <w:r w:rsidRPr="007C3F54">
        <w:rPr>
          <w:b w:val="0"/>
          <w:u w:val="none"/>
        </w:rPr>
        <w:tab/>
        <w:t>Pa</w:t>
      </w:r>
      <w:r w:rsidR="00737F10">
        <w:rPr>
          <w:b w:val="0"/>
          <w:u w:val="none"/>
        </w:rPr>
        <w:t>cking</w:t>
      </w:r>
      <w:r w:rsidR="00737F10">
        <w:rPr>
          <w:b w:val="0"/>
          <w:u w:val="none"/>
        </w:rPr>
        <w:tab/>
      </w:r>
      <w:r w:rsidR="00737F10">
        <w:rPr>
          <w:b w:val="0"/>
          <w:u w:val="none"/>
        </w:rPr>
        <w:tab/>
      </w:r>
      <w:r w:rsidR="00737F10">
        <w:rPr>
          <w:b w:val="0"/>
          <w:u w:val="none"/>
        </w:rPr>
        <w:tab/>
      </w:r>
      <w:r w:rsidR="001424F7">
        <w:rPr>
          <w:b w:val="0"/>
          <w:u w:val="none"/>
        </w:rPr>
        <w:tab/>
      </w:r>
      <w:r w:rsidR="001424F7">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10.</w:t>
      </w:r>
      <w:r w:rsidRPr="007C3F54">
        <w:rPr>
          <w:b w:val="0"/>
          <w:u w:val="none"/>
        </w:rPr>
        <w:tab/>
      </w:r>
      <w:r w:rsidRPr="007C3F54">
        <w:rPr>
          <w:b w:val="0"/>
          <w:u w:val="none"/>
        </w:rPr>
        <w:tab/>
        <w:t>Delivery and Documents</w:t>
      </w:r>
      <w:r w:rsidRPr="007C3F54">
        <w:rPr>
          <w:b w:val="0"/>
          <w:u w:val="none"/>
        </w:rPr>
        <w:tab/>
      </w:r>
      <w:r w:rsidRPr="007C3F54">
        <w:rPr>
          <w:b w:val="0"/>
          <w:u w:val="none"/>
        </w:rPr>
        <w:tab/>
      </w:r>
      <w:r w:rsidR="00737F10">
        <w:rPr>
          <w:b w:val="0"/>
          <w:u w:val="none"/>
        </w:rPr>
        <w:t xml:space="preserve"> </w:t>
      </w:r>
      <w:r w:rsidR="001424F7">
        <w:rPr>
          <w:b w:val="0"/>
          <w:u w:val="none"/>
        </w:rPr>
        <w:tab/>
      </w:r>
      <w:r w:rsidR="001424F7">
        <w:rPr>
          <w:b w:val="0"/>
          <w:u w:val="none"/>
        </w:rPr>
        <w:tab/>
      </w:r>
      <w:r w:rsidR="00737F10">
        <w:rPr>
          <w:b w:val="0"/>
          <w:u w:val="none"/>
        </w:rPr>
        <w:t xml:space="preserve"> 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11.</w:t>
      </w:r>
      <w:r w:rsidRPr="007C3F54">
        <w:rPr>
          <w:b w:val="0"/>
          <w:u w:val="none"/>
        </w:rPr>
        <w:tab/>
      </w:r>
      <w:r w:rsidRPr="007C3F54">
        <w:rPr>
          <w:b w:val="0"/>
          <w:u w:val="none"/>
        </w:rPr>
        <w:tab/>
        <w:t>Insurance</w:t>
      </w:r>
      <w:r w:rsidRPr="007C3F54">
        <w:rPr>
          <w:b w:val="0"/>
          <w:u w:val="none"/>
        </w:rPr>
        <w:tab/>
      </w:r>
      <w:r w:rsidRPr="007C3F54">
        <w:rPr>
          <w:b w:val="0"/>
          <w:u w:val="none"/>
        </w:rPr>
        <w:tab/>
      </w:r>
      <w:r w:rsidRPr="007C3F54">
        <w:rPr>
          <w:b w:val="0"/>
          <w:u w:val="none"/>
        </w:rPr>
        <w:tab/>
      </w:r>
      <w:r w:rsidR="00737F10">
        <w:rPr>
          <w:b w:val="0"/>
          <w:u w:val="none"/>
        </w:rPr>
        <w:t xml:space="preserve">  </w:t>
      </w:r>
      <w:r w:rsidR="001424F7">
        <w:rPr>
          <w:b w:val="0"/>
          <w:u w:val="none"/>
        </w:rPr>
        <w:tab/>
      </w:r>
      <w:r w:rsidR="001424F7">
        <w:rPr>
          <w:b w:val="0"/>
          <w:u w:val="none"/>
        </w:rPr>
        <w:tab/>
      </w:r>
      <w:r w:rsidR="001424F7">
        <w:rPr>
          <w:b w:val="0"/>
          <w:u w:val="none"/>
        </w:rPr>
        <w:tab/>
      </w:r>
      <w:r w:rsidR="00737F10">
        <w:rPr>
          <w:b w:val="0"/>
          <w:u w:val="none"/>
        </w:rPr>
        <w:t>24</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12.</w:t>
      </w:r>
      <w:r w:rsidRPr="007C3F54">
        <w:rPr>
          <w:b w:val="0"/>
          <w:u w:val="none"/>
        </w:rPr>
        <w:tab/>
      </w:r>
      <w:r w:rsidRPr="007C3F54">
        <w:rPr>
          <w:b w:val="0"/>
          <w:u w:val="none"/>
        </w:rPr>
        <w:tab/>
        <w:t>Transportation</w:t>
      </w:r>
      <w:r w:rsidRPr="007C3F54">
        <w:rPr>
          <w:b w:val="0"/>
          <w:u w:val="none"/>
        </w:rPr>
        <w:tab/>
      </w:r>
      <w:r w:rsidRPr="007C3F54">
        <w:rPr>
          <w:b w:val="0"/>
          <w:u w:val="none"/>
        </w:rPr>
        <w:tab/>
      </w:r>
      <w:r w:rsidRPr="007C3F54">
        <w:rPr>
          <w:b w:val="0"/>
          <w:u w:val="none"/>
        </w:rPr>
        <w:tab/>
      </w:r>
      <w:r w:rsidR="001424F7">
        <w:rPr>
          <w:b w:val="0"/>
          <w:u w:val="none"/>
        </w:rPr>
        <w:tab/>
      </w:r>
      <w:r w:rsidR="00737F10">
        <w:rPr>
          <w:b w:val="0"/>
          <w:u w:val="none"/>
        </w:rPr>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13.</w:t>
      </w:r>
      <w:r>
        <w:rPr>
          <w:b w:val="0"/>
          <w:u w:val="none"/>
        </w:rPr>
        <w:tab/>
      </w:r>
      <w:r>
        <w:rPr>
          <w:b w:val="0"/>
          <w:u w:val="none"/>
        </w:rPr>
        <w:tab/>
        <w:t>Incidental Services</w:t>
      </w:r>
      <w:r>
        <w:rPr>
          <w:b w:val="0"/>
          <w:u w:val="none"/>
        </w:rPr>
        <w:tab/>
      </w:r>
      <w:r>
        <w:rPr>
          <w:b w:val="0"/>
          <w:u w:val="none"/>
        </w:rPr>
        <w:tab/>
      </w:r>
      <w:r w:rsidR="001424F7">
        <w:rPr>
          <w:b w:val="0"/>
          <w:u w:val="none"/>
        </w:rPr>
        <w:tab/>
      </w:r>
      <w:r>
        <w:rPr>
          <w:b w:val="0"/>
          <w:u w:val="none"/>
        </w:rPr>
        <w:t xml:space="preserve">  24</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14.</w:t>
      </w:r>
      <w:r>
        <w:rPr>
          <w:b w:val="0"/>
          <w:u w:val="none"/>
        </w:rPr>
        <w:tab/>
      </w:r>
      <w:r>
        <w:rPr>
          <w:b w:val="0"/>
          <w:u w:val="none"/>
        </w:rPr>
        <w:tab/>
        <w:t>Spare Parts</w:t>
      </w:r>
      <w:r>
        <w:rPr>
          <w:b w:val="0"/>
          <w:u w:val="none"/>
        </w:rPr>
        <w:tab/>
      </w:r>
      <w:r>
        <w:rPr>
          <w:b w:val="0"/>
          <w:u w:val="none"/>
        </w:rPr>
        <w:tab/>
      </w:r>
      <w:r>
        <w:rPr>
          <w:b w:val="0"/>
          <w:u w:val="none"/>
        </w:rPr>
        <w:tab/>
      </w:r>
      <w:r w:rsidR="001424F7">
        <w:rPr>
          <w:b w:val="0"/>
          <w:u w:val="none"/>
        </w:rPr>
        <w:tab/>
      </w:r>
      <w:r w:rsidR="001424F7">
        <w:rPr>
          <w:b w:val="0"/>
          <w:u w:val="none"/>
        </w:rPr>
        <w:tab/>
      </w:r>
      <w:r>
        <w:rPr>
          <w:b w:val="0"/>
          <w:u w:val="none"/>
        </w:rPr>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15.</w:t>
      </w:r>
      <w:r>
        <w:rPr>
          <w:b w:val="0"/>
          <w:u w:val="none"/>
        </w:rPr>
        <w:tab/>
      </w:r>
      <w:r>
        <w:rPr>
          <w:b w:val="0"/>
          <w:u w:val="none"/>
        </w:rPr>
        <w:tab/>
        <w:t>Warranty</w:t>
      </w:r>
      <w:r>
        <w:rPr>
          <w:b w:val="0"/>
          <w:u w:val="none"/>
        </w:rPr>
        <w:tab/>
      </w:r>
      <w:r>
        <w:rPr>
          <w:b w:val="0"/>
          <w:u w:val="none"/>
        </w:rPr>
        <w:tab/>
      </w:r>
      <w:r>
        <w:rPr>
          <w:b w:val="0"/>
          <w:u w:val="none"/>
        </w:rPr>
        <w:tab/>
        <w:t xml:space="preserve"> </w:t>
      </w:r>
      <w:r w:rsidR="001424F7">
        <w:rPr>
          <w:b w:val="0"/>
          <w:u w:val="none"/>
        </w:rPr>
        <w:tab/>
      </w:r>
      <w:r w:rsidR="001424F7">
        <w:rPr>
          <w:b w:val="0"/>
          <w:u w:val="none"/>
        </w:rPr>
        <w:tab/>
      </w:r>
      <w:r>
        <w:rPr>
          <w:b w:val="0"/>
          <w:u w:val="none"/>
        </w:rPr>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16.</w:t>
      </w:r>
      <w:r>
        <w:rPr>
          <w:b w:val="0"/>
          <w:u w:val="none"/>
        </w:rPr>
        <w:tab/>
      </w:r>
      <w:r>
        <w:rPr>
          <w:b w:val="0"/>
          <w:u w:val="none"/>
        </w:rPr>
        <w:tab/>
        <w:t>Payment</w:t>
      </w:r>
      <w:r>
        <w:rPr>
          <w:b w:val="0"/>
          <w:u w:val="none"/>
        </w:rPr>
        <w:tab/>
      </w:r>
      <w:r>
        <w:rPr>
          <w:b w:val="0"/>
          <w:u w:val="none"/>
        </w:rPr>
        <w:tab/>
      </w:r>
      <w:r>
        <w:rPr>
          <w:b w:val="0"/>
          <w:u w:val="none"/>
        </w:rPr>
        <w:tab/>
        <w:t xml:space="preserve"> </w:t>
      </w:r>
      <w:r w:rsidR="001424F7">
        <w:rPr>
          <w:b w:val="0"/>
          <w:u w:val="none"/>
        </w:rPr>
        <w:tab/>
      </w:r>
      <w:r w:rsidR="001424F7">
        <w:rPr>
          <w:b w:val="0"/>
          <w:u w:val="none"/>
        </w:rPr>
        <w:tab/>
      </w:r>
      <w:r>
        <w:rPr>
          <w:b w:val="0"/>
          <w:u w:val="none"/>
        </w:rPr>
        <w:t xml:space="preserve"> </w:t>
      </w:r>
      <w:r w:rsidR="00090364">
        <w:rPr>
          <w:b w:val="0"/>
          <w:u w:val="none"/>
        </w:rPr>
        <w:t>25</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17.</w:t>
      </w:r>
      <w:r>
        <w:rPr>
          <w:b w:val="0"/>
          <w:u w:val="none"/>
        </w:rPr>
        <w:tab/>
      </w:r>
      <w:r>
        <w:rPr>
          <w:b w:val="0"/>
          <w:u w:val="none"/>
        </w:rPr>
        <w:tab/>
        <w:t>Prices</w:t>
      </w:r>
      <w:r>
        <w:rPr>
          <w:b w:val="0"/>
          <w:u w:val="none"/>
        </w:rPr>
        <w:tab/>
      </w:r>
      <w:r>
        <w:rPr>
          <w:b w:val="0"/>
          <w:u w:val="none"/>
        </w:rPr>
        <w:tab/>
      </w:r>
      <w:r>
        <w:rPr>
          <w:b w:val="0"/>
          <w:u w:val="none"/>
        </w:rPr>
        <w:tab/>
        <w:t xml:space="preserve">  </w:t>
      </w:r>
      <w:r w:rsidR="001424F7">
        <w:rPr>
          <w:b w:val="0"/>
          <w:u w:val="none"/>
        </w:rPr>
        <w:tab/>
      </w:r>
      <w:r w:rsidR="001424F7">
        <w:rPr>
          <w:b w:val="0"/>
          <w:u w:val="none"/>
        </w:rPr>
        <w:tab/>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18.</w:t>
      </w:r>
      <w:r w:rsidRPr="007C3F54">
        <w:rPr>
          <w:b w:val="0"/>
          <w:u w:val="none"/>
        </w:rPr>
        <w:tab/>
      </w:r>
      <w:r w:rsidRPr="007C3F54">
        <w:rPr>
          <w:b w:val="0"/>
          <w:u w:val="none"/>
        </w:rPr>
        <w:tab/>
        <w:t>Change Orders</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19.</w:t>
      </w:r>
      <w:r w:rsidRPr="007C3F54">
        <w:rPr>
          <w:b w:val="0"/>
          <w:u w:val="none"/>
        </w:rPr>
        <w:tab/>
      </w:r>
      <w:r w:rsidRPr="007C3F54">
        <w:rPr>
          <w:b w:val="0"/>
          <w:u w:val="none"/>
        </w:rPr>
        <w:tab/>
        <w:t>Contract Amendments</w:t>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20.</w:t>
      </w:r>
      <w:r>
        <w:rPr>
          <w:b w:val="0"/>
          <w:u w:val="none"/>
        </w:rPr>
        <w:tab/>
      </w:r>
      <w:r>
        <w:rPr>
          <w:b w:val="0"/>
          <w:u w:val="none"/>
        </w:rPr>
        <w:tab/>
        <w:t>Assignment</w:t>
      </w:r>
      <w:r>
        <w:rPr>
          <w:b w:val="0"/>
          <w:u w:val="none"/>
        </w:rPr>
        <w:tab/>
      </w:r>
      <w:r>
        <w:rPr>
          <w:b w:val="0"/>
          <w:u w:val="none"/>
        </w:rPr>
        <w:tab/>
      </w:r>
      <w:r>
        <w:rPr>
          <w:b w:val="0"/>
          <w:u w:val="none"/>
        </w:rPr>
        <w:tab/>
        <w:t xml:space="preserve"> </w:t>
      </w:r>
      <w:r w:rsidR="001424F7">
        <w:rPr>
          <w:b w:val="0"/>
          <w:u w:val="none"/>
        </w:rPr>
        <w:tab/>
      </w:r>
      <w:r w:rsidR="001424F7">
        <w:rPr>
          <w:b w:val="0"/>
          <w:u w:val="none"/>
        </w:rPr>
        <w:tab/>
      </w:r>
      <w:r>
        <w:rPr>
          <w:b w:val="0"/>
          <w:u w:val="none"/>
        </w:rPr>
        <w:t xml:space="preserve"> </w:t>
      </w:r>
      <w:r w:rsidR="00090364">
        <w:rPr>
          <w:b w:val="0"/>
          <w:u w:val="none"/>
        </w:rPr>
        <w:t>26</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21.</w:t>
      </w:r>
      <w:r>
        <w:rPr>
          <w:b w:val="0"/>
          <w:u w:val="none"/>
        </w:rPr>
        <w:tab/>
      </w:r>
      <w:r>
        <w:rPr>
          <w:b w:val="0"/>
          <w:u w:val="none"/>
        </w:rPr>
        <w:tab/>
        <w:t>Subcontracts</w:t>
      </w:r>
      <w:r>
        <w:rPr>
          <w:b w:val="0"/>
          <w:u w:val="none"/>
        </w:rPr>
        <w:tab/>
      </w:r>
      <w:r>
        <w:rPr>
          <w:b w:val="0"/>
          <w:u w:val="none"/>
        </w:rPr>
        <w:tab/>
      </w:r>
      <w:r>
        <w:rPr>
          <w:b w:val="0"/>
          <w:u w:val="none"/>
        </w:rPr>
        <w:tab/>
      </w:r>
      <w:r w:rsidR="001424F7">
        <w:rPr>
          <w:b w:val="0"/>
          <w:u w:val="none"/>
        </w:rPr>
        <w:tab/>
      </w:r>
      <w:r>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22.</w:t>
      </w:r>
      <w:r w:rsidRPr="007C3F54">
        <w:rPr>
          <w:b w:val="0"/>
          <w:u w:val="none"/>
        </w:rPr>
        <w:tab/>
      </w:r>
      <w:r w:rsidRPr="007C3F54">
        <w:rPr>
          <w:b w:val="0"/>
          <w:u w:val="none"/>
        </w:rPr>
        <w:tab/>
        <w:t>Delays in Supplier's Performance</w:t>
      </w:r>
      <w:r w:rsidRPr="007C3F54">
        <w:rPr>
          <w:b w:val="0"/>
          <w:u w:val="none"/>
        </w:rPr>
        <w:tab/>
      </w:r>
      <w:r w:rsidRPr="007C3F54">
        <w:rPr>
          <w:b w:val="0"/>
          <w:u w:val="none"/>
        </w:rPr>
        <w:tab/>
      </w:r>
      <w:r w:rsidR="00737F10">
        <w:rPr>
          <w:b w:val="0"/>
          <w:u w:val="none"/>
        </w:rPr>
        <w:t xml:space="preserve">  </w:t>
      </w:r>
      <w:r w:rsidR="00090364">
        <w:rPr>
          <w:b w:val="0"/>
          <w:u w:val="none"/>
        </w:rPr>
        <w:t>26</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23.</w:t>
      </w:r>
      <w:r w:rsidRPr="007C3F54">
        <w:rPr>
          <w:b w:val="0"/>
          <w:u w:val="none"/>
        </w:rPr>
        <w:tab/>
      </w:r>
      <w:r w:rsidRPr="007C3F54">
        <w:rPr>
          <w:b w:val="0"/>
          <w:u w:val="none"/>
        </w:rPr>
        <w:tab/>
        <w:t>Liquidated Damages</w:t>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24.</w:t>
      </w:r>
      <w:r w:rsidRPr="007C3F54">
        <w:rPr>
          <w:b w:val="0"/>
          <w:u w:val="none"/>
        </w:rPr>
        <w:tab/>
      </w:r>
      <w:r w:rsidRPr="007C3F54">
        <w:rPr>
          <w:b w:val="0"/>
          <w:u w:val="none"/>
        </w:rPr>
        <w:tab/>
        <w:t>Termination for Default</w:t>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25.</w:t>
      </w:r>
      <w:r w:rsidRPr="007C3F54">
        <w:rPr>
          <w:b w:val="0"/>
          <w:u w:val="none"/>
        </w:rPr>
        <w:tab/>
      </w:r>
      <w:r w:rsidRPr="007C3F54">
        <w:rPr>
          <w:b w:val="0"/>
          <w:u w:val="none"/>
        </w:rPr>
        <w:tab/>
        <w:t>Force Majeure</w:t>
      </w:r>
      <w:r w:rsidRPr="007C3F54">
        <w:rPr>
          <w:b w:val="0"/>
          <w:u w:val="none"/>
        </w:rPr>
        <w:tab/>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26.</w:t>
      </w:r>
      <w:r w:rsidRPr="007C3F54">
        <w:rPr>
          <w:b w:val="0"/>
          <w:u w:val="none"/>
        </w:rPr>
        <w:tab/>
      </w:r>
      <w:r w:rsidRPr="007C3F54">
        <w:rPr>
          <w:b w:val="0"/>
          <w:u w:val="none"/>
        </w:rPr>
        <w:tab/>
        <w:t>Termination for Insolvency</w:t>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27.</w:t>
      </w:r>
      <w:r w:rsidRPr="007C3F54">
        <w:rPr>
          <w:b w:val="0"/>
          <w:u w:val="none"/>
        </w:rPr>
        <w:tab/>
      </w:r>
      <w:r w:rsidRPr="007C3F54">
        <w:rPr>
          <w:b w:val="0"/>
          <w:u w:val="none"/>
        </w:rPr>
        <w:tab/>
        <w:t>Termination for Convenience</w:t>
      </w:r>
      <w:r w:rsidRPr="007C3F54">
        <w:rPr>
          <w:b w:val="0"/>
          <w:u w:val="none"/>
        </w:rPr>
        <w:tab/>
      </w:r>
      <w:r w:rsidRPr="007C3F54">
        <w:rPr>
          <w:b w:val="0"/>
          <w:u w:val="none"/>
        </w:rPr>
        <w:tab/>
      </w:r>
      <w:r w:rsidR="001424F7">
        <w:rPr>
          <w:b w:val="0"/>
          <w:u w:val="none"/>
        </w:rPr>
        <w:tab/>
      </w:r>
      <w:r w:rsidR="00737F10">
        <w:rPr>
          <w:b w:val="0"/>
          <w:u w:val="none"/>
        </w:rPr>
        <w:t xml:space="preserve">  </w:t>
      </w:r>
      <w:r w:rsidRPr="007C3F54">
        <w:rPr>
          <w:b w:val="0"/>
          <w:u w:val="none"/>
        </w:rPr>
        <w:t>27</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28.</w:t>
      </w:r>
      <w:r w:rsidRPr="007C3F54">
        <w:rPr>
          <w:b w:val="0"/>
          <w:u w:val="none"/>
        </w:rPr>
        <w:tab/>
      </w:r>
      <w:r w:rsidRPr="007C3F54">
        <w:rPr>
          <w:b w:val="0"/>
          <w:u w:val="none"/>
        </w:rPr>
        <w:tab/>
        <w:t>Settlement of Disputes</w:t>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29.</w:t>
      </w:r>
      <w:r w:rsidRPr="007C3F54">
        <w:rPr>
          <w:b w:val="0"/>
          <w:u w:val="none"/>
        </w:rPr>
        <w:tab/>
      </w:r>
      <w:r w:rsidRPr="007C3F54">
        <w:rPr>
          <w:b w:val="0"/>
          <w:u w:val="none"/>
        </w:rPr>
        <w:tab/>
        <w:t>Limitation of Liability</w:t>
      </w:r>
      <w:r w:rsidRPr="007C3F54">
        <w:rPr>
          <w:b w:val="0"/>
          <w:u w:val="none"/>
        </w:rPr>
        <w:tab/>
      </w:r>
      <w:r w:rsidRPr="007C3F54">
        <w:rPr>
          <w:b w:val="0"/>
          <w:u w:val="none"/>
        </w:rPr>
        <w:tab/>
      </w:r>
      <w:r w:rsidR="001424F7">
        <w:rPr>
          <w:b w:val="0"/>
          <w:u w:val="none"/>
        </w:rPr>
        <w:tab/>
      </w:r>
      <w:r w:rsidR="00737F10">
        <w:rPr>
          <w:b w:val="0"/>
          <w:u w:val="none"/>
        </w:rPr>
        <w:t xml:space="preserve">  </w:t>
      </w:r>
      <w:r w:rsidR="0009036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30.</w:t>
      </w:r>
      <w:r w:rsidRPr="007C3F54">
        <w:rPr>
          <w:b w:val="0"/>
          <w:u w:val="none"/>
        </w:rPr>
        <w:tab/>
      </w:r>
      <w:r w:rsidRPr="007C3F54">
        <w:rPr>
          <w:b w:val="0"/>
          <w:u w:val="none"/>
        </w:rPr>
        <w:tab/>
        <w:t>Governing Language</w:t>
      </w:r>
      <w:r w:rsidRPr="007C3F54">
        <w:rPr>
          <w:b w:val="0"/>
          <w:u w:val="none"/>
        </w:rPr>
        <w:tab/>
      </w:r>
      <w:r w:rsidRPr="007C3F54">
        <w:rPr>
          <w:b w:val="0"/>
          <w:u w:val="none"/>
        </w:rPr>
        <w:tab/>
      </w:r>
      <w:r w:rsidR="00737F10">
        <w:rPr>
          <w:b w:val="0"/>
          <w:u w:val="none"/>
        </w:rPr>
        <w:t xml:space="preserve"> </w:t>
      </w:r>
      <w:r w:rsidR="001424F7">
        <w:rPr>
          <w:b w:val="0"/>
          <w:u w:val="none"/>
        </w:rPr>
        <w:tab/>
      </w:r>
      <w:r w:rsidR="00737F10">
        <w:rPr>
          <w:b w:val="0"/>
          <w:u w:val="none"/>
        </w:rPr>
        <w:t xml:space="preserve"> </w:t>
      </w:r>
      <w:r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31.</w:t>
      </w:r>
      <w:r w:rsidRPr="007C3F54">
        <w:rPr>
          <w:b w:val="0"/>
          <w:u w:val="none"/>
        </w:rPr>
        <w:tab/>
      </w:r>
      <w:r w:rsidRPr="007C3F54">
        <w:rPr>
          <w:b w:val="0"/>
          <w:u w:val="none"/>
        </w:rPr>
        <w:tab/>
        <w:t xml:space="preserve">Applicable Law </w:t>
      </w:r>
      <w:r w:rsidRPr="007C3F54">
        <w:rPr>
          <w:b w:val="0"/>
          <w:u w:val="none"/>
        </w:rPr>
        <w:tab/>
      </w:r>
      <w:r w:rsidRPr="007C3F54">
        <w:rPr>
          <w:b w:val="0"/>
          <w:u w:val="none"/>
        </w:rPr>
        <w:tab/>
      </w:r>
      <w:r w:rsidRPr="007C3F54">
        <w:rPr>
          <w:b w:val="0"/>
          <w:u w:val="none"/>
        </w:rPr>
        <w:tab/>
      </w:r>
      <w:r w:rsidR="00737F10">
        <w:rPr>
          <w:b w:val="0"/>
          <w:u w:val="none"/>
        </w:rPr>
        <w:t xml:space="preserve">  </w:t>
      </w:r>
      <w:r w:rsidRPr="007C3F54">
        <w:rPr>
          <w:b w:val="0"/>
          <w:u w:val="none"/>
        </w:rPr>
        <w:t>28</w:t>
      </w:r>
    </w:p>
    <w:p w:rsidR="009D1C30" w:rsidRPr="007C3F54" w:rsidRDefault="00737F1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Pr>
          <w:b w:val="0"/>
          <w:u w:val="none"/>
        </w:rPr>
        <w:t>32.</w:t>
      </w:r>
      <w:r>
        <w:rPr>
          <w:b w:val="0"/>
          <w:u w:val="none"/>
        </w:rPr>
        <w:tab/>
      </w:r>
      <w:r>
        <w:rPr>
          <w:b w:val="0"/>
          <w:u w:val="none"/>
        </w:rPr>
        <w:tab/>
        <w:t>Notices</w:t>
      </w:r>
      <w:r>
        <w:rPr>
          <w:b w:val="0"/>
          <w:u w:val="none"/>
        </w:rPr>
        <w:tab/>
      </w:r>
      <w:r>
        <w:rPr>
          <w:b w:val="0"/>
          <w:u w:val="none"/>
        </w:rPr>
        <w:tab/>
      </w:r>
      <w:r>
        <w:rPr>
          <w:b w:val="0"/>
          <w:u w:val="none"/>
        </w:rPr>
        <w:tab/>
      </w:r>
      <w:r w:rsidR="001424F7">
        <w:rPr>
          <w:b w:val="0"/>
          <w:u w:val="none"/>
        </w:rPr>
        <w:tab/>
      </w:r>
      <w:r w:rsidR="001424F7">
        <w:rPr>
          <w:b w:val="0"/>
          <w:u w:val="none"/>
        </w:rPr>
        <w:tab/>
      </w:r>
      <w:r>
        <w:rPr>
          <w:b w:val="0"/>
          <w:u w:val="none"/>
        </w:rPr>
        <w:t xml:space="preserve">  </w:t>
      </w:r>
      <w:r w:rsidR="009D1C30" w:rsidRPr="007C3F54">
        <w:rPr>
          <w:b w:val="0"/>
          <w:u w:val="none"/>
        </w:rPr>
        <w:t>28</w:t>
      </w:r>
    </w:p>
    <w:p w:rsidR="009D1C30" w:rsidRPr="007C3F54"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spacing w:line="360" w:lineRule="auto"/>
        <w:jc w:val="both"/>
        <w:rPr>
          <w:b w:val="0"/>
          <w:u w:val="none"/>
        </w:rPr>
      </w:pPr>
      <w:r w:rsidRPr="007C3F54">
        <w:rPr>
          <w:b w:val="0"/>
          <w:u w:val="none"/>
        </w:rPr>
        <w:t>33.</w:t>
      </w:r>
      <w:r w:rsidRPr="007C3F54">
        <w:rPr>
          <w:b w:val="0"/>
          <w:u w:val="none"/>
        </w:rPr>
        <w:tab/>
      </w:r>
      <w:r w:rsidRPr="007C3F54">
        <w:rPr>
          <w:b w:val="0"/>
          <w:u w:val="none"/>
        </w:rPr>
        <w:tab/>
        <w:t>Taxes and Duties</w:t>
      </w:r>
      <w:r w:rsidRPr="007C3F54">
        <w:rPr>
          <w:b w:val="0"/>
          <w:u w:val="none"/>
        </w:rPr>
        <w:tab/>
      </w:r>
      <w:r w:rsidRPr="007C3F54">
        <w:rPr>
          <w:b w:val="0"/>
          <w:u w:val="none"/>
        </w:rPr>
        <w:tab/>
      </w:r>
      <w:r w:rsidRPr="007C3F54">
        <w:rPr>
          <w:b w:val="0"/>
          <w:u w:val="none"/>
        </w:rPr>
        <w:tab/>
      </w:r>
      <w:r w:rsidR="00737F10">
        <w:rPr>
          <w:b w:val="0"/>
          <w:u w:val="none"/>
        </w:rPr>
        <w:t xml:space="preserve">  </w:t>
      </w:r>
      <w:r w:rsidR="00090364">
        <w:rPr>
          <w:b w:val="0"/>
          <w:u w:val="none"/>
        </w:rPr>
        <w:t>29</w:t>
      </w:r>
    </w:p>
    <w:p w:rsidR="00090364" w:rsidRPr="00090364" w:rsidRDefault="00090364" w:rsidP="00090364">
      <w:pPr>
        <w:tabs>
          <w:tab w:val="clear" w:pos="-720"/>
          <w:tab w:val="clear" w:pos="0"/>
          <w:tab w:val="clear" w:pos="340"/>
          <w:tab w:val="clear" w:pos="1080"/>
          <w:tab w:val="left" w:pos="-1440"/>
          <w:tab w:val="left" w:pos="1530"/>
          <w:tab w:val="left" w:pos="1620"/>
          <w:tab w:val="left" w:pos="2160"/>
          <w:tab w:val="left" w:pos="2340"/>
          <w:tab w:val="left" w:pos="2430"/>
          <w:tab w:val="left" w:pos="2760"/>
          <w:tab w:val="left" w:pos="3480"/>
          <w:tab w:val="left" w:pos="4200"/>
          <w:tab w:val="left" w:pos="5760"/>
          <w:tab w:val="left" w:pos="7180"/>
        </w:tabs>
        <w:spacing w:line="360" w:lineRule="auto"/>
        <w:ind w:left="180" w:hanging="425"/>
        <w:jc w:val="both"/>
        <w:rPr>
          <w:b w:val="0"/>
          <w:bCs/>
          <w:spacing w:val="-2"/>
          <w:u w:val="none"/>
        </w:rPr>
      </w:pPr>
      <w:r>
        <w:rPr>
          <w:b w:val="0"/>
          <w:bCs/>
          <w:spacing w:val="-2"/>
          <w:u w:val="none"/>
        </w:rPr>
        <w:t xml:space="preserve">                 </w:t>
      </w:r>
      <w:r w:rsidR="001424F7">
        <w:rPr>
          <w:b w:val="0"/>
          <w:bCs/>
          <w:spacing w:val="-2"/>
          <w:u w:val="none"/>
        </w:rPr>
        <w:t>34.</w:t>
      </w:r>
      <w:r>
        <w:rPr>
          <w:b w:val="0"/>
          <w:bCs/>
          <w:spacing w:val="-2"/>
          <w:u w:val="none"/>
        </w:rPr>
        <w:t xml:space="preserve">        </w:t>
      </w:r>
      <w:r w:rsidRPr="00090364">
        <w:rPr>
          <w:b w:val="0"/>
          <w:bCs/>
          <w:spacing w:val="-2"/>
          <w:u w:val="none"/>
        </w:rPr>
        <w:t>Fraud and Corruption</w:t>
      </w:r>
      <w:r w:rsidRPr="00090364">
        <w:rPr>
          <w:b w:val="0"/>
          <w:bCs/>
          <w:spacing w:val="-2"/>
          <w:u w:val="none"/>
        </w:rPr>
        <w:tab/>
      </w:r>
      <w:r w:rsidRPr="00090364">
        <w:rPr>
          <w:b w:val="0"/>
          <w:bCs/>
          <w:spacing w:val="-2"/>
          <w:u w:val="none"/>
        </w:rPr>
        <w:tab/>
      </w:r>
      <w:r w:rsidRPr="00090364">
        <w:rPr>
          <w:b w:val="0"/>
          <w:bCs/>
          <w:spacing w:val="-2"/>
          <w:u w:val="none"/>
        </w:rPr>
        <w:tab/>
      </w:r>
      <w:r>
        <w:rPr>
          <w:b w:val="0"/>
          <w:bCs/>
          <w:spacing w:val="-2"/>
          <w:u w:val="none"/>
        </w:rPr>
        <w:tab/>
      </w:r>
      <w:r>
        <w:rPr>
          <w:b w:val="0"/>
          <w:bCs/>
          <w:spacing w:val="-2"/>
          <w:u w:val="none"/>
        </w:rPr>
        <w:tab/>
        <w:t xml:space="preserve">            </w:t>
      </w:r>
      <w:r w:rsidRPr="00090364">
        <w:rPr>
          <w:b w:val="0"/>
          <w:bCs/>
          <w:spacing w:val="-2"/>
          <w:u w:val="none"/>
        </w:rPr>
        <w:t>29</w:t>
      </w:r>
    </w:p>
    <w:p w:rsidR="009D1C30" w:rsidRDefault="009D1C30" w:rsidP="00090364">
      <w:pPr>
        <w:tabs>
          <w:tab w:val="clear" w:pos="4040"/>
          <w:tab w:val="clear" w:pos="5180"/>
          <w:tab w:val="clear" w:pos="5680"/>
          <w:tab w:val="clear" w:pos="9020"/>
          <w:tab w:val="clear" w:pos="9360"/>
          <w:tab w:val="clear" w:pos="10080"/>
          <w:tab w:val="clear" w:pos="10800"/>
          <w:tab w:val="left" w:pos="2160"/>
          <w:tab w:val="left" w:pos="2430"/>
          <w:tab w:val="left" w:pos="3600"/>
          <w:tab w:val="left" w:pos="6030"/>
          <w:tab w:val="left" w:pos="6210"/>
          <w:tab w:val="left" w:pos="6300"/>
          <w:tab w:val="left" w:pos="6390"/>
          <w:tab w:val="left" w:pos="6480"/>
          <w:tab w:val="left" w:pos="6570"/>
          <w:tab w:val="left" w:pos="6660"/>
        </w:tabs>
        <w:ind w:left="576" w:firstLine="0"/>
      </w:pPr>
      <w:r w:rsidRPr="007C3F54">
        <w:rPr>
          <w:b w:val="0"/>
          <w:u w:val="none"/>
        </w:rPr>
        <w:br w:type="page"/>
      </w:r>
      <w:r>
        <w:lastRenderedPageBreak/>
        <w:t>General Conditions of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1.</w:t>
      </w:r>
      <w:r w:rsidRPr="007C3F54">
        <w:rPr>
          <w:u w:val="none"/>
        </w:rPr>
        <w:tab/>
        <w:t>Definitions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w:t>
      </w:r>
      <w:r w:rsidRPr="007C3F54">
        <w:rPr>
          <w:b w:val="0"/>
          <w:spacing w:val="-2"/>
          <w:u w:val="none"/>
        </w:rPr>
        <w:tab/>
        <w:t>In this Contract, the following terms shall be interpreted as indicated: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(a)</w:t>
      </w:r>
      <w:r w:rsidRPr="007C3F54">
        <w:rPr>
          <w:b w:val="0"/>
          <w:spacing w:val="-2"/>
          <w:u w:val="none"/>
        </w:rPr>
        <w:tab/>
        <w:t>"The Contract" means the agreement entered into between the Purchaser and the Supplier, as recorded in the Contract Form signed by the parties, including all the attachments and appendices thereto and all documents incorporated by reference therein;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(b)</w:t>
      </w:r>
      <w:r w:rsidRPr="007C3F54">
        <w:rPr>
          <w:b w:val="0"/>
          <w:spacing w:val="-2"/>
          <w:u w:val="none"/>
        </w:rPr>
        <w:tab/>
        <w:t>"The Contract Price" means the price payable to the Supplier under the Contract for the full and proper performance of its contractual obligations;</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(c)</w:t>
      </w:r>
      <w:r w:rsidRPr="007C3F54">
        <w:rPr>
          <w:b w:val="0"/>
          <w:spacing w:val="-2"/>
          <w:u w:val="none"/>
        </w:rPr>
        <w:tab/>
        <w:t>"The Goods" means all the equipment, machinery, and/or other materials which the Supplier is required to supply to the Purchaser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(d)</w:t>
      </w:r>
      <w:r w:rsidRPr="007C3F54">
        <w:rPr>
          <w:b w:val="0"/>
          <w:spacing w:val="-2"/>
          <w:u w:val="none"/>
        </w:rPr>
        <w:tab/>
        <w:t>"Services" means services ancillary to the supply of the Goods, such as transportation and insurance, and any other incidental services, such as installation, commissioning, provision of technical assistance, training and other obligations of the Supplier covered under the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(e)</w:t>
      </w:r>
      <w:r w:rsidRPr="007C3F54">
        <w:rPr>
          <w:b w:val="0"/>
          <w:spacing w:val="-2"/>
          <w:u w:val="none"/>
        </w:rPr>
        <w:tab/>
        <w:t xml:space="preserve">“GCC” </w:t>
      </w:r>
      <w:proofErr w:type="gramStart"/>
      <w:r w:rsidRPr="007C3F54">
        <w:rPr>
          <w:b w:val="0"/>
          <w:spacing w:val="-2"/>
          <w:u w:val="none"/>
        </w:rPr>
        <w:t>means</w:t>
      </w:r>
      <w:proofErr w:type="gramEnd"/>
      <w:r w:rsidRPr="007C3F54">
        <w:rPr>
          <w:b w:val="0"/>
          <w:spacing w:val="-2"/>
          <w:u w:val="none"/>
        </w:rPr>
        <w:t xml:space="preserve"> the General Conditions of Contract contained in this section.</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(f)</w:t>
      </w:r>
      <w:r w:rsidRPr="007C3F54">
        <w:rPr>
          <w:b w:val="0"/>
          <w:spacing w:val="-2"/>
          <w:u w:val="none"/>
        </w:rPr>
        <w:tab/>
        <w:t>“SCC” means the Special Conditions of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(g)</w:t>
      </w:r>
      <w:r w:rsidRPr="007C3F54">
        <w:rPr>
          <w:b w:val="0"/>
          <w:spacing w:val="-2"/>
          <w:u w:val="none"/>
        </w:rPr>
        <w:tab/>
        <w:t>“The Purchaser” means the organization purchasing the Goods, as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(h)</w:t>
      </w:r>
      <w:r w:rsidRPr="007C3F54">
        <w:rPr>
          <w:b w:val="0"/>
          <w:spacing w:val="-2"/>
          <w:u w:val="none"/>
        </w:rPr>
        <w:tab/>
        <w:t>“The Purchaser’s country” is the country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w:t>
      </w:r>
      <w:proofErr w:type="spellStart"/>
      <w:r w:rsidRPr="007C3F54">
        <w:rPr>
          <w:b w:val="0"/>
          <w:spacing w:val="-2"/>
          <w:u w:val="none"/>
        </w:rPr>
        <w:t>i</w:t>
      </w:r>
      <w:proofErr w:type="spellEnd"/>
      <w:r w:rsidRPr="007C3F54">
        <w:rPr>
          <w:b w:val="0"/>
          <w:spacing w:val="-2"/>
          <w:u w:val="none"/>
        </w:rPr>
        <w:t>)</w:t>
      </w:r>
      <w:r w:rsidRPr="007C3F54">
        <w:rPr>
          <w:b w:val="0"/>
          <w:spacing w:val="-2"/>
          <w:u w:val="none"/>
        </w:rPr>
        <w:tab/>
        <w:t>“The Supplier” means the individual or firm supplying the Goods and Services under this Contract.</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(j)</w:t>
      </w:r>
      <w:r w:rsidRPr="007C3F54">
        <w:rPr>
          <w:b w:val="0"/>
          <w:spacing w:val="-2"/>
          <w:u w:val="none"/>
        </w:rPr>
        <w:tab/>
        <w:t xml:space="preserve">“The World Bank” means the International Bank for Reconstruction and Development (IBRD) or the </w:t>
      </w:r>
      <w:r w:rsidR="00090364">
        <w:rPr>
          <w:b w:val="0"/>
          <w:spacing w:val="-2"/>
          <w:u w:val="none"/>
        </w:rPr>
        <w:t>i</w:t>
      </w:r>
      <w:r w:rsidRPr="007C3F54">
        <w:rPr>
          <w:b w:val="0"/>
          <w:spacing w:val="-2"/>
          <w:u w:val="none"/>
        </w:rPr>
        <w:t>nternational Development Association (IDA).</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(k)</w:t>
      </w:r>
      <w:r w:rsidRPr="007C3F54">
        <w:rPr>
          <w:b w:val="0"/>
          <w:spacing w:val="-2"/>
          <w:u w:val="none"/>
        </w:rPr>
        <w:tab/>
        <w:t>“The Project Site”, where applicable, means the place or places named in SCC.</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7C3F54">
        <w:rPr>
          <w:b w:val="0"/>
          <w:spacing w:val="-2"/>
          <w:u w:val="none"/>
        </w:rPr>
        <w:tab/>
        <w:t>(l)</w:t>
      </w:r>
      <w:r w:rsidRPr="007C3F54">
        <w:rPr>
          <w:b w:val="0"/>
          <w:spacing w:val="-2"/>
          <w:u w:val="none"/>
        </w:rPr>
        <w:tab/>
        <w:t>“Day” means calendar day.</w:t>
      </w:r>
    </w:p>
    <w:p w:rsidR="009D1C30" w:rsidRDefault="009D1C30" w:rsidP="00987C3B">
      <w:pPr>
        <w:jc w:val="both"/>
      </w:pPr>
    </w:p>
    <w:p w:rsidR="009D1C30" w:rsidRPr="007C3F54" w:rsidRDefault="009D1C30" w:rsidP="00090364">
      <w:pPr>
        <w:ind w:left="0" w:firstLine="0"/>
        <w:jc w:val="both"/>
        <w:rPr>
          <w:u w:val="none"/>
        </w:rPr>
      </w:pPr>
      <w:r w:rsidRPr="007C3F54">
        <w:rPr>
          <w:u w:val="none"/>
        </w:rPr>
        <w:t xml:space="preserve">2. </w:t>
      </w:r>
      <w:r w:rsidRPr="007C3F54">
        <w:rPr>
          <w:u w:val="none"/>
        </w:rPr>
        <w:tab/>
        <w:t>Application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2.1</w:t>
      </w:r>
      <w:r w:rsidRPr="007C3F54">
        <w:rPr>
          <w:b w:val="0"/>
          <w:u w:val="none"/>
        </w:rPr>
        <w:tab/>
        <w:t>These General Conditions shall apply to the extent that they are not superseded by provisions in other parts of the Contract.</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3.</w:t>
      </w:r>
      <w:r w:rsidRPr="007C3F54">
        <w:rPr>
          <w:u w:val="none"/>
        </w:rPr>
        <w:tab/>
        <w:t>Country of Origin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3.1</w:t>
      </w:r>
      <w:r w:rsidRPr="007C3F54">
        <w:rPr>
          <w:b w:val="0"/>
          <w:u w:val="none"/>
        </w:rPr>
        <w:tab/>
        <w:t>All Goods and Services supplied under the Contract shall have their origin in the member countries and territories eligible under the rules of the World Bank as further elaborated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3.2</w:t>
      </w:r>
      <w:r w:rsidRPr="007C3F54">
        <w:rPr>
          <w:b w:val="0"/>
          <w:u w:val="none"/>
        </w:rPr>
        <w:tab/>
        <w:t>For purposes of this Clause "origin" means the place where the Goods are mined, grown or produced, or from which the Services are supplied.  Goods are produced when, through manufacturing, processing or substantial and major assembling of components, a commercially recognized new product results that is substantially different in basic characteristics or in purpose or utility from its components.</w:t>
      </w:r>
    </w:p>
    <w:p w:rsidR="009D1C30" w:rsidRPr="007C3F54" w:rsidRDefault="009D1C30" w:rsidP="00987C3B">
      <w:pPr>
        <w:jc w:val="both"/>
        <w:rPr>
          <w:b w:val="0"/>
          <w:u w:val="none"/>
        </w:rPr>
      </w:pPr>
    </w:p>
    <w:p w:rsidR="009D1C30" w:rsidRPr="007C3F54" w:rsidRDefault="009D1C30" w:rsidP="006B7BB1">
      <w:pPr>
        <w:ind w:left="0" w:firstLine="0"/>
        <w:jc w:val="both"/>
        <w:rPr>
          <w:b w:val="0"/>
          <w:u w:val="none"/>
        </w:rPr>
      </w:pPr>
      <w:r w:rsidRPr="007C3F54">
        <w:rPr>
          <w:b w:val="0"/>
          <w:u w:val="none"/>
        </w:rPr>
        <w:t>3.3</w:t>
      </w:r>
      <w:r w:rsidRPr="007C3F54">
        <w:rPr>
          <w:b w:val="0"/>
          <w:u w:val="none"/>
        </w:rPr>
        <w:tab/>
        <w:t>The origin of Goods and Services is distinct from the nationality of the Supplier.</w:t>
      </w:r>
    </w:p>
    <w:p w:rsidR="009D1C30" w:rsidRPr="007C3F54" w:rsidRDefault="009D1C30" w:rsidP="00987C3B">
      <w:pPr>
        <w:jc w:val="both"/>
        <w:rPr>
          <w:b w:val="0"/>
          <w:u w:val="none"/>
        </w:rPr>
      </w:pPr>
    </w:p>
    <w:p w:rsidR="009D1C30" w:rsidRPr="007C3F54" w:rsidRDefault="009D1C30" w:rsidP="00090364">
      <w:pPr>
        <w:ind w:left="0" w:firstLine="0"/>
        <w:jc w:val="both"/>
        <w:rPr>
          <w:u w:val="none"/>
        </w:rPr>
      </w:pPr>
      <w:r w:rsidRPr="007C3F54">
        <w:rPr>
          <w:u w:val="none"/>
        </w:rPr>
        <w:t>4.</w:t>
      </w:r>
      <w:r w:rsidRPr="007C3F54">
        <w:rPr>
          <w:u w:val="none"/>
        </w:rPr>
        <w:tab/>
        <w:t>Standards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4.1</w:t>
      </w:r>
      <w:r w:rsidRPr="007C3F54">
        <w:rPr>
          <w:b w:val="0"/>
          <w:u w:val="none"/>
        </w:rPr>
        <w:tab/>
        <w:t>The Goods supplied under this Contract shall conform to the standards mentioned in the Technical Specifications, and, when no applicable standard is mentioned, to the authoritative standard appropriate to the Goods' country of origin and such standards shall be the latest issued by the concerned institution.</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lastRenderedPageBreak/>
        <w:t>5.</w:t>
      </w:r>
      <w:r w:rsidRPr="007C3F54">
        <w:rPr>
          <w:u w:val="none"/>
        </w:rPr>
        <w:tab/>
        <w:t>Use of Contract Documents and Information</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5.1</w:t>
      </w:r>
      <w:r w:rsidRPr="007C3F54">
        <w:rPr>
          <w:b w:val="0"/>
          <w:u w:val="none"/>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performance of the Contract.  Disclosure to any such employed person shall be made in confidence and shall extend only </w:t>
      </w:r>
      <w:proofErr w:type="gramStart"/>
      <w:r w:rsidRPr="007C3F54">
        <w:rPr>
          <w:b w:val="0"/>
          <w:u w:val="none"/>
        </w:rPr>
        <w:t>so</w:t>
      </w:r>
      <w:proofErr w:type="gramEnd"/>
      <w:r w:rsidRPr="007C3F54">
        <w:rPr>
          <w:b w:val="0"/>
          <w:u w:val="none"/>
        </w:rPr>
        <w:t xml:space="preserve"> far as may be necessary for purposes of such performance.</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5.2</w:t>
      </w:r>
      <w:r w:rsidRPr="007C3F54">
        <w:rPr>
          <w:b w:val="0"/>
          <w:u w:val="none"/>
        </w:rPr>
        <w:tab/>
        <w:t>The Supplier shall not, without the Purchaser's prior written consent, make use of any document or information enumerated in GCC Clause 5.1 except for purposes of performing the Contract.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5.3</w:t>
      </w:r>
      <w:r w:rsidRPr="007C3F54">
        <w:rPr>
          <w:b w:val="0"/>
          <w:u w:val="none"/>
        </w:rPr>
        <w:tab/>
        <w:t>Any document, other than the Contract itself, enumerated in GCC Clause 5.1 shall remain the property of the Purchaser and shall be returned (in all copies) to the Purchaser on completion of the Supplier's performance under the Contract if so required by the Purchaser.</w:t>
      </w:r>
    </w:p>
    <w:p w:rsidR="009D1C30" w:rsidRDefault="009D1C30" w:rsidP="00987C3B">
      <w:pPr>
        <w:jc w:val="both"/>
      </w:pPr>
    </w:p>
    <w:p w:rsidR="009D1C30" w:rsidRDefault="009D1C30" w:rsidP="00987C3B">
      <w:pPr>
        <w:jc w:val="both"/>
      </w:pPr>
    </w:p>
    <w:p w:rsidR="009D1C30" w:rsidRPr="007C3F54" w:rsidRDefault="009D1C30" w:rsidP="00090364">
      <w:pPr>
        <w:ind w:left="0" w:firstLine="0"/>
        <w:jc w:val="both"/>
        <w:rPr>
          <w:u w:val="none"/>
        </w:rPr>
      </w:pPr>
      <w:r w:rsidRPr="007C3F54">
        <w:rPr>
          <w:u w:val="none"/>
        </w:rPr>
        <w:t>6.</w:t>
      </w:r>
      <w:r w:rsidRPr="007C3F54">
        <w:rPr>
          <w:u w:val="none"/>
        </w:rPr>
        <w:tab/>
        <w:t>Patent Rights</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6.1</w:t>
      </w:r>
      <w:r w:rsidRPr="007C3F54">
        <w:rPr>
          <w:b w:val="0"/>
          <w:u w:val="none"/>
        </w:rPr>
        <w:tab/>
        <w:t>The Supplier shall indemnify the Purchaser against all third-party claims of infringement of patent, trademark or industrial design rights arising from use of the Goods or any part thereof in India.</w:t>
      </w:r>
    </w:p>
    <w:p w:rsidR="009D1C30" w:rsidRDefault="009D1C30" w:rsidP="00987C3B">
      <w:pPr>
        <w:jc w:val="both"/>
      </w:pPr>
    </w:p>
    <w:p w:rsidR="009D1C30" w:rsidRPr="007C3F54" w:rsidRDefault="009D1C30" w:rsidP="00090364">
      <w:pPr>
        <w:ind w:left="0" w:firstLine="0"/>
        <w:jc w:val="both"/>
        <w:rPr>
          <w:u w:val="none"/>
        </w:rPr>
      </w:pPr>
      <w:r w:rsidRPr="007C3F54">
        <w:rPr>
          <w:u w:val="none"/>
        </w:rPr>
        <w:t>7.</w:t>
      </w:r>
      <w:r w:rsidRPr="007C3F54">
        <w:rPr>
          <w:u w:val="none"/>
        </w:rPr>
        <w:tab/>
        <w:t>Performance Security</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7.1</w:t>
      </w:r>
      <w:r w:rsidRPr="007C3F54">
        <w:rPr>
          <w:b w:val="0"/>
          <w:u w:val="none"/>
        </w:rPr>
        <w:tab/>
        <w:t>Within 21 days of receipt of the notification of contract award, the Supplier shall furnish performance security in the amount specified in SCC.</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7.2</w:t>
      </w:r>
      <w:r w:rsidRPr="007C3F54">
        <w:rPr>
          <w:b w:val="0"/>
          <w:u w:val="none"/>
        </w:rPr>
        <w:tab/>
        <w:t>The proceeds of the performance security shall be payable to the Purchaser as compensation for any loss resulting from the Supplier's failure to complete its obligations under the Contract.</w:t>
      </w:r>
    </w:p>
    <w:p w:rsidR="009D1C30" w:rsidRPr="007C3F54" w:rsidRDefault="009D1C30" w:rsidP="00987C3B">
      <w:pPr>
        <w:jc w:val="both"/>
        <w:rPr>
          <w:b w:val="0"/>
          <w:u w:val="none"/>
        </w:rPr>
      </w:pPr>
    </w:p>
    <w:p w:rsidR="009D1C30" w:rsidRPr="007C3F54" w:rsidRDefault="009D1C30" w:rsidP="00090364">
      <w:pPr>
        <w:ind w:left="540"/>
        <w:jc w:val="both"/>
        <w:rPr>
          <w:b w:val="0"/>
          <w:u w:val="none"/>
        </w:rPr>
      </w:pPr>
      <w:r w:rsidRPr="007C3F54">
        <w:rPr>
          <w:b w:val="0"/>
          <w:u w:val="none"/>
        </w:rPr>
        <w:t>7.3</w:t>
      </w:r>
      <w:r w:rsidRPr="007C3F54">
        <w:rPr>
          <w:b w:val="0"/>
          <w:u w:val="none"/>
        </w:rPr>
        <w:tab/>
        <w:t>The Performance Security shall be denominated in Indian Rupees and shall be in one of the following forms:</w:t>
      </w:r>
    </w:p>
    <w:p w:rsidR="009D1C30" w:rsidRPr="007C3F54" w:rsidRDefault="009D1C30" w:rsidP="00987C3B">
      <w:pPr>
        <w:jc w:val="both"/>
        <w:rPr>
          <w:b w:val="0"/>
          <w:u w:val="none"/>
        </w:rPr>
      </w:pPr>
    </w:p>
    <w:p w:rsidR="009D1C30" w:rsidRPr="007C3F54" w:rsidRDefault="009D1C30" w:rsidP="00987C3B">
      <w:pPr>
        <w:ind w:left="1080" w:hanging="1080"/>
        <w:jc w:val="both"/>
        <w:rPr>
          <w:b w:val="0"/>
          <w:u w:val="none"/>
        </w:rPr>
      </w:pPr>
      <w:r w:rsidRPr="007C3F54">
        <w:rPr>
          <w:b w:val="0"/>
          <w:u w:val="none"/>
        </w:rPr>
        <w:tab/>
        <w:t>(a)</w:t>
      </w:r>
      <w:r w:rsidRPr="007C3F54">
        <w:rPr>
          <w:b w:val="0"/>
          <w:u w:val="none"/>
        </w:rPr>
        <w:tab/>
        <w:t>A Bank guarantee or irrevocable Letter of Credit, issued by a nationalized/scheduled bank located in India or a bank located abroad acceptable to the Purchaser, in the form provided in the bidding documents or another form acceptable to the Purchaser; or</w:t>
      </w:r>
    </w:p>
    <w:p w:rsidR="009D1C30" w:rsidRPr="007C3F54" w:rsidRDefault="009D1C30" w:rsidP="00987C3B">
      <w:pPr>
        <w:jc w:val="both"/>
        <w:rPr>
          <w:b w:val="0"/>
          <w:u w:val="none"/>
        </w:rPr>
      </w:pPr>
    </w:p>
    <w:p w:rsidR="009D1C30" w:rsidRPr="007C3F54" w:rsidRDefault="00090364" w:rsidP="00090364">
      <w:pPr>
        <w:ind w:left="0" w:firstLine="0"/>
        <w:jc w:val="both"/>
        <w:rPr>
          <w:b w:val="0"/>
          <w:u w:val="none"/>
        </w:rPr>
      </w:pPr>
      <w:r>
        <w:rPr>
          <w:b w:val="0"/>
          <w:u w:val="none"/>
        </w:rPr>
        <w:tab/>
      </w:r>
      <w:r w:rsidR="009D1C30" w:rsidRPr="007C3F54">
        <w:rPr>
          <w:b w:val="0"/>
          <w:u w:val="none"/>
        </w:rPr>
        <w:t>(b)</w:t>
      </w:r>
      <w:r w:rsidR="009D1C30" w:rsidRPr="007C3F54">
        <w:rPr>
          <w:b w:val="0"/>
          <w:u w:val="none"/>
        </w:rPr>
        <w:tab/>
        <w:t>A cashier's check, certified check, or demand draft.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7.4</w:t>
      </w:r>
      <w:r w:rsidRPr="007C3F54">
        <w:rPr>
          <w:b w:val="0"/>
          <w:u w:val="none"/>
        </w:rPr>
        <w:tab/>
        <w:t>The performance security will be discharged by the Purchaser and returned to the Supplier not later than 30 days following the date of completion of the Supplier's performance obligations, including any warranty obligations, unless specified otherwise in SCC.</w:t>
      </w:r>
    </w:p>
    <w:p w:rsidR="009D1C30" w:rsidRDefault="009D1C30" w:rsidP="00987C3B">
      <w:pPr>
        <w:jc w:val="both"/>
      </w:pPr>
    </w:p>
    <w:p w:rsidR="009D1C30" w:rsidRPr="007C3F54" w:rsidRDefault="009D1C30" w:rsidP="00090364">
      <w:pPr>
        <w:ind w:left="0" w:firstLine="0"/>
        <w:jc w:val="both"/>
        <w:rPr>
          <w:u w:val="none"/>
        </w:rPr>
      </w:pPr>
      <w:r w:rsidRPr="007C3F54">
        <w:rPr>
          <w:u w:val="none"/>
        </w:rPr>
        <w:t>8.</w:t>
      </w:r>
      <w:r w:rsidRPr="007C3F54">
        <w:rPr>
          <w:u w:val="none"/>
        </w:rPr>
        <w:tab/>
        <w:t>Inspections and Tests</w:t>
      </w:r>
    </w:p>
    <w:p w:rsidR="009D1C30" w:rsidRPr="007C3F54" w:rsidRDefault="009D1C30" w:rsidP="00987C3B">
      <w:pPr>
        <w:jc w:val="both"/>
        <w:rPr>
          <w:u w:val="none"/>
        </w:rPr>
      </w:pPr>
    </w:p>
    <w:p w:rsidR="009D1C30" w:rsidRPr="007C3F54" w:rsidRDefault="009D1C30" w:rsidP="00987C3B">
      <w:pPr>
        <w:ind w:left="340" w:hanging="340"/>
        <w:jc w:val="both"/>
        <w:rPr>
          <w:b w:val="0"/>
          <w:u w:val="none"/>
        </w:rPr>
      </w:pPr>
      <w:r w:rsidRPr="007C3F54">
        <w:rPr>
          <w:b w:val="0"/>
          <w:u w:val="none"/>
        </w:rPr>
        <w:t>8.1</w:t>
      </w:r>
      <w:r w:rsidRPr="007C3F54">
        <w:rPr>
          <w:b w:val="0"/>
          <w:u w:val="none"/>
        </w:rPr>
        <w:tab/>
        <w:t>The Purchaser or its representative shall have the right to inspect and/or to test the Goods to confirm their conformity to the Contract specifications at no extra cost to the Purchaser. SCC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8.2</w:t>
      </w:r>
      <w:r w:rsidRPr="007C3F54">
        <w:rPr>
          <w:b w:val="0"/>
          <w:u w:val="none"/>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 shall be furnished to the inspectors at no charge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8.3</w:t>
      </w:r>
      <w:r w:rsidRPr="007C3F54">
        <w:rPr>
          <w:b w:val="0"/>
          <w:u w:val="none"/>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8.4</w:t>
      </w:r>
      <w:r w:rsidRPr="007C3F54">
        <w:rPr>
          <w:b w:val="0"/>
          <w:u w:val="none"/>
        </w:rPr>
        <w:tab/>
        <w:t>The Purchaser's right to inspect, test and, where necessary, reject the Goods after the Goods' arrival at Project Site shall in no way be limited or waived by reason of the Goods having previously been inspected, tested and passed by the Purchaser or its representative prior to the Goods shipment.</w:t>
      </w:r>
    </w:p>
    <w:p w:rsidR="009D1C30" w:rsidRPr="007C3F54" w:rsidRDefault="009D1C30" w:rsidP="00987C3B">
      <w:pPr>
        <w:jc w:val="both"/>
        <w:rPr>
          <w:b w:val="0"/>
          <w:u w:val="none"/>
        </w:rPr>
      </w:pPr>
    </w:p>
    <w:p w:rsidR="009D1C30" w:rsidRPr="007C3F54" w:rsidRDefault="009D1C30" w:rsidP="00987C3B">
      <w:pPr>
        <w:ind w:left="340" w:hanging="340"/>
        <w:jc w:val="both"/>
        <w:rPr>
          <w:b w:val="0"/>
          <w:u w:val="none"/>
        </w:rPr>
      </w:pPr>
      <w:r w:rsidRPr="007C3F54">
        <w:rPr>
          <w:b w:val="0"/>
          <w:u w:val="none"/>
        </w:rPr>
        <w:t>8.5</w:t>
      </w:r>
      <w:r w:rsidRPr="007C3F54">
        <w:rPr>
          <w:b w:val="0"/>
          <w:u w:val="none"/>
        </w:rPr>
        <w:tab/>
        <w:t>Nothing in GCC Clause 8 shall in any way release the Supplier from any warranty or other obligations under this Contract.</w:t>
      </w:r>
    </w:p>
    <w:p w:rsidR="009D1C30" w:rsidRDefault="009D1C30" w:rsidP="00987C3B">
      <w:pPr>
        <w:jc w:val="both"/>
      </w:pPr>
    </w:p>
    <w:p w:rsidR="009D1C30" w:rsidRPr="007C3F54" w:rsidRDefault="009D1C30" w:rsidP="00090364">
      <w:pPr>
        <w:ind w:left="0" w:firstLine="0"/>
        <w:jc w:val="both"/>
        <w:rPr>
          <w:u w:val="none"/>
        </w:rPr>
      </w:pPr>
      <w:r w:rsidRPr="007C3F54">
        <w:rPr>
          <w:u w:val="none"/>
        </w:rPr>
        <w:t>9.</w:t>
      </w:r>
      <w:r w:rsidRPr="007C3F54">
        <w:rPr>
          <w:u w:val="none"/>
        </w:rPr>
        <w:tab/>
        <w:t>Packing</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9.1</w:t>
      </w:r>
      <w:r w:rsidRPr="007C3F54">
        <w:rPr>
          <w:b w:val="0"/>
          <w:u w:val="none"/>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D1C30" w:rsidRDefault="009D1C30" w:rsidP="00987C3B">
      <w:pPr>
        <w:jc w:val="both"/>
      </w:pPr>
    </w:p>
    <w:p w:rsidR="009D1C30" w:rsidRPr="007C3F54" w:rsidRDefault="009D1C30" w:rsidP="00987C3B">
      <w:pPr>
        <w:ind w:left="340" w:hanging="340"/>
        <w:jc w:val="both"/>
        <w:rPr>
          <w:b w:val="0"/>
          <w:u w:val="none"/>
        </w:rPr>
      </w:pPr>
      <w:r w:rsidRPr="007C3F54">
        <w:rPr>
          <w:b w:val="0"/>
          <w:u w:val="none"/>
        </w:rPr>
        <w:t>9.2</w:t>
      </w:r>
      <w:r w:rsidRPr="007C3F54">
        <w:rPr>
          <w:b w:val="0"/>
          <w:u w:val="none"/>
        </w:rPr>
        <w:tab/>
        <w:t>The packing, marking and documentation within and outside the packages shall comply strictly with such special requirements as shall be provided for in the Contract including additional requirements, if any, specified in SCC and in any subsequent instructions ordered by the Purchaser.</w:t>
      </w:r>
    </w:p>
    <w:p w:rsidR="009D1C30" w:rsidRPr="007C3F54" w:rsidRDefault="009D1C30" w:rsidP="00987C3B">
      <w:pPr>
        <w:jc w:val="both"/>
        <w:rPr>
          <w:b w:val="0"/>
          <w:u w:val="none"/>
        </w:rPr>
      </w:pPr>
    </w:p>
    <w:p w:rsidR="009D1C30" w:rsidRPr="007C3F54" w:rsidRDefault="009D1C30" w:rsidP="002F46F9">
      <w:pPr>
        <w:ind w:left="0" w:firstLine="0"/>
        <w:jc w:val="both"/>
        <w:rPr>
          <w:u w:val="none"/>
        </w:rPr>
      </w:pPr>
      <w:r w:rsidRPr="007C3F54">
        <w:rPr>
          <w:u w:val="none"/>
        </w:rPr>
        <w:t>10.</w:t>
      </w:r>
      <w:r w:rsidRPr="007C3F54">
        <w:rPr>
          <w:u w:val="none"/>
        </w:rPr>
        <w:tab/>
        <w:t>Delivery and Documents</w:t>
      </w:r>
    </w:p>
    <w:p w:rsidR="009D1C30" w:rsidRDefault="009D1C30" w:rsidP="00987C3B">
      <w:pPr>
        <w:jc w:val="both"/>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10.1</w:t>
      </w:r>
      <w:r w:rsidRPr="007C3F54">
        <w:rPr>
          <w:b w:val="0"/>
          <w:spacing w:val="-2"/>
          <w:u w:val="none"/>
        </w:rPr>
        <w:tab/>
        <w:t>Delivery of the Goods shall be made by the Supplier in accordance with the terms specified by the Purchaser in the Notification of Award.  The details of shipping and/or other documents to be furnished by the supplier are specified in SCC.</w:t>
      </w:r>
    </w:p>
    <w:p w:rsidR="009D1C30" w:rsidRPr="007C3F54" w:rsidRDefault="007C3F54" w:rsidP="00987C3B">
      <w:pPr>
        <w:tabs>
          <w:tab w:val="clear" w:pos="340"/>
          <w:tab w:val="clear" w:pos="1080"/>
          <w:tab w:val="clear" w:pos="4040"/>
          <w:tab w:val="clear" w:pos="5180"/>
          <w:tab w:val="clear" w:pos="5680"/>
          <w:tab w:val="clear" w:pos="9020"/>
          <w:tab w:val="clear" w:pos="9360"/>
          <w:tab w:val="clear" w:pos="10080"/>
          <w:tab w:val="clear" w:pos="10800"/>
          <w:tab w:val="left" w:pos="2040"/>
        </w:tabs>
        <w:jc w:val="both"/>
        <w:rPr>
          <w:b w:val="0"/>
          <w:u w:val="none"/>
        </w:rPr>
      </w:pPr>
      <w:r>
        <w:rPr>
          <w:b w:val="0"/>
          <w:u w:val="none"/>
        </w:rPr>
        <w:tab/>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u w:val="none"/>
        </w:rPr>
      </w:pPr>
      <w:r w:rsidRPr="007C3F54">
        <w:rPr>
          <w:spacing w:val="-2"/>
          <w:u w:val="none"/>
        </w:rPr>
        <w:t>11.</w:t>
      </w:r>
      <w:r w:rsidRPr="007C3F54">
        <w:rPr>
          <w:spacing w:val="-2"/>
          <w:u w:val="none"/>
        </w:rPr>
        <w:tab/>
        <w:t xml:space="preserve">Insurance </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11.1</w:t>
      </w:r>
      <w:r w:rsidRPr="007C3F54">
        <w:rPr>
          <w:b w:val="0"/>
          <w:spacing w:val="-2"/>
          <w:u w:val="none"/>
        </w:rPr>
        <w:tab/>
        <w:t>The Goods supplied under the Contract shall be fully insured in Indian Rupees against loss or damage incidental to manufacture or acquisition, transportation, storage and delivery in the manner specified in SCC.</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0C41A7"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spacing w:val="-2"/>
          <w:u w:val="none"/>
        </w:rPr>
      </w:pPr>
      <w:r w:rsidRPr="000C41A7">
        <w:rPr>
          <w:spacing w:val="-2"/>
          <w:u w:val="none"/>
        </w:rPr>
        <w:t>12.</w:t>
      </w:r>
      <w:r w:rsidRPr="000C41A7">
        <w:rPr>
          <w:spacing w:val="-2"/>
          <w:u w:val="none"/>
        </w:rPr>
        <w:tab/>
        <w:t>Transportation</w:t>
      </w:r>
    </w:p>
    <w:p w:rsid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spacing w:val="-2"/>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12.1</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 xml:space="preserve">12.2 </w:t>
      </w:r>
      <w:r w:rsidRPr="007C3F54">
        <w:rPr>
          <w:b w:val="0"/>
          <w:spacing w:val="-2"/>
          <w:u w:val="none"/>
        </w:rPr>
        <w:tab/>
        <w:t>Deleted.</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7C3F54">
        <w:rPr>
          <w:b w:val="0"/>
          <w:spacing w:val="-2"/>
          <w:u w:val="none"/>
        </w:rPr>
        <w:t>12.3</w:t>
      </w:r>
      <w:r w:rsidRPr="007C3F54">
        <w:rPr>
          <w:b w:val="0"/>
          <w:spacing w:val="-2"/>
          <w:u w:val="none"/>
        </w:rPr>
        <w:tab/>
        <w:t>Where the Supplier is required under the Contract to transport the Goods to a specified place of destination within India defined as Project site, transport to such place of destination in India including insurance, as shall be specified in the Contract, shall be arranged by the Supplier, and the related cost shall be included in the Contract Price.</w:t>
      </w:r>
    </w:p>
    <w:p w:rsidR="007C3F54" w:rsidRPr="007C3F54" w:rsidRDefault="007C3F54"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7C3F54" w:rsidRDefault="007C3F54" w:rsidP="002F46F9">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0" w:firstLine="0"/>
        <w:jc w:val="both"/>
        <w:rPr>
          <w:b w:val="0"/>
          <w:spacing w:val="-2"/>
          <w:u w:val="none"/>
        </w:rPr>
      </w:pPr>
      <w:r w:rsidRPr="007C3F54">
        <w:rPr>
          <w:b w:val="0"/>
          <w:spacing w:val="-2"/>
          <w:u w:val="none"/>
        </w:rPr>
        <w:t>12.4</w:t>
      </w:r>
      <w:r w:rsidRPr="007C3F54">
        <w:rPr>
          <w:b w:val="0"/>
          <w:spacing w:val="-2"/>
          <w:u w:val="none"/>
        </w:rPr>
        <w:tab/>
        <w:t>Deleted</w:t>
      </w:r>
    </w:p>
    <w:p w:rsidR="000C41A7" w:rsidRPr="007C3F54"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Pr="000C41A7" w:rsidRDefault="009D1C30" w:rsidP="002F46F9">
      <w:pPr>
        <w:ind w:left="0" w:firstLine="0"/>
        <w:jc w:val="both"/>
        <w:rPr>
          <w:u w:val="none"/>
        </w:rPr>
      </w:pPr>
      <w:r w:rsidRPr="000C41A7">
        <w:rPr>
          <w:u w:val="none"/>
        </w:rPr>
        <w:t>13.</w:t>
      </w:r>
      <w:r w:rsidRPr="000C41A7">
        <w:rPr>
          <w:u w:val="none"/>
        </w:rPr>
        <w:tab/>
        <w:t>Incidental Services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13.1</w:t>
      </w:r>
      <w:r w:rsidRPr="000C41A7">
        <w:rPr>
          <w:b w:val="0"/>
          <w:spacing w:val="-2"/>
          <w:u w:val="none"/>
        </w:rPr>
        <w:tab/>
        <w:t>The supplier may be required to provide any or all of the following services, including additional services, if any, specified in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performance</w:t>
      </w:r>
      <w:proofErr w:type="gramEnd"/>
      <w:r w:rsidRPr="000C41A7">
        <w:rPr>
          <w:b w:val="0"/>
          <w:spacing w:val="-2"/>
          <w:u w:val="none"/>
        </w:rPr>
        <w:t xml:space="preserve"> or supervision of the on-site assembly and/or start-up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furnishing</w:t>
      </w:r>
      <w:proofErr w:type="gramEnd"/>
      <w:r w:rsidRPr="000C41A7">
        <w:rPr>
          <w:b w:val="0"/>
          <w:spacing w:val="-2"/>
          <w:u w:val="none"/>
        </w:rPr>
        <w:t xml:space="preserve"> of tools required for assembly and/or maintenance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furnishing</w:t>
      </w:r>
      <w:proofErr w:type="gramEnd"/>
      <w:r w:rsidRPr="000C41A7">
        <w:rPr>
          <w:b w:val="0"/>
          <w:spacing w:val="-2"/>
          <w:u w:val="none"/>
        </w:rPr>
        <w:t xml:space="preserve"> of detailed operations and maintenance manual for each appropriate unit of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t>performance or supervision or maintenance and/or repair of the supplied Goods, for a period of time agreed by the parties, provided that this service shall not relieve the Supplier of any warranty obligations under this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(e)</w:t>
      </w:r>
      <w:r w:rsidRPr="000C41A7">
        <w:rPr>
          <w:b w:val="0"/>
          <w:spacing w:val="-2"/>
          <w:u w:val="none"/>
        </w:rPr>
        <w:tab/>
      </w:r>
      <w:proofErr w:type="gramStart"/>
      <w:r w:rsidRPr="000C41A7">
        <w:rPr>
          <w:b w:val="0"/>
          <w:spacing w:val="-2"/>
          <w:u w:val="none"/>
        </w:rPr>
        <w:t>training</w:t>
      </w:r>
      <w:proofErr w:type="gramEnd"/>
      <w:r w:rsidRPr="000C41A7">
        <w:rPr>
          <w:b w:val="0"/>
          <w:spacing w:val="-2"/>
          <w:u w:val="none"/>
        </w:rPr>
        <w:t xml:space="preserve"> of the Purchaser's personnel, at the Supplier's plant and/or on-site, in assembly, start-up, operation, maintenance and/or repair of the supplied Goods.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13.2</w:t>
      </w:r>
      <w:r w:rsidRPr="000C41A7">
        <w:rPr>
          <w:b w:val="0"/>
          <w:spacing w:val="-2"/>
          <w:u w:val="none"/>
        </w:rPr>
        <w:tab/>
        <w:t xml:space="preserve">Prices charged by the Supplier </w:t>
      </w:r>
      <w:proofErr w:type="gramStart"/>
      <w:r w:rsidRPr="000C41A7">
        <w:rPr>
          <w:b w:val="0"/>
          <w:spacing w:val="-2"/>
          <w:u w:val="none"/>
        </w:rPr>
        <w:t>for  incidental</w:t>
      </w:r>
      <w:proofErr w:type="gramEnd"/>
      <w:r w:rsidRPr="000C41A7">
        <w:rPr>
          <w:b w:val="0"/>
          <w:spacing w:val="-2"/>
          <w:u w:val="none"/>
        </w:rPr>
        <w:t xml:space="preserve"> services, if not included in the Contract Price for the Goods, shall be agreed upon in advance by the parties and shall not exceed the prevailing rates charged to other parties by the Supplier for similar services.</w:t>
      </w:r>
    </w:p>
    <w:p w:rsidR="009D1C30" w:rsidRDefault="009D1C30" w:rsidP="00987C3B">
      <w:pPr>
        <w:jc w:val="both"/>
      </w:pPr>
    </w:p>
    <w:p w:rsidR="009D1C30" w:rsidRPr="000C41A7" w:rsidRDefault="009D1C30" w:rsidP="002F46F9">
      <w:pPr>
        <w:ind w:left="0" w:firstLine="0"/>
        <w:jc w:val="both"/>
        <w:rPr>
          <w:u w:val="none"/>
        </w:rPr>
      </w:pPr>
      <w:r w:rsidRPr="000C41A7">
        <w:rPr>
          <w:u w:val="none"/>
        </w:rPr>
        <w:t>14.</w:t>
      </w:r>
      <w:r w:rsidRPr="000C41A7">
        <w:rPr>
          <w:u w:val="none"/>
        </w:rPr>
        <w:tab/>
        <w:t>Spare Parts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14.1</w:t>
      </w:r>
      <w:r w:rsidRPr="000C41A7">
        <w:rPr>
          <w:b w:val="0"/>
          <w:spacing w:val="-2"/>
          <w:u w:val="none"/>
        </w:rPr>
        <w:tab/>
        <w:t>As specified in the SCC, the Supplier may be required to provide any or all of the following materials, notifications, and information pertaining to spare parts manufactured or distributed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such spare parts as the Purchaser may elect to purchase from the Supplier, providing that this election shall not relieve the Supplier of any warranty obligations under the Contract; and</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t>In the event of termination of production of the spare parts: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2F46F9">
      <w:pPr>
        <w:tabs>
          <w:tab w:val="left" w:pos="-1440"/>
          <w:tab w:val="left" w:pos="-980"/>
          <w:tab w:val="left" w:pos="-620"/>
          <w:tab w:val="left" w:pos="-260"/>
          <w:tab w:val="left" w:pos="500"/>
          <w:tab w:val="left" w:pos="920"/>
          <w:tab w:val="left" w:pos="1440"/>
          <w:tab w:val="left" w:pos="2760"/>
          <w:tab w:val="left" w:pos="3480"/>
          <w:tab w:val="left" w:pos="4200"/>
          <w:tab w:val="left" w:pos="7180"/>
        </w:tabs>
        <w:ind w:left="1440" w:right="360" w:hanging="2700"/>
        <w:jc w:val="both"/>
        <w:rPr>
          <w:b w:val="0"/>
          <w:spacing w:val="-2"/>
          <w:u w:val="none"/>
        </w:rPr>
      </w:pPr>
      <w:r w:rsidRPr="000C41A7">
        <w:rPr>
          <w:b w:val="0"/>
          <w:spacing w:val="-2"/>
          <w:u w:val="none"/>
        </w:rPr>
        <w:tab/>
      </w:r>
      <w:r w:rsidRPr="000C41A7">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002F46F9">
        <w:rPr>
          <w:b w:val="0"/>
          <w:spacing w:val="-2"/>
          <w:u w:val="none"/>
        </w:rPr>
        <w:tab/>
      </w:r>
      <w:r w:rsidRPr="000C41A7">
        <w:rPr>
          <w:b w:val="0"/>
          <w:spacing w:val="-2"/>
          <w:u w:val="none"/>
        </w:rPr>
        <w:t>(</w:t>
      </w:r>
      <w:proofErr w:type="spellStart"/>
      <w:r w:rsidRPr="000C41A7">
        <w:rPr>
          <w:b w:val="0"/>
          <w:spacing w:val="-2"/>
          <w:u w:val="none"/>
        </w:rPr>
        <w:t>i</w:t>
      </w:r>
      <w:proofErr w:type="spellEnd"/>
      <w:r w:rsidRPr="000C41A7">
        <w:rPr>
          <w:b w:val="0"/>
          <w:spacing w:val="-2"/>
          <w:u w:val="none"/>
        </w:rPr>
        <w:t>)</w:t>
      </w:r>
      <w:r w:rsidRPr="000C41A7">
        <w:rPr>
          <w:b w:val="0"/>
          <w:spacing w:val="-2"/>
          <w:u w:val="none"/>
        </w:rPr>
        <w:tab/>
      </w:r>
      <w:proofErr w:type="gramStart"/>
      <w:r w:rsidRPr="000C41A7">
        <w:rPr>
          <w:b w:val="0"/>
          <w:spacing w:val="-2"/>
          <w:u w:val="none"/>
        </w:rPr>
        <w:t>advance</w:t>
      </w:r>
      <w:proofErr w:type="gramEnd"/>
      <w:r w:rsidRPr="000C41A7">
        <w:rPr>
          <w:b w:val="0"/>
          <w:spacing w:val="-2"/>
          <w:u w:val="none"/>
        </w:rPr>
        <w:t xml:space="preserve"> notification to the Purchaser of the pending termination, in sufficient time to permit the Purchaser to procure needed requirements; and </w:t>
      </w:r>
    </w:p>
    <w:p w:rsidR="000C41A7" w:rsidRPr="000C41A7" w:rsidRDefault="000C41A7" w:rsidP="00987C3B">
      <w:pPr>
        <w:tabs>
          <w:tab w:val="left" w:pos="-1440"/>
          <w:tab w:val="left" w:pos="-980"/>
          <w:tab w:val="left" w:pos="-620"/>
          <w:tab w:val="left" w:pos="-260"/>
          <w:tab w:val="left" w:pos="920"/>
          <w:tab w:val="left" w:pos="1440"/>
          <w:tab w:val="left" w:pos="2760"/>
          <w:tab w:val="left" w:pos="3480"/>
          <w:tab w:val="left" w:pos="4200"/>
          <w:tab w:val="left" w:pos="7180"/>
        </w:tabs>
        <w:ind w:left="540" w:right="720" w:firstLine="720"/>
        <w:jc w:val="both"/>
        <w:rPr>
          <w:b w:val="0"/>
          <w:spacing w:val="-2"/>
          <w:u w:val="none"/>
        </w:rPr>
      </w:pPr>
    </w:p>
    <w:p w:rsidR="000C41A7" w:rsidRPr="000C41A7" w:rsidRDefault="000C41A7" w:rsidP="002F46F9">
      <w:pPr>
        <w:tabs>
          <w:tab w:val="left" w:pos="-1440"/>
          <w:tab w:val="left" w:pos="-980"/>
          <w:tab w:val="left" w:pos="-620"/>
          <w:tab w:val="left" w:pos="-260"/>
          <w:tab w:val="left" w:pos="1620"/>
          <w:tab w:val="center" w:pos="1800"/>
          <w:tab w:val="left" w:pos="2760"/>
          <w:tab w:val="left" w:pos="3480"/>
          <w:tab w:val="left" w:pos="4200"/>
          <w:tab w:val="left" w:pos="7180"/>
        </w:tabs>
        <w:ind w:right="720" w:hanging="281"/>
        <w:jc w:val="both"/>
        <w:rPr>
          <w:b w:val="0"/>
          <w:spacing w:val="-2"/>
          <w:u w:val="none"/>
        </w:rPr>
      </w:pPr>
      <w:r>
        <w:rPr>
          <w:b w:val="0"/>
          <w:spacing w:val="-2"/>
          <w:u w:val="none"/>
        </w:rPr>
        <w:t xml:space="preserve"> (ii)    </w:t>
      </w:r>
      <w:proofErr w:type="gramStart"/>
      <w:r w:rsidRPr="000C41A7">
        <w:rPr>
          <w:b w:val="0"/>
          <w:spacing w:val="-2"/>
          <w:u w:val="none"/>
        </w:rPr>
        <w:t>following</w:t>
      </w:r>
      <w:proofErr w:type="gramEnd"/>
      <w:r w:rsidRPr="000C41A7">
        <w:rPr>
          <w:b w:val="0"/>
          <w:spacing w:val="-2"/>
          <w:u w:val="none"/>
        </w:rPr>
        <w:t xml:space="preserve"> such termination, furnishing at no cost to the Purchaser, the blueprints, drawings </w:t>
      </w:r>
      <w:r w:rsidR="002F46F9">
        <w:rPr>
          <w:b w:val="0"/>
          <w:spacing w:val="-2"/>
          <w:u w:val="none"/>
        </w:rPr>
        <w:t xml:space="preserve">        </w:t>
      </w:r>
      <w:r w:rsidRPr="000C41A7">
        <w:rPr>
          <w:b w:val="0"/>
          <w:spacing w:val="-2"/>
          <w:u w:val="none"/>
        </w:rPr>
        <w:t xml:space="preserve">and </w:t>
      </w:r>
      <w:r>
        <w:rPr>
          <w:b w:val="0"/>
          <w:spacing w:val="-2"/>
          <w:u w:val="none"/>
        </w:rPr>
        <w:t xml:space="preserve"> </w:t>
      </w:r>
      <w:r w:rsidRPr="000C41A7">
        <w:rPr>
          <w:b w:val="0"/>
          <w:spacing w:val="-2"/>
          <w:u w:val="none"/>
        </w:rPr>
        <w:t>specifications of the spare parts, if requested.</w:t>
      </w:r>
    </w:p>
    <w:p w:rsidR="000C41A7" w:rsidRDefault="000C41A7" w:rsidP="00987C3B">
      <w:pPr>
        <w:tabs>
          <w:tab w:val="left" w:pos="-1440"/>
          <w:tab w:val="left" w:pos="-980"/>
          <w:tab w:val="left" w:pos="-620"/>
          <w:tab w:val="left" w:pos="-260"/>
          <w:tab w:val="left" w:pos="1170"/>
          <w:tab w:val="left" w:pos="1620"/>
          <w:tab w:val="center" w:pos="1800"/>
          <w:tab w:val="left" w:pos="2760"/>
          <w:tab w:val="left" w:pos="3480"/>
          <w:tab w:val="left" w:pos="4200"/>
          <w:tab w:val="left" w:pos="7180"/>
        </w:tabs>
        <w:ind w:left="1620" w:right="720" w:hanging="720"/>
        <w:jc w:val="both"/>
        <w:rPr>
          <w:spacing w:val="-2"/>
        </w:rPr>
      </w:pPr>
    </w:p>
    <w:p w:rsidR="009D1C30" w:rsidRPr="000C41A7" w:rsidRDefault="009D1C30" w:rsidP="002F46F9">
      <w:pPr>
        <w:ind w:left="0" w:firstLine="0"/>
        <w:jc w:val="both"/>
        <w:rPr>
          <w:u w:val="none"/>
        </w:rPr>
      </w:pPr>
      <w:r w:rsidRPr="000C41A7">
        <w:rPr>
          <w:u w:val="none"/>
        </w:rPr>
        <w:t>15.</w:t>
      </w:r>
      <w:r w:rsidRPr="000C41A7">
        <w:rPr>
          <w:u w:val="none"/>
        </w:rPr>
        <w:tab/>
        <w:t>Warranty</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15.1</w:t>
      </w:r>
      <w:r w:rsidRPr="000C41A7">
        <w:rPr>
          <w:b w:val="0"/>
          <w:spacing w:val="-2"/>
          <w:u w:val="none"/>
        </w:rPr>
        <w:tab/>
        <w:t xml:space="preserve">The Supplier warrants that the Goods supplied under this Contract are new, unused, of the most recent or current models and </w:t>
      </w:r>
      <w:proofErr w:type="gramStart"/>
      <w:r w:rsidRPr="000C41A7">
        <w:rPr>
          <w:b w:val="0"/>
          <w:spacing w:val="-2"/>
          <w:u w:val="none"/>
        </w:rPr>
        <w:t>that</w:t>
      </w:r>
      <w:proofErr w:type="gramEnd"/>
      <w:r w:rsidRPr="000C41A7">
        <w:rPr>
          <w:b w:val="0"/>
          <w:spacing w:val="-2"/>
          <w:u w:val="none"/>
        </w:rPr>
        <w:t xml:space="preserve">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15.2</w:t>
      </w:r>
      <w:r w:rsidRPr="000C41A7">
        <w:rPr>
          <w:b w:val="0"/>
          <w:spacing w:val="-2"/>
          <w:u w:val="none"/>
        </w:rPr>
        <w:tab/>
        <w:t xml:space="preserve">This warranty shall remain valid for </w:t>
      </w:r>
      <w:r w:rsidR="00DA63DC" w:rsidRPr="00DA63DC">
        <w:rPr>
          <w:spacing w:val="-2"/>
          <w:u w:val="none"/>
        </w:rPr>
        <w:t>24</w:t>
      </w:r>
      <w:r w:rsidRPr="000C41A7">
        <w:rPr>
          <w:b w:val="0"/>
          <w:spacing w:val="-2"/>
          <w:u w:val="none"/>
        </w:rPr>
        <w:t xml:space="preserve"> months after the Goods or any portion thereof as the case may be, have been delivered to and accepted at the final destination indicated in the Contract, or for </w:t>
      </w:r>
      <w:r w:rsidR="00045E68">
        <w:rPr>
          <w:spacing w:val="-2"/>
          <w:u w:val="none"/>
        </w:rPr>
        <w:t>36</w:t>
      </w:r>
      <w:r w:rsidRPr="000C41A7">
        <w:rPr>
          <w:b w:val="0"/>
          <w:spacing w:val="-2"/>
          <w:u w:val="none"/>
        </w:rPr>
        <w:t xml:space="preserve"> months after the date of shipment from the place of loading whichever period concludes earlier, unless specified otherwise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15.3</w:t>
      </w:r>
      <w:r w:rsidRPr="000C41A7">
        <w:rPr>
          <w:b w:val="0"/>
          <w:spacing w:val="-2"/>
          <w:u w:val="none"/>
        </w:rPr>
        <w:tab/>
        <w:t>The Purchaser shall promptly notify the Supplier in writing of any claims arising under this warranty.</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15.4</w:t>
      </w:r>
      <w:r w:rsidRPr="000C41A7">
        <w:rPr>
          <w:b w:val="0"/>
          <w:spacing w:val="-2"/>
          <w:u w:val="none"/>
        </w:rPr>
        <w:tab/>
        <w:t>Upon receipt of such notice, the Supplier shall, within the period specified in SCC and with all reasonable speed, repair or replace the defective Goods or parts thereof, without cost to the Purchaser other than, where applicable, the cost of inland delivery of the repaired or replaced Goods or parts from ex-works or ex-factory or ex-showroom to the final destination.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15.5</w:t>
      </w:r>
      <w:r w:rsidRPr="000C41A7">
        <w:rPr>
          <w:b w:val="0"/>
          <w:spacing w:val="-2"/>
          <w:u w:val="none"/>
        </w:rPr>
        <w:tab/>
        <w:t xml:space="preserve">If the Supplier, having been notified, fails to remedy the defect(s) within the period specified in SCC, the Purchaser may proceed to take </w:t>
      </w:r>
      <w:proofErr w:type="gramStart"/>
      <w:r w:rsidR="00326F91" w:rsidRPr="000C41A7">
        <w:rPr>
          <w:b w:val="0"/>
          <w:spacing w:val="-2"/>
          <w:u w:val="none"/>
        </w:rPr>
        <w:t xml:space="preserve">such </w:t>
      </w:r>
      <w:r w:rsidR="00326F91">
        <w:rPr>
          <w:b w:val="0"/>
          <w:spacing w:val="-2"/>
          <w:u w:val="none"/>
        </w:rPr>
        <w:t xml:space="preserve"> remedial</w:t>
      </w:r>
      <w:proofErr w:type="gramEnd"/>
      <w:r w:rsidRPr="000C41A7">
        <w:rPr>
          <w:b w:val="0"/>
          <w:spacing w:val="-2"/>
          <w:u w:val="none"/>
        </w:rPr>
        <w:t xml:space="preserve"> action as may be necessary, at the Supplier's risk and expense and without prejudice to any other rights which the Purchaser may have against the Supplier under the Contract.</w:t>
      </w:r>
    </w:p>
    <w:p w:rsidR="009D1C30" w:rsidRDefault="009D1C30" w:rsidP="00987C3B">
      <w:pPr>
        <w:jc w:val="both"/>
      </w:pPr>
    </w:p>
    <w:p w:rsidR="009D1C30" w:rsidRPr="000C41A7" w:rsidRDefault="009D1C30" w:rsidP="002F46F9">
      <w:pPr>
        <w:ind w:left="0" w:firstLine="0"/>
        <w:jc w:val="both"/>
        <w:rPr>
          <w:u w:val="none"/>
        </w:rPr>
      </w:pPr>
      <w:r w:rsidRPr="000C41A7">
        <w:rPr>
          <w:u w:val="none"/>
        </w:rPr>
        <w:t>16.</w:t>
      </w:r>
      <w:r w:rsidRPr="000C41A7">
        <w:rPr>
          <w:u w:val="none"/>
        </w:rPr>
        <w:tab/>
        <w:t>Payment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16.1</w:t>
      </w:r>
      <w:r w:rsidRPr="000C41A7">
        <w:rPr>
          <w:b w:val="0"/>
          <w:spacing w:val="-2"/>
          <w:u w:val="none"/>
        </w:rPr>
        <w:tab/>
        <w:t>The method and conditions of payment to be made to the Supplier under this Contract shall be specified in the SCC.</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16.2</w:t>
      </w:r>
      <w:r w:rsidRPr="000C41A7">
        <w:rPr>
          <w:b w:val="0"/>
          <w:spacing w:val="-2"/>
          <w:u w:val="none"/>
        </w:rPr>
        <w:tab/>
        <w:t>The Supplier's request(s) for payment shall be made to the Purchaser in writing, accompanied by an invoice describing, as appropriate, the Goods delivered and the Services performed, and by documents, submitted pursuant to GCC Clause 10, and upon fulfillment of other obligations stipulated in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16.3</w:t>
      </w:r>
      <w:r w:rsidRPr="000C41A7">
        <w:rPr>
          <w:b w:val="0"/>
          <w:spacing w:val="-2"/>
          <w:u w:val="none"/>
        </w:rPr>
        <w:tab/>
        <w:t>Payments shall be made promptly by the Purchaser but in no case later than sixty (60) days after submission of the invoice or claim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16.4</w:t>
      </w:r>
      <w:r w:rsidRPr="000C41A7">
        <w:rPr>
          <w:b w:val="0"/>
          <w:spacing w:val="-2"/>
          <w:u w:val="none"/>
        </w:rPr>
        <w:tab/>
        <w:t>Payment shall be made in Indian Rupees.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17.</w:t>
      </w:r>
      <w:r w:rsidRPr="000C41A7">
        <w:rPr>
          <w:u w:val="none"/>
        </w:rPr>
        <w:tab/>
        <w:t>Prices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17.1</w:t>
      </w:r>
      <w:r w:rsidRPr="000C41A7">
        <w:rPr>
          <w:b w:val="0"/>
          <w:spacing w:val="-2"/>
          <w:u w:val="none"/>
        </w:rPr>
        <w:tab/>
        <w:t>Prices charged by the Supplier for Goods delivered and Services performed under the Contract shall not vary from the prices quoted by the Supplier in its bid, with the exception of any price adjustments authorized in SCC or in the Purchaser’s request for bid validity extension, as the case may be.</w:t>
      </w:r>
    </w:p>
    <w:p w:rsidR="009D1C30" w:rsidRDefault="009D1C30" w:rsidP="00987C3B">
      <w:pPr>
        <w:jc w:val="both"/>
      </w:pPr>
    </w:p>
    <w:p w:rsidR="009D1C30" w:rsidRPr="000C41A7" w:rsidRDefault="009D1C30" w:rsidP="002F46F9">
      <w:pPr>
        <w:ind w:left="0" w:firstLine="0"/>
        <w:jc w:val="both"/>
        <w:rPr>
          <w:u w:val="none"/>
        </w:rPr>
      </w:pPr>
      <w:r w:rsidRPr="000C41A7">
        <w:rPr>
          <w:u w:val="none"/>
        </w:rPr>
        <w:t>18.</w:t>
      </w:r>
      <w:r w:rsidRPr="000C41A7">
        <w:rPr>
          <w:u w:val="none"/>
        </w:rPr>
        <w:tab/>
        <w:t>Change Orders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18.1</w:t>
      </w:r>
      <w:r w:rsidRPr="000C41A7">
        <w:rPr>
          <w:b w:val="0"/>
          <w:spacing w:val="-2"/>
          <w:u w:val="none"/>
        </w:rPr>
        <w:tab/>
        <w:t>The Purchaser may at any time, by written order given to the Supplier pursuant to GCC Clause 31, make changes within the general scope of the Contract in any one or more of the following: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drawings</w:t>
      </w:r>
      <w:proofErr w:type="gramEnd"/>
      <w:r w:rsidRPr="000C41A7">
        <w:rPr>
          <w:b w:val="0"/>
          <w:spacing w:val="-2"/>
          <w:u w:val="none"/>
        </w:rPr>
        <w:t>, designs, or specifications, where Goods to be furnished under the Contract are to be specifically  manufactured for the Purchaser;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method of shipping or packing;</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place of delivery;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(d)</w:t>
      </w:r>
      <w:r w:rsidRPr="000C41A7">
        <w:rPr>
          <w:b w:val="0"/>
          <w:spacing w:val="-2"/>
          <w:u w:val="none"/>
        </w:rPr>
        <w:tab/>
      </w:r>
      <w:proofErr w:type="gramStart"/>
      <w:r w:rsidRPr="000C41A7">
        <w:rPr>
          <w:b w:val="0"/>
          <w:spacing w:val="-2"/>
          <w:u w:val="none"/>
        </w:rPr>
        <w:t>the</w:t>
      </w:r>
      <w:proofErr w:type="gramEnd"/>
      <w:r w:rsidRPr="000C41A7">
        <w:rPr>
          <w:b w:val="0"/>
          <w:spacing w:val="-2"/>
          <w:u w:val="none"/>
        </w:rPr>
        <w:t xml:space="preserve"> Services to be provided by the Supplier.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18.2</w:t>
      </w:r>
      <w:r w:rsidRPr="000C41A7">
        <w:rPr>
          <w:b w:val="0"/>
          <w:spacing w:val="-2"/>
          <w:u w:val="none"/>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D1C30" w:rsidRDefault="009D1C30" w:rsidP="00987C3B">
      <w:pPr>
        <w:jc w:val="both"/>
      </w:pPr>
    </w:p>
    <w:p w:rsidR="009D1C30" w:rsidRPr="000C41A7" w:rsidRDefault="009D1C30" w:rsidP="002F46F9">
      <w:pPr>
        <w:ind w:left="0" w:firstLine="0"/>
        <w:jc w:val="both"/>
        <w:rPr>
          <w:u w:val="none"/>
        </w:rPr>
      </w:pPr>
      <w:r w:rsidRPr="000C41A7">
        <w:rPr>
          <w:u w:val="none"/>
        </w:rPr>
        <w:t>19.</w:t>
      </w:r>
      <w:r w:rsidRPr="000C41A7">
        <w:rPr>
          <w:u w:val="none"/>
        </w:rPr>
        <w:tab/>
        <w:t>Contract Amendments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19.1</w:t>
      </w:r>
      <w:r w:rsidRPr="000C41A7">
        <w:rPr>
          <w:b w:val="0"/>
          <w:spacing w:val="-2"/>
          <w:u w:val="none"/>
        </w:rPr>
        <w:tab/>
        <w:t>Subject to GCC Clause 18, no variation in or modification of the terms of the Contract shall be made except by written amendment signed by the parties.</w:t>
      </w:r>
    </w:p>
    <w:p w:rsidR="009D1C30" w:rsidRDefault="009D1C30" w:rsidP="00987C3B">
      <w:pPr>
        <w:jc w:val="both"/>
      </w:pPr>
    </w:p>
    <w:p w:rsidR="009D1C30" w:rsidRPr="000C41A7" w:rsidRDefault="009D1C30" w:rsidP="002F46F9">
      <w:pPr>
        <w:ind w:left="0" w:firstLine="0"/>
        <w:jc w:val="both"/>
        <w:rPr>
          <w:u w:val="none"/>
        </w:rPr>
      </w:pPr>
      <w:r w:rsidRPr="000C41A7">
        <w:rPr>
          <w:u w:val="none"/>
        </w:rPr>
        <w:t>20.</w:t>
      </w:r>
      <w:r w:rsidRPr="000C41A7">
        <w:rPr>
          <w:u w:val="none"/>
        </w:rPr>
        <w:tab/>
        <w:t>Assignment</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20.1</w:t>
      </w:r>
      <w:r w:rsidRPr="000C41A7">
        <w:rPr>
          <w:b w:val="0"/>
          <w:spacing w:val="-2"/>
          <w:u w:val="none"/>
        </w:rPr>
        <w:tab/>
        <w:t>The Supplier shall not assign, in whole or in part, its obligations to perform under the Contract, except with the Purchaser's prior written consent.</w:t>
      </w:r>
    </w:p>
    <w:p w:rsid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p>
    <w:p w:rsidR="009D1C30" w:rsidRPr="000C41A7" w:rsidRDefault="009D1C30" w:rsidP="002F46F9">
      <w:pPr>
        <w:ind w:left="0" w:firstLine="0"/>
        <w:jc w:val="both"/>
        <w:rPr>
          <w:u w:val="none"/>
        </w:rPr>
      </w:pPr>
      <w:r w:rsidRPr="000C41A7">
        <w:rPr>
          <w:u w:val="none"/>
        </w:rPr>
        <w:t>21.</w:t>
      </w:r>
      <w:r w:rsidRPr="000C41A7">
        <w:rPr>
          <w:u w:val="none"/>
        </w:rPr>
        <w:tab/>
        <w:t>Subcontracts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21.1</w:t>
      </w:r>
      <w:r w:rsidRPr="000C41A7">
        <w:rPr>
          <w:b w:val="0"/>
          <w:spacing w:val="-2"/>
          <w:u w:val="none"/>
        </w:rPr>
        <w:tab/>
        <w:t>The Supplier shall notify the Purchaser in writing of all subcontracts awarded under this Contract if not already specified in the bid. Such notification, in his original bid or later, shall not relieve the Supplier from any liability or obligation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21.2</w:t>
      </w:r>
      <w:r w:rsidRPr="000C41A7">
        <w:rPr>
          <w:b w:val="0"/>
          <w:spacing w:val="-2"/>
          <w:u w:val="none"/>
        </w:rPr>
        <w:tab/>
        <w:t>Subcontracts must comply with the provisions of GCC Clause 3.</w:t>
      </w:r>
    </w:p>
    <w:p w:rsidR="009D1C30" w:rsidRDefault="009D1C30" w:rsidP="00987C3B">
      <w:pPr>
        <w:jc w:val="both"/>
      </w:pPr>
    </w:p>
    <w:p w:rsidR="009D1C30" w:rsidRPr="000C41A7" w:rsidRDefault="009D1C30" w:rsidP="002F46F9">
      <w:pPr>
        <w:ind w:left="0" w:firstLine="0"/>
        <w:jc w:val="both"/>
        <w:rPr>
          <w:u w:val="none"/>
        </w:rPr>
      </w:pPr>
      <w:r w:rsidRPr="000C41A7">
        <w:rPr>
          <w:u w:val="none"/>
        </w:rPr>
        <w:t>22.</w:t>
      </w:r>
      <w:r w:rsidRPr="000C41A7">
        <w:rPr>
          <w:u w:val="none"/>
        </w:rPr>
        <w:tab/>
        <w:t>Delays in the Supplier's Performance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22.1</w:t>
      </w:r>
      <w:r w:rsidRPr="000C41A7">
        <w:rPr>
          <w:b w:val="0"/>
          <w:spacing w:val="-2"/>
          <w:u w:val="none"/>
        </w:rPr>
        <w:tab/>
        <w:t>Delivery of the Goods and performance of the Services shall be made by the Supplier in accordance with the time schedule specified by the Purchaser in the Schedule of Requirements.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22.2</w:t>
      </w:r>
      <w:r w:rsidRPr="000C41A7">
        <w:rPr>
          <w:b w:val="0"/>
          <w:spacing w:val="-2"/>
          <w:u w:val="none"/>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w:t>
      </w:r>
      <w:proofErr w:type="spellStart"/>
      <w:r w:rsidRPr="000C41A7">
        <w:rPr>
          <w:b w:val="0"/>
          <w:spacing w:val="-2"/>
          <w:u w:val="none"/>
        </w:rPr>
        <w:t>its</w:t>
      </w:r>
      <w:proofErr w:type="spellEnd"/>
      <w:r w:rsidRPr="000C41A7">
        <w:rPr>
          <w:b w:val="0"/>
          <w:spacing w:val="-2"/>
          <w:u w:val="none"/>
        </w:rPr>
        <w:t xml:space="preserve">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22.3</w:t>
      </w:r>
      <w:r w:rsidRPr="000C41A7">
        <w:rPr>
          <w:b w:val="0"/>
          <w:spacing w:val="-2"/>
          <w:u w:val="none"/>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9D1C30" w:rsidRDefault="009D1C30" w:rsidP="00987C3B">
      <w:pPr>
        <w:jc w:val="both"/>
      </w:pPr>
    </w:p>
    <w:p w:rsidR="009D1C30" w:rsidRDefault="009D1C30" w:rsidP="00987C3B">
      <w:pPr>
        <w:jc w:val="both"/>
      </w:pPr>
    </w:p>
    <w:p w:rsidR="009D1C30" w:rsidRPr="000C41A7" w:rsidRDefault="009D1C30" w:rsidP="002F46F9">
      <w:pPr>
        <w:ind w:left="0" w:firstLine="0"/>
        <w:jc w:val="both"/>
        <w:rPr>
          <w:u w:val="none"/>
        </w:rPr>
      </w:pPr>
      <w:r w:rsidRPr="000C41A7">
        <w:rPr>
          <w:u w:val="none"/>
        </w:rPr>
        <w:t>23.</w:t>
      </w:r>
      <w:r w:rsidRPr="000C41A7">
        <w:rPr>
          <w:u w:val="none"/>
        </w:rPr>
        <w:tab/>
        <w:t>Liquidated Damages</w:t>
      </w:r>
    </w:p>
    <w:p w:rsidR="009D1C30" w:rsidRDefault="009D1C30" w:rsidP="00987C3B">
      <w:pPr>
        <w:jc w:val="both"/>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23.1</w:t>
      </w:r>
      <w:r w:rsidRPr="000C41A7">
        <w:rPr>
          <w:b w:val="0"/>
          <w:spacing w:val="-2"/>
          <w:u w:val="none"/>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w:t>
      </w:r>
      <w:r w:rsidRPr="000C41A7">
        <w:rPr>
          <w:b w:val="0"/>
          <w:spacing w:val="-2"/>
          <w:u w:val="none"/>
        </w:rPr>
        <w:lastRenderedPageBreak/>
        <w:t>in SCC of the delivered price of the delayed Goods or unperformed Services for each week or part thereof of delay until actual delivery or performance, up to a maximum deduction of the Percentage specified in SCC.  Once the maximum is reached, the Purchaser may consider termination of the Contract pursuant to GCC Clause 24.</w:t>
      </w:r>
    </w:p>
    <w:p w:rsidR="009D1C30" w:rsidRDefault="009D1C30" w:rsidP="00987C3B">
      <w:pPr>
        <w:jc w:val="both"/>
      </w:pPr>
    </w:p>
    <w:p w:rsidR="009D1C30" w:rsidRPr="000C41A7" w:rsidRDefault="009D1C30" w:rsidP="002F46F9">
      <w:pPr>
        <w:ind w:left="0" w:firstLine="0"/>
        <w:jc w:val="both"/>
        <w:rPr>
          <w:u w:val="none"/>
        </w:rPr>
      </w:pPr>
      <w:r w:rsidRPr="000C41A7">
        <w:rPr>
          <w:u w:val="none"/>
        </w:rPr>
        <w:t>24.</w:t>
      </w:r>
      <w:r w:rsidRPr="000C41A7">
        <w:rPr>
          <w:u w:val="none"/>
        </w:rPr>
        <w:tab/>
        <w:t>Termination for Default</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24.1</w:t>
      </w:r>
      <w:r w:rsidRPr="000C41A7">
        <w:rPr>
          <w:b w:val="0"/>
          <w:spacing w:val="-2"/>
          <w:u w:val="none"/>
        </w:rPr>
        <w:tab/>
        <w:t>The Purchaser may, without prejudice to any other remedy for breach of contract, by written notice of default sent to the Supplier, terminate the Contract in whole or part: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(a)</w:t>
      </w:r>
      <w:r w:rsidRPr="000C41A7">
        <w:rPr>
          <w:b w:val="0"/>
          <w:spacing w:val="-2"/>
          <w:u w:val="none"/>
        </w:rPr>
        <w:tab/>
        <w:t xml:space="preserve">if the Supplier fails to deliver any or all of the Goods within the period(s) specified in the Contract, or within any extension thereof granted by the Purchaser pursuant to GCC Clause 22; or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if</w:t>
      </w:r>
      <w:proofErr w:type="gramEnd"/>
      <w:r w:rsidRPr="000C41A7">
        <w:rPr>
          <w:b w:val="0"/>
          <w:spacing w:val="-2"/>
          <w:u w:val="none"/>
        </w:rPr>
        <w:t xml:space="preserve"> the Supplier fails to perform any other obligation(s) under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keepLines/>
        <w:tabs>
          <w:tab w:val="left" w:pos="-1440"/>
          <w:tab w:val="left" w:pos="-980"/>
          <w:tab w:val="left" w:pos="-620"/>
          <w:tab w:val="left" w:pos="-260"/>
          <w:tab w:val="left" w:pos="450"/>
          <w:tab w:val="left" w:pos="990"/>
          <w:tab w:val="left" w:pos="2760"/>
          <w:tab w:val="left" w:pos="3480"/>
          <w:tab w:val="left" w:pos="4200"/>
        </w:tabs>
        <w:ind w:left="990" w:hanging="990"/>
        <w:jc w:val="both"/>
        <w:rPr>
          <w:b w:val="0"/>
          <w:spacing w:val="-2"/>
          <w:u w:val="none"/>
        </w:rPr>
      </w:pPr>
      <w:r w:rsidRPr="000C41A7">
        <w:rPr>
          <w:b w:val="0"/>
          <w:spacing w:val="-2"/>
          <w:u w:val="none"/>
        </w:rPr>
        <w:tab/>
        <w:t>(c)</w:t>
      </w:r>
      <w:r w:rsidRPr="000C41A7">
        <w:rPr>
          <w:b w:val="0"/>
          <w:spacing w:val="-2"/>
          <w:u w:val="none"/>
        </w:rPr>
        <w:tab/>
      </w:r>
      <w:proofErr w:type="gramStart"/>
      <w:r w:rsidRPr="000C41A7">
        <w:rPr>
          <w:b w:val="0"/>
          <w:spacing w:val="-2"/>
          <w:u w:val="none"/>
        </w:rPr>
        <w:t>if</w:t>
      </w:r>
      <w:proofErr w:type="gramEnd"/>
      <w:r w:rsidRPr="000C41A7">
        <w:rPr>
          <w:b w:val="0"/>
          <w:spacing w:val="-2"/>
          <w:u w:val="none"/>
        </w:rPr>
        <w:t xml:space="preserve"> the Supplier, in the judgment of the Purchaser has engaged in fraud and corruption, as defined in GCC Clause 34, in competing for or in executing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9D1C30"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24.2</w:t>
      </w:r>
      <w:r w:rsidRPr="000C41A7">
        <w:rPr>
          <w:b w:val="0"/>
          <w:spacing w:val="-2"/>
          <w:u w:val="none"/>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the performance of the Contract to the extent not terminated.</w:t>
      </w:r>
    </w:p>
    <w:p w:rsidR="009D1C30" w:rsidRDefault="009D1C30" w:rsidP="00987C3B">
      <w:pPr>
        <w:jc w:val="both"/>
      </w:pPr>
    </w:p>
    <w:p w:rsidR="009D1C30" w:rsidRPr="000C41A7" w:rsidRDefault="009D1C30" w:rsidP="002F46F9">
      <w:pPr>
        <w:ind w:left="0" w:firstLine="0"/>
        <w:jc w:val="both"/>
        <w:rPr>
          <w:u w:val="none"/>
        </w:rPr>
      </w:pPr>
      <w:r w:rsidRPr="000C41A7">
        <w:rPr>
          <w:u w:val="none"/>
        </w:rPr>
        <w:t>25.</w:t>
      </w:r>
      <w:r w:rsidRPr="000C41A7">
        <w:rPr>
          <w:u w:val="none"/>
        </w:rPr>
        <w:tab/>
        <w:t>Force Majeure</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25.1</w:t>
      </w:r>
      <w:r w:rsidRPr="000C41A7">
        <w:rPr>
          <w:b w:val="0"/>
          <w:spacing w:val="-2"/>
          <w:u w:val="none"/>
        </w:rPr>
        <w:tab/>
        <w:t xml:space="preserve">Notwithstanding the provisions of GCC Clauses 22, 23, 24, the Supplier shall not be liable for forfeiture of its performance security, liquidated damages or termination for default, if and to the extent that, </w:t>
      </w:r>
      <w:proofErr w:type="gramStart"/>
      <w:r w:rsidRPr="000C41A7">
        <w:rPr>
          <w:b w:val="0"/>
          <w:spacing w:val="-2"/>
          <w:u w:val="none"/>
        </w:rPr>
        <w:t>its</w:t>
      </w:r>
      <w:proofErr w:type="gramEnd"/>
      <w:r w:rsidRPr="000C41A7">
        <w:rPr>
          <w:b w:val="0"/>
          <w:spacing w:val="-2"/>
          <w:u w:val="none"/>
        </w:rPr>
        <w:t xml:space="preserve"> delay in performance or other failure to perform its obligations under the Contract is the result of an event of Force Majeure. </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25.2</w:t>
      </w:r>
      <w:r w:rsidRPr="000C41A7">
        <w:rPr>
          <w:b w:val="0"/>
          <w:spacing w:val="-2"/>
          <w:u w:val="none"/>
        </w:rPr>
        <w:tab/>
        <w:t>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25.3</w:t>
      </w:r>
      <w:r w:rsidRPr="000C41A7">
        <w:rPr>
          <w:b w:val="0"/>
          <w:spacing w:val="-2"/>
          <w:u w:val="none"/>
        </w:rPr>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9D1C30" w:rsidRDefault="009D1C30" w:rsidP="00987C3B">
      <w:pPr>
        <w:jc w:val="both"/>
      </w:pPr>
    </w:p>
    <w:p w:rsidR="009D1C30" w:rsidRPr="000C41A7" w:rsidRDefault="009D1C30" w:rsidP="002F46F9">
      <w:pPr>
        <w:ind w:left="0" w:firstLine="0"/>
        <w:jc w:val="both"/>
        <w:rPr>
          <w:u w:val="none"/>
        </w:rPr>
      </w:pPr>
      <w:r w:rsidRPr="000C41A7">
        <w:rPr>
          <w:u w:val="none"/>
        </w:rPr>
        <w:t>26.</w:t>
      </w:r>
      <w:r w:rsidRPr="000C41A7">
        <w:rPr>
          <w:u w:val="none"/>
        </w:rPr>
        <w:tab/>
        <w:t>Termination for Insolvency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26.1</w:t>
      </w:r>
      <w:r w:rsidRPr="000C41A7">
        <w:rPr>
          <w:b w:val="0"/>
          <w:spacing w:val="-2"/>
          <w:u w:val="none"/>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D1C30" w:rsidRDefault="009D1C30" w:rsidP="00987C3B">
      <w:pPr>
        <w:jc w:val="both"/>
      </w:pPr>
    </w:p>
    <w:p w:rsidR="009D1C30" w:rsidRPr="000C41A7" w:rsidRDefault="009D1C30" w:rsidP="002F46F9">
      <w:pPr>
        <w:ind w:left="0" w:firstLine="0"/>
        <w:jc w:val="both"/>
        <w:rPr>
          <w:u w:val="none"/>
        </w:rPr>
      </w:pPr>
      <w:r w:rsidRPr="000C41A7">
        <w:rPr>
          <w:u w:val="none"/>
        </w:rPr>
        <w:t>27.</w:t>
      </w:r>
      <w:r w:rsidRPr="000C41A7">
        <w:rPr>
          <w:u w:val="none"/>
        </w:rPr>
        <w:tab/>
        <w:t>Termination for Convenience</w:t>
      </w:r>
    </w:p>
    <w:p w:rsidR="009D1C30" w:rsidRDefault="009D1C30" w:rsidP="00987C3B">
      <w:pPr>
        <w:jc w:val="both"/>
      </w:pPr>
    </w:p>
    <w:p w:rsidR="000C41A7" w:rsidRPr="000C41A7" w:rsidRDefault="000C41A7" w:rsidP="00987C3B">
      <w:pPr>
        <w:keepNext/>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27.1</w:t>
      </w:r>
      <w:r w:rsidRPr="000C41A7">
        <w:rPr>
          <w:b w:val="0"/>
          <w:spacing w:val="-2"/>
          <w:u w:val="none"/>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27.2</w:t>
      </w:r>
      <w:r w:rsidRPr="000C41A7">
        <w:rPr>
          <w:b w:val="0"/>
          <w:spacing w:val="-2"/>
          <w:u w:val="none"/>
        </w:rPr>
        <w:tab/>
        <w:t>The Goods that are complete and ready for shipment within 30 days after the Supplier's receipt of notice of termination shall be accepted by the Purchaser at the Contract terms and prices.  For the remaining Goods, the Purchaser may elect: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spacing w:line="360" w:lineRule="auto"/>
        <w:ind w:left="920" w:hanging="920"/>
        <w:jc w:val="both"/>
        <w:rPr>
          <w:b w:val="0"/>
          <w:spacing w:val="-2"/>
          <w:u w:val="none"/>
        </w:rPr>
      </w:pPr>
      <w:r w:rsidRPr="000C41A7">
        <w:rPr>
          <w:b w:val="0"/>
          <w:spacing w:val="-2"/>
          <w:u w:val="none"/>
        </w:rPr>
        <w:tab/>
        <w:t>(a)</w:t>
      </w:r>
      <w:r w:rsidRPr="000C41A7">
        <w:rPr>
          <w:b w:val="0"/>
          <w:spacing w:val="-2"/>
          <w:u w:val="none"/>
        </w:rPr>
        <w:tab/>
      </w:r>
      <w:proofErr w:type="gramStart"/>
      <w:r w:rsidRPr="000C41A7">
        <w:rPr>
          <w:b w:val="0"/>
          <w:spacing w:val="-2"/>
          <w:u w:val="none"/>
        </w:rPr>
        <w:t>to</w:t>
      </w:r>
      <w:proofErr w:type="gramEnd"/>
      <w:r w:rsidRPr="000C41A7">
        <w:rPr>
          <w:b w:val="0"/>
          <w:spacing w:val="-2"/>
          <w:u w:val="none"/>
        </w:rPr>
        <w:t xml:space="preserve"> have any portion completed and delivered at the Contract terms and prices; and/or</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920" w:hanging="920"/>
        <w:jc w:val="both"/>
        <w:rPr>
          <w:b w:val="0"/>
          <w:spacing w:val="-2"/>
          <w:u w:val="none"/>
        </w:rPr>
      </w:pPr>
      <w:r w:rsidRPr="000C41A7">
        <w:rPr>
          <w:b w:val="0"/>
          <w:spacing w:val="-2"/>
          <w:u w:val="none"/>
        </w:rPr>
        <w:tab/>
        <w:t>(b)</w:t>
      </w:r>
      <w:r w:rsidRPr="000C41A7">
        <w:rPr>
          <w:b w:val="0"/>
          <w:spacing w:val="-2"/>
          <w:u w:val="none"/>
        </w:rPr>
        <w:tab/>
      </w:r>
      <w:proofErr w:type="gramStart"/>
      <w:r w:rsidRPr="000C41A7">
        <w:rPr>
          <w:b w:val="0"/>
          <w:spacing w:val="-2"/>
          <w:u w:val="none"/>
        </w:rPr>
        <w:t>to</w:t>
      </w:r>
      <w:proofErr w:type="gramEnd"/>
      <w:r w:rsidRPr="000C41A7">
        <w:rPr>
          <w:b w:val="0"/>
          <w:spacing w:val="-2"/>
          <w:u w:val="none"/>
        </w:rPr>
        <w:t xml:space="preserve"> cancel the remainder and pay to the Supplier an agreed amount for partially completed Goods and for materials and parts previously procured by the Supplier.</w:t>
      </w:r>
    </w:p>
    <w:p w:rsidR="009D1C30" w:rsidRDefault="009D1C30" w:rsidP="00987C3B">
      <w:pPr>
        <w:jc w:val="both"/>
      </w:pPr>
    </w:p>
    <w:p w:rsidR="009D1C30" w:rsidRPr="000C41A7" w:rsidRDefault="009D1C30" w:rsidP="002F46F9">
      <w:pPr>
        <w:ind w:left="0" w:firstLine="0"/>
        <w:jc w:val="both"/>
        <w:rPr>
          <w:u w:val="none"/>
        </w:rPr>
      </w:pPr>
      <w:r w:rsidRPr="000C41A7">
        <w:rPr>
          <w:u w:val="none"/>
        </w:rPr>
        <w:t>28.</w:t>
      </w:r>
      <w:r w:rsidRPr="000C41A7">
        <w:rPr>
          <w:u w:val="none"/>
        </w:rPr>
        <w:tab/>
        <w:t>Settlement of Disputes</w:t>
      </w:r>
    </w:p>
    <w:p w:rsidR="009D1C30" w:rsidRDefault="009D1C30" w:rsidP="00987C3B">
      <w:pPr>
        <w:jc w:val="both"/>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28.1</w:t>
      </w:r>
      <w:r w:rsidRPr="000C41A7">
        <w:rPr>
          <w:b w:val="0"/>
          <w:spacing w:val="-2"/>
          <w:u w:val="none"/>
        </w:rPr>
        <w:tab/>
        <w:t>The Purchaser and the supplier shall make every effort to resolve amicably by direct informal negotiation any disagreement or dispute arising between them under or in connection with the Contract.</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28.2</w:t>
      </w:r>
      <w:r w:rsidRPr="000C41A7">
        <w:rPr>
          <w:b w:val="0"/>
          <w:spacing w:val="-2"/>
          <w:u w:val="none"/>
        </w:rPr>
        <w:tab/>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0C41A7" w:rsidRPr="000C41A7" w:rsidRDefault="000C41A7"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p>
    <w:p w:rsidR="000C41A7" w:rsidRPr="000C41A7" w:rsidRDefault="000C41A7" w:rsidP="006B7BB1">
      <w:pPr>
        <w:pStyle w:val="BodyTextIndent3"/>
        <w:jc w:val="both"/>
        <w:rPr>
          <w:b w:val="0"/>
          <w:u w:val="none"/>
        </w:rPr>
      </w:pPr>
      <w:r w:rsidRPr="000C41A7">
        <w:rPr>
          <w:b w:val="0"/>
          <w:u w:val="none"/>
        </w:rPr>
        <w:t>28.2.1</w:t>
      </w:r>
      <w:r w:rsidRPr="000C41A7">
        <w:rPr>
          <w:b w:val="0"/>
          <w:u w:val="none"/>
        </w:rPr>
        <w:tab/>
        <w:t>Any dispute or difference in respect of which a notice of intention to commence arbitration has been given in accordance with this Clause shall be finally settled by arbitration. Arbitration may be commenced prior to</w:t>
      </w:r>
      <w:r w:rsidR="006B7BB1">
        <w:rPr>
          <w:b w:val="0"/>
          <w:u w:val="none"/>
        </w:rPr>
        <w:t xml:space="preserve"> </w:t>
      </w:r>
      <w:r w:rsidRPr="000C41A7">
        <w:rPr>
          <w:b w:val="0"/>
          <w:u w:val="none"/>
        </w:rPr>
        <w:t>or after delivery of the Goods under the Contract.</w:t>
      </w:r>
      <w:r w:rsidRPr="000C41A7">
        <w:rPr>
          <w:b w:val="0"/>
          <w:u w:val="none"/>
        </w:rPr>
        <w:br/>
      </w:r>
    </w:p>
    <w:p w:rsidR="000C41A7" w:rsidRPr="000C41A7" w:rsidRDefault="000C41A7" w:rsidP="00987C3B">
      <w:pPr>
        <w:tabs>
          <w:tab w:val="left" w:pos="1170"/>
        </w:tabs>
        <w:ind w:left="1170" w:hanging="720"/>
        <w:jc w:val="both"/>
        <w:rPr>
          <w:b w:val="0"/>
          <w:u w:val="none"/>
        </w:rPr>
      </w:pPr>
      <w:r w:rsidRPr="000C41A7">
        <w:rPr>
          <w:b w:val="0"/>
          <w:u w:val="none"/>
        </w:rPr>
        <w:t>28.2.2</w:t>
      </w:r>
      <w:r w:rsidRPr="000C41A7">
        <w:rPr>
          <w:b w:val="0"/>
          <w:u w:val="none"/>
        </w:rPr>
        <w:tab/>
        <w:t xml:space="preserve">Arbitration proceedings shall be conducted in accordance with the rules of procedure specified in the SCC. </w:t>
      </w:r>
    </w:p>
    <w:p w:rsidR="000C41A7" w:rsidRPr="000C41A7" w:rsidRDefault="000C41A7" w:rsidP="00987C3B">
      <w:pPr>
        <w:ind w:left="540" w:hanging="540"/>
        <w:jc w:val="both"/>
        <w:rPr>
          <w:b w:val="0"/>
          <w:u w:val="none"/>
        </w:rPr>
      </w:pPr>
    </w:p>
    <w:p w:rsidR="000C41A7" w:rsidRPr="000C41A7" w:rsidRDefault="000C41A7" w:rsidP="00987C3B">
      <w:pPr>
        <w:tabs>
          <w:tab w:val="left" w:pos="540"/>
        </w:tabs>
        <w:ind w:left="540" w:hanging="540"/>
        <w:jc w:val="both"/>
        <w:rPr>
          <w:b w:val="0"/>
          <w:u w:val="none"/>
        </w:rPr>
      </w:pPr>
      <w:r w:rsidRPr="000C41A7">
        <w:rPr>
          <w:b w:val="0"/>
          <w:u w:val="none"/>
        </w:rPr>
        <w:t xml:space="preserve">28.3 </w:t>
      </w:r>
      <w:r w:rsidRPr="000C41A7">
        <w:rPr>
          <w:b w:val="0"/>
          <w:u w:val="none"/>
        </w:rPr>
        <w:tab/>
        <w:t xml:space="preserve">Notwithstanding any reference to arbitration herein, </w:t>
      </w:r>
    </w:p>
    <w:p w:rsidR="000C41A7" w:rsidRPr="000C41A7" w:rsidRDefault="000C41A7" w:rsidP="00987C3B">
      <w:pPr>
        <w:ind w:left="540" w:hanging="540"/>
        <w:jc w:val="both"/>
        <w:rPr>
          <w:b w:val="0"/>
          <w:u w:val="none"/>
        </w:rPr>
      </w:pPr>
    </w:p>
    <w:p w:rsidR="000C41A7" w:rsidRPr="000C41A7" w:rsidRDefault="000C41A7" w:rsidP="00987C3B">
      <w:pPr>
        <w:tabs>
          <w:tab w:val="left" w:pos="540"/>
          <w:tab w:val="left" w:pos="990"/>
        </w:tabs>
        <w:ind w:left="990" w:hanging="990"/>
        <w:jc w:val="both"/>
        <w:rPr>
          <w:b w:val="0"/>
          <w:u w:val="none"/>
        </w:rPr>
      </w:pPr>
      <w:r w:rsidRPr="000C41A7">
        <w:rPr>
          <w:b w:val="0"/>
          <w:u w:val="none"/>
        </w:rPr>
        <w:tab/>
      </w:r>
      <w:r w:rsidR="002F46F9">
        <w:rPr>
          <w:b w:val="0"/>
          <w:u w:val="none"/>
        </w:rPr>
        <w:tab/>
      </w:r>
      <w:r w:rsidRPr="000C41A7">
        <w:rPr>
          <w:b w:val="0"/>
          <w:u w:val="none"/>
        </w:rPr>
        <w:t>(a)</w:t>
      </w:r>
      <w:r w:rsidRPr="000C41A7">
        <w:rPr>
          <w:b w:val="0"/>
          <w:u w:val="none"/>
        </w:rPr>
        <w:tab/>
      </w:r>
      <w:proofErr w:type="gramStart"/>
      <w:r w:rsidRPr="000C41A7">
        <w:rPr>
          <w:b w:val="0"/>
          <w:u w:val="none"/>
        </w:rPr>
        <w:t>the</w:t>
      </w:r>
      <w:proofErr w:type="gramEnd"/>
      <w:r w:rsidRPr="000C41A7">
        <w:rPr>
          <w:b w:val="0"/>
          <w:u w:val="none"/>
        </w:rPr>
        <w:t xml:space="preserve"> parties shall continue to perform their respective obligations under the Contract unless they otherwise agree; and</w:t>
      </w:r>
    </w:p>
    <w:p w:rsidR="000C41A7" w:rsidRPr="000C41A7" w:rsidRDefault="000C41A7" w:rsidP="00987C3B">
      <w:pPr>
        <w:tabs>
          <w:tab w:val="left" w:pos="540"/>
          <w:tab w:val="left" w:pos="990"/>
        </w:tabs>
        <w:ind w:left="990" w:hanging="990"/>
        <w:jc w:val="both"/>
        <w:rPr>
          <w:b w:val="0"/>
          <w:u w:val="none"/>
        </w:rPr>
      </w:pPr>
    </w:p>
    <w:p w:rsidR="000C41A7" w:rsidRDefault="000C41A7" w:rsidP="002F46F9">
      <w:pPr>
        <w:numPr>
          <w:ilvl w:val="0"/>
          <w:numId w:val="8"/>
        </w:numPr>
        <w:tabs>
          <w:tab w:val="left" w:pos="540"/>
          <w:tab w:val="left" w:pos="990"/>
        </w:tabs>
        <w:jc w:val="both"/>
        <w:rPr>
          <w:b w:val="0"/>
          <w:u w:val="none"/>
        </w:rPr>
      </w:pPr>
      <w:proofErr w:type="gramStart"/>
      <w:r w:rsidRPr="000C41A7">
        <w:rPr>
          <w:b w:val="0"/>
          <w:u w:val="none"/>
        </w:rPr>
        <w:t>the</w:t>
      </w:r>
      <w:proofErr w:type="gramEnd"/>
      <w:r w:rsidRPr="000C41A7">
        <w:rPr>
          <w:b w:val="0"/>
          <w:u w:val="none"/>
        </w:rPr>
        <w:t xml:space="preserve"> Purchaser shall pay the Supplier any monies due the Supplier.</w:t>
      </w:r>
    </w:p>
    <w:p w:rsidR="002F46F9" w:rsidRPr="000C41A7" w:rsidRDefault="002F46F9" w:rsidP="002F46F9">
      <w:pPr>
        <w:tabs>
          <w:tab w:val="left" w:pos="540"/>
          <w:tab w:val="left" w:pos="990"/>
        </w:tabs>
        <w:ind w:left="1155" w:firstLine="0"/>
        <w:jc w:val="both"/>
        <w:rPr>
          <w:b w:val="0"/>
          <w:u w:val="none"/>
        </w:rPr>
      </w:pPr>
    </w:p>
    <w:p w:rsidR="009D1C30" w:rsidRPr="000C41A7" w:rsidRDefault="009D1C30" w:rsidP="002F46F9">
      <w:pPr>
        <w:ind w:left="0" w:firstLine="0"/>
        <w:jc w:val="both"/>
        <w:rPr>
          <w:u w:val="none"/>
        </w:rPr>
      </w:pPr>
      <w:r w:rsidRPr="000C41A7">
        <w:rPr>
          <w:u w:val="none"/>
        </w:rPr>
        <w:t>29.</w:t>
      </w:r>
      <w:r w:rsidRPr="000C41A7">
        <w:rPr>
          <w:u w:val="none"/>
        </w:rPr>
        <w:tab/>
        <w:t>Limitation of Liability</w:t>
      </w:r>
    </w:p>
    <w:p w:rsidR="009D1C30" w:rsidRDefault="009D1C30" w:rsidP="00987C3B">
      <w:pPr>
        <w:jc w:val="both"/>
      </w:pPr>
    </w:p>
    <w:p w:rsidR="000C41A7" w:rsidRPr="000C41A7"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C41A7">
        <w:rPr>
          <w:b w:val="0"/>
          <w:spacing w:val="-2"/>
          <w:u w:val="none"/>
        </w:rPr>
        <w:t>29.1</w:t>
      </w:r>
      <w:r w:rsidRPr="000C41A7">
        <w:rPr>
          <w:b w:val="0"/>
          <w:spacing w:val="-2"/>
          <w:u w:val="none"/>
        </w:rPr>
        <w:tab/>
        <w:t xml:space="preserve">Except in cases of criminal negligence or willful misconduct, and in the case of infringement pursuant to Clause 6, </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hanging="900"/>
        <w:jc w:val="both"/>
        <w:rPr>
          <w:b w:val="0"/>
          <w:spacing w:val="-2"/>
          <w:u w:val="none"/>
        </w:rPr>
      </w:pP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r w:rsidRPr="000C41A7">
        <w:rPr>
          <w:b w:val="0"/>
          <w:spacing w:val="-2"/>
          <w:u w:val="none"/>
        </w:rPr>
        <w:tab/>
        <w:t>(a)</w:t>
      </w:r>
      <w:r w:rsidRPr="000C41A7">
        <w:rPr>
          <w:b w:val="0"/>
          <w:spacing w:val="-2"/>
          <w:u w:val="none"/>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0C41A7" w:rsidRPr="000C41A7" w:rsidRDefault="000C41A7" w:rsidP="00987C3B">
      <w:pPr>
        <w:keepLines/>
        <w:tabs>
          <w:tab w:val="left" w:pos="-1440"/>
          <w:tab w:val="left" w:pos="-980"/>
          <w:tab w:val="left" w:pos="-620"/>
          <w:tab w:val="left" w:pos="-260"/>
          <w:tab w:val="left" w:pos="540"/>
          <w:tab w:val="left" w:pos="920"/>
          <w:tab w:val="left" w:pos="1280"/>
          <w:tab w:val="left" w:pos="1640"/>
          <w:tab w:val="left" w:pos="2760"/>
          <w:tab w:val="left" w:pos="3480"/>
          <w:tab w:val="left" w:pos="4200"/>
          <w:tab w:val="left" w:pos="7180"/>
        </w:tabs>
        <w:ind w:left="900" w:right="-90" w:hanging="900"/>
        <w:jc w:val="both"/>
        <w:rPr>
          <w:b w:val="0"/>
          <w:spacing w:val="-2"/>
          <w:u w:val="none"/>
        </w:rPr>
      </w:pPr>
    </w:p>
    <w:p w:rsidR="009D1C30" w:rsidRPr="000C41A7" w:rsidRDefault="000C41A7" w:rsidP="002F46F9">
      <w:pPr>
        <w:ind w:left="900" w:hanging="900"/>
        <w:jc w:val="left"/>
        <w:rPr>
          <w:b w:val="0"/>
          <w:u w:val="none"/>
        </w:rPr>
      </w:pPr>
      <w:r>
        <w:rPr>
          <w:b w:val="0"/>
          <w:spacing w:val="-2"/>
          <w:u w:val="none"/>
        </w:rPr>
        <w:tab/>
        <w:t xml:space="preserve">(b)        </w:t>
      </w:r>
      <w:proofErr w:type="gramStart"/>
      <w:r w:rsidRPr="000C41A7">
        <w:rPr>
          <w:b w:val="0"/>
          <w:spacing w:val="-2"/>
          <w:u w:val="none"/>
        </w:rPr>
        <w:t>the</w:t>
      </w:r>
      <w:proofErr w:type="gramEnd"/>
      <w:r w:rsidRPr="000C41A7">
        <w:rPr>
          <w:b w:val="0"/>
          <w:spacing w:val="-2"/>
          <w:u w:val="none"/>
        </w:rPr>
        <w:t xml:space="preserve"> aggregate liability of the Supplier to the Purchaser, whether under the Contract, in tort or otherwise, shall not exceed the total Contract Price, provided that this limitation shall not apply to the cost of repairing or </w:t>
      </w:r>
      <w:r w:rsidR="002F46F9" w:rsidRPr="002F46F9">
        <w:rPr>
          <w:b w:val="0"/>
          <w:spacing w:val="-2"/>
          <w:u w:val="none"/>
        </w:rPr>
        <w:t>replacing defective equipment.</w:t>
      </w:r>
      <w:r w:rsidRPr="000C41A7">
        <w:rPr>
          <w:b w:val="0"/>
          <w:spacing w:val="-2"/>
          <w:u w:val="none"/>
        </w:rPr>
        <w:br/>
      </w:r>
    </w:p>
    <w:p w:rsidR="009D1C30" w:rsidRPr="000C41A7" w:rsidRDefault="009D1C30" w:rsidP="002F46F9">
      <w:pPr>
        <w:ind w:left="0" w:firstLine="0"/>
        <w:jc w:val="both"/>
        <w:rPr>
          <w:u w:val="none"/>
        </w:rPr>
      </w:pPr>
      <w:r w:rsidRPr="000C41A7">
        <w:rPr>
          <w:u w:val="none"/>
        </w:rPr>
        <w:t>30.</w:t>
      </w:r>
      <w:r w:rsidRPr="000C41A7">
        <w:rPr>
          <w:u w:val="none"/>
        </w:rPr>
        <w:tab/>
        <w:t>Governing Language</w:t>
      </w:r>
    </w:p>
    <w:p w:rsidR="009D1C30" w:rsidRDefault="009D1C30" w:rsidP="00987C3B">
      <w:pPr>
        <w:jc w:val="both"/>
      </w:pPr>
    </w:p>
    <w:p w:rsidR="009D1C30" w:rsidRDefault="000C41A7" w:rsidP="00987C3B">
      <w:pPr>
        <w:keepLines/>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pPr>
      <w:r w:rsidRPr="000C41A7">
        <w:rPr>
          <w:b w:val="0"/>
          <w:spacing w:val="-2"/>
          <w:u w:val="none"/>
        </w:rPr>
        <w:t>30.1</w:t>
      </w:r>
      <w:r w:rsidRPr="000C41A7">
        <w:rPr>
          <w:b w:val="0"/>
          <w:spacing w:val="-2"/>
          <w:u w:val="none"/>
        </w:rPr>
        <w:tab/>
        <w:t>The contract shall be written in English language. Subject to GCC Clause 30, English language version of the Contract shall govern its interpretation. All correspondence and other documents pertaining to the Contract which are exchanged by the parties shall be written in the same language.</w:t>
      </w:r>
    </w:p>
    <w:p w:rsidR="009D1C30" w:rsidRDefault="009D1C30" w:rsidP="00987C3B">
      <w:pPr>
        <w:jc w:val="both"/>
      </w:pPr>
    </w:p>
    <w:p w:rsidR="009D1C30" w:rsidRPr="000C41A7" w:rsidRDefault="009D1C30" w:rsidP="002F46F9">
      <w:pPr>
        <w:ind w:left="0" w:firstLine="0"/>
        <w:jc w:val="both"/>
        <w:rPr>
          <w:u w:val="none"/>
        </w:rPr>
      </w:pPr>
      <w:r w:rsidRPr="000C41A7">
        <w:rPr>
          <w:u w:val="none"/>
        </w:rPr>
        <w:t>31.</w:t>
      </w:r>
      <w:r w:rsidRPr="000C41A7">
        <w:rPr>
          <w:u w:val="none"/>
        </w:rPr>
        <w:tab/>
        <w:t>Applicable Law</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31.1</w:t>
      </w:r>
      <w:r w:rsidRPr="000A47EE">
        <w:rPr>
          <w:b w:val="0"/>
          <w:spacing w:val="-2"/>
          <w:u w:val="none"/>
        </w:rPr>
        <w:tab/>
        <w:t>The Contract shall be interpreted in accordance with the laws of the Union of India.</w:t>
      </w:r>
    </w:p>
    <w:p w:rsidR="009D1C30" w:rsidRDefault="009D1C30" w:rsidP="00987C3B">
      <w:pPr>
        <w:jc w:val="both"/>
      </w:pPr>
    </w:p>
    <w:p w:rsidR="009D1C30" w:rsidRPr="000A47EE" w:rsidRDefault="009D1C30" w:rsidP="002F46F9">
      <w:pPr>
        <w:ind w:left="0" w:firstLine="0"/>
        <w:jc w:val="both"/>
        <w:rPr>
          <w:u w:val="none"/>
        </w:rPr>
      </w:pPr>
      <w:r w:rsidRPr="000A47EE">
        <w:rPr>
          <w:u w:val="none"/>
        </w:rPr>
        <w:t>32.</w:t>
      </w:r>
      <w:r w:rsidRPr="000A47EE">
        <w:rPr>
          <w:u w:val="none"/>
        </w:rPr>
        <w:tab/>
        <w:t>Notices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32.1</w:t>
      </w:r>
      <w:r w:rsidRPr="000A47EE">
        <w:rPr>
          <w:b w:val="0"/>
          <w:spacing w:val="-2"/>
          <w:u w:val="none"/>
        </w:rPr>
        <w:tab/>
        <w:t>Any notice given by one party to the other pursuant to this Contract shall be sent to other party in writing or by cable, telex or facsimile and confirmed in writing to the other Party’s address specified in SCC.</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32.2</w:t>
      </w:r>
      <w:r w:rsidRPr="000A47EE">
        <w:rPr>
          <w:b w:val="0"/>
          <w:spacing w:val="-2"/>
          <w:u w:val="none"/>
        </w:rPr>
        <w:tab/>
        <w:t>A notice shall be effective when delivered or on the notice's effective date, whichever is later.</w:t>
      </w:r>
    </w:p>
    <w:p w:rsid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spacing w:val="-2"/>
        </w:rPr>
      </w:pPr>
    </w:p>
    <w:p w:rsidR="009D1C30" w:rsidRPr="000A47EE" w:rsidRDefault="009D1C30" w:rsidP="002F46F9">
      <w:pPr>
        <w:ind w:left="0" w:firstLine="0"/>
        <w:jc w:val="both"/>
        <w:rPr>
          <w:u w:val="none"/>
        </w:rPr>
      </w:pPr>
      <w:r w:rsidRPr="000A47EE">
        <w:rPr>
          <w:u w:val="none"/>
        </w:rPr>
        <w:t>33.</w:t>
      </w:r>
      <w:r w:rsidRPr="000A47EE">
        <w:rPr>
          <w:u w:val="none"/>
        </w:rPr>
        <w:tab/>
        <w:t>Taxes and Duties</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t>33.1</w:t>
      </w:r>
      <w:r w:rsidRPr="000A47EE">
        <w:rPr>
          <w:b w:val="0"/>
          <w:spacing w:val="-2"/>
          <w:u w:val="none"/>
        </w:rPr>
        <w:tab/>
        <w:t>Deleted.</w:t>
      </w: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jc w:val="both"/>
        <w:rPr>
          <w:b w:val="0"/>
          <w:spacing w:val="-2"/>
          <w:u w:val="none"/>
        </w:rPr>
      </w:pPr>
    </w:p>
    <w:p w:rsidR="000A47EE" w:rsidRPr="000A47EE" w:rsidRDefault="000A47EE" w:rsidP="00987C3B">
      <w:pPr>
        <w:tabs>
          <w:tab w:val="left" w:pos="-1440"/>
          <w:tab w:val="left" w:pos="-980"/>
          <w:tab w:val="left" w:pos="-620"/>
          <w:tab w:val="left" w:pos="-260"/>
          <w:tab w:val="left" w:pos="500"/>
          <w:tab w:val="left" w:pos="920"/>
          <w:tab w:val="left" w:pos="1280"/>
          <w:tab w:val="left" w:pos="1640"/>
          <w:tab w:val="left" w:pos="2760"/>
          <w:tab w:val="left" w:pos="3480"/>
          <w:tab w:val="left" w:pos="4200"/>
          <w:tab w:val="left" w:pos="7180"/>
        </w:tabs>
        <w:ind w:left="500" w:hanging="500"/>
        <w:jc w:val="both"/>
        <w:rPr>
          <w:b w:val="0"/>
          <w:spacing w:val="-2"/>
          <w:u w:val="none"/>
        </w:rPr>
      </w:pPr>
      <w:r w:rsidRPr="000A47EE">
        <w:rPr>
          <w:b w:val="0"/>
          <w:spacing w:val="-2"/>
          <w:u w:val="none"/>
        </w:rPr>
        <w:lastRenderedPageBreak/>
        <w:t>33.2</w:t>
      </w:r>
      <w:r w:rsidRPr="000A47EE">
        <w:rPr>
          <w:b w:val="0"/>
          <w:spacing w:val="-2"/>
          <w:u w:val="none"/>
        </w:rPr>
        <w:tab/>
        <w:t xml:space="preserve">Suppliers shall be entirely responsible for all taxes, duties, license fees, </w:t>
      </w:r>
      <w:proofErr w:type="spellStart"/>
      <w:r w:rsidRPr="000A47EE">
        <w:rPr>
          <w:b w:val="0"/>
          <w:spacing w:val="-2"/>
          <w:u w:val="none"/>
        </w:rPr>
        <w:t>octroi</w:t>
      </w:r>
      <w:proofErr w:type="spellEnd"/>
      <w:r w:rsidRPr="000A47EE">
        <w:rPr>
          <w:b w:val="0"/>
          <w:spacing w:val="-2"/>
          <w:u w:val="none"/>
        </w:rPr>
        <w:t>, road permits, etc., incurred until delivery of the contracted Goods to the Purchaser.</w:t>
      </w:r>
    </w:p>
    <w:p w:rsidR="009D1C30" w:rsidRDefault="009D1C30" w:rsidP="00987C3B">
      <w:pPr>
        <w:jc w:val="both"/>
      </w:pPr>
    </w:p>
    <w:p w:rsidR="00130680" w:rsidRPr="000A47EE" w:rsidRDefault="00130680" w:rsidP="00130680">
      <w:pPr>
        <w:ind w:left="0" w:firstLine="0"/>
        <w:jc w:val="both"/>
        <w:rPr>
          <w:u w:val="none"/>
        </w:rPr>
      </w:pPr>
      <w:r w:rsidRPr="000A47EE">
        <w:rPr>
          <w:u w:val="none"/>
        </w:rPr>
        <w:t>34.</w:t>
      </w:r>
      <w:r w:rsidRPr="000A47EE">
        <w:rPr>
          <w:u w:val="none"/>
        </w:rPr>
        <w:tab/>
        <w:t>Fraud and Corruption</w:t>
      </w:r>
    </w:p>
    <w:p w:rsidR="00130680" w:rsidRDefault="00130680" w:rsidP="00130680">
      <w:pPr>
        <w:jc w:val="both"/>
      </w:pPr>
    </w:p>
    <w:p w:rsidR="00130680" w:rsidRPr="002856A1" w:rsidRDefault="00130680" w:rsidP="00130680">
      <w:pPr>
        <w:tabs>
          <w:tab w:val="left" w:pos="540"/>
        </w:tabs>
        <w:spacing w:after="220" w:line="276" w:lineRule="auto"/>
        <w:ind w:left="540" w:hanging="540"/>
        <w:jc w:val="both"/>
        <w:rPr>
          <w:b w:val="0"/>
          <w:color w:val="000000"/>
          <w:u w:val="none"/>
        </w:rPr>
      </w:pPr>
      <w:r w:rsidRPr="000A47EE">
        <w:rPr>
          <w:b w:val="0"/>
          <w:spacing w:val="-2"/>
          <w:u w:val="none"/>
        </w:rPr>
        <w:t>34.1</w:t>
      </w:r>
      <w:r w:rsidRPr="000A47EE">
        <w:rPr>
          <w:b w:val="0"/>
          <w:spacing w:val="-2"/>
          <w:u w:val="none"/>
        </w:rPr>
        <w:tab/>
      </w:r>
      <w:r>
        <w:rPr>
          <w:b w:val="0"/>
          <w:spacing w:val="-2"/>
          <w:u w:val="none"/>
        </w:rPr>
        <w:t>It is t</w:t>
      </w:r>
      <w:r w:rsidRPr="002856A1">
        <w:rPr>
          <w:b w:val="0"/>
          <w:color w:val="000000"/>
          <w:u w:val="none"/>
        </w:rPr>
        <w:t>he Bank</w:t>
      </w:r>
      <w:r>
        <w:rPr>
          <w:b w:val="0"/>
          <w:color w:val="000000"/>
          <w:u w:val="none"/>
        </w:rPr>
        <w:t>’s</w:t>
      </w:r>
      <w:r w:rsidRPr="002856A1">
        <w:rPr>
          <w:b w:val="0"/>
          <w:color w:val="000000"/>
          <w:u w:val="none"/>
        </w:rPr>
        <w:t xml:space="preserve"> </w:t>
      </w:r>
      <w:r>
        <w:rPr>
          <w:b w:val="0"/>
          <w:color w:val="000000"/>
          <w:u w:val="none"/>
        </w:rPr>
        <w:t xml:space="preserve">policy that </w:t>
      </w:r>
      <w:r w:rsidRPr="002856A1">
        <w:rPr>
          <w:b w:val="0"/>
          <w:color w:val="000000"/>
          <w:u w:val="none"/>
        </w:rPr>
        <w:t>Borrowers (including beneficiaries of Bank loans), as well as Bidders, Suppliers,</w:t>
      </w:r>
      <w:r>
        <w:rPr>
          <w:b w:val="0"/>
          <w:color w:val="000000"/>
          <w:u w:val="none"/>
        </w:rPr>
        <w:t xml:space="preserve"> and</w:t>
      </w:r>
      <w:r w:rsidRPr="002856A1">
        <w:rPr>
          <w:b w:val="0"/>
          <w:color w:val="000000"/>
          <w:u w:val="none"/>
        </w:rPr>
        <w:t xml:space="preserve"> Contractors, and </w:t>
      </w:r>
      <w:r>
        <w:rPr>
          <w:b w:val="0"/>
          <w:color w:val="000000"/>
          <w:u w:val="none"/>
        </w:rPr>
        <w:t>their agents (whether declared or not), personnel, subcontractors, sub-consultants, service providers and suppliers</w:t>
      </w:r>
      <w:r w:rsidRPr="002856A1">
        <w:rPr>
          <w:b w:val="0"/>
          <w:color w:val="000000"/>
          <w:u w:val="none"/>
        </w:rPr>
        <w:t xml:space="preserve"> under Bank-financed contracts, observe the highest standard of ethics during the procurement and execution of such contracts</w:t>
      </w:r>
      <w:r>
        <w:rPr>
          <w:rStyle w:val="FootnoteReference"/>
          <w:b w:val="0"/>
          <w:color w:val="000000"/>
          <w:u w:val="none"/>
        </w:rPr>
        <w:footnoteReference w:id="8"/>
      </w:r>
      <w:r w:rsidRPr="002856A1">
        <w:rPr>
          <w:b w:val="0"/>
          <w:color w:val="000000"/>
          <w:u w:val="none"/>
        </w:rPr>
        <w:t>.  In pursu</w:t>
      </w:r>
      <w:r>
        <w:rPr>
          <w:b w:val="0"/>
          <w:color w:val="000000"/>
          <w:u w:val="none"/>
        </w:rPr>
        <w:t xml:space="preserve">ance </w:t>
      </w:r>
      <w:r w:rsidRPr="002856A1">
        <w:rPr>
          <w:b w:val="0"/>
          <w:color w:val="000000"/>
          <w:u w:val="none"/>
        </w:rPr>
        <w:t>of this policy, the Bank:</w:t>
      </w:r>
    </w:p>
    <w:p w:rsidR="00130680" w:rsidRDefault="00130680" w:rsidP="00130680">
      <w:pPr>
        <w:tabs>
          <w:tab w:val="clear" w:pos="0"/>
          <w:tab w:val="left" w:pos="720"/>
        </w:tabs>
        <w:spacing w:line="0" w:lineRule="atLeast"/>
        <w:ind w:left="720" w:hanging="360"/>
        <w:jc w:val="both"/>
        <w:rPr>
          <w:b w:val="0"/>
          <w:color w:val="000000"/>
          <w:u w:val="none"/>
        </w:rPr>
      </w:pPr>
      <w:r>
        <w:rPr>
          <w:b w:val="0"/>
          <w:color w:val="000000"/>
          <w:u w:val="none"/>
        </w:rPr>
        <w:t>(a)</w:t>
      </w:r>
      <w:r>
        <w:rPr>
          <w:b w:val="0"/>
          <w:color w:val="000000"/>
          <w:u w:val="none"/>
        </w:rPr>
        <w:tab/>
      </w:r>
      <w:proofErr w:type="gramStart"/>
      <w:r w:rsidRPr="002856A1">
        <w:rPr>
          <w:b w:val="0"/>
          <w:color w:val="000000"/>
          <w:u w:val="none"/>
        </w:rPr>
        <w:t>defines</w:t>
      </w:r>
      <w:proofErr w:type="gramEnd"/>
      <w:r w:rsidRPr="002856A1">
        <w:rPr>
          <w:b w:val="0"/>
          <w:color w:val="000000"/>
          <w:u w:val="none"/>
        </w:rPr>
        <w:t>, for the purposes of this provision, the terms set forth below as follows:</w:t>
      </w:r>
    </w:p>
    <w:p w:rsidR="00130680" w:rsidRPr="002856A1" w:rsidRDefault="00130680" w:rsidP="00130680">
      <w:pPr>
        <w:tabs>
          <w:tab w:val="left" w:pos="720"/>
        </w:tabs>
        <w:spacing w:line="0" w:lineRule="atLeast"/>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w:t>
      </w:r>
      <w:proofErr w:type="spellStart"/>
      <w:r w:rsidRPr="002856A1">
        <w:rPr>
          <w:b w:val="0"/>
          <w:color w:val="000000"/>
          <w:u w:val="none"/>
        </w:rPr>
        <w:t>i</w:t>
      </w:r>
      <w:proofErr w:type="spellEnd"/>
      <w:r w:rsidRPr="002856A1">
        <w:rPr>
          <w:b w:val="0"/>
          <w:color w:val="000000"/>
          <w:u w:val="none"/>
        </w:rPr>
        <w:t>)</w:t>
      </w:r>
      <w:r>
        <w:rPr>
          <w:b w:val="0"/>
          <w:color w:val="000000"/>
          <w:u w:val="none"/>
        </w:rPr>
        <w:tab/>
      </w:r>
      <w:r w:rsidRPr="002856A1">
        <w:rPr>
          <w:b w:val="0"/>
          <w:color w:val="000000"/>
          <w:u w:val="none"/>
        </w:rPr>
        <w:t>“</w:t>
      </w:r>
      <w:proofErr w:type="gramStart"/>
      <w:r w:rsidRPr="002856A1">
        <w:rPr>
          <w:b w:val="0"/>
          <w:color w:val="000000"/>
          <w:u w:val="none"/>
        </w:rPr>
        <w:t>corrupt</w:t>
      </w:r>
      <w:proofErr w:type="gramEnd"/>
      <w:r w:rsidRPr="002856A1">
        <w:rPr>
          <w:b w:val="0"/>
          <w:color w:val="000000"/>
          <w:u w:val="none"/>
        </w:rPr>
        <w:t xml:space="preserve"> practice”</w:t>
      </w:r>
      <w:r>
        <w:rPr>
          <w:rStyle w:val="FootnoteReference"/>
          <w:b w:val="0"/>
          <w:color w:val="000000"/>
          <w:u w:val="none"/>
        </w:rPr>
        <w:footnoteReference w:id="9"/>
      </w:r>
      <w:r w:rsidRPr="002856A1">
        <w:rPr>
          <w:b w:val="0"/>
          <w:color w:val="000000"/>
          <w:u w:val="none"/>
        </w:rPr>
        <w:t xml:space="preserve"> means the offering, giving, receiving, or soliciting, directly or indirectly, of anything of value to influence the action of a public official in the procurement process or in contract execution; </w:t>
      </w:r>
    </w:p>
    <w:p w:rsidR="00130680" w:rsidRPr="00B62EB3" w:rsidRDefault="00130680" w:rsidP="00130680">
      <w:pPr>
        <w:spacing w:line="0" w:lineRule="atLeast"/>
        <w:ind w:left="1080" w:hanging="360"/>
        <w:jc w:val="both"/>
        <w:rPr>
          <w:b w:val="0"/>
          <w:color w:val="000000"/>
          <w:sz w:val="14"/>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(ii)</w:t>
      </w:r>
      <w:r>
        <w:rPr>
          <w:b w:val="0"/>
          <w:color w:val="000000"/>
          <w:u w:val="none"/>
        </w:rPr>
        <w:tab/>
      </w:r>
      <w:r w:rsidRPr="002856A1">
        <w:rPr>
          <w:b w:val="0"/>
          <w:color w:val="000000"/>
          <w:u w:val="none"/>
        </w:rPr>
        <w:t>“</w:t>
      </w:r>
      <w:proofErr w:type="gramStart"/>
      <w:r w:rsidRPr="002856A1">
        <w:rPr>
          <w:b w:val="0"/>
          <w:color w:val="000000"/>
          <w:u w:val="none"/>
        </w:rPr>
        <w:t>fraudulent</w:t>
      </w:r>
      <w:proofErr w:type="gramEnd"/>
      <w:r w:rsidRPr="002856A1">
        <w:rPr>
          <w:b w:val="0"/>
          <w:color w:val="000000"/>
          <w:u w:val="none"/>
        </w:rPr>
        <w:t xml:space="preserve"> practice”</w:t>
      </w:r>
      <w:r>
        <w:rPr>
          <w:rStyle w:val="FootnoteReference"/>
          <w:b w:val="0"/>
          <w:color w:val="000000"/>
          <w:u w:val="none"/>
        </w:rPr>
        <w:footnoteReference w:id="10"/>
      </w:r>
      <w:r w:rsidRPr="002856A1">
        <w:rPr>
          <w:b w:val="0"/>
          <w:color w:val="000000"/>
          <w:u w:val="none"/>
        </w:rPr>
        <w:t xml:space="preserve"> means a misrepresentation or omission of facts in order to influence a procurement process or the execution of a contract; </w:t>
      </w:r>
    </w:p>
    <w:p w:rsidR="00130680" w:rsidRPr="002856A1" w:rsidRDefault="00130680" w:rsidP="00130680">
      <w:pPr>
        <w:spacing w:line="0" w:lineRule="atLeast"/>
        <w:ind w:left="1080" w:hanging="360"/>
        <w:jc w:val="both"/>
        <w:rPr>
          <w:b w:val="0"/>
          <w:color w:val="000000"/>
          <w:u w:val="none"/>
        </w:rPr>
      </w:pPr>
    </w:p>
    <w:p w:rsidR="00130680" w:rsidRDefault="00130680" w:rsidP="00130680">
      <w:pPr>
        <w:tabs>
          <w:tab w:val="left" w:pos="720"/>
        </w:tabs>
        <w:spacing w:line="0" w:lineRule="atLeast"/>
        <w:ind w:left="1080" w:hanging="360"/>
        <w:jc w:val="both"/>
        <w:rPr>
          <w:b w:val="0"/>
          <w:color w:val="000000"/>
          <w:u w:val="none"/>
        </w:rPr>
      </w:pPr>
      <w:r w:rsidRPr="002856A1">
        <w:rPr>
          <w:b w:val="0"/>
          <w:color w:val="000000"/>
          <w:u w:val="none"/>
        </w:rPr>
        <w:t>(iii)</w:t>
      </w:r>
      <w:r>
        <w:rPr>
          <w:b w:val="0"/>
          <w:color w:val="000000"/>
          <w:u w:val="none"/>
        </w:rPr>
        <w:tab/>
      </w:r>
      <w:r w:rsidRPr="002856A1">
        <w:rPr>
          <w:b w:val="0"/>
          <w:color w:val="000000"/>
          <w:u w:val="none"/>
        </w:rPr>
        <w:t>“</w:t>
      </w:r>
      <w:proofErr w:type="gramStart"/>
      <w:r w:rsidRPr="002856A1">
        <w:rPr>
          <w:b w:val="0"/>
          <w:color w:val="000000"/>
          <w:u w:val="none"/>
        </w:rPr>
        <w:t>collusive</w:t>
      </w:r>
      <w:proofErr w:type="gramEnd"/>
      <w:r w:rsidRPr="002856A1">
        <w:rPr>
          <w:b w:val="0"/>
          <w:color w:val="000000"/>
          <w:u w:val="none"/>
        </w:rPr>
        <w:t xml:space="preserve"> practice”</w:t>
      </w:r>
      <w:r>
        <w:rPr>
          <w:rStyle w:val="FootnoteReference"/>
          <w:b w:val="0"/>
          <w:color w:val="000000"/>
          <w:u w:val="none"/>
        </w:rPr>
        <w:footnoteReference w:id="11"/>
      </w:r>
      <w:r w:rsidRPr="002856A1">
        <w:rPr>
          <w:b w:val="0"/>
          <w:color w:val="000000"/>
          <w:u w:val="none"/>
        </w:rPr>
        <w:t xml:space="preserve"> means a scheme </w:t>
      </w:r>
      <w:proofErr w:type="spellStart"/>
      <w:r w:rsidRPr="002856A1">
        <w:rPr>
          <w:b w:val="0"/>
          <w:color w:val="000000"/>
          <w:u w:val="none"/>
        </w:rPr>
        <w:t>or</w:t>
      </w:r>
      <w:proofErr w:type="spellEnd"/>
      <w:r w:rsidRPr="002856A1">
        <w:rPr>
          <w:b w:val="0"/>
          <w:color w:val="000000"/>
          <w:u w:val="none"/>
        </w:rPr>
        <w:t xml:space="preserve"> arrangement between two or more Bidders, with or without the knowledge of the borrower, designed to establish bid prices at artificial, non competitive levels; and</w:t>
      </w:r>
    </w:p>
    <w:p w:rsidR="00130680" w:rsidRPr="002856A1" w:rsidRDefault="00130680" w:rsidP="00130680">
      <w:pPr>
        <w:tabs>
          <w:tab w:val="left" w:pos="720"/>
        </w:tabs>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sidRPr="002856A1">
        <w:rPr>
          <w:b w:val="0"/>
          <w:color w:val="000000"/>
          <w:u w:val="none"/>
        </w:rPr>
        <w:t>(iv)</w:t>
      </w:r>
      <w:r>
        <w:rPr>
          <w:b w:val="0"/>
          <w:color w:val="000000"/>
          <w:u w:val="none"/>
        </w:rPr>
        <w:tab/>
      </w:r>
      <w:r w:rsidRPr="002856A1">
        <w:rPr>
          <w:b w:val="0"/>
          <w:color w:val="000000"/>
          <w:u w:val="none"/>
        </w:rPr>
        <w:t>“coercive practice”</w:t>
      </w:r>
      <w:r>
        <w:rPr>
          <w:rStyle w:val="FootnoteReference"/>
          <w:b w:val="0"/>
          <w:color w:val="000000"/>
          <w:u w:val="none"/>
        </w:rPr>
        <w:footnoteReference w:id="12"/>
      </w:r>
      <w:r w:rsidRPr="002856A1">
        <w:rPr>
          <w:b w:val="0"/>
          <w:color w:val="000000"/>
          <w:u w:val="none"/>
        </w:rPr>
        <w:t xml:space="preserve"> means harming or threatening to harm, directly or indirectly, persons or their property to influence their participation in the procurement process or affect the execution of a contract;</w:t>
      </w:r>
    </w:p>
    <w:p w:rsidR="00130680" w:rsidRDefault="00130680" w:rsidP="00130680">
      <w:pPr>
        <w:spacing w:line="0" w:lineRule="atLeast"/>
        <w:ind w:left="1080" w:hanging="360"/>
        <w:jc w:val="both"/>
        <w:rPr>
          <w:b w:val="0"/>
          <w:color w:val="000000"/>
          <w:u w:val="none"/>
        </w:rPr>
      </w:pPr>
    </w:p>
    <w:p w:rsidR="00130680" w:rsidRDefault="00130680" w:rsidP="00130680">
      <w:pPr>
        <w:spacing w:line="0" w:lineRule="atLeast"/>
        <w:ind w:left="1080" w:hanging="360"/>
        <w:jc w:val="both"/>
        <w:rPr>
          <w:b w:val="0"/>
          <w:color w:val="000000"/>
          <w:u w:val="none"/>
        </w:rPr>
      </w:pPr>
      <w:r>
        <w:rPr>
          <w:b w:val="0"/>
          <w:color w:val="000000"/>
          <w:u w:val="none"/>
        </w:rPr>
        <w:t>(v)</w:t>
      </w:r>
      <w:r>
        <w:rPr>
          <w:b w:val="0"/>
          <w:color w:val="000000"/>
          <w:u w:val="none"/>
        </w:rPr>
        <w:tab/>
        <w:t xml:space="preserve">“Obstructive practice” is </w:t>
      </w:r>
    </w:p>
    <w:p w:rsidR="00130680" w:rsidRDefault="00130680" w:rsidP="00130680">
      <w:pPr>
        <w:tabs>
          <w:tab w:val="clear" w:pos="1080"/>
          <w:tab w:val="left" w:pos="1440"/>
        </w:tabs>
        <w:spacing w:line="0" w:lineRule="atLeast"/>
        <w:ind w:left="1440" w:hanging="360"/>
        <w:jc w:val="both"/>
        <w:rPr>
          <w:b w:val="0"/>
          <w:color w:val="000000"/>
          <w:u w:val="none"/>
        </w:rPr>
      </w:pP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w:t>
      </w:r>
      <w:proofErr w:type="spellStart"/>
      <w:r>
        <w:rPr>
          <w:b w:val="0"/>
          <w:color w:val="000000"/>
          <w:u w:val="none"/>
        </w:rPr>
        <w:t>aa</w:t>
      </w:r>
      <w:proofErr w:type="spellEnd"/>
      <w:r>
        <w:rPr>
          <w:b w:val="0"/>
          <w:color w:val="000000"/>
          <w:u w:val="none"/>
        </w:rPr>
        <w:t xml:space="preserve">) </w:t>
      </w:r>
      <w:r>
        <w:rPr>
          <w:b w:val="0"/>
          <w:color w:val="000000"/>
          <w:u w:val="none"/>
        </w:rPr>
        <w:tab/>
        <w:t>deliberately destroying, falsifying, altering or concealing of evidence material to the investigation or making false statements to investigators in order to materially impede a Bank investigation into allegations of a corrupt, fraudulent, coercive or collusive practice; and /or threatening, harassing or intimidating any party to prevent it from disclosing its knowledge of matters relevant to the investigation or from pursuing the investigation, or</w:t>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ab/>
      </w:r>
    </w:p>
    <w:p w:rsidR="00130680" w:rsidRDefault="00130680" w:rsidP="00130680">
      <w:pPr>
        <w:tabs>
          <w:tab w:val="clear" w:pos="1080"/>
          <w:tab w:val="left" w:pos="1620"/>
        </w:tabs>
        <w:spacing w:line="0" w:lineRule="atLeast"/>
        <w:ind w:left="1620" w:hanging="540"/>
        <w:jc w:val="both"/>
        <w:rPr>
          <w:b w:val="0"/>
          <w:color w:val="000000"/>
          <w:u w:val="none"/>
        </w:rPr>
      </w:pPr>
      <w:r>
        <w:rPr>
          <w:b w:val="0"/>
          <w:color w:val="000000"/>
          <w:u w:val="none"/>
        </w:rPr>
        <w:t>(</w:t>
      </w:r>
      <w:proofErr w:type="gramStart"/>
      <w:r>
        <w:rPr>
          <w:b w:val="0"/>
          <w:color w:val="000000"/>
          <w:u w:val="none"/>
        </w:rPr>
        <w:t>bb</w:t>
      </w:r>
      <w:proofErr w:type="gramEnd"/>
      <w:r>
        <w:rPr>
          <w:b w:val="0"/>
          <w:color w:val="000000"/>
          <w:u w:val="none"/>
        </w:rPr>
        <w:t xml:space="preserve">) </w:t>
      </w:r>
      <w:r>
        <w:rPr>
          <w:b w:val="0"/>
          <w:color w:val="000000"/>
          <w:u w:val="none"/>
        </w:rPr>
        <w:tab/>
        <w:t>acts intended to materially impede the exercise of the Bank’s inspection and audit rights provided for under sub – clause 3</w:t>
      </w:r>
      <w:r w:rsidR="00136F95">
        <w:rPr>
          <w:b w:val="0"/>
          <w:color w:val="000000"/>
          <w:u w:val="none"/>
        </w:rPr>
        <w:t>4</w:t>
      </w:r>
      <w:r>
        <w:rPr>
          <w:b w:val="0"/>
          <w:color w:val="000000"/>
          <w:u w:val="none"/>
        </w:rPr>
        <w:t>.1 (e) below.</w:t>
      </w:r>
    </w:p>
    <w:p w:rsidR="00130680" w:rsidRPr="00B62EB3" w:rsidRDefault="00130680" w:rsidP="00130680">
      <w:pPr>
        <w:tabs>
          <w:tab w:val="left" w:pos="1440"/>
          <w:tab w:val="left" w:pos="2160"/>
        </w:tabs>
        <w:spacing w:line="0" w:lineRule="atLeast"/>
        <w:ind w:left="2160" w:hanging="1440"/>
        <w:jc w:val="both"/>
        <w:rPr>
          <w:b w:val="0"/>
          <w:color w:val="000000"/>
          <w:sz w:val="12"/>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color w:val="000000"/>
          <w:u w:val="none"/>
        </w:rPr>
      </w:pPr>
      <w:r w:rsidRPr="002856A1">
        <w:rPr>
          <w:b w:val="0"/>
          <w:color w:val="000000"/>
          <w:u w:val="none"/>
        </w:rPr>
        <w:t>will reject a proposal for award if it determines that the Bi</w:t>
      </w:r>
      <w:r>
        <w:rPr>
          <w:b w:val="0"/>
          <w:color w:val="000000"/>
          <w:u w:val="none"/>
        </w:rPr>
        <w:t xml:space="preserve">dder recommended for award has, </w:t>
      </w:r>
      <w:r w:rsidRPr="002856A1">
        <w:rPr>
          <w:b w:val="0"/>
          <w:color w:val="000000"/>
          <w:u w:val="none"/>
        </w:rPr>
        <w:t>directly or through an agent, engaged in corrupt, fraudulent, collusive or coercive practices in competing for the Contract in question;</w:t>
      </w:r>
    </w:p>
    <w:p w:rsidR="00130680" w:rsidRPr="00B62EB3" w:rsidRDefault="00130680" w:rsidP="00130680">
      <w:pPr>
        <w:tabs>
          <w:tab w:val="clear" w:pos="0"/>
          <w:tab w:val="clear" w:pos="340"/>
          <w:tab w:val="clear" w:pos="1080"/>
          <w:tab w:val="left" w:pos="720"/>
        </w:tabs>
        <w:spacing w:line="0" w:lineRule="atLeast"/>
        <w:ind w:left="720" w:hanging="360"/>
        <w:jc w:val="both"/>
        <w:rPr>
          <w:b w:val="0"/>
          <w:color w:val="000000"/>
          <w:sz w:val="10"/>
          <w:u w:val="none"/>
        </w:rPr>
      </w:pPr>
    </w:p>
    <w:p w:rsidR="00130680" w:rsidRDefault="00130680" w:rsidP="00130680">
      <w:pPr>
        <w:numPr>
          <w:ilvl w:val="0"/>
          <w:numId w:val="16"/>
        </w:numPr>
        <w:tabs>
          <w:tab w:val="clear" w:pos="0"/>
          <w:tab w:val="clear" w:pos="340"/>
          <w:tab w:val="clear" w:pos="1080"/>
          <w:tab w:val="left" w:pos="720"/>
        </w:tabs>
        <w:spacing w:line="0" w:lineRule="atLeast"/>
        <w:ind w:left="720"/>
        <w:jc w:val="both"/>
        <w:rPr>
          <w:b w:val="0"/>
          <w:u w:val="none"/>
        </w:rPr>
      </w:pPr>
      <w:r w:rsidRPr="002856A1">
        <w:rPr>
          <w:b w:val="0"/>
          <w:color w:val="000000"/>
          <w:u w:val="none"/>
        </w:rPr>
        <w:t xml:space="preserve">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w:t>
      </w:r>
      <w:r>
        <w:rPr>
          <w:b w:val="0"/>
          <w:color w:val="000000"/>
          <w:u w:val="none"/>
        </w:rPr>
        <w:t>address such practices when they occur</w:t>
      </w:r>
      <w:r w:rsidRPr="002856A1">
        <w:rPr>
          <w:b w:val="0"/>
          <w:u w:val="none"/>
        </w:rPr>
        <w:t>;</w:t>
      </w:r>
    </w:p>
    <w:p w:rsidR="00130680" w:rsidRDefault="00130680" w:rsidP="00130680">
      <w:pPr>
        <w:tabs>
          <w:tab w:val="clear" w:pos="0"/>
          <w:tab w:val="clear" w:pos="340"/>
          <w:tab w:val="clear" w:pos="1080"/>
          <w:tab w:val="left" w:pos="720"/>
        </w:tabs>
        <w:spacing w:line="0" w:lineRule="atLeast"/>
        <w:ind w:left="720" w:hanging="360"/>
        <w:jc w:val="both"/>
        <w:rPr>
          <w:b w:val="0"/>
          <w:u w:val="none"/>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lastRenderedPageBreak/>
        <w:t xml:space="preserve">will sanction a firm or </w:t>
      </w:r>
      <w:r>
        <w:rPr>
          <w:b w:val="0"/>
          <w:color w:val="000000"/>
          <w:u w:val="none"/>
        </w:rPr>
        <w:t xml:space="preserve">an </w:t>
      </w:r>
      <w:r w:rsidRPr="002856A1">
        <w:rPr>
          <w:b w:val="0"/>
          <w:color w:val="000000"/>
          <w:u w:val="none"/>
        </w:rPr>
        <w:t xml:space="preserve">individual, </w:t>
      </w:r>
      <w:r>
        <w:rPr>
          <w:b w:val="0"/>
          <w:color w:val="000000"/>
          <w:u w:val="none"/>
        </w:rPr>
        <w:t>at any time, in accordance with prevailing Bank’s sanctions procedures</w:t>
      </w:r>
      <w:r>
        <w:rPr>
          <w:rStyle w:val="FootnoteReference"/>
          <w:b w:val="0"/>
          <w:color w:val="000000"/>
          <w:u w:val="none"/>
        </w:rPr>
        <w:footnoteReference w:id="13"/>
      </w:r>
      <w:r>
        <w:rPr>
          <w:b w:val="0"/>
          <w:color w:val="000000"/>
          <w:u w:val="none"/>
        </w:rPr>
        <w:t xml:space="preserve">, </w:t>
      </w:r>
      <w:r w:rsidRPr="002856A1">
        <w:rPr>
          <w:b w:val="0"/>
          <w:color w:val="000000"/>
          <w:u w:val="none"/>
        </w:rPr>
        <w:t xml:space="preserve">including </w:t>
      </w:r>
      <w:r>
        <w:rPr>
          <w:b w:val="0"/>
          <w:color w:val="000000"/>
          <w:u w:val="none"/>
        </w:rPr>
        <w:t xml:space="preserve">by publically </w:t>
      </w:r>
      <w:r w:rsidRPr="002856A1">
        <w:rPr>
          <w:b w:val="0"/>
          <w:color w:val="000000"/>
          <w:u w:val="none"/>
        </w:rPr>
        <w:t xml:space="preserve">declaring </w:t>
      </w:r>
      <w:r>
        <w:rPr>
          <w:b w:val="0"/>
          <w:color w:val="000000"/>
          <w:u w:val="none"/>
        </w:rPr>
        <w:t xml:space="preserve">such firm or individual </w:t>
      </w:r>
      <w:r w:rsidRPr="002856A1">
        <w:rPr>
          <w:b w:val="0"/>
          <w:color w:val="000000"/>
          <w:u w:val="none"/>
        </w:rPr>
        <w:t xml:space="preserve">ineligible, either indefinitely or for a stated period of time, </w:t>
      </w:r>
      <w:r>
        <w:rPr>
          <w:b w:val="0"/>
          <w:color w:val="000000"/>
          <w:u w:val="none"/>
        </w:rPr>
        <w:t>(</w:t>
      </w:r>
      <w:proofErr w:type="spellStart"/>
      <w:r>
        <w:rPr>
          <w:b w:val="0"/>
          <w:color w:val="000000"/>
          <w:u w:val="none"/>
        </w:rPr>
        <w:t>i</w:t>
      </w:r>
      <w:proofErr w:type="spellEnd"/>
      <w:r>
        <w:rPr>
          <w:b w:val="0"/>
          <w:color w:val="000000"/>
          <w:u w:val="none"/>
        </w:rPr>
        <w:t xml:space="preserve">) </w:t>
      </w:r>
      <w:r w:rsidRPr="002856A1">
        <w:rPr>
          <w:b w:val="0"/>
          <w:color w:val="000000"/>
          <w:u w:val="none"/>
        </w:rPr>
        <w:t>to be awarded a Bank-financed contract</w:t>
      </w:r>
      <w:r>
        <w:rPr>
          <w:b w:val="0"/>
          <w:color w:val="000000"/>
          <w:u w:val="none"/>
        </w:rPr>
        <w:t>; and (ii) to be a nominated</w:t>
      </w:r>
      <w:r>
        <w:rPr>
          <w:rStyle w:val="FootnoteReference"/>
          <w:b w:val="0"/>
          <w:color w:val="000000"/>
          <w:u w:val="none"/>
        </w:rPr>
        <w:footnoteReference w:id="14"/>
      </w:r>
      <w:r>
        <w:rPr>
          <w:b w:val="0"/>
          <w:color w:val="000000"/>
          <w:u w:val="none"/>
        </w:rPr>
        <w:t xml:space="preserve"> subcontractor, consultant, manufacturer or supplier, or service provider of and otherwise eligible firm being awarded a Bank-financed contract;</w:t>
      </w:r>
      <w:r w:rsidRPr="002856A1">
        <w:rPr>
          <w:b w:val="0"/>
          <w:color w:val="000000"/>
          <w:u w:val="none"/>
        </w:rPr>
        <w:t xml:space="preserve"> and</w:t>
      </w:r>
      <w:r>
        <w:rPr>
          <w:b w:val="0"/>
          <w:color w:val="000000"/>
          <w:u w:val="none"/>
        </w:rPr>
        <w:t xml:space="preserve"> </w:t>
      </w:r>
    </w:p>
    <w:p w:rsidR="00130680" w:rsidRDefault="00130680" w:rsidP="00130680">
      <w:pPr>
        <w:pStyle w:val="ListParagraph"/>
        <w:tabs>
          <w:tab w:val="left" w:pos="720"/>
        </w:tabs>
        <w:ind w:hanging="360"/>
        <w:rPr>
          <w:b/>
          <w:color w:val="000000"/>
        </w:rPr>
      </w:pPr>
    </w:p>
    <w:p w:rsidR="00130680" w:rsidRDefault="00130680" w:rsidP="00130680">
      <w:pPr>
        <w:numPr>
          <w:ilvl w:val="0"/>
          <w:numId w:val="16"/>
        </w:numPr>
        <w:tabs>
          <w:tab w:val="clear" w:pos="0"/>
          <w:tab w:val="clear" w:pos="340"/>
          <w:tab w:val="clear" w:pos="1080"/>
          <w:tab w:val="left" w:pos="720"/>
          <w:tab w:val="left" w:pos="1440"/>
        </w:tabs>
        <w:spacing w:line="0" w:lineRule="atLeast"/>
        <w:ind w:left="720"/>
        <w:jc w:val="both"/>
        <w:rPr>
          <w:b w:val="0"/>
          <w:color w:val="000000"/>
          <w:u w:val="none"/>
        </w:rPr>
      </w:pPr>
      <w:r w:rsidRPr="002856A1">
        <w:rPr>
          <w:b w:val="0"/>
          <w:color w:val="000000"/>
          <w:u w:val="none"/>
        </w:rPr>
        <w:t xml:space="preserve">will have the right to require that a provision be included in Bidding Documents and in contracts financed by a Bank loan, requiring Bidders, Suppliers, </w:t>
      </w:r>
      <w:r>
        <w:rPr>
          <w:b w:val="0"/>
          <w:color w:val="000000"/>
          <w:u w:val="none"/>
        </w:rPr>
        <w:t xml:space="preserve">and </w:t>
      </w:r>
      <w:r w:rsidRPr="002856A1">
        <w:rPr>
          <w:b w:val="0"/>
          <w:color w:val="000000"/>
          <w:u w:val="none"/>
        </w:rPr>
        <w:t xml:space="preserve">Contractors </w:t>
      </w:r>
      <w:r>
        <w:rPr>
          <w:b w:val="0"/>
          <w:color w:val="000000"/>
          <w:u w:val="none"/>
        </w:rPr>
        <w:t xml:space="preserve">and their sub-contractors </w:t>
      </w:r>
      <w:r w:rsidRPr="002856A1">
        <w:rPr>
          <w:b w:val="0"/>
          <w:color w:val="000000"/>
          <w:u w:val="none"/>
        </w:rPr>
        <w:t>to permit the Bank to</w:t>
      </w:r>
      <w:r w:rsidRPr="002856A1">
        <w:rPr>
          <w:b w:val="0"/>
          <w:u w:val="none"/>
        </w:rPr>
        <w:t xml:space="preserve"> </w:t>
      </w:r>
      <w:r w:rsidRPr="002856A1">
        <w:rPr>
          <w:b w:val="0"/>
          <w:color w:val="000000"/>
          <w:u w:val="none"/>
        </w:rPr>
        <w:t>inspect their accounts and records and other documents relating to the bid submission and contract performance and to have them audited by auditors appointed by the Bank.</w:t>
      </w:r>
    </w:p>
    <w:p w:rsidR="00130680" w:rsidRPr="002856A1" w:rsidRDefault="00130680" w:rsidP="00130680">
      <w:pPr>
        <w:tabs>
          <w:tab w:val="clear" w:pos="0"/>
          <w:tab w:val="clear" w:pos="340"/>
          <w:tab w:val="clear" w:pos="1080"/>
          <w:tab w:val="left" w:pos="360"/>
          <w:tab w:val="left" w:pos="720"/>
          <w:tab w:val="left" w:pos="1440"/>
        </w:tabs>
        <w:spacing w:line="0" w:lineRule="atLeast"/>
        <w:ind w:left="720" w:hanging="360"/>
        <w:jc w:val="both"/>
        <w:rPr>
          <w:b w:val="0"/>
          <w:color w:val="000000"/>
          <w:u w:val="none"/>
        </w:rPr>
      </w:pPr>
    </w:p>
    <w:p w:rsidR="00130680" w:rsidRPr="000A47EE" w:rsidRDefault="00130680" w:rsidP="00136F95">
      <w:pPr>
        <w:tabs>
          <w:tab w:val="clear" w:pos="340"/>
          <w:tab w:val="clear" w:pos="1080"/>
          <w:tab w:val="left" w:pos="540"/>
          <w:tab w:val="left" w:pos="1440"/>
        </w:tabs>
        <w:ind w:left="540" w:hanging="540"/>
        <w:jc w:val="both"/>
        <w:rPr>
          <w:u w:val="none"/>
        </w:rPr>
      </w:pPr>
      <w:r>
        <w:rPr>
          <w:b w:val="0"/>
          <w:spacing w:val="-2"/>
          <w:u w:val="none"/>
        </w:rPr>
        <w:t>34</w:t>
      </w:r>
      <w:r w:rsidRPr="002856A1">
        <w:rPr>
          <w:b w:val="0"/>
          <w:spacing w:val="-2"/>
          <w:u w:val="none"/>
        </w:rPr>
        <w:t>.2</w:t>
      </w:r>
      <w:r w:rsidRPr="002856A1">
        <w:rPr>
          <w:b w:val="0"/>
          <w:spacing w:val="-2"/>
          <w:u w:val="none"/>
        </w:rPr>
        <w:tab/>
      </w:r>
      <w:r w:rsidRPr="00687799">
        <w:rPr>
          <w:b w:val="0"/>
          <w:spacing w:val="-2"/>
          <w:u w:val="none"/>
        </w:rPr>
        <w:t>Furthermore, Bidders shall be aware of the provision stated in sub-clause 24.1 (c) of the General Conditions of Contract.</w:t>
      </w:r>
    </w:p>
    <w:p w:rsidR="00130680" w:rsidRPr="000A47EE" w:rsidRDefault="00130680" w:rsidP="00130680">
      <w:pPr>
        <w:jc w:val="both"/>
        <w:rPr>
          <w:u w:val="none"/>
        </w:rPr>
      </w:pPr>
    </w:p>
    <w:p w:rsidR="00130680" w:rsidRPr="000A47EE" w:rsidRDefault="00130680" w:rsidP="00130680">
      <w:pPr>
        <w:jc w:val="both"/>
        <w:rPr>
          <w:u w:val="none"/>
        </w:rPr>
      </w:pPr>
      <w:r w:rsidRPr="000A47EE">
        <w:rPr>
          <w:u w:val="none"/>
        </w:rPr>
        <w:tab/>
      </w: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Pr="000A47EE" w:rsidRDefault="00130680" w:rsidP="00130680">
      <w:pPr>
        <w:jc w:val="both"/>
        <w:rPr>
          <w:u w:val="none"/>
        </w:rPr>
      </w:pPr>
    </w:p>
    <w:p w:rsidR="00130680" w:rsidRDefault="00130680" w:rsidP="00130680">
      <w:pPr>
        <w:jc w:val="both"/>
      </w:pPr>
    </w:p>
    <w:p w:rsidR="00130680" w:rsidRDefault="00130680" w:rsidP="00130680">
      <w:pPr>
        <w:jc w:val="both"/>
      </w:pPr>
    </w:p>
    <w:p w:rsidR="00130680" w:rsidRDefault="00130680" w:rsidP="00130680">
      <w:pPr>
        <w:jc w:val="both"/>
      </w:pPr>
    </w:p>
    <w:p w:rsidR="00130680" w:rsidRDefault="00130680" w:rsidP="00130680"/>
    <w:p w:rsidR="009D1C30" w:rsidRDefault="00130680" w:rsidP="00130680">
      <w:pPr>
        <w:tabs>
          <w:tab w:val="left" w:pos="1440"/>
          <w:tab w:val="left" w:pos="2070"/>
        </w:tabs>
        <w:spacing w:after="240"/>
        <w:ind w:left="1080" w:hanging="360"/>
        <w:jc w:val="both"/>
      </w:pPr>
      <w:r>
        <w:br w:type="page"/>
      </w:r>
      <w:r w:rsidR="002F46F9" w:rsidRPr="002F46F9">
        <w:rPr>
          <w:b w:val="0"/>
          <w:color w:val="000000"/>
          <w:u w:val="none"/>
        </w:rPr>
        <w:lastRenderedPageBreak/>
        <w:t xml:space="preserve"> </w:t>
      </w:r>
    </w:p>
    <w:p w:rsidR="009D1C30" w:rsidRDefault="009D1C30" w:rsidP="00987C3B">
      <w:pPr>
        <w:jc w:val="both"/>
      </w:pPr>
    </w:p>
    <w:p w:rsidR="009D1C30" w:rsidRDefault="009D1C30" w:rsidP="00987C3B"/>
    <w:p w:rsidR="009D1C30" w:rsidRPr="000A47EE" w:rsidRDefault="009D1C30" w:rsidP="00987C3B">
      <w:pPr>
        <w:rPr>
          <w:spacing w:val="-2"/>
          <w:sz w:val="28"/>
          <w:szCs w:val="28"/>
        </w:rPr>
      </w:pPr>
      <w:r w:rsidRPr="000A47EE">
        <w:rPr>
          <w:sz w:val="28"/>
          <w:szCs w:val="28"/>
        </w:rPr>
        <w:t>SECTION IV:  SPECIAL CONDITIONS OF CONTRACT</w:t>
      </w:r>
    </w:p>
    <w:p w:rsidR="009D1C30" w:rsidRDefault="009D1C30" w:rsidP="00987C3B">
      <w:pPr>
        <w:jc w:val="both"/>
      </w:pPr>
    </w:p>
    <w:p w:rsidR="009D1C30" w:rsidRDefault="009D1C30" w:rsidP="00987C3B">
      <w:pPr>
        <w:jc w:val="both"/>
      </w:pPr>
    </w:p>
    <w:p w:rsidR="009D1C30" w:rsidRDefault="009D1C30" w:rsidP="00987C3B"/>
    <w:p w:rsidR="009D1C30" w:rsidRDefault="009D1C30" w:rsidP="00987C3B">
      <w:r>
        <w:t>SECTION IV: SPECIAL CONDITIONS OF CONTRACT</w:t>
      </w:r>
    </w:p>
    <w:p w:rsidR="009D1C30" w:rsidRDefault="009D1C30" w:rsidP="00987C3B"/>
    <w:p w:rsidR="009D1C30" w:rsidRDefault="009D1C30" w:rsidP="00987C3B"/>
    <w:p w:rsidR="009D1C30" w:rsidRDefault="009D1C30" w:rsidP="00987C3B">
      <w:r>
        <w:t>TABLE OF CLAUSES</w: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r>
      <w:r w:rsidRPr="00997C75">
        <w:t>Item No.</w:t>
      </w:r>
      <w:r w:rsidRPr="000A47EE">
        <w:rPr>
          <w:b w:val="0"/>
          <w:u w:val="none"/>
        </w:rPr>
        <w:tab/>
      </w:r>
      <w:r w:rsidR="000A47EE">
        <w:rPr>
          <w:b w:val="0"/>
          <w:u w:val="none"/>
        </w:rPr>
        <w:tab/>
      </w:r>
      <w:r w:rsidR="00997C75" w:rsidRPr="00997C75">
        <w:t>Topic</w:t>
      </w:r>
      <w:r w:rsidR="00997C75">
        <w:rPr>
          <w:b w:val="0"/>
          <w:u w:val="none"/>
        </w:rPr>
        <w:tab/>
      </w:r>
      <w:r w:rsidRPr="00997C75">
        <w:t>Page Number</w:t>
      </w:r>
      <w:r w:rsidRPr="000A47EE">
        <w:rPr>
          <w:b w:val="0"/>
          <w:u w:val="none"/>
        </w:rPr>
        <w:tab/>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97C75"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w:t>
      </w:r>
    </w:p>
    <w:p w:rsidR="00997C75"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w:t>
      </w:r>
      <w:r w:rsidR="009D1C30" w:rsidRPr="000A47EE">
        <w:rPr>
          <w:b w:val="0"/>
          <w:u w:val="none"/>
        </w:rPr>
        <w:t>1.</w:t>
      </w:r>
      <w:r w:rsidR="009D1C30" w:rsidRPr="000A47EE">
        <w:rPr>
          <w:b w:val="0"/>
          <w:u w:val="none"/>
        </w:rPr>
        <w:tab/>
        <w:t xml:space="preserve">   </w:t>
      </w:r>
      <w:r w:rsidR="009D1C30" w:rsidRPr="000A47EE">
        <w:rPr>
          <w:b w:val="0"/>
          <w:u w:val="none"/>
        </w:rPr>
        <w:tab/>
        <w:t>Definitions (GCC Clause 1)</w:t>
      </w:r>
      <w:r>
        <w:rPr>
          <w:b w:val="0"/>
          <w:u w:val="none"/>
        </w:rPr>
        <w:tab/>
        <w:t xml:space="preserve"> 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2.</w:t>
      </w:r>
      <w:r w:rsidRPr="000A47EE">
        <w:rPr>
          <w:b w:val="0"/>
          <w:u w:val="none"/>
        </w:rPr>
        <w:tab/>
        <w:t xml:space="preserve">   </w:t>
      </w:r>
      <w:r w:rsidRPr="000A47EE">
        <w:rPr>
          <w:b w:val="0"/>
          <w:u w:val="none"/>
        </w:rPr>
        <w:tab/>
        <w:t>Count</w:t>
      </w:r>
      <w:r w:rsidR="00997C75">
        <w:rPr>
          <w:b w:val="0"/>
          <w:u w:val="none"/>
        </w:rPr>
        <w:t xml:space="preserve">ry of Origin (GCC Clause 3)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3.</w:t>
      </w:r>
      <w:r w:rsidRPr="000A47EE">
        <w:rPr>
          <w:b w:val="0"/>
          <w:u w:val="none"/>
        </w:rPr>
        <w:tab/>
        <w:t xml:space="preserve">   </w:t>
      </w:r>
      <w:r w:rsidRPr="000A47EE">
        <w:rPr>
          <w:b w:val="0"/>
          <w:u w:val="none"/>
        </w:rPr>
        <w:tab/>
        <w:t>Performan</w:t>
      </w:r>
      <w:r w:rsidR="00997C75">
        <w:rPr>
          <w:b w:val="0"/>
          <w:u w:val="none"/>
        </w:rPr>
        <w:t xml:space="preserve">ce Security (GCC Clause 7)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4.</w:t>
      </w:r>
      <w:r w:rsidRPr="000A47EE">
        <w:rPr>
          <w:b w:val="0"/>
          <w:u w:val="none"/>
        </w:rPr>
        <w:tab/>
        <w:t xml:space="preserve">   </w:t>
      </w:r>
      <w:r w:rsidRPr="000A47EE">
        <w:rPr>
          <w:b w:val="0"/>
          <w:u w:val="none"/>
        </w:rPr>
        <w:tab/>
        <w:t>Inspecti</w:t>
      </w:r>
      <w:r w:rsidR="00997C75">
        <w:rPr>
          <w:b w:val="0"/>
          <w:u w:val="none"/>
        </w:rPr>
        <w:t xml:space="preserve">on and Tests (GCC Clause 8)  </w:t>
      </w:r>
      <w:r w:rsidR="00997C75">
        <w:rPr>
          <w:b w:val="0"/>
          <w:u w:val="none"/>
        </w:rPr>
        <w:tab/>
        <w:t>32</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97C75"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Pr>
          <w:b w:val="0"/>
          <w:u w:val="none"/>
        </w:rPr>
        <w:tab/>
        <w:t xml:space="preserve">  5.</w:t>
      </w:r>
      <w:r>
        <w:rPr>
          <w:b w:val="0"/>
          <w:u w:val="none"/>
        </w:rPr>
        <w:tab/>
      </w:r>
      <w:r>
        <w:rPr>
          <w:b w:val="0"/>
          <w:u w:val="none"/>
        </w:rPr>
        <w:tab/>
        <w:t>Packing (GCC Clause 9)</w:t>
      </w:r>
      <w:r>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6.</w:t>
      </w:r>
      <w:r w:rsidRPr="000A47EE">
        <w:rPr>
          <w:b w:val="0"/>
          <w:u w:val="none"/>
        </w:rPr>
        <w:tab/>
        <w:t xml:space="preserve">   </w:t>
      </w:r>
      <w:r w:rsidRPr="000A47EE">
        <w:rPr>
          <w:b w:val="0"/>
          <w:u w:val="none"/>
        </w:rPr>
        <w:tab/>
        <w:t xml:space="preserve">Delivery </w:t>
      </w:r>
      <w:r w:rsidR="00997C75">
        <w:rPr>
          <w:b w:val="0"/>
          <w:u w:val="none"/>
        </w:rPr>
        <w:t>and Documents (GCC Clause 10)</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7.</w:t>
      </w:r>
      <w:r w:rsidRPr="000A47EE">
        <w:rPr>
          <w:b w:val="0"/>
          <w:u w:val="none"/>
        </w:rPr>
        <w:tab/>
        <w:t xml:space="preserve">   </w:t>
      </w:r>
      <w:r w:rsidR="00997C75">
        <w:rPr>
          <w:b w:val="0"/>
          <w:u w:val="none"/>
        </w:rPr>
        <w:tab/>
        <w:t>Insurance (GCC Clause 11)</w:t>
      </w:r>
      <w:r w:rsidR="00997C75">
        <w:rPr>
          <w:b w:val="0"/>
          <w:u w:val="none"/>
        </w:rPr>
        <w:tab/>
        <w:t xml:space="preserve"> 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8.</w:t>
      </w:r>
      <w:r w:rsidRPr="000A47EE">
        <w:rPr>
          <w:b w:val="0"/>
          <w:u w:val="none"/>
        </w:rPr>
        <w:tab/>
        <w:t xml:space="preserve">   </w:t>
      </w:r>
      <w:r w:rsidRPr="000A47EE">
        <w:rPr>
          <w:b w:val="0"/>
          <w:u w:val="none"/>
        </w:rPr>
        <w:tab/>
        <w:t>Inciden</w:t>
      </w:r>
      <w:r w:rsidR="00997C75">
        <w:rPr>
          <w:b w:val="0"/>
          <w:u w:val="none"/>
        </w:rPr>
        <w:t xml:space="preserve">tal Services (GCC Clause 13) </w:t>
      </w:r>
      <w:r w:rsidR="00997C75">
        <w:rPr>
          <w:b w:val="0"/>
          <w:u w:val="none"/>
        </w:rPr>
        <w:tab/>
        <w:t>33</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9.</w:t>
      </w:r>
      <w:r w:rsidRPr="000A47EE">
        <w:rPr>
          <w:b w:val="0"/>
          <w:u w:val="none"/>
        </w:rPr>
        <w:tab/>
        <w:t xml:space="preserve">   </w:t>
      </w:r>
      <w:r w:rsidR="00997C75">
        <w:rPr>
          <w:b w:val="0"/>
          <w:u w:val="none"/>
        </w:rPr>
        <w:tab/>
        <w:t xml:space="preserve">Spare Parts (GCC Clause 14) </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10.</w:t>
      </w:r>
      <w:r w:rsidR="00997C75">
        <w:rPr>
          <w:b w:val="0"/>
          <w:u w:val="none"/>
        </w:rPr>
        <w:tab/>
        <w:t xml:space="preserve">   </w:t>
      </w:r>
      <w:r w:rsidR="00997C75">
        <w:rPr>
          <w:b w:val="0"/>
          <w:u w:val="none"/>
        </w:rPr>
        <w:tab/>
        <w:t>Warranty (GCC Clause 15)</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11</w:t>
      </w:r>
      <w:r w:rsidR="00997C75">
        <w:rPr>
          <w:b w:val="0"/>
          <w:u w:val="none"/>
        </w:rPr>
        <w:t>.</w:t>
      </w:r>
      <w:r w:rsidR="00997C75">
        <w:rPr>
          <w:b w:val="0"/>
          <w:u w:val="none"/>
        </w:rPr>
        <w:tab/>
        <w:t xml:space="preserve">   </w:t>
      </w:r>
      <w:r w:rsidR="00997C75">
        <w:rPr>
          <w:b w:val="0"/>
          <w:u w:val="none"/>
        </w:rPr>
        <w:tab/>
        <w:t>Payment (GCC Clause 16)</w:t>
      </w:r>
      <w:r w:rsidR="00997C75">
        <w:rPr>
          <w:b w:val="0"/>
          <w:u w:val="none"/>
        </w:rPr>
        <w:tab/>
        <w:t>34</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w:t>
      </w:r>
      <w:r w:rsidR="00997C75">
        <w:rPr>
          <w:b w:val="0"/>
          <w:u w:val="none"/>
        </w:rPr>
        <w:t>2.</w:t>
      </w:r>
      <w:r w:rsidR="00997C75">
        <w:rPr>
          <w:b w:val="0"/>
          <w:u w:val="none"/>
        </w:rPr>
        <w:tab/>
        <w:t xml:space="preserve">   </w:t>
      </w:r>
      <w:r w:rsidR="00997C75">
        <w:rPr>
          <w:b w:val="0"/>
          <w:u w:val="none"/>
        </w:rPr>
        <w:tab/>
        <w:t>Prices (GCC Clause 17)</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13.</w:t>
      </w:r>
      <w:r w:rsidRPr="000A47EE">
        <w:rPr>
          <w:b w:val="0"/>
          <w:u w:val="none"/>
        </w:rPr>
        <w:tab/>
      </w:r>
      <w:r w:rsidRPr="000A47EE">
        <w:rPr>
          <w:b w:val="0"/>
          <w:u w:val="none"/>
        </w:rPr>
        <w:tab/>
        <w:t>Sub-contr</w:t>
      </w:r>
      <w:r w:rsidR="00997C75">
        <w:rPr>
          <w:b w:val="0"/>
          <w:u w:val="none"/>
        </w:rPr>
        <w:t>acts (GCC Clause 21)</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14.</w:t>
      </w:r>
      <w:r w:rsidRPr="000A47EE">
        <w:rPr>
          <w:b w:val="0"/>
          <w:u w:val="none"/>
        </w:rPr>
        <w:tab/>
      </w:r>
      <w:r w:rsidRPr="000A47EE">
        <w:rPr>
          <w:b w:val="0"/>
          <w:u w:val="none"/>
        </w:rPr>
        <w:tab/>
        <w:t>Liqui</w:t>
      </w:r>
      <w:r w:rsidR="00997C75">
        <w:rPr>
          <w:b w:val="0"/>
          <w:u w:val="none"/>
        </w:rPr>
        <w:t>dated Damages (GCC Clause 23)</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15.</w:t>
      </w:r>
      <w:r w:rsidRPr="000A47EE">
        <w:rPr>
          <w:b w:val="0"/>
          <w:u w:val="none"/>
        </w:rPr>
        <w:tab/>
        <w:t xml:space="preserve">   </w:t>
      </w:r>
      <w:r w:rsidRPr="000A47EE">
        <w:rPr>
          <w:b w:val="0"/>
          <w:u w:val="none"/>
        </w:rPr>
        <w:tab/>
        <w:t>Settlement</w:t>
      </w:r>
      <w:r w:rsidR="00997C75">
        <w:rPr>
          <w:b w:val="0"/>
          <w:u w:val="none"/>
        </w:rPr>
        <w:t xml:space="preserve"> of Disputes (GCC Clause 28) </w:t>
      </w:r>
      <w:r w:rsidR="00997C75">
        <w:rPr>
          <w:b w:val="0"/>
          <w:u w:val="none"/>
        </w:rPr>
        <w:tab/>
        <w:t>35</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 xml:space="preserve"> 16</w:t>
      </w:r>
      <w:r w:rsidR="00997C75">
        <w:rPr>
          <w:b w:val="0"/>
          <w:u w:val="none"/>
        </w:rPr>
        <w:t>.</w:t>
      </w:r>
      <w:r w:rsidR="00997C75">
        <w:rPr>
          <w:b w:val="0"/>
          <w:u w:val="none"/>
        </w:rPr>
        <w:tab/>
        <w:t xml:space="preserve">   </w:t>
      </w:r>
      <w:r w:rsidR="00997C75">
        <w:rPr>
          <w:b w:val="0"/>
          <w:u w:val="none"/>
        </w:rPr>
        <w:tab/>
        <w:t>Notices (GCC Clause 32)</w:t>
      </w:r>
      <w:r w:rsidR="00997C75">
        <w:rPr>
          <w:b w:val="0"/>
          <w:u w:val="none"/>
        </w:rPr>
        <w:tab/>
        <w:t>36</w:t>
      </w: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p>
    <w:p w:rsidR="009D1C30" w:rsidRPr="000A47EE" w:rsidRDefault="009D1C30" w:rsidP="00997C75">
      <w:p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360"/>
          <w:tab w:val="left" w:pos="900"/>
          <w:tab w:val="left" w:pos="1890"/>
          <w:tab w:val="left" w:pos="2160"/>
          <w:tab w:val="left" w:pos="6390"/>
          <w:tab w:val="left" w:pos="6750"/>
          <w:tab w:val="left" w:pos="7020"/>
          <w:tab w:val="left" w:pos="7200"/>
          <w:tab w:val="decimal" w:pos="7650"/>
        </w:tabs>
        <w:ind w:left="540" w:hanging="540"/>
        <w:jc w:val="both"/>
        <w:rPr>
          <w:b w:val="0"/>
          <w:u w:val="none"/>
        </w:rPr>
      </w:pPr>
      <w:r w:rsidRPr="000A47EE">
        <w:rPr>
          <w:b w:val="0"/>
          <w:u w:val="none"/>
        </w:rPr>
        <w:tab/>
        <w:t>17.</w:t>
      </w:r>
      <w:r w:rsidRPr="000A47EE">
        <w:rPr>
          <w:b w:val="0"/>
          <w:u w:val="none"/>
        </w:rPr>
        <w:tab/>
      </w:r>
      <w:r w:rsidRPr="000A47EE">
        <w:rPr>
          <w:b w:val="0"/>
          <w:u w:val="none"/>
        </w:rPr>
        <w:tab/>
        <w:t>Progress of Supply</w:t>
      </w:r>
      <w:r w:rsidRPr="000A47EE">
        <w:rPr>
          <w:b w:val="0"/>
          <w:u w:val="none"/>
        </w:rPr>
        <w:tab/>
        <w:t>36</w:t>
      </w:r>
    </w:p>
    <w:p w:rsidR="009D1C30" w:rsidRPr="000A47EE" w:rsidRDefault="009D1C30" w:rsidP="00987C3B">
      <w:pPr>
        <w:jc w:val="both"/>
        <w:rPr>
          <w:b w:val="0"/>
          <w:u w:val="none"/>
        </w:rPr>
      </w:pPr>
    </w:p>
    <w:p w:rsidR="009D1C30" w:rsidRDefault="009D1C30" w:rsidP="00987C3B">
      <w:r>
        <w:br w:type="page"/>
      </w:r>
      <w:r>
        <w:lastRenderedPageBreak/>
        <w:t>Special Conditions of Contract</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Pr="000A47EE">
        <w:rPr>
          <w:b w:val="0"/>
          <w:spacing w:val="-2"/>
          <w:u w:val="none"/>
        </w:rPr>
        <w:t>The following Special Conditions of Contract shall supplement the General Conditions of Contract.  Whenever there is a conflict, the provisions herein shall prevail over those in the General Conditions of Contract.  The corresponding clause number of the General Conditions is indicated in parentheses.</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1.</w:t>
      </w:r>
      <w:r w:rsidRPr="000A47EE">
        <w:rPr>
          <w:spacing w:val="-2"/>
          <w:u w:val="none"/>
        </w:rPr>
        <w:tab/>
        <w:t>Definitions (GCC Clause 1)</w:t>
      </w:r>
    </w:p>
    <w:p w:rsid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spacing w:line="360" w:lineRule="auto"/>
        <w:ind w:left="600" w:hanging="600"/>
        <w:jc w:val="both"/>
        <w:rPr>
          <w:spacing w:val="-2"/>
          <w:u w:val="none"/>
        </w:rPr>
      </w:pPr>
      <w:r w:rsidRPr="000A47EE">
        <w:rPr>
          <w:b w:val="0"/>
          <w:spacing w:val="-2"/>
          <w:u w:val="none"/>
        </w:rPr>
        <w:tab/>
      </w:r>
      <w:r w:rsidR="00061454">
        <w:rPr>
          <w:b w:val="0"/>
          <w:spacing w:val="-2"/>
          <w:u w:val="none"/>
        </w:rPr>
        <w:tab/>
      </w:r>
      <w:r w:rsidRPr="000A47EE">
        <w:rPr>
          <w:b w:val="0"/>
          <w:spacing w:val="-2"/>
          <w:u w:val="none"/>
        </w:rPr>
        <w:t>(a)</w:t>
      </w:r>
      <w:r w:rsidRPr="000A47EE">
        <w:rPr>
          <w:b w:val="0"/>
          <w:spacing w:val="-2"/>
          <w:u w:val="none"/>
        </w:rPr>
        <w:tab/>
        <w:t xml:space="preserve">The Purchaser is </w:t>
      </w:r>
      <w:r w:rsidRPr="000A47EE">
        <w:rPr>
          <w:spacing w:val="-2"/>
          <w:u w:val="none"/>
        </w:rPr>
        <w:t xml:space="preserve">College of Engineering And Technology, </w:t>
      </w:r>
      <w:proofErr w:type="spellStart"/>
      <w:r w:rsidRPr="000A47EE">
        <w:rPr>
          <w:spacing w:val="-2"/>
          <w:u w:val="none"/>
        </w:rPr>
        <w:t>Bhubaneshwar</w:t>
      </w:r>
      <w:proofErr w:type="spellEnd"/>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0A47EE">
        <w:rPr>
          <w:b w:val="0"/>
          <w:spacing w:val="-2"/>
          <w:u w:val="none"/>
        </w:rPr>
        <w:tab/>
        <w:t>(b)</w:t>
      </w:r>
      <w:r w:rsidRPr="000A47EE">
        <w:rPr>
          <w:b w:val="0"/>
          <w:spacing w:val="-2"/>
          <w:u w:val="none"/>
        </w:rPr>
        <w:tab/>
        <w:t xml:space="preserve">The Supplier is </w:t>
      </w:r>
      <w:r w:rsidR="00061454">
        <w:rPr>
          <w:b w:val="0"/>
          <w:spacing w:val="-2"/>
          <w:u w:val="none"/>
        </w:rPr>
        <w:t xml:space="preserve">   : ……………………………..</w:t>
      </w:r>
    </w:p>
    <w:p w:rsidR="009D1C30" w:rsidRPr="000A47EE" w:rsidRDefault="009D1C30" w:rsidP="00987C3B">
      <w:pPr>
        <w:jc w:val="both"/>
        <w:rPr>
          <w:u w:val="none"/>
        </w:rPr>
      </w:pPr>
    </w:p>
    <w:p w:rsidR="009D1C30" w:rsidRPr="000A47EE" w:rsidRDefault="009D1C30" w:rsidP="00061454">
      <w:pPr>
        <w:ind w:left="0" w:firstLine="0"/>
        <w:jc w:val="both"/>
        <w:rPr>
          <w:u w:val="none"/>
        </w:rPr>
      </w:pPr>
      <w:r w:rsidRPr="000A47EE">
        <w:rPr>
          <w:u w:val="none"/>
        </w:rPr>
        <w:t>2.</w:t>
      </w:r>
      <w:r w:rsidRPr="000A47EE">
        <w:rPr>
          <w:u w:val="none"/>
        </w:rPr>
        <w:tab/>
        <w:t>Country of Origin (GCC Clause 3)</w:t>
      </w:r>
    </w:p>
    <w:p w:rsidR="009D1C30" w:rsidRDefault="009D1C30" w:rsidP="00987C3B">
      <w:pPr>
        <w:jc w:val="both"/>
      </w:pPr>
    </w:p>
    <w:p w:rsidR="00F26B72" w:rsidRDefault="00940EE0" w:rsidP="00987C3B">
      <w:pPr>
        <w:jc w:val="both"/>
        <w:rPr>
          <w:b w:val="0"/>
          <w:spacing w:val="-2"/>
          <w:u w:val="none"/>
        </w:rPr>
      </w:pPr>
      <w:r w:rsidRPr="00940EE0">
        <w:rPr>
          <w:b w:val="0"/>
          <w:spacing w:val="-2"/>
          <w:u w:val="none"/>
        </w:rPr>
        <w:t xml:space="preserve">All countries and territories as indicated in Section XIV of the bidding documents, “Eligibility for the Provisions </w:t>
      </w:r>
    </w:p>
    <w:p w:rsidR="009D1C30" w:rsidRDefault="00940EE0" w:rsidP="00987C3B">
      <w:pPr>
        <w:jc w:val="both"/>
        <w:rPr>
          <w:b w:val="0"/>
          <w:spacing w:val="-2"/>
          <w:u w:val="none"/>
        </w:rPr>
      </w:pPr>
      <w:proofErr w:type="gramStart"/>
      <w:r w:rsidRPr="00940EE0">
        <w:rPr>
          <w:b w:val="0"/>
          <w:spacing w:val="-2"/>
          <w:u w:val="none"/>
        </w:rPr>
        <w:t>of</w:t>
      </w:r>
      <w:proofErr w:type="gramEnd"/>
      <w:r w:rsidRPr="00940EE0">
        <w:rPr>
          <w:b w:val="0"/>
          <w:spacing w:val="-2"/>
          <w:u w:val="none"/>
        </w:rPr>
        <w:t xml:space="preserve"> Goods, Works, and Services in Bank-Financed Procurement”.</w:t>
      </w:r>
    </w:p>
    <w:p w:rsidR="00F26B72" w:rsidRPr="00940EE0" w:rsidRDefault="00F26B72" w:rsidP="00987C3B">
      <w:pPr>
        <w:jc w:val="both"/>
        <w:rPr>
          <w:b w:val="0"/>
          <w:u w:val="none"/>
        </w:rPr>
      </w:pPr>
    </w:p>
    <w:p w:rsidR="009D1C30" w:rsidRPr="000A47EE" w:rsidRDefault="009D1C30" w:rsidP="00061454">
      <w:pPr>
        <w:ind w:left="0" w:firstLine="0"/>
        <w:jc w:val="both"/>
        <w:rPr>
          <w:u w:val="none"/>
        </w:rPr>
      </w:pPr>
      <w:r w:rsidRPr="000A47EE">
        <w:rPr>
          <w:u w:val="none"/>
        </w:rPr>
        <w:t>3.</w:t>
      </w:r>
      <w:r w:rsidRPr="000A47EE">
        <w:rPr>
          <w:u w:val="none"/>
        </w:rPr>
        <w:tab/>
        <w:t>Performance Security (GCC Clause 7)</w:t>
      </w:r>
    </w:p>
    <w:p w:rsidR="009D1C30" w:rsidRDefault="009D1C30" w:rsidP="00987C3B">
      <w:pPr>
        <w:jc w:val="both"/>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3.1</w:t>
      </w:r>
      <w:r w:rsidRPr="000A47EE">
        <w:rPr>
          <w:b w:val="0"/>
          <w:spacing w:val="-2"/>
          <w:u w:val="none"/>
        </w:rPr>
        <w:tab/>
      </w:r>
      <w:r w:rsidR="00061454">
        <w:rPr>
          <w:b w:val="0"/>
          <w:spacing w:val="-2"/>
          <w:u w:val="none"/>
        </w:rPr>
        <w:tab/>
      </w:r>
      <w:r w:rsidRPr="000A47EE">
        <w:rPr>
          <w:b w:val="0"/>
          <w:spacing w:val="-2"/>
          <w:u w:val="none"/>
        </w:rPr>
        <w:t xml:space="preserve">Within 21 days after the Supplier’s receipt of Notification of Award, the Supplier shall furnish Performance Security to the Purchaser for an amount of 5% of the contract value, valid </w:t>
      </w:r>
      <w:proofErr w:type="spellStart"/>
      <w:r w:rsidRPr="000A47EE">
        <w:rPr>
          <w:b w:val="0"/>
          <w:spacing w:val="-2"/>
          <w:u w:val="none"/>
        </w:rPr>
        <w:t>upto</w:t>
      </w:r>
      <w:proofErr w:type="spellEnd"/>
      <w:r w:rsidRPr="000A47EE">
        <w:rPr>
          <w:b w:val="0"/>
          <w:spacing w:val="-2"/>
          <w:u w:val="none"/>
        </w:rPr>
        <w:t xml:space="preserve"> 60 days after the date of completion of performance obligations including warranty obligations.</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r>
      <w:r w:rsidR="00061454">
        <w:rPr>
          <w:b w:val="0"/>
          <w:spacing w:val="-2"/>
          <w:u w:val="none"/>
        </w:rPr>
        <w:tab/>
      </w:r>
      <w:r w:rsidRPr="000A47EE">
        <w:rPr>
          <w:b w:val="0"/>
          <w:spacing w:val="-2"/>
          <w:u w:val="none"/>
        </w:rPr>
        <w:t>In the event of any correction of defects or replacement of defective material during the warranty period, the warranty for the corrected/replaced material shall be extended to a further period of 12 months and the Performance Bank Guarantee for proportionate value shall be extended 60 days over and above the extended warranty period.</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3.2</w:t>
      </w:r>
      <w:r w:rsidRPr="000A47EE">
        <w:rPr>
          <w:b w:val="0"/>
          <w:spacing w:val="-2"/>
          <w:u w:val="none"/>
        </w:rPr>
        <w:tab/>
        <w:t>Substitute Clause 7.3 (b) of the GCC by the following:</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0A47EE">
        <w:rPr>
          <w:b w:val="0"/>
          <w:spacing w:val="-2"/>
          <w:u w:val="none"/>
        </w:rPr>
        <w:tab/>
        <w:t xml:space="preserve">A cashier’s </w:t>
      </w:r>
      <w:proofErr w:type="spellStart"/>
      <w:r w:rsidRPr="000A47EE">
        <w:rPr>
          <w:b w:val="0"/>
          <w:spacing w:val="-2"/>
          <w:u w:val="none"/>
        </w:rPr>
        <w:t>cheque</w:t>
      </w:r>
      <w:proofErr w:type="spellEnd"/>
      <w:r w:rsidRPr="000A47EE">
        <w:rPr>
          <w:b w:val="0"/>
          <w:spacing w:val="-2"/>
          <w:u w:val="none"/>
        </w:rPr>
        <w:t xml:space="preserve"> or banker’s certified </w:t>
      </w:r>
      <w:proofErr w:type="spellStart"/>
      <w:r w:rsidRPr="000A47EE">
        <w:rPr>
          <w:b w:val="0"/>
          <w:spacing w:val="-2"/>
          <w:u w:val="none"/>
        </w:rPr>
        <w:t>cheque</w:t>
      </w:r>
      <w:proofErr w:type="spellEnd"/>
      <w:r w:rsidRPr="000A47EE">
        <w:rPr>
          <w:b w:val="0"/>
          <w:spacing w:val="-2"/>
          <w:u w:val="none"/>
        </w:rPr>
        <w:t xml:space="preserve"> or crossed demand draft or pay order drawn in </w:t>
      </w:r>
      <w:proofErr w:type="spellStart"/>
      <w:r w:rsidRPr="000A47EE">
        <w:rPr>
          <w:b w:val="0"/>
          <w:spacing w:val="-2"/>
          <w:u w:val="none"/>
        </w:rPr>
        <w:t>favour</w:t>
      </w:r>
      <w:proofErr w:type="spellEnd"/>
      <w:r w:rsidRPr="000A47EE">
        <w:rPr>
          <w:b w:val="0"/>
          <w:spacing w:val="-2"/>
          <w:u w:val="none"/>
        </w:rPr>
        <w:t xml:space="preserve"> of</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0A47EE">
        <w:rPr>
          <w:spacing w:val="-2"/>
          <w:u w:val="none"/>
        </w:rPr>
        <w:tab/>
        <w:t xml:space="preserve">College of Engineering </w:t>
      </w:r>
      <w:proofErr w:type="gramStart"/>
      <w:r w:rsidRPr="000A47EE">
        <w:rPr>
          <w:spacing w:val="-2"/>
          <w:u w:val="none"/>
        </w:rPr>
        <w:t>And</w:t>
      </w:r>
      <w:proofErr w:type="gramEnd"/>
      <w:r w:rsidRPr="000A47EE">
        <w:rPr>
          <w:spacing w:val="-2"/>
          <w:u w:val="none"/>
        </w:rPr>
        <w:t xml:space="preserve"> Technology, </w:t>
      </w:r>
      <w:proofErr w:type="spellStart"/>
      <w:r w:rsidRPr="000A47EE">
        <w:rPr>
          <w:spacing w:val="-2"/>
          <w:u w:val="none"/>
        </w:rPr>
        <w:t>Bhubaneshwar</w:t>
      </w:r>
      <w:proofErr w:type="spellEnd"/>
      <w:r w:rsidRPr="000A47EE">
        <w:rPr>
          <w:spacing w:val="-2"/>
          <w:u w:val="none"/>
        </w:rPr>
        <w:t xml:space="preserve"> </w:t>
      </w:r>
      <w:r w:rsidRPr="000A47EE">
        <w:rPr>
          <w:b w:val="0"/>
          <w:i/>
          <w:spacing w:val="-2"/>
          <w:u w:val="none"/>
        </w:rPr>
        <w:t>[Purchaser].</w:t>
      </w:r>
    </w:p>
    <w:p w:rsidR="000A47EE" w:rsidRPr="000A47EE" w:rsidRDefault="000A47E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3.3</w:t>
      </w:r>
      <w:r w:rsidRPr="001D0E5D">
        <w:rPr>
          <w:b w:val="0"/>
          <w:spacing w:val="-2"/>
          <w:u w:val="none"/>
        </w:rPr>
        <w:tab/>
        <w:t>Substitute Clause 7.4 of the GCC by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 xml:space="preserve">The Performance Security will be discharged by the Purchaser and returned to the Supplier not later than 60 days following the date of completion of the Supplier’s performance obligations, including the warranty obligation, under the contract. </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3.4</w:t>
      </w:r>
      <w:r w:rsidRPr="001D0E5D">
        <w:rPr>
          <w:b w:val="0"/>
          <w:spacing w:val="-2"/>
          <w:u w:val="none"/>
        </w:rPr>
        <w:tab/>
        <w:t>Add as Clause 7.5 to the GCC the following:</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ab/>
        <w:t>In the event of any contract amendment, the Supplier shall, within 21 days of receipt of such amendment, furnish the amendment to the Performance Security, rendering the same valid for the duration of the Contract, as amended for 60 days after the completion of performance obligations including warranty obligations.</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4.</w:t>
      </w:r>
      <w:r w:rsidRPr="001D0E5D">
        <w:rPr>
          <w:b w:val="0"/>
          <w:spacing w:val="-2"/>
          <w:u w:val="none"/>
        </w:rPr>
        <w:tab/>
        <w:t>Inspection and Tests (GCC Clause 8)</w:t>
      </w:r>
    </w:p>
    <w:p w:rsidR="001D0E5D" w:rsidRPr="001D0E5D" w:rsidRDefault="001D0E5D" w:rsidP="001D0E5D">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1D0E5D">
        <w:rPr>
          <w:b w:val="0"/>
          <w:spacing w:val="-2"/>
          <w:u w:val="none"/>
        </w:rPr>
        <w:t xml:space="preserve"> </w:t>
      </w:r>
      <w:r w:rsidRPr="001D0E5D">
        <w:rPr>
          <w:b w:val="0"/>
          <w:spacing w:val="-2"/>
          <w:u w:val="none"/>
        </w:rPr>
        <w:tab/>
        <w:t>The following inspection procedures and tests are required by the Purchaser:</w:t>
      </w: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1D0E5D" w:rsidRPr="001D0E5D" w:rsidRDefault="001D0E5D"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r w:rsidRPr="001D0E5D">
        <w:rPr>
          <w:b w:val="0"/>
          <w:u w:val="none"/>
        </w:rPr>
        <w:t>(</w:t>
      </w:r>
      <w:proofErr w:type="spellStart"/>
      <w:r w:rsidRPr="001D0E5D">
        <w:rPr>
          <w:b w:val="0"/>
          <w:u w:val="none"/>
        </w:rPr>
        <w:t>i</w:t>
      </w:r>
      <w:proofErr w:type="spellEnd"/>
      <w:r w:rsidRPr="001D0E5D">
        <w:rPr>
          <w:b w:val="0"/>
          <w:u w:val="none"/>
        </w:rPr>
        <w:t xml:space="preserve">) The inspection of the Goods shall be carried out to check whether the Goods are in conformity with the technical specifications attached to the contract and shall be in line with the inspection/test procedures laid down in the Technical Specifications and the General Conditions of contract. Following broad test procedure will generally be followed for inspection and testing of machine. </w:t>
      </w:r>
    </w:p>
    <w:p w:rsidR="00061454" w:rsidRPr="001D0E5D" w:rsidRDefault="00061454" w:rsidP="001D0E5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567" w:firstLine="0"/>
        <w:jc w:val="both"/>
        <w:rPr>
          <w:b w:val="0"/>
          <w:u w:val="none"/>
        </w:rPr>
      </w:pP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supplier will dispatch the goods to the ultimate consignee after internal inspection testing along with the supplier's inspection report and manufacturer's warranty certificate.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The purchase will test the equipment after completion of the installation and commissioning at the site of the installation.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t xml:space="preserve">For site preparation, the supplier should furnish all details to the purchaser sufficiently in advance so as to get the works completed before receipt of the equipment. </w:t>
      </w:r>
    </w:p>
    <w:p w:rsidR="00061454" w:rsidRPr="00061454" w:rsidRDefault="00061454" w:rsidP="00061454">
      <w:pPr>
        <w:numPr>
          <w:ilvl w:val="0"/>
          <w:numId w:val="10"/>
        </w:numPr>
        <w:tabs>
          <w:tab w:val="clear" w:pos="340"/>
          <w:tab w:val="clear" w:pos="1080"/>
          <w:tab w:val="left" w:pos="-1440"/>
          <w:tab w:val="left" w:pos="-980"/>
          <w:tab w:val="left" w:pos="-620"/>
          <w:tab w:val="left" w:pos="-260"/>
          <w:tab w:val="left" w:pos="851"/>
          <w:tab w:val="left" w:pos="2760"/>
          <w:tab w:val="decimal" w:pos="6940"/>
          <w:tab w:val="left" w:pos="7180"/>
          <w:tab w:val="decimal" w:pos="7760"/>
        </w:tabs>
        <w:ind w:left="851" w:hanging="284"/>
        <w:jc w:val="left"/>
        <w:rPr>
          <w:b w:val="0"/>
          <w:u w:val="none"/>
        </w:rPr>
      </w:pPr>
      <w:r w:rsidRPr="00061454">
        <w:rPr>
          <w:b w:val="0"/>
          <w:u w:val="none"/>
        </w:rPr>
        <w:lastRenderedPageBreak/>
        <w:t>Complete items/ accessories as specified in Section V should be supplied, installed and commissioned properly by the supplier prior to commencement of performance test.</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jc w:val="left"/>
        <w:rPr>
          <w:b w:val="0"/>
          <w:u w:val="none"/>
        </w:rPr>
      </w:pPr>
      <w:r>
        <w:rPr>
          <w:b w:val="0"/>
          <w:u w:val="none"/>
        </w:rPr>
        <w:tab/>
      </w:r>
      <w:r>
        <w:rPr>
          <w:b w:val="0"/>
          <w:u w:val="none"/>
        </w:rPr>
        <w:tab/>
      </w:r>
      <w:r>
        <w:rPr>
          <w:b w:val="0"/>
          <w:u w:val="none"/>
        </w:rPr>
        <w:tab/>
      </w:r>
      <w:r w:rsidRPr="00061454">
        <w:rPr>
          <w:b w:val="0"/>
          <w:u w:val="none"/>
        </w:rPr>
        <w:t>(ii) The acceptance test will be conducted by the purchaser/their consultant or any other person nominated by the purchaser, at its option. There shall not be any additional charges for carrying out acceptance tests. The supplier shall maintain necessary log in respect of the results of the tests to establish to the entire satisfaction of the purchaser, the successful completion of the test specified.</w:t>
      </w: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061454" w:rsidRPr="00061454" w:rsidRDefault="00061454"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061454">
        <w:rPr>
          <w:b w:val="0"/>
          <w:u w:val="none"/>
        </w:rPr>
        <w:tab/>
      </w:r>
      <w:r>
        <w:rPr>
          <w:b w:val="0"/>
          <w:u w:val="none"/>
        </w:rPr>
        <w:tab/>
      </w:r>
      <w:r w:rsidRPr="00061454">
        <w:rPr>
          <w:b w:val="0"/>
          <w:u w:val="none"/>
        </w:rPr>
        <w:t xml:space="preserve">(iii) In the event of the equipments failing to pass the acceptance test, a period not exceeding four weeks will be given to rectify the defects and clear the acceptance test, failing which the purchaser reserves the rights to get the equipment replaced by the supplier at no extra cost to the purchaser. </w:t>
      </w:r>
    </w:p>
    <w:p w:rsidR="00061454" w:rsidRPr="000A47E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spacing w:val="-2"/>
          <w:u w:val="none"/>
        </w:rPr>
      </w:pPr>
      <w:r w:rsidRPr="003F47C3">
        <w:rPr>
          <w:b w:val="0"/>
          <w:spacing w:val="-2"/>
          <w:u w:val="none"/>
        </w:rPr>
        <w:t>5.</w:t>
      </w:r>
      <w:r w:rsidRPr="003F47C3">
        <w:rPr>
          <w:b w:val="0"/>
          <w:spacing w:val="-2"/>
          <w:u w:val="none"/>
        </w:rPr>
        <w:tab/>
      </w:r>
      <w:r w:rsidRPr="003F47C3">
        <w:rPr>
          <w:spacing w:val="-2"/>
          <w:u w:val="none"/>
        </w:rPr>
        <w:t>Packing (GCC Clause 9)</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Add as Clause 9.3 of the GCC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t xml:space="preserve">Packing </w:t>
      </w:r>
      <w:proofErr w:type="gramStart"/>
      <w:r w:rsidRPr="003F47C3">
        <w:rPr>
          <w:b w:val="0"/>
          <w:spacing w:val="-2"/>
          <w:u w:val="none"/>
        </w:rPr>
        <w:t>Instructions :</w:t>
      </w:r>
      <w:proofErr w:type="gramEnd"/>
      <w:r w:rsidRPr="003F47C3">
        <w:rPr>
          <w:b w:val="0"/>
          <w:spacing w:val="-2"/>
          <w:u w:val="none"/>
        </w:rPr>
        <w:t xml:space="preserve">  The Supplier will be required to make separate packages for each Consignee. Each package will be marked on three sides with proper paint/indelible ink, the following:</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left"/>
        <w:rPr>
          <w:b w:val="0"/>
          <w:spacing w:val="-2"/>
          <w:u w:val="none"/>
        </w:rPr>
      </w:pPr>
      <w:r w:rsidRPr="003F47C3">
        <w:rPr>
          <w:b w:val="0"/>
          <w:spacing w:val="-2"/>
          <w:u w:val="none"/>
        </w:rPr>
        <w:tab/>
      </w:r>
      <w:proofErr w:type="spellStart"/>
      <w:r w:rsidRPr="003F47C3">
        <w:rPr>
          <w:b w:val="0"/>
          <w:spacing w:val="-2"/>
          <w:u w:val="none"/>
        </w:rPr>
        <w:t>i</w:t>
      </w:r>
      <w:proofErr w:type="spellEnd"/>
      <w:r w:rsidRPr="003F47C3">
        <w:rPr>
          <w:b w:val="0"/>
          <w:spacing w:val="-2"/>
          <w:u w:val="none"/>
        </w:rPr>
        <w:t xml:space="preserve">) Project ii) Contract No. iii) Country of Origin of Goods </w:t>
      </w:r>
      <w:proofErr w:type="gramStart"/>
      <w:r w:rsidRPr="003F47C3">
        <w:rPr>
          <w:b w:val="0"/>
          <w:spacing w:val="-2"/>
          <w:u w:val="none"/>
        </w:rPr>
        <w:t>iv) Supplier</w:t>
      </w:r>
      <w:proofErr w:type="gramEnd"/>
      <w:r w:rsidRPr="003F47C3">
        <w:rPr>
          <w:b w:val="0"/>
          <w:spacing w:val="-2"/>
          <w:u w:val="none"/>
        </w:rPr>
        <w:t xml:space="preserve">'s Name, and v) Packing list reference number.  </w:t>
      </w:r>
    </w:p>
    <w:p w:rsid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6.</w:t>
      </w:r>
      <w:r w:rsidRPr="003F47C3">
        <w:rPr>
          <w:b w:val="0"/>
          <w:spacing w:val="-2"/>
          <w:u w:val="none"/>
        </w:rPr>
        <w:tab/>
      </w:r>
      <w:r w:rsidRPr="005E0D4B">
        <w:rPr>
          <w:spacing w:val="-2"/>
          <w:u w:val="none"/>
        </w:rPr>
        <w:t>Delivery and Documents (GCC Clause 10)</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Upon delivery of the Goods, the supplier shall notify the purchaser and the insurance company by cable/telex/fax the full details of the shipment including contract number, railway receipt number and date, description of goods, quantity, name of the consignee etc. The supplier shall mail the following documents to the purchaser with a copy to the insurance company:</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w:t>
      </w:r>
      <w:proofErr w:type="spellStart"/>
      <w:r w:rsidRPr="003F47C3">
        <w:rPr>
          <w:b w:val="0"/>
          <w:spacing w:val="-2"/>
          <w:u w:val="none"/>
        </w:rPr>
        <w:t>i</w:t>
      </w:r>
      <w:proofErr w:type="spellEnd"/>
      <w:r w:rsidRPr="003F47C3">
        <w:rPr>
          <w:b w:val="0"/>
          <w:spacing w:val="-2"/>
          <w:u w:val="none"/>
        </w:rPr>
        <w:t>)</w:t>
      </w:r>
      <w:r w:rsidRPr="003F47C3">
        <w:rPr>
          <w:b w:val="0"/>
          <w:spacing w:val="-2"/>
          <w:u w:val="none"/>
        </w:rPr>
        <w:tab/>
        <w:t xml:space="preserve">4 Copies of the Supplier invoice showing contract number, goods' description, quantity, </w:t>
      </w:r>
      <w:proofErr w:type="gramStart"/>
      <w:r w:rsidRPr="003F47C3">
        <w:rPr>
          <w:b w:val="0"/>
          <w:spacing w:val="-2"/>
          <w:u w:val="none"/>
        </w:rPr>
        <w:t>unit</w:t>
      </w:r>
      <w:proofErr w:type="gramEnd"/>
      <w:r w:rsidRPr="003F47C3">
        <w:rPr>
          <w:b w:val="0"/>
          <w:spacing w:val="-2"/>
          <w:u w:val="none"/>
        </w:rPr>
        <w:t xml:space="preserve"> price, total amount;</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w:t>
      </w:r>
      <w:r w:rsidRPr="003F47C3">
        <w:rPr>
          <w:b w:val="0"/>
          <w:spacing w:val="-2"/>
          <w:u w:val="none"/>
        </w:rPr>
        <w:tab/>
        <w:t>Railway receipt/acknowledgment of receipt of goods from the consignee(s);</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(iii)</w:t>
      </w:r>
      <w:r w:rsidRPr="003F47C3">
        <w:rPr>
          <w:b w:val="0"/>
          <w:spacing w:val="-2"/>
          <w:u w:val="none"/>
        </w:rPr>
        <w:tab/>
        <w:t>4 Copies of packing list identifying the contents of each package;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(iv)</w:t>
      </w:r>
      <w:r w:rsidRPr="003F47C3">
        <w:rPr>
          <w:b w:val="0"/>
          <w:spacing w:val="-2"/>
          <w:u w:val="none"/>
        </w:rPr>
        <w:tab/>
      </w:r>
      <w:proofErr w:type="gramStart"/>
      <w:r w:rsidRPr="003F47C3">
        <w:rPr>
          <w:b w:val="0"/>
          <w:spacing w:val="-2"/>
          <w:u w:val="none"/>
        </w:rPr>
        <w:t>Insurance  Certificate</w:t>
      </w:r>
      <w:proofErr w:type="gramEnd"/>
      <w:r w:rsidRPr="003F47C3">
        <w:rPr>
          <w:b w:val="0"/>
          <w:spacing w:val="-2"/>
          <w:u w:val="none"/>
        </w:rPr>
        <w:t xml:space="preserve"> ;</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w:t>
      </w:r>
      <w:r w:rsidRPr="003F47C3">
        <w:rPr>
          <w:b w:val="0"/>
          <w:spacing w:val="-2"/>
          <w:u w:val="none"/>
        </w:rPr>
        <w:tab/>
        <w:t>Manufacturer's/Supplier's warranty certificate;</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r>
      <w:proofErr w:type="gramStart"/>
      <w:r w:rsidRPr="003F47C3">
        <w:rPr>
          <w:b w:val="0"/>
          <w:spacing w:val="-2"/>
          <w:u w:val="none"/>
        </w:rPr>
        <w:t>(vi)</w:t>
      </w:r>
      <w:r w:rsidRPr="003F47C3">
        <w:rPr>
          <w:b w:val="0"/>
          <w:spacing w:val="-2"/>
          <w:u w:val="none"/>
        </w:rPr>
        <w:tab/>
        <w:t>Inspection</w:t>
      </w:r>
      <w:proofErr w:type="gramEnd"/>
      <w:r w:rsidRPr="003F47C3">
        <w:rPr>
          <w:b w:val="0"/>
          <w:spacing w:val="-2"/>
          <w:u w:val="none"/>
        </w:rPr>
        <w:t xml:space="preserve"> Certificate issued by the nominated inspection agency, and the Supplier's factory inspection report; and</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3F47C3">
        <w:rPr>
          <w:b w:val="0"/>
          <w:spacing w:val="-2"/>
          <w:u w:val="none"/>
        </w:rPr>
        <w:tab/>
        <w:t>(vii)</w:t>
      </w:r>
      <w:r w:rsidRPr="003F47C3">
        <w:rPr>
          <w:b w:val="0"/>
          <w:spacing w:val="-2"/>
          <w:u w:val="none"/>
        </w:rPr>
        <w:tab/>
        <w:t>Certificate of Origin.</w:t>
      </w:r>
    </w:p>
    <w:p w:rsidR="003F47C3" w:rsidRPr="003F47C3" w:rsidRDefault="003F47C3" w:rsidP="003F47C3">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3F47C3" w:rsidRPr="003F47C3" w:rsidRDefault="003F47C3"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The above documents shall be received by the Purchaser before arrival of the Goods (except where the Goods have been delivered directly to the Consignee with all documents) and, if not received, the Supplier will be responsible for any consequent expenses.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7.</w:t>
      </w:r>
      <w:r w:rsidRPr="005E0D4B">
        <w:rPr>
          <w:b w:val="0"/>
          <w:spacing w:val="-2"/>
          <w:u w:val="none"/>
        </w:rPr>
        <w:tab/>
      </w:r>
      <w:r w:rsidR="00A22D01">
        <w:rPr>
          <w:b w:val="0"/>
          <w:spacing w:val="-2"/>
          <w:u w:val="none"/>
        </w:rPr>
        <w:t xml:space="preserve">      </w:t>
      </w:r>
      <w:r w:rsidRPr="005E0D4B">
        <w:rPr>
          <w:spacing w:val="-2"/>
          <w:u w:val="none"/>
        </w:rPr>
        <w:t xml:space="preserve">Insurance </w:t>
      </w:r>
      <w:proofErr w:type="gramStart"/>
      <w:r w:rsidRPr="005E0D4B">
        <w:rPr>
          <w:spacing w:val="-2"/>
          <w:u w:val="none"/>
        </w:rPr>
        <w:t>( GCC</w:t>
      </w:r>
      <w:proofErr w:type="gramEnd"/>
      <w:r w:rsidRPr="005E0D4B">
        <w:rPr>
          <w:spacing w:val="-2"/>
          <w:u w:val="none"/>
        </w:rPr>
        <w:t xml:space="preserve"> Clause 11)</w:t>
      </w:r>
    </w:p>
    <w:p w:rsidR="005E0D4B" w:rsidRPr="005E0D4B" w:rsidRDefault="005E0D4B" w:rsidP="005E0D4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5E0D4B" w:rsidRPr="005E0D4B" w:rsidRDefault="005E0D4B" w:rsidP="005E0D4B">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5E0D4B">
        <w:rPr>
          <w:b w:val="0"/>
          <w:spacing w:val="-2"/>
          <w:u w:val="none"/>
        </w:rPr>
        <w:tab/>
        <w:t>For delivery of goods at site, the insurance shall be obtained by the Supplier in an amount equal to 110% of the value of the goods from "warehouse to warehouse" (final destinations) on "All Risks" basis including War Risks and Strikes.</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3F47C3">
        <w:rPr>
          <w:b w:val="0"/>
          <w:spacing w:val="-2"/>
          <w:u w:val="none"/>
        </w:rPr>
        <w:t>8.</w:t>
      </w:r>
      <w:r w:rsidRPr="003F47C3">
        <w:rPr>
          <w:b w:val="0"/>
          <w:spacing w:val="-2"/>
          <w:u w:val="none"/>
        </w:rPr>
        <w:tab/>
      </w:r>
      <w:r w:rsidR="00A22D01">
        <w:rPr>
          <w:b w:val="0"/>
          <w:spacing w:val="-2"/>
          <w:u w:val="none"/>
        </w:rPr>
        <w:t xml:space="preserve">      </w:t>
      </w:r>
      <w:r w:rsidRPr="00A22D01">
        <w:rPr>
          <w:spacing w:val="-2"/>
          <w:u w:val="none"/>
        </w:rPr>
        <w:t>Incidental Services (GCC Clause 13)</w:t>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F47C3" w:rsidRPr="003F47C3" w:rsidRDefault="003F47C3" w:rsidP="00A22D01">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t xml:space="preserve">The following services covered under Clause 13 shall be furnished and the cost shall be included in the contract price:   </w:t>
      </w:r>
      <w:r w:rsidRPr="003F47C3">
        <w:rPr>
          <w:b w:val="0"/>
          <w:spacing w:val="-2"/>
          <w:u w:val="none"/>
        </w:rPr>
        <w:tab/>
      </w:r>
    </w:p>
    <w:p w:rsidR="003F47C3" w:rsidRPr="003F47C3" w:rsidRDefault="003F47C3" w:rsidP="003F47C3">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3F47C3">
        <w:rPr>
          <w:b w:val="0"/>
          <w:spacing w:val="-2"/>
          <w:u w:val="none"/>
        </w:rPr>
        <w:tab/>
      </w:r>
    </w:p>
    <w:p w:rsidR="003F47C3" w:rsidRPr="003F47C3" w:rsidRDefault="003F47C3" w:rsidP="003F47C3">
      <w:pPr>
        <w:numPr>
          <w:ilvl w:val="0"/>
          <w:numId w:val="11"/>
        </w:numPr>
        <w:tabs>
          <w:tab w:val="clear" w:pos="-720"/>
          <w:tab w:val="clear" w:pos="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Performance of the onsite assembly, commissioning and start-up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b. </w:t>
      </w:r>
      <w:r w:rsidRPr="003F47C3">
        <w:rPr>
          <w:b w:val="0"/>
          <w:spacing w:val="-2"/>
          <w:u w:val="none"/>
        </w:rPr>
        <w:tab/>
        <w:t>Furnishing the detailed operation and maintenance manuals for each items of the supply at each location.</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c. </w:t>
      </w:r>
      <w:r w:rsidRPr="003F47C3">
        <w:rPr>
          <w:b w:val="0"/>
          <w:spacing w:val="-2"/>
          <w:u w:val="none"/>
        </w:rPr>
        <w:tab/>
        <w:t xml:space="preserve">Training the purchaser personnel at the </w:t>
      </w:r>
      <w:proofErr w:type="gramStart"/>
      <w:r w:rsidRPr="003F47C3">
        <w:rPr>
          <w:b w:val="0"/>
          <w:spacing w:val="-2"/>
          <w:u w:val="none"/>
        </w:rPr>
        <w:t>suppliers</w:t>
      </w:r>
      <w:proofErr w:type="gramEnd"/>
      <w:r w:rsidRPr="003F47C3">
        <w:rPr>
          <w:b w:val="0"/>
          <w:spacing w:val="-2"/>
          <w:u w:val="none"/>
        </w:rPr>
        <w:t xml:space="preserve"> office or other facility, in the installation and operation of the equipment.</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lastRenderedPageBreak/>
        <w:t xml:space="preserve">d. </w:t>
      </w:r>
      <w:r w:rsidRPr="003F47C3">
        <w:rPr>
          <w:b w:val="0"/>
          <w:spacing w:val="-2"/>
          <w:u w:val="none"/>
        </w:rPr>
        <w:tab/>
        <w:t xml:space="preserve">Maintenance and repair of the equipment at each location during the warranty period including supply of all spares. This shall not relieve the supplier of any warranty obligation under this contract. </w:t>
      </w:r>
    </w:p>
    <w:p w:rsidR="003F47C3" w:rsidRPr="003F47C3" w:rsidRDefault="003F47C3" w:rsidP="003F47C3">
      <w:pPr>
        <w:tabs>
          <w:tab w:val="left" w:pos="-1440"/>
          <w:tab w:val="left" w:pos="-980"/>
          <w:tab w:val="left" w:pos="-620"/>
          <w:tab w:val="left" w:pos="851"/>
          <w:tab w:val="left" w:pos="2760"/>
          <w:tab w:val="decimal" w:pos="6940"/>
          <w:tab w:val="left" w:pos="7180"/>
          <w:tab w:val="decimal" w:pos="7760"/>
        </w:tabs>
        <w:spacing w:line="360" w:lineRule="auto"/>
        <w:ind w:left="851" w:hanging="283"/>
        <w:jc w:val="both"/>
        <w:rPr>
          <w:b w:val="0"/>
          <w:spacing w:val="-2"/>
          <w:u w:val="none"/>
        </w:rPr>
      </w:pPr>
      <w:r w:rsidRPr="003F47C3">
        <w:rPr>
          <w:b w:val="0"/>
          <w:spacing w:val="-2"/>
          <w:u w:val="none"/>
        </w:rPr>
        <w:t xml:space="preserve">e. </w:t>
      </w:r>
      <w:r w:rsidRPr="003F47C3">
        <w:rPr>
          <w:b w:val="0"/>
          <w:spacing w:val="-2"/>
          <w:u w:val="none"/>
        </w:rPr>
        <w:tab/>
        <w:t xml:space="preserve">Maintenance and/or repairs of the supplied goods for a period of three years after the end of warranty period. The bidder should indicate the spares and their costs, if any, which are </w:t>
      </w:r>
      <w:proofErr w:type="gramStart"/>
      <w:r w:rsidRPr="003F47C3">
        <w:rPr>
          <w:b w:val="0"/>
          <w:spacing w:val="-2"/>
          <w:u w:val="none"/>
        </w:rPr>
        <w:t>not</w:t>
      </w:r>
      <w:proofErr w:type="gramEnd"/>
      <w:r w:rsidRPr="003F47C3">
        <w:rPr>
          <w:b w:val="0"/>
          <w:spacing w:val="-2"/>
          <w:u w:val="none"/>
        </w:rPr>
        <w:t xml:space="preserve"> indicated in the maintenance contracts.</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p>
    <w:p w:rsidR="009D1C30" w:rsidRDefault="009D1C30" w:rsidP="00987C3B">
      <w:pPr>
        <w:jc w:val="both"/>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A22D01">
        <w:rPr>
          <w:b w:val="0"/>
          <w:spacing w:val="-2"/>
          <w:u w:val="none"/>
        </w:rPr>
        <w:t>9.</w:t>
      </w:r>
      <w:r w:rsidRPr="00A22D01">
        <w:rPr>
          <w:b w:val="0"/>
          <w:spacing w:val="-2"/>
          <w:u w:val="none"/>
        </w:rPr>
        <w:tab/>
      </w:r>
      <w:r w:rsidRPr="00A22D01">
        <w:rPr>
          <w:spacing w:val="-2"/>
          <w:u w:val="none"/>
        </w:rPr>
        <w:t>Spare Parts (GCC Clause 14)</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t>Add as Clause 14.2 to the GCC the following:</w:t>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r w:rsidRPr="00A22D01">
        <w:rPr>
          <w:b w:val="0"/>
          <w:spacing w:val="-2"/>
          <w:u w:val="none"/>
        </w:rPr>
        <w:tab/>
      </w:r>
    </w:p>
    <w:p w:rsidR="00A22D01" w:rsidRPr="00A22D01" w:rsidRDefault="00A22D01" w:rsidP="00A22D01">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A22D01">
        <w:rPr>
          <w:b w:val="0"/>
          <w:spacing w:val="-2"/>
          <w:u w:val="none"/>
        </w:rPr>
        <w:tab/>
        <w:t>Supplier shall carry sufficient inventories to assure ex-stock supply of consumable spares for the Goods, such as gaskets, plugs, washers, belts etc.  Other spare parts and components shall be supplied as promptly as possible but in any case within six months of placement of order.</w:t>
      </w:r>
    </w:p>
    <w:p w:rsidR="009D1C30" w:rsidRDefault="009D1C30" w:rsidP="00987C3B">
      <w:pPr>
        <w:jc w:val="both"/>
      </w:pPr>
    </w:p>
    <w:p w:rsidR="009D1C30" w:rsidRPr="00C90FBE" w:rsidRDefault="009D1C30" w:rsidP="00061454">
      <w:pPr>
        <w:ind w:left="0" w:firstLine="0"/>
        <w:jc w:val="both"/>
        <w:rPr>
          <w:u w:val="none"/>
        </w:rPr>
      </w:pPr>
      <w:r w:rsidRPr="00C90FBE">
        <w:rPr>
          <w:u w:val="none"/>
        </w:rPr>
        <w:t>10.</w:t>
      </w:r>
      <w:r w:rsidRPr="00C90FBE">
        <w:rPr>
          <w:u w:val="none"/>
        </w:rPr>
        <w:tab/>
        <w:t>Warranty (GCC Clause 15)</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Pr>
          <w:b w:val="0"/>
          <w:spacing w:val="-2"/>
          <w:u w:val="none"/>
        </w:rPr>
        <w:tab/>
      </w:r>
      <w:r w:rsidR="00C90FBE" w:rsidRPr="00C90FBE">
        <w:rPr>
          <w:b w:val="0"/>
          <w:spacing w:val="-2"/>
          <w:u w:val="none"/>
        </w:rPr>
        <w:t>(</w:t>
      </w:r>
      <w:proofErr w:type="spellStart"/>
      <w:r w:rsidR="00C90FBE" w:rsidRPr="00C90FBE">
        <w:rPr>
          <w:b w:val="0"/>
          <w:spacing w:val="-2"/>
          <w:u w:val="none"/>
        </w:rPr>
        <w:t>i</w:t>
      </w:r>
      <w:proofErr w:type="spellEnd"/>
      <w:r w:rsidR="00C90FBE" w:rsidRPr="00C90FBE">
        <w:rPr>
          <w:b w:val="0"/>
          <w:spacing w:val="-2"/>
          <w:u w:val="none"/>
        </w:rPr>
        <w:t>)</w:t>
      </w:r>
      <w:r w:rsidR="00C90FBE" w:rsidRPr="00C90FBE">
        <w:rPr>
          <w:b w:val="0"/>
          <w:spacing w:val="-2"/>
          <w:u w:val="none"/>
        </w:rPr>
        <w:tab/>
        <w:t>G.C.C. Clause 15.2:</w:t>
      </w: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3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 xml:space="preserve">In partial modification of the provisions, the warranty period shall be .......hours of operation or </w:t>
      </w:r>
      <w:r w:rsidRPr="0040464A">
        <w:rPr>
          <w:spacing w:val="-2"/>
          <w:u w:val="none"/>
        </w:rPr>
        <w:t>24</w:t>
      </w:r>
      <w:r w:rsidRPr="00C90FBE">
        <w:rPr>
          <w:b w:val="0"/>
          <w:spacing w:val="-2"/>
          <w:u w:val="none"/>
        </w:rPr>
        <w:t xml:space="preserve"> months from date of acceptance of Goods </w:t>
      </w:r>
      <w:proofErr w:type="gramStart"/>
      <w:r w:rsidRPr="00C90FBE">
        <w:rPr>
          <w:b w:val="0"/>
          <w:spacing w:val="-2"/>
          <w:u w:val="none"/>
        </w:rPr>
        <w:t>or ....</w:t>
      </w:r>
      <w:proofErr w:type="gramEnd"/>
      <w:r w:rsidRPr="00C90FBE">
        <w:rPr>
          <w:b w:val="0"/>
          <w:spacing w:val="-2"/>
          <w:u w:val="none"/>
        </w:rPr>
        <w:t xml:space="preserve"> </w:t>
      </w:r>
      <w:proofErr w:type="gramStart"/>
      <w:r w:rsidRPr="00C90FBE">
        <w:rPr>
          <w:b w:val="0"/>
          <w:spacing w:val="-2"/>
          <w:u w:val="none"/>
        </w:rPr>
        <w:t>months</w:t>
      </w:r>
      <w:proofErr w:type="gramEnd"/>
      <w:r w:rsidRPr="00C90FBE">
        <w:rPr>
          <w:b w:val="0"/>
          <w:spacing w:val="-2"/>
          <w:u w:val="none"/>
        </w:rPr>
        <w:t xml:space="preserve"> from the dates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p>
    <w:p w:rsidR="00C90FBE" w:rsidRPr="00C90FBE" w:rsidRDefault="00C90FBE" w:rsidP="00987C3B">
      <w:pPr>
        <w:numPr>
          <w:ilvl w:val="0"/>
          <w:numId w:val="9"/>
        </w:num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C90FBE">
        <w:rPr>
          <w:b w:val="0"/>
          <w:spacing w:val="-2"/>
          <w:u w:val="none"/>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SCC 4 ; </w:t>
      </w:r>
    </w:p>
    <w:p w:rsidR="00061454"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061454">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sidRPr="00C90FBE">
        <w:rPr>
          <w:b w:val="0"/>
          <w:spacing w:val="-2"/>
          <w:u w:val="none"/>
        </w:rPr>
        <w:tab/>
      </w:r>
      <w:r w:rsidR="00061454">
        <w:rPr>
          <w:b w:val="0"/>
          <w:spacing w:val="-2"/>
          <w:u w:val="none"/>
        </w:rPr>
        <w:tab/>
      </w:r>
      <w:r w:rsidRPr="00C90FBE">
        <w:rPr>
          <w:b w:val="0"/>
          <w:spacing w:val="-2"/>
          <w:u w:val="none"/>
        </w:rPr>
        <w:t>(ii)</w:t>
      </w:r>
      <w:r w:rsidRPr="00C90FBE">
        <w:rPr>
          <w:b w:val="0"/>
          <w:spacing w:val="-2"/>
          <w:u w:val="none"/>
        </w:rPr>
        <w:tab/>
        <w:t>Substitute Clause 15.4 of the GCC by the following:</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 xml:space="preserve">“Upon receipt of such notice, the Supplier shall, within the period specified in SCC and with all reasonable speed, repair or replace the defective goods or parts thereof, free of cost at the ultimate destination.  The Supplier shall take over the replaced parts/goods at the time of their replacement.  No claim </w:t>
      </w:r>
      <w:proofErr w:type="gramStart"/>
      <w:r w:rsidRPr="00C90FBE">
        <w:rPr>
          <w:b w:val="0"/>
          <w:spacing w:val="-2"/>
          <w:u w:val="none"/>
        </w:rPr>
        <w:t>whatsoever,</w:t>
      </w:r>
      <w:proofErr w:type="gramEnd"/>
      <w:r w:rsidRPr="00C90FBE">
        <w:rPr>
          <w:b w:val="0"/>
          <w:spacing w:val="-2"/>
          <w:u w:val="none"/>
        </w:rPr>
        <w:t xml:space="preserve"> shall lie on the Purchaser for the replaced parts/goods thereafter.</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Pr>
          <w:b w:val="0"/>
          <w:spacing w:val="-2"/>
          <w:u w:val="none"/>
        </w:rPr>
        <w:tab/>
      </w:r>
      <w:r w:rsidRPr="00C90FBE">
        <w:rPr>
          <w:b w:val="0"/>
          <w:spacing w:val="-2"/>
          <w:u w:val="none"/>
        </w:rPr>
        <w:t>In the event of any correction of defects or replacement of defective material during the warranty period, the warranty for the corrected/replaced material shall be extended to a further period of 12 months.”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Pr>
          <w:b w:val="0"/>
          <w:spacing w:val="-2"/>
          <w:u w:val="none"/>
        </w:rPr>
        <w:tab/>
      </w:r>
      <w:r w:rsidRPr="00C90FBE">
        <w:rPr>
          <w:b w:val="0"/>
          <w:spacing w:val="-2"/>
          <w:u w:val="none"/>
        </w:rPr>
        <w:t>(iii)</w:t>
      </w:r>
      <w:r w:rsidRPr="00C90FBE">
        <w:rPr>
          <w:b w:val="0"/>
          <w:spacing w:val="-2"/>
          <w:u w:val="none"/>
        </w:rPr>
        <w:tab/>
      </w:r>
      <w:proofErr w:type="gramStart"/>
      <w:r w:rsidRPr="00C90FBE">
        <w:rPr>
          <w:b w:val="0"/>
          <w:spacing w:val="-2"/>
          <w:u w:val="none"/>
        </w:rPr>
        <w:t>GCC  Clauses</w:t>
      </w:r>
      <w:proofErr w:type="gramEnd"/>
      <w:r w:rsidRPr="00C90FBE">
        <w:rPr>
          <w:b w:val="0"/>
          <w:spacing w:val="-2"/>
          <w:u w:val="none"/>
        </w:rPr>
        <w:t xml:space="preserve"> 15.4 and 15.5:</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spacing w:val="-2"/>
          <w:u w:val="none"/>
        </w:rPr>
      </w:pPr>
      <w:r w:rsidRPr="00C90FBE">
        <w:rPr>
          <w:b w:val="0"/>
          <w:spacing w:val="-2"/>
          <w:u w:val="none"/>
        </w:rPr>
        <w:tab/>
      </w:r>
      <w:r w:rsidRPr="00C90FBE">
        <w:rPr>
          <w:b w:val="0"/>
          <w:spacing w:val="-2"/>
          <w:u w:val="none"/>
        </w:rPr>
        <w:tab/>
      </w:r>
      <w:r>
        <w:rPr>
          <w:b w:val="0"/>
          <w:spacing w:val="-2"/>
          <w:u w:val="none"/>
        </w:rPr>
        <w:tab/>
      </w:r>
      <w:r w:rsidRPr="00C90FBE">
        <w:rPr>
          <w:b w:val="0"/>
          <w:spacing w:val="-2"/>
          <w:u w:val="none"/>
        </w:rPr>
        <w:t xml:space="preserve">The period for correction of defects in the warranty period is </w:t>
      </w:r>
      <w:r w:rsidR="00061454">
        <w:rPr>
          <w:b w:val="0"/>
          <w:spacing w:val="-2"/>
          <w:u w:val="none"/>
        </w:rPr>
        <w:t xml:space="preserve">20 </w:t>
      </w:r>
      <w:r w:rsidRPr="00C90FBE">
        <w:rPr>
          <w:b w:val="0"/>
          <w:spacing w:val="-2"/>
          <w:u w:val="none"/>
        </w:rPr>
        <w:t xml:space="preserve">days.  </w:t>
      </w:r>
    </w:p>
    <w:p w:rsidR="009D1C30" w:rsidRDefault="009D1C30" w:rsidP="00987C3B">
      <w:pPr>
        <w:jc w:val="both"/>
      </w:pPr>
    </w:p>
    <w:p w:rsidR="009D1C30" w:rsidRPr="00C90FBE" w:rsidRDefault="009D1C30" w:rsidP="00061454">
      <w:pPr>
        <w:ind w:left="0" w:firstLine="0"/>
        <w:jc w:val="both"/>
        <w:rPr>
          <w:u w:val="none"/>
        </w:rPr>
      </w:pPr>
      <w:r w:rsidRPr="00C90FBE">
        <w:rPr>
          <w:u w:val="none"/>
        </w:rPr>
        <w:t>11.</w:t>
      </w:r>
      <w:r w:rsidRPr="00C90FBE">
        <w:rPr>
          <w:u w:val="none"/>
        </w:rPr>
        <w:tab/>
        <w:t>Payment (GCC Clause 16)</w:t>
      </w:r>
    </w:p>
    <w:p w:rsidR="009D1C30" w:rsidRDefault="009D1C30" w:rsidP="00987C3B">
      <w:pPr>
        <w:jc w:val="both"/>
      </w:pPr>
    </w:p>
    <w:p w:rsidR="00C90FBE" w:rsidRPr="00C90FBE" w:rsidRDefault="00061454"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sidR="00C90FBE" w:rsidRPr="00C90FBE">
        <w:rPr>
          <w:b w:val="0"/>
          <w:spacing w:val="-2"/>
          <w:u w:val="none"/>
        </w:rPr>
        <w:t>Payment for Goods and Services shall be made in Indian Rupees as follows:</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spacing w:val="-2"/>
          <w:u w:val="none"/>
        </w:rPr>
      </w:pPr>
    </w:p>
    <w:tbl>
      <w:tblPr>
        <w:tblW w:w="8841" w:type="dxa"/>
        <w:tblLook w:val="04A0"/>
      </w:tblPr>
      <w:tblGrid>
        <w:gridCol w:w="8841"/>
      </w:tblGrid>
      <w:tr w:rsidR="00C90FBE" w:rsidRPr="00C90FBE" w:rsidTr="00D255DF">
        <w:trPr>
          <w:trHeight w:val="274"/>
        </w:trPr>
        <w:tc>
          <w:tcPr>
            <w:tcW w:w="8841" w:type="dxa"/>
          </w:tcPr>
          <w:p w:rsidR="00C90FBE" w:rsidRPr="00925010" w:rsidRDefault="00FE0906" w:rsidP="00DA63DC">
            <w:pPr>
              <w:tabs>
                <w:tab w:val="left" w:pos="720"/>
                <w:tab w:val="left" w:pos="1440"/>
                <w:tab w:val="left" w:pos="4340"/>
                <w:tab w:val="center" w:pos="4680"/>
                <w:tab w:val="left" w:pos="5760"/>
              </w:tabs>
              <w:jc w:val="left"/>
              <w:rPr>
                <w:b w:val="0"/>
                <w:spacing w:val="-2"/>
                <w:u w:val="none"/>
              </w:rPr>
            </w:pPr>
            <w:r>
              <w:t>*  Advance Payment    0</w:t>
            </w:r>
          </w:p>
          <w:p w:rsidR="00972BBA" w:rsidRDefault="00972BBA" w:rsidP="00DA63DC">
            <w:pPr>
              <w:jc w:val="left"/>
            </w:pPr>
          </w:p>
          <w:p w:rsidR="00131DEB" w:rsidRDefault="00FE0906" w:rsidP="00DA63DC">
            <w:pPr>
              <w:tabs>
                <w:tab w:val="left" w:pos="720"/>
                <w:tab w:val="left" w:pos="1440"/>
                <w:tab w:val="left" w:pos="4340"/>
                <w:tab w:val="left" w:pos="5760"/>
              </w:tabs>
              <w:jc w:val="left"/>
            </w:pPr>
            <w:r>
              <w:t>*  On Delivery    80</w:t>
            </w:r>
          </w:p>
          <w:p w:rsidR="00972BBA" w:rsidRDefault="00972BBA" w:rsidP="00DA63DC">
            <w:pPr>
              <w:jc w:val="left"/>
            </w:pPr>
          </w:p>
          <w:p w:rsidR="00131DEB" w:rsidRDefault="00FE0906" w:rsidP="00DA63DC">
            <w:pPr>
              <w:tabs>
                <w:tab w:val="left" w:pos="720"/>
                <w:tab w:val="left" w:pos="1440"/>
                <w:tab w:val="left" w:pos="4340"/>
                <w:tab w:val="left" w:pos="5760"/>
              </w:tabs>
              <w:jc w:val="left"/>
            </w:pPr>
            <w:r>
              <w:t>*  On Final Acceptance    20</w:t>
            </w:r>
          </w:p>
          <w:p w:rsidR="00972BBA" w:rsidRDefault="00972BBA" w:rsidP="00DA63DC">
            <w:pPr>
              <w:jc w:val="left"/>
            </w:pPr>
          </w:p>
          <w:p w:rsidR="00131DEB" w:rsidRDefault="00FE0906" w:rsidP="00DA63DC">
            <w:pPr>
              <w:tabs>
                <w:tab w:val="left" w:pos="720"/>
                <w:tab w:val="left" w:pos="1440"/>
                <w:tab w:val="left" w:pos="4340"/>
                <w:tab w:val="left" w:pos="5760"/>
              </w:tabs>
              <w:jc w:val="left"/>
            </w:pPr>
            <w:r>
              <w:t>*  0 percent of the Contract Price shall be paid on the successful completion and acceptance of Advance Payment</w:t>
            </w:r>
          </w:p>
          <w:p w:rsidR="00972BBA" w:rsidRDefault="00972BBA" w:rsidP="00DA63DC">
            <w:pPr>
              <w:jc w:val="left"/>
            </w:pPr>
          </w:p>
          <w:p w:rsidR="00131DEB" w:rsidRDefault="00FE0906" w:rsidP="00DA63DC">
            <w:pPr>
              <w:tabs>
                <w:tab w:val="left" w:pos="720"/>
                <w:tab w:val="left" w:pos="1440"/>
                <w:tab w:val="left" w:pos="4340"/>
                <w:tab w:val="left" w:pos="5760"/>
              </w:tabs>
              <w:jc w:val="left"/>
            </w:pPr>
            <w:r>
              <w:t>*  80 percent of the Contract Price shall be paid on the successful completion and acceptance of On Delivery</w:t>
            </w:r>
          </w:p>
          <w:p w:rsidR="00972BBA" w:rsidRDefault="00972BBA"/>
          <w:p w:rsidR="00131DEB" w:rsidRDefault="00FE0906">
            <w:pPr>
              <w:tabs>
                <w:tab w:val="left" w:pos="720"/>
                <w:tab w:val="left" w:pos="1440"/>
                <w:tab w:val="left" w:pos="4340"/>
                <w:tab w:val="left" w:pos="5760"/>
              </w:tabs>
            </w:pPr>
            <w:r>
              <w:lastRenderedPageBreak/>
              <w:t>*  20 percent of the Contract Price shall be paid on the successful completion and acceptance of On Final Acceptance</w:t>
            </w:r>
          </w:p>
          <w:p w:rsidR="00972BBA" w:rsidRDefault="00972BBA"/>
          <w:p w:rsidR="00C90FBE" w:rsidRPr="00925010" w:rsidRDefault="00C90FBE" w:rsidP="00925010">
            <w:pPr>
              <w:tabs>
                <w:tab w:val="center" w:pos="4680"/>
              </w:tabs>
              <w:jc w:val="left"/>
              <w:rPr>
                <w:b w:val="0"/>
                <w:spacing w:val="-2"/>
                <w:u w:val="none"/>
              </w:rPr>
            </w:pPr>
          </w:p>
        </w:tc>
      </w:tr>
    </w:tbl>
    <w:p w:rsidR="00C90FBE" w:rsidRPr="00C90FBE" w:rsidRDefault="00C90FB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70" w:hanging="1170"/>
        <w:jc w:val="both"/>
        <w:rPr>
          <w:b w:val="0"/>
          <w:i/>
          <w:spacing w:val="-2"/>
          <w:u w:val="none"/>
        </w:rPr>
      </w:pPr>
      <w:r w:rsidRPr="00C90FBE">
        <w:rPr>
          <w:spacing w:val="-2"/>
          <w:u w:val="none"/>
        </w:rPr>
        <w:lastRenderedPageBreak/>
        <w:tab/>
      </w:r>
      <w:r w:rsidRPr="00C90FBE">
        <w:rPr>
          <w:spacing w:val="-2"/>
          <w:u w:val="none"/>
        </w:rPr>
        <w:tab/>
      </w:r>
      <w:r w:rsidRPr="00C90FBE">
        <w:rPr>
          <w:b w:val="0"/>
          <w:i/>
          <w:spacing w:val="-2"/>
          <w:u w:val="none"/>
        </w:rPr>
        <w:t>Edit the above Payment Terms as per below sample.</w:t>
      </w:r>
    </w:p>
    <w:p w:rsidR="00C90FBE" w:rsidRPr="00C90FBE" w:rsidRDefault="00C90FBE" w:rsidP="00987C3B">
      <w:pPr>
        <w:tabs>
          <w:tab w:val="left" w:pos="-1440"/>
          <w:tab w:val="left" w:pos="-980"/>
          <w:tab w:val="left" w:pos="-620"/>
          <w:tab w:val="left" w:pos="-260"/>
          <w:tab w:val="left" w:pos="600"/>
          <w:tab w:val="left" w:pos="1160"/>
          <w:tab w:val="left" w:pos="1800"/>
          <w:tab w:val="left" w:pos="2760"/>
          <w:tab w:val="left" w:pos="3360"/>
        </w:tabs>
        <w:jc w:val="both"/>
        <w:rPr>
          <w:b w:val="0"/>
          <w:spacing w:val="-2"/>
          <w:u w:val="none"/>
        </w:rPr>
      </w:pPr>
      <w:r w:rsidRPr="00C90FBE">
        <w:rPr>
          <w:b w:val="0"/>
          <w:spacing w:val="-2"/>
          <w:u w:val="none"/>
        </w:rPr>
        <w:tab/>
      </w:r>
      <w:r w:rsidRPr="00C90FBE">
        <w:rPr>
          <w:b w:val="0"/>
          <w:spacing w:val="-2"/>
          <w:u w:val="none"/>
        </w:rPr>
        <w:tab/>
      </w:r>
    </w:p>
    <w:p w:rsidR="00061454" w:rsidRPr="00061454" w:rsidRDefault="00061454" w:rsidP="00061454">
      <w:pPr>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Advance Payment</w:t>
      </w:r>
      <w:r w:rsidRPr="00061454">
        <w:rPr>
          <w:b w:val="0"/>
          <w:spacing w:val="-2"/>
          <w:u w:val="none"/>
        </w:rPr>
        <w:t>:  No advance payment.</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keepLines/>
        <w:numPr>
          <w:ilvl w:val="0"/>
          <w:numId w:val="12"/>
        </w:num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r w:rsidRPr="00061454">
        <w:rPr>
          <w:b w:val="0"/>
          <w:i/>
          <w:spacing w:val="-2"/>
          <w:u w:val="none"/>
        </w:rPr>
        <w:t>On Delivery</w:t>
      </w:r>
      <w:r w:rsidRPr="00061454">
        <w:rPr>
          <w:b w:val="0"/>
          <w:spacing w:val="-2"/>
          <w:u w:val="none"/>
        </w:rPr>
        <w:t>: Eighty percent of the contract price shall be paid on receipt of Goods and upon submission of the documents specified in SCC Clause 6 above; and</w:t>
      </w: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both"/>
        <w:rPr>
          <w:b w:val="0"/>
          <w:spacing w:val="-2"/>
          <w:u w:val="none"/>
        </w:rPr>
      </w:pPr>
    </w:p>
    <w:p w:rsidR="00061454" w:rsidRPr="00061454" w:rsidRDefault="00061454" w:rsidP="00061454">
      <w:pPr>
        <w:tabs>
          <w:tab w:val="left" w:pos="-1440"/>
          <w:tab w:val="left" w:pos="-980"/>
          <w:tab w:val="left" w:pos="-620"/>
          <w:tab w:val="left" w:pos="-260"/>
          <w:tab w:val="left" w:pos="600"/>
          <w:tab w:val="left" w:pos="1134"/>
          <w:tab w:val="left" w:pos="1800"/>
          <w:tab w:val="left" w:pos="2760"/>
          <w:tab w:val="decimal" w:pos="6940"/>
          <w:tab w:val="left" w:pos="7180"/>
          <w:tab w:val="decimal" w:pos="7760"/>
        </w:tabs>
        <w:ind w:left="1134" w:hanging="567"/>
        <w:jc w:val="left"/>
        <w:rPr>
          <w:b w:val="0"/>
          <w:spacing w:val="-2"/>
          <w:u w:val="none"/>
        </w:rPr>
      </w:pPr>
      <w:r w:rsidRPr="00061454">
        <w:rPr>
          <w:b w:val="0"/>
          <w:spacing w:val="-2"/>
          <w:u w:val="none"/>
        </w:rPr>
        <w:tab/>
        <w:t>(iii)</w:t>
      </w:r>
      <w:r w:rsidRPr="00061454">
        <w:rPr>
          <w:b w:val="0"/>
          <w:i/>
          <w:spacing w:val="-2"/>
          <w:u w:val="none"/>
        </w:rPr>
        <w:tab/>
        <w:t>On Final Acceptance</w:t>
      </w:r>
      <w:r w:rsidRPr="00061454">
        <w:rPr>
          <w:b w:val="0"/>
          <w:spacing w:val="-2"/>
          <w:u w:val="none"/>
        </w:rPr>
        <w:t>: The remaining twenty percent of the Contract Price shall be paid to the supplier within 30 days after the date</w:t>
      </w:r>
      <w:r w:rsidRPr="00490A38">
        <w:rPr>
          <w:spacing w:val="-2"/>
        </w:rPr>
        <w:t xml:space="preserve"> </w:t>
      </w:r>
      <w:r w:rsidRPr="00061454">
        <w:rPr>
          <w:b w:val="0"/>
          <w:spacing w:val="-2"/>
          <w:u w:val="none"/>
        </w:rPr>
        <w:t>of the acceptance certificate issued by the Purchaser’s representative for the respective delivery.</w:t>
      </w:r>
    </w:p>
    <w:p w:rsidR="009D1C30" w:rsidRPr="00C90FBE" w:rsidRDefault="009D1C30" w:rsidP="00987C3B">
      <w:pPr>
        <w:jc w:val="both"/>
        <w:rPr>
          <w:u w:val="none"/>
        </w:rPr>
      </w:pPr>
    </w:p>
    <w:p w:rsidR="009D1C30" w:rsidRPr="00024675" w:rsidRDefault="009D1C30" w:rsidP="00024675">
      <w:pPr>
        <w:keepNext/>
        <w:keepLines/>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024675">
        <w:rPr>
          <w:b w:val="0"/>
          <w:spacing w:val="-2"/>
          <w:u w:val="none"/>
        </w:rPr>
        <w:t>12.</w:t>
      </w:r>
      <w:r w:rsidRPr="00024675">
        <w:rPr>
          <w:b w:val="0"/>
          <w:spacing w:val="-2"/>
          <w:u w:val="none"/>
        </w:rPr>
        <w:tab/>
      </w:r>
      <w:r w:rsidRPr="00024675">
        <w:rPr>
          <w:spacing w:val="-2"/>
          <w:u w:val="none"/>
        </w:rPr>
        <w:t>Prices (GCC Clause 17)</w:t>
      </w:r>
    </w:p>
    <w:p w:rsidR="009D1C30" w:rsidRPr="005D1BF3" w:rsidRDefault="009D1C30" w:rsidP="005D1BF3">
      <w:pPr>
        <w:jc w:val="both"/>
        <w:rPr>
          <w:b w:val="0"/>
          <w:u w:val="none"/>
        </w:rPr>
      </w:pPr>
    </w:p>
    <w:p w:rsidR="0064769B" w:rsidRDefault="00024675" w:rsidP="00024675">
      <w:pPr>
        <w:tabs>
          <w:tab w:val="clear" w:pos="-720"/>
          <w:tab w:val="clear" w:pos="340"/>
          <w:tab w:val="clear" w:pos="1080"/>
          <w:tab w:val="clear" w:pos="4040"/>
          <w:tab w:val="clear" w:pos="5180"/>
          <w:tab w:val="clear" w:pos="5680"/>
          <w:tab w:val="clear" w:pos="9020"/>
          <w:tab w:val="clear" w:pos="9360"/>
          <w:tab w:val="clear" w:pos="10080"/>
          <w:tab w:val="clear" w:pos="10800"/>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rPr>
          <w:b w:val="0"/>
          <w:spacing w:val="-2"/>
          <w:u w:val="none"/>
        </w:rPr>
      </w:pPr>
      <w:r>
        <w:rPr>
          <w:b w:val="0"/>
          <w:spacing w:val="-2"/>
          <w:u w:val="none"/>
        </w:rPr>
        <w:tab/>
      </w:r>
      <w:r w:rsidR="005D1BF3" w:rsidRPr="005D1BF3">
        <w:rPr>
          <w:b w:val="0"/>
          <w:spacing w:val="-2"/>
          <w:u w:val="none"/>
        </w:rPr>
        <w:t>17.1</w:t>
      </w:r>
      <w:r w:rsidR="005D1BF3" w:rsidRPr="005D1BF3">
        <w:rPr>
          <w:b w:val="0"/>
          <w:spacing w:val="-2"/>
          <w:u w:val="none"/>
        </w:rPr>
        <w:tab/>
        <w:t>Prices payable to the supplier as stated in the contract shall be firm during the performance of the contract.</w:t>
      </w:r>
    </w:p>
    <w:p w:rsidR="005D1BF3" w:rsidRPr="005D1BF3" w:rsidRDefault="005D1BF3" w:rsidP="005D1BF3">
      <w:pPr>
        <w:keepNext/>
        <w:keepLines/>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13.</w:t>
      </w:r>
      <w:r w:rsidRPr="005D1BF3">
        <w:rPr>
          <w:spacing w:val="-2"/>
          <w:u w:val="none"/>
        </w:rPr>
        <w:tab/>
        <w:t>Sub-contracts (GCC Clause 21)</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Add at the end of GCC sub-clause 21.1 the following:</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ab/>
      </w:r>
      <w:r w:rsidR="005D1BF3">
        <w:rPr>
          <w:b w:val="0"/>
          <w:spacing w:val="-2"/>
          <w:u w:val="none"/>
        </w:rPr>
        <w:tab/>
      </w:r>
      <w:r w:rsidR="005D1BF3">
        <w:rPr>
          <w:b w:val="0"/>
          <w:spacing w:val="-2"/>
          <w:u w:val="none"/>
        </w:rPr>
        <w:tab/>
      </w:r>
      <w:r w:rsidR="005D1BF3">
        <w:rPr>
          <w:b w:val="0"/>
          <w:spacing w:val="-2"/>
          <w:u w:val="none"/>
        </w:rPr>
        <w:tab/>
      </w:r>
      <w:r w:rsidRPr="0064769B">
        <w:rPr>
          <w:b w:val="0"/>
          <w:spacing w:val="-2"/>
          <w:u w:val="none"/>
        </w:rPr>
        <w:t>Sub-contract shall be only for bought-out items and sub-assemblies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5D1BF3"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spacing w:val="-2"/>
          <w:u w:val="none"/>
        </w:rPr>
      </w:pPr>
      <w:r w:rsidRPr="005D1BF3">
        <w:rPr>
          <w:spacing w:val="-2"/>
          <w:u w:val="none"/>
        </w:rPr>
        <w:t>14.</w:t>
      </w:r>
      <w:r w:rsidRPr="005D1BF3">
        <w:rPr>
          <w:spacing w:val="-2"/>
          <w:u w:val="none"/>
        </w:rPr>
        <w:tab/>
        <w:t>Liquidated Damages (GCC Clause 23)</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sidRPr="0064769B">
        <w:rPr>
          <w:b w:val="0"/>
          <w:spacing w:val="-2"/>
          <w:u w:val="none"/>
        </w:rPr>
        <w:t>14.1</w:t>
      </w:r>
      <w:r w:rsidRPr="0064769B">
        <w:rPr>
          <w:b w:val="0"/>
          <w:spacing w:val="-2"/>
          <w:u w:val="none"/>
        </w:rPr>
        <w:tab/>
        <w:t xml:space="preserve">For </w:t>
      </w:r>
      <w:proofErr w:type="gramStart"/>
      <w:r w:rsidRPr="0064769B">
        <w:rPr>
          <w:b w:val="0"/>
          <w:spacing w:val="-2"/>
          <w:u w:val="none"/>
        </w:rPr>
        <w:t>delays :</w:t>
      </w:r>
      <w:proofErr w:type="gramEnd"/>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160"/>
          <w:tab w:val="left" w:pos="1800"/>
          <w:tab w:val="left" w:pos="2340"/>
          <w:tab w:val="decimal" w:pos="6940"/>
          <w:tab w:val="left" w:pos="7180"/>
          <w:tab w:val="decimal" w:pos="7760"/>
        </w:tabs>
        <w:ind w:left="2340" w:hanging="2340"/>
        <w:jc w:val="both"/>
        <w:rPr>
          <w:b w:val="0"/>
          <w:spacing w:val="-2"/>
          <w:u w:val="none"/>
        </w:rPr>
      </w:pPr>
      <w:r>
        <w:rPr>
          <w:b w:val="0"/>
          <w:spacing w:val="-2"/>
          <w:u w:val="none"/>
        </w:rPr>
        <w:tab/>
      </w:r>
      <w:r>
        <w:rPr>
          <w:b w:val="0"/>
          <w:spacing w:val="-2"/>
          <w:u w:val="none"/>
        </w:rPr>
        <w:tab/>
      </w:r>
      <w:r w:rsidRPr="0064769B">
        <w:rPr>
          <w:b w:val="0"/>
          <w:spacing w:val="-2"/>
          <w:u w:val="none"/>
        </w:rPr>
        <w:t>GCC Clause 23.1 -- The applicable rate is 0.07% per week and the maximum deduction is 10% of the contract price.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15.</w:t>
      </w:r>
      <w:r w:rsidRPr="008F5F96">
        <w:rPr>
          <w:spacing w:val="-2"/>
          <w:u w:val="none"/>
        </w:rPr>
        <w:tab/>
        <w:t>Settlement of Disputes (Clause 28)</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r>
        <w:rPr>
          <w:b w:val="0"/>
          <w:spacing w:val="-2"/>
          <w:u w:val="none"/>
        </w:rPr>
        <w:tab/>
      </w:r>
      <w:r w:rsidRPr="0064769B">
        <w:rPr>
          <w:b w:val="0"/>
          <w:spacing w:val="-2"/>
          <w:u w:val="none"/>
        </w:rPr>
        <w:t>The dispute settlement mechanism to be applied pursuant to GCC Clause 28.2.2 shall be as follows:</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8F5F96"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sidRPr="008F5F96">
        <w:rPr>
          <w:b w:val="0"/>
          <w:spacing w:val="-2"/>
          <w:u w:val="none"/>
        </w:rPr>
        <w:tab/>
      </w:r>
      <w:r w:rsidR="008F5F96" w:rsidRPr="008F5F96">
        <w:rPr>
          <w:b w:val="0"/>
          <w:spacing w:val="-2"/>
          <w:u w:val="none"/>
        </w:rPr>
        <w:t>(a)</w:t>
      </w:r>
      <w:r w:rsidR="008F5F96" w:rsidRPr="008F5F96">
        <w:rPr>
          <w:b w:val="0"/>
          <w:spacing w:val="-2"/>
          <w:u w:val="none"/>
        </w:rPr>
        <w:tab/>
        <w:t xml:space="preserve">In case of Dispute or difference arising between the Purchaser and a domestic supplier relating to any matter arising out of or connected with this agreement, such disputes or difference shall be settled in accordance with the Arbitration and Conciliation Act, 1996.  The arbitral tribunal shall consist of 3 arbitrators one each to be appointed by the Purchaser and the Supplier.  The third Arbitrator shall be chosen by the two Arbitrators so appointed by the Parties and shall act as </w:t>
      </w:r>
      <w:proofErr w:type="gramStart"/>
      <w:r w:rsidR="008F5F96" w:rsidRPr="008F5F96">
        <w:rPr>
          <w:b w:val="0"/>
          <w:spacing w:val="-2"/>
          <w:u w:val="none"/>
        </w:rPr>
        <w:t>Presiding</w:t>
      </w:r>
      <w:proofErr w:type="gramEnd"/>
      <w:r w:rsidR="008F5F96" w:rsidRPr="008F5F96">
        <w:rPr>
          <w:b w:val="0"/>
          <w:spacing w:val="-2"/>
          <w:u w:val="none"/>
        </w:rPr>
        <w:t xml:space="preserve"> arbitrator.  In case of failure of the two arbitrators appointed by the parties to reach upon a consensus within a period of 30 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(b)</w:t>
      </w:r>
      <w:r w:rsidRPr="008F5F96">
        <w:rPr>
          <w:b w:val="0"/>
          <w:spacing w:val="-2"/>
          <w:u w:val="none"/>
        </w:rPr>
        <w:tab/>
        <w:t>In the case of a dispute with a Foreign Supplier, the dispute shall be settled in accordance with provisions of UNCITRAL (United Nations Commission on International Trade Law) Arbitration Rules.  The Arbitral Tribunal shall consist of three Arbitrators one 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30 days from the appointment of the arbitrator appointed subsequently, the Presiding Arbitrator shall be appointed by the Indian Council of Arbitration.</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(c)</w:t>
      </w:r>
      <w:r w:rsidRPr="008F5F96">
        <w:rPr>
          <w:b w:val="0"/>
          <w:spacing w:val="-2"/>
          <w:u w:val="none"/>
        </w:rPr>
        <w:tab/>
        <w:t>If one of the parties fails to appoint its arbitrator in pursuance of sub-clause (a) and (b) above, within 30 days after receipt of the notice of the appointment of its arbitrator by the other party, then the Indian Council of Arbitration both in cases of the Foreign supplier as well as Indian supplier, shall appoint the arbitrator.  A certified copy of the order of the Indian Council of Arbitration making such an appointment shall be furnished to each of the parties.</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lastRenderedPageBreak/>
        <w:tab/>
      </w:r>
      <w:r>
        <w:rPr>
          <w:b w:val="0"/>
          <w:spacing w:val="-2"/>
          <w:u w:val="none"/>
        </w:rPr>
        <w:tab/>
      </w:r>
      <w:r w:rsidRPr="008F5F96">
        <w:rPr>
          <w:b w:val="0"/>
          <w:spacing w:val="-2"/>
          <w:u w:val="none"/>
        </w:rPr>
        <w:t>(d)</w:t>
      </w:r>
      <w:r w:rsidRPr="008F5F96">
        <w:rPr>
          <w:b w:val="0"/>
          <w:spacing w:val="-2"/>
          <w:u w:val="none"/>
        </w:rPr>
        <w:tab/>
        <w:t>Arbitration proceedings sha</w:t>
      </w:r>
      <w:r w:rsidR="00617839">
        <w:rPr>
          <w:b w:val="0"/>
          <w:spacing w:val="-2"/>
          <w:u w:val="none"/>
        </w:rPr>
        <w:t xml:space="preserve">ll be held at </w:t>
      </w:r>
      <w:r w:rsidR="00617839" w:rsidRPr="008C7516">
        <w:rPr>
          <w:noProof/>
          <w:u w:val="none"/>
        </w:rPr>
        <w:t>Bhubaneswar</w:t>
      </w:r>
      <w:r w:rsidRPr="008F5F96">
        <w:rPr>
          <w:b w:val="0"/>
          <w:spacing w:val="-2"/>
          <w:u w:val="none"/>
        </w:rPr>
        <w:t xml:space="preserve"> India, and the language of the arbitration proceedings and that of all documents and communications between the parties shall be English.</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(e)</w:t>
      </w:r>
      <w:r w:rsidRPr="008F5F96">
        <w:rPr>
          <w:b w:val="0"/>
          <w:spacing w:val="-2"/>
          <w:u w:val="none"/>
        </w:rPr>
        <w:tab/>
        <w:t>The decision of the majority of arbitrators shall be final and binding upon both parties.  The cost and expenses of Arbitration proceedings will be paid as determined by the arbitral tribunal.  However, the expenses incurred by each party in connection with the preparation, presentation etc. of its proceedings as also the fees and expenses paid to the arbitrator appointed by such party or on its behalf shall be borne by each party itself.</w:t>
      </w: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p>
    <w:p w:rsidR="008F5F96" w:rsidRPr="008F5F96" w:rsidRDefault="008F5F96"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left"/>
        <w:rPr>
          <w:b w:val="0"/>
          <w:spacing w:val="-2"/>
          <w:u w:val="none"/>
        </w:rPr>
      </w:pPr>
      <w:r w:rsidRPr="008F5F96">
        <w:rPr>
          <w:b w:val="0"/>
          <w:spacing w:val="-2"/>
          <w:u w:val="none"/>
        </w:rPr>
        <w:tab/>
      </w:r>
      <w:r>
        <w:rPr>
          <w:b w:val="0"/>
          <w:spacing w:val="-2"/>
          <w:u w:val="none"/>
        </w:rPr>
        <w:tab/>
      </w:r>
      <w:r w:rsidRPr="008F5F96">
        <w:rPr>
          <w:b w:val="0"/>
          <w:spacing w:val="-2"/>
          <w:u w:val="none"/>
        </w:rPr>
        <w:t>(f)</w:t>
      </w:r>
      <w:r w:rsidRPr="008F5F96">
        <w:rPr>
          <w:b w:val="0"/>
          <w:spacing w:val="-2"/>
          <w:u w:val="none"/>
        </w:rPr>
        <w:tab/>
        <w:t>Where the value of the contract is Rs. 10 million and below, the disputes or differences arising shall be referred to the Sole Arbitrator.  The Sole Arbitrator should be appointed by agreement between the parties; failing such agreement, by the appointing authority namely the Indian Council of Arbitration.</w:t>
      </w:r>
    </w:p>
    <w:p w:rsidR="009D1C30" w:rsidRDefault="009D1C30"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pPr>
    </w:p>
    <w:p w:rsidR="009D1C30" w:rsidRDefault="009D1C30" w:rsidP="008F5F96">
      <w:pPr>
        <w:ind w:left="0" w:firstLine="0"/>
        <w:jc w:val="both"/>
        <w:rPr>
          <w:u w:val="none"/>
        </w:rPr>
      </w:pPr>
      <w:r w:rsidRPr="0064769B">
        <w:rPr>
          <w:u w:val="none"/>
        </w:rPr>
        <w:t>16.</w:t>
      </w:r>
      <w:r w:rsidRPr="0064769B">
        <w:rPr>
          <w:u w:val="none"/>
        </w:rPr>
        <w:tab/>
        <w:t>Notices (Clause 32)</w:t>
      </w:r>
    </w:p>
    <w:p w:rsidR="0064769B" w:rsidRPr="0064769B" w:rsidRDefault="0064769B" w:rsidP="00987C3B">
      <w:pPr>
        <w:jc w:val="both"/>
        <w:rPr>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600" w:hanging="600"/>
        <w:jc w:val="both"/>
        <w:rPr>
          <w:b w:val="0"/>
          <w:spacing w:val="-2"/>
          <w:u w:val="none"/>
        </w:rPr>
      </w:pPr>
      <w:r>
        <w:rPr>
          <w:b w:val="0"/>
          <w:spacing w:val="-2"/>
          <w:u w:val="none"/>
        </w:rPr>
        <w:tab/>
      </w:r>
      <w:r>
        <w:rPr>
          <w:b w:val="0"/>
          <w:spacing w:val="-2"/>
          <w:u w:val="none"/>
        </w:rPr>
        <w:tab/>
      </w:r>
      <w:r>
        <w:rPr>
          <w:b w:val="0"/>
          <w:spacing w:val="-2"/>
          <w:u w:val="none"/>
        </w:rPr>
        <w:tab/>
      </w:r>
      <w:r w:rsidRPr="0064769B">
        <w:rPr>
          <w:b w:val="0"/>
          <w:spacing w:val="-2"/>
          <w:u w:val="none"/>
        </w:rPr>
        <w:t>For the purpose of all notices, the following shall be the address of the Purchaser and Supplier.</w:t>
      </w:r>
    </w:p>
    <w:p w:rsidR="00845B7C" w:rsidRPr="00845B7C" w:rsidRDefault="0064769B" w:rsidP="00845B7C">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2760" w:hanging="2760"/>
        <w:jc w:val="both"/>
        <w:rPr>
          <w:b w:val="0"/>
          <w:spacing w:val="-2"/>
          <w:u w:val="none"/>
        </w:rPr>
      </w:pPr>
      <w:r>
        <w:rPr>
          <w:b w:val="0"/>
          <w:spacing w:val="-2"/>
          <w:u w:val="none"/>
        </w:rPr>
        <w:tab/>
      </w:r>
      <w:r>
        <w:rPr>
          <w:b w:val="0"/>
          <w:spacing w:val="-2"/>
          <w:u w:val="none"/>
        </w:rPr>
        <w:tab/>
      </w:r>
      <w:r>
        <w:rPr>
          <w:b w:val="0"/>
          <w:spacing w:val="-2"/>
          <w:u w:val="none"/>
        </w:rPr>
        <w:tab/>
      </w:r>
    </w:p>
    <w:p w:rsidR="0064769B" w:rsidRPr="001C478A" w:rsidRDefault="00845B7C" w:rsidP="00845B7C">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2760" w:hanging="2760"/>
        <w:jc w:val="both"/>
        <w:rPr>
          <w:spacing w:val="-2"/>
          <w:u w:val="none"/>
        </w:rPr>
      </w:pPr>
      <w:proofErr w:type="gramStart"/>
      <w:r w:rsidRPr="00845B7C">
        <w:rPr>
          <w:b w:val="0"/>
          <w:spacing w:val="-2"/>
          <w:u w:val="none"/>
        </w:rPr>
        <w:t>Purchase</w:t>
      </w:r>
      <w:r w:rsidR="00F44316">
        <w:rPr>
          <w:b w:val="0"/>
          <w:spacing w:val="-2"/>
          <w:u w:val="none"/>
        </w:rPr>
        <w:t>r</w:t>
      </w:r>
      <w:r w:rsidRPr="00845B7C">
        <w:rPr>
          <w:b w:val="0"/>
          <w:spacing w:val="-2"/>
          <w:u w:val="none"/>
        </w:rPr>
        <w:t xml:space="preserve"> :</w:t>
      </w:r>
      <w:proofErr w:type="gramEnd"/>
      <w:r w:rsidRPr="00845B7C">
        <w:rPr>
          <w:b w:val="0"/>
          <w:spacing w:val="-2"/>
          <w:u w:val="none"/>
        </w:rPr>
        <w:tab/>
      </w:r>
      <w:r w:rsidRPr="001C478A">
        <w:rPr>
          <w:spacing w:val="-2"/>
          <w:u w:val="none"/>
        </w:rPr>
        <w:t>The Director,</w:t>
      </w:r>
      <w:r w:rsidR="0064769B" w:rsidRPr="001C478A">
        <w:rPr>
          <w:spacing w:val="-2"/>
          <w:u w:val="none"/>
        </w:rPr>
        <w:tab/>
      </w:r>
    </w:p>
    <w:p w:rsidR="00845B7C" w:rsidRPr="001C478A"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1C478A">
        <w:rPr>
          <w:spacing w:val="-2"/>
          <w:u w:val="none"/>
        </w:rPr>
        <w:tab/>
      </w:r>
      <w:r w:rsidRPr="001C478A">
        <w:rPr>
          <w:spacing w:val="-2"/>
          <w:u w:val="none"/>
        </w:rPr>
        <w:tab/>
      </w:r>
      <w:r w:rsidR="00845B7C" w:rsidRPr="001C478A">
        <w:rPr>
          <w:spacing w:val="-2"/>
          <w:u w:val="none"/>
        </w:rPr>
        <w:tab/>
      </w:r>
    </w:p>
    <w:tbl>
      <w:tblPr>
        <w:tblW w:w="0" w:type="auto"/>
        <w:tblInd w:w="1095" w:type="dxa"/>
        <w:tblLook w:val="04A0"/>
      </w:tblPr>
      <w:tblGrid>
        <w:gridCol w:w="4320"/>
      </w:tblGrid>
      <w:tr w:rsidR="00845B7C" w:rsidRPr="001C478A" w:rsidTr="002372EE">
        <w:tc>
          <w:tcPr>
            <w:tcW w:w="4320" w:type="dxa"/>
          </w:tcPr>
          <w:p w:rsidR="00845B7C" w:rsidRPr="001C478A" w:rsidRDefault="00845B7C" w:rsidP="00475BED">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1C478A">
              <w:rPr>
                <w:spacing w:val="-2"/>
                <w:u w:val="none"/>
              </w:rPr>
              <w:t xml:space="preserve">Principal, College of Engineering &amp;  </w:t>
            </w:r>
            <w:proofErr w:type="spellStart"/>
            <w:r w:rsidRPr="001C478A">
              <w:rPr>
                <w:spacing w:val="-2"/>
                <w:u w:val="none"/>
              </w:rPr>
              <w:t>Technology,P.O</w:t>
            </w:r>
            <w:proofErr w:type="spellEnd"/>
            <w:r w:rsidRPr="001C478A">
              <w:rPr>
                <w:spacing w:val="-2"/>
                <w:u w:val="none"/>
              </w:rPr>
              <w:t xml:space="preserve">.- </w:t>
            </w:r>
            <w:proofErr w:type="spellStart"/>
            <w:r w:rsidRPr="001C478A">
              <w:rPr>
                <w:spacing w:val="-2"/>
                <w:u w:val="none"/>
              </w:rPr>
              <w:t>Ghatikia,Technocampus,KalingaNagar</w:t>
            </w:r>
            <w:proofErr w:type="spellEnd"/>
            <w:r w:rsidRPr="001C478A">
              <w:rPr>
                <w:spacing w:val="-2"/>
                <w:u w:val="none"/>
              </w:rPr>
              <w:t xml:space="preserve"> BHUBANESWAR-751003</w:t>
            </w:r>
          </w:p>
        </w:tc>
      </w:tr>
    </w:tbl>
    <w:p w:rsidR="0064769B" w:rsidRPr="0064769B"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b w:val="0"/>
          <w:spacing w:val="-2"/>
          <w:u w:val="none"/>
        </w:rPr>
      </w:pP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37755E"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sidRPr="0064769B">
        <w:rPr>
          <w:b w:val="0"/>
          <w:spacing w:val="-2"/>
          <w:u w:val="none"/>
        </w:rPr>
        <w:tab/>
      </w:r>
      <w:r>
        <w:rPr>
          <w:b w:val="0"/>
          <w:spacing w:val="-2"/>
          <w:u w:val="none"/>
        </w:rPr>
        <w:tab/>
      </w:r>
    </w:p>
    <w:p w:rsidR="0037755E"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37755E"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r>
        <w:rPr>
          <w:b w:val="0"/>
          <w:spacing w:val="-2"/>
          <w:u w:val="none"/>
        </w:rPr>
        <w:tab/>
      </w:r>
      <w:r w:rsidR="0064769B">
        <w:rPr>
          <w:b w:val="0"/>
          <w:spacing w:val="-2"/>
          <w:u w:val="none"/>
        </w:rPr>
        <w:tab/>
      </w:r>
      <w:r w:rsidR="0064769B" w:rsidRPr="0064769B">
        <w:rPr>
          <w:b w:val="0"/>
          <w:spacing w:val="-2"/>
          <w:u w:val="none"/>
        </w:rPr>
        <w:t>Supplier:  (To be filled in at the time of Contract signature)</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t xml:space="preserve"> </w:t>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1800" w:hanging="1800"/>
        <w:jc w:val="both"/>
        <w:rPr>
          <w:b w:val="0"/>
          <w:spacing w:val="-2"/>
          <w:u w:val="none"/>
        </w:rPr>
      </w:pPr>
      <w:r w:rsidRPr="0064769B">
        <w:rPr>
          <w:b w:val="0"/>
          <w:spacing w:val="-2"/>
          <w:u w:val="none"/>
        </w:rPr>
        <w:tab/>
      </w:r>
      <w:r w:rsidRPr="0064769B">
        <w:rPr>
          <w:b w:val="0"/>
          <w:spacing w:val="-2"/>
          <w:u w:val="none"/>
        </w:rPr>
        <w:tab/>
      </w:r>
      <w:r w:rsidRPr="0064769B">
        <w:rPr>
          <w:b w:val="0"/>
          <w:spacing w:val="-2"/>
          <w:u w:val="none"/>
        </w:rPr>
        <w:tab/>
      </w:r>
      <w:r>
        <w:rPr>
          <w:b w:val="0"/>
          <w:spacing w:val="-2"/>
          <w:u w:val="none"/>
        </w:rPr>
        <w:tab/>
      </w:r>
      <w:r>
        <w:rPr>
          <w:b w:val="0"/>
          <w:spacing w:val="-2"/>
          <w:u w:val="none"/>
        </w:rPr>
        <w:tab/>
      </w:r>
      <w:r w:rsidRPr="0064769B">
        <w:rPr>
          <w:b w:val="0"/>
          <w:spacing w:val="-2"/>
          <w:u w:val="none"/>
        </w:rPr>
        <w:t>.............................................</w:t>
      </w:r>
    </w:p>
    <w:p w:rsidR="009D1C30" w:rsidRDefault="009D1C30" w:rsidP="00987C3B">
      <w:pPr>
        <w:jc w:val="both"/>
      </w:pPr>
    </w:p>
    <w:p w:rsidR="0064769B" w:rsidRPr="008F5F96" w:rsidRDefault="0064769B" w:rsidP="008F5F96">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both"/>
        <w:rPr>
          <w:spacing w:val="-2"/>
          <w:u w:val="none"/>
        </w:rPr>
      </w:pPr>
      <w:r w:rsidRPr="008F5F96">
        <w:rPr>
          <w:spacing w:val="-2"/>
          <w:u w:val="none"/>
        </w:rPr>
        <w:t>17.</w:t>
      </w:r>
      <w:r w:rsidRPr="008F5F96">
        <w:rPr>
          <w:spacing w:val="-2"/>
          <w:u w:val="none"/>
        </w:rPr>
        <w:tab/>
        <w:t>Supplier shall regularly intimate progress of supply</w:t>
      </w:r>
      <w:proofErr w:type="gramStart"/>
      <w:r w:rsidRPr="008F5F96">
        <w:rPr>
          <w:spacing w:val="-2"/>
          <w:u w:val="none"/>
        </w:rPr>
        <w:t>,  in</w:t>
      </w:r>
      <w:proofErr w:type="gramEnd"/>
      <w:r w:rsidRPr="008F5F96">
        <w:rPr>
          <w:spacing w:val="-2"/>
          <w:u w:val="none"/>
        </w:rPr>
        <w:t xml:space="preserve"> writing, to the Purchaser as </w:t>
      </w:r>
      <w:r w:rsidR="008F5F96">
        <w:rPr>
          <w:spacing w:val="-2"/>
          <w:u w:val="none"/>
        </w:rPr>
        <w:t>u</w:t>
      </w:r>
      <w:r w:rsidRPr="008F5F96">
        <w:rPr>
          <w:spacing w:val="-2"/>
          <w:u w:val="none"/>
        </w:rPr>
        <w:t>nder:</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offered for inspection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accepted/rejected by inspecting agency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 xml:space="preserve">Quantity </w:t>
      </w:r>
      <w:proofErr w:type="spellStart"/>
      <w:r w:rsidRPr="0064769B">
        <w:rPr>
          <w:b w:val="0"/>
          <w:spacing w:val="-2"/>
          <w:u w:val="none"/>
        </w:rPr>
        <w:t>despatched</w:t>
      </w:r>
      <w:proofErr w:type="spellEnd"/>
      <w:r w:rsidRPr="0064769B">
        <w:rPr>
          <w:b w:val="0"/>
          <w:spacing w:val="-2"/>
          <w:u w:val="none"/>
        </w:rPr>
        <w:t>/delivered to consignees and date;</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t>-</w:t>
      </w:r>
      <w:r w:rsidRPr="0064769B">
        <w:rPr>
          <w:b w:val="0"/>
          <w:spacing w:val="-2"/>
          <w:u w:val="none"/>
        </w:rPr>
        <w:tab/>
        <w:t>Quantity where incidental services have been satisfactorily completed with date;</w:t>
      </w:r>
    </w:p>
    <w:p w:rsidR="0064769B" w:rsidRPr="0064769B" w:rsidRDefault="009F6AA2" w:rsidP="00987C3B">
      <w:pPr>
        <w:tabs>
          <w:tab w:val="left" w:pos="-1440"/>
          <w:tab w:val="left" w:pos="-980"/>
          <w:tab w:val="left" w:pos="630"/>
          <w:tab w:val="left" w:pos="1800"/>
          <w:tab w:val="left" w:pos="2760"/>
          <w:tab w:val="decimal" w:pos="6940"/>
          <w:tab w:val="left" w:pos="7180"/>
          <w:tab w:val="decimal" w:pos="7760"/>
        </w:tabs>
        <w:ind w:left="1800" w:hanging="1800"/>
        <w:jc w:val="both"/>
        <w:rPr>
          <w:b w:val="0"/>
          <w:spacing w:val="-2"/>
          <w:u w:val="none"/>
        </w:rPr>
      </w:pPr>
      <w:r>
        <w:rPr>
          <w:b w:val="0"/>
          <w:spacing w:val="-2"/>
          <w:u w:val="none"/>
        </w:rPr>
        <w:tab/>
      </w:r>
      <w:r>
        <w:rPr>
          <w:b w:val="0"/>
          <w:spacing w:val="-2"/>
          <w:u w:val="none"/>
        </w:rPr>
        <w:tab/>
      </w:r>
      <w:r w:rsidR="0064769B" w:rsidRPr="0064769B">
        <w:rPr>
          <w:b w:val="0"/>
          <w:spacing w:val="-2"/>
          <w:u w:val="none"/>
        </w:rPr>
        <w:t>-</w:t>
      </w:r>
      <w:r w:rsidR="0064769B" w:rsidRPr="0064769B">
        <w:rPr>
          <w:b w:val="0"/>
          <w:spacing w:val="-2"/>
          <w:u w:val="none"/>
        </w:rPr>
        <w:tab/>
        <w:t>Quantity where rectification/repair/replacement effected/completed on receipt of any communication from;</w:t>
      </w:r>
    </w:p>
    <w:p w:rsidR="006B7BB1" w:rsidRDefault="009F6AA2"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Pr>
          <w:b w:val="0"/>
          <w:spacing w:val="-2"/>
          <w:u w:val="none"/>
        </w:rPr>
        <w:tab/>
        <w:t xml:space="preserve"> </w:t>
      </w:r>
      <w:proofErr w:type="gramStart"/>
      <w:r w:rsidRPr="0064769B">
        <w:rPr>
          <w:b w:val="0"/>
          <w:spacing w:val="-2"/>
          <w:u w:val="none"/>
        </w:rPr>
        <w:t>consignee/Purchaser</w:t>
      </w:r>
      <w:proofErr w:type="gramEnd"/>
      <w:r w:rsidRPr="0064769B">
        <w:rPr>
          <w:b w:val="0"/>
          <w:spacing w:val="-2"/>
          <w:u w:val="none"/>
        </w:rPr>
        <w:t xml:space="preserve"> with date</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sidR="0064769B" w:rsidRPr="0064769B">
        <w:rPr>
          <w:b w:val="0"/>
          <w:spacing w:val="-2"/>
          <w:u w:val="none"/>
        </w:rPr>
        <w:t>-</w:t>
      </w:r>
      <w:r w:rsidR="0064769B" w:rsidRPr="0064769B">
        <w:rPr>
          <w:b w:val="0"/>
          <w:spacing w:val="-2"/>
          <w:u w:val="none"/>
        </w:rPr>
        <w:tab/>
        <w:t>Date of completion of entire Contract including incidental services, if any; and</w:t>
      </w:r>
    </w:p>
    <w:p w:rsidR="0064769B" w:rsidRPr="0064769B" w:rsidRDefault="008F5F96"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Pr>
          <w:b w:val="0"/>
          <w:spacing w:val="-2"/>
          <w:u w:val="none"/>
        </w:rPr>
        <w:tab/>
      </w:r>
      <w:r w:rsidR="0064769B" w:rsidRPr="0064769B">
        <w:rPr>
          <w:b w:val="0"/>
          <w:spacing w:val="-2"/>
          <w:u w:val="none"/>
        </w:rPr>
        <w:t>-</w:t>
      </w:r>
      <w:r w:rsidR="0064769B" w:rsidRPr="0064769B">
        <w:rPr>
          <w:b w:val="0"/>
          <w:spacing w:val="-2"/>
          <w:u w:val="none"/>
        </w:rPr>
        <w:tab/>
        <w:t>Date of receipt of entire payments under the Contract</w:t>
      </w:r>
    </w:p>
    <w:p w:rsidR="0064769B" w:rsidRPr="0064769B" w:rsidRDefault="0064769B" w:rsidP="00987C3B">
      <w:pPr>
        <w:tabs>
          <w:tab w:val="left" w:pos="-1440"/>
          <w:tab w:val="left" w:pos="-980"/>
          <w:tab w:val="left" w:pos="-620"/>
          <w:tab w:val="left" w:pos="-260"/>
          <w:tab w:val="left" w:pos="630"/>
          <w:tab w:val="left" w:pos="1800"/>
          <w:tab w:val="left" w:pos="2760"/>
          <w:tab w:val="decimal" w:pos="6940"/>
          <w:tab w:val="left" w:pos="7180"/>
          <w:tab w:val="decimal" w:pos="7760"/>
        </w:tabs>
        <w:spacing w:line="360" w:lineRule="auto"/>
        <w:jc w:val="both"/>
        <w:rPr>
          <w:b w:val="0"/>
          <w:spacing w:val="-2"/>
          <w:u w:val="none"/>
        </w:rPr>
      </w:pPr>
      <w:r w:rsidRPr="0064769B">
        <w:rPr>
          <w:b w:val="0"/>
          <w:spacing w:val="-2"/>
          <w:u w:val="none"/>
        </w:rPr>
        <w:tab/>
      </w:r>
      <w:r w:rsidR="008F5F96">
        <w:rPr>
          <w:b w:val="0"/>
          <w:spacing w:val="-2"/>
          <w:u w:val="none"/>
        </w:rPr>
        <w:tab/>
      </w:r>
      <w:r w:rsidRPr="0064769B">
        <w:rPr>
          <w:b w:val="0"/>
          <w:spacing w:val="-2"/>
          <w:u w:val="none"/>
        </w:rPr>
        <w:t>(</w:t>
      </w:r>
      <w:proofErr w:type="gramStart"/>
      <w:r w:rsidRPr="0064769B">
        <w:rPr>
          <w:b w:val="0"/>
          <w:spacing w:val="-2"/>
          <w:u w:val="none"/>
        </w:rPr>
        <w:t>in</w:t>
      </w:r>
      <w:proofErr w:type="gramEnd"/>
      <w:r w:rsidRPr="0064769B">
        <w:rPr>
          <w:b w:val="0"/>
          <w:spacing w:val="-2"/>
          <w:u w:val="none"/>
        </w:rPr>
        <w:t xml:space="preserve"> case of stage-wise inspection, details required may also be specified).</w:t>
      </w:r>
    </w:p>
    <w:p w:rsidR="0064769B" w:rsidRPr="0064769B" w:rsidRDefault="0064769B" w:rsidP="00987C3B">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both"/>
        <w:rPr>
          <w:b w:val="0"/>
          <w:spacing w:val="-2"/>
          <w:u w:val="none"/>
        </w:rPr>
      </w:pPr>
    </w:p>
    <w:p w:rsidR="009D1C30" w:rsidRDefault="009D1C30" w:rsidP="00987C3B">
      <w:pPr>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64769B" w:rsidRDefault="009D1C30" w:rsidP="00987C3B">
      <w:pPr>
        <w:rPr>
          <w:spacing w:val="-2"/>
          <w:sz w:val="28"/>
          <w:szCs w:val="28"/>
        </w:rPr>
      </w:pPr>
      <w:r w:rsidRPr="0064769B">
        <w:rPr>
          <w:sz w:val="28"/>
          <w:szCs w:val="28"/>
        </w:rPr>
        <w:t xml:space="preserve">SECTION V: </w:t>
      </w:r>
      <w:proofErr w:type="gramStart"/>
      <w:r w:rsidRPr="0064769B">
        <w:rPr>
          <w:sz w:val="28"/>
          <w:szCs w:val="28"/>
        </w:rPr>
        <w:t>SCHEDULE  OF</w:t>
      </w:r>
      <w:proofErr w:type="gramEnd"/>
      <w:r w:rsidRPr="0064769B">
        <w:rPr>
          <w:sz w:val="28"/>
          <w:szCs w:val="28"/>
        </w:rPr>
        <w:t xml:space="preserve"> REQUIREMENTS</w:t>
      </w:r>
    </w:p>
    <w:p w:rsidR="009D1C30" w:rsidRDefault="009D1C30" w:rsidP="00987C3B">
      <w:pPr>
        <w:jc w:val="both"/>
      </w:pPr>
    </w:p>
    <w:p w:rsidR="009D1C30" w:rsidRDefault="009D1C30" w:rsidP="00987C3B">
      <w:r>
        <w:rPr>
          <w:spacing w:val="-2"/>
        </w:rPr>
        <w:br w:type="page"/>
      </w:r>
      <w:r>
        <w:lastRenderedPageBreak/>
        <w:t>SCHEDULE OF REQUIREMENTS</w:t>
      </w:r>
    </w:p>
    <w:p w:rsidR="009D1C30" w:rsidRDefault="009D1C30" w:rsidP="00987C3B">
      <w:pPr>
        <w:jc w:val="both"/>
      </w:pPr>
    </w:p>
    <w:p w:rsidR="0064769B" w:rsidRPr="0064769B"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jc w:val="left"/>
        <w:rPr>
          <w:b w:val="0"/>
          <w:u w:val="none"/>
        </w:rPr>
      </w:pPr>
    </w:p>
    <w:p w:rsidR="0064769B" w:rsidRPr="00B227AE" w:rsidRDefault="0064769B" w:rsidP="00141179">
      <w:pPr>
        <w:tabs>
          <w:tab w:val="left" w:pos="-1440"/>
          <w:tab w:val="left" w:pos="-980"/>
          <w:tab w:val="left" w:pos="-620"/>
          <w:tab w:val="left" w:pos="-260"/>
          <w:tab w:val="left" w:pos="600"/>
          <w:tab w:val="left" w:pos="1160"/>
          <w:tab w:val="left" w:pos="1800"/>
          <w:tab w:val="left" w:pos="2760"/>
          <w:tab w:val="decimal" w:pos="6940"/>
          <w:tab w:val="left" w:pos="7180"/>
          <w:tab w:val="decimal" w:pos="7760"/>
        </w:tabs>
        <w:ind w:left="0" w:firstLine="0"/>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3"/>
        <w:gridCol w:w="1372"/>
        <w:gridCol w:w="1713"/>
        <w:gridCol w:w="2064"/>
        <w:gridCol w:w="1784"/>
      </w:tblGrid>
      <w:tr w:rsidR="00972BBA">
        <w:tc>
          <w:tcPr>
            <w:tcW w:w="0" w:type="auto"/>
          </w:tcPr>
          <w:p w:rsidR="00972BBA" w:rsidRDefault="00FE0906" w:rsidP="00DA63DC">
            <w:pPr>
              <w:ind w:left="0" w:firstLine="0"/>
              <w:jc w:val="left"/>
            </w:pPr>
            <w:r>
              <w:rPr>
                <w:sz w:val="24"/>
              </w:rPr>
              <w:t>Brief Description</w:t>
            </w:r>
          </w:p>
        </w:tc>
        <w:tc>
          <w:tcPr>
            <w:tcW w:w="0" w:type="auto"/>
          </w:tcPr>
          <w:p w:rsidR="00972BBA" w:rsidRDefault="00FE0906" w:rsidP="00DA63DC">
            <w:pPr>
              <w:ind w:left="576" w:firstLine="0"/>
              <w:jc w:val="left"/>
            </w:pPr>
            <w:r>
              <w:rPr>
                <w:sz w:val="24"/>
              </w:rPr>
              <w:t>Unit Price</w:t>
            </w:r>
          </w:p>
        </w:tc>
        <w:tc>
          <w:tcPr>
            <w:tcW w:w="0" w:type="auto"/>
          </w:tcPr>
          <w:p w:rsidR="00972BBA" w:rsidRDefault="00FE0906" w:rsidP="00DA63DC">
            <w:pPr>
              <w:jc w:val="left"/>
            </w:pPr>
            <w:r>
              <w:rPr>
                <w:sz w:val="24"/>
              </w:rPr>
              <w:t>Quantity</w:t>
            </w:r>
          </w:p>
        </w:tc>
        <w:tc>
          <w:tcPr>
            <w:tcW w:w="0" w:type="auto"/>
          </w:tcPr>
          <w:p w:rsidR="00972BBA" w:rsidRDefault="00FE0906" w:rsidP="00DA63DC">
            <w:pPr>
              <w:ind w:left="576" w:firstLine="0"/>
              <w:jc w:val="left"/>
            </w:pPr>
            <w:r>
              <w:rPr>
                <w:sz w:val="24"/>
              </w:rPr>
              <w:t>Delivery Schedule</w:t>
            </w:r>
          </w:p>
        </w:tc>
        <w:tc>
          <w:tcPr>
            <w:tcW w:w="0" w:type="auto"/>
          </w:tcPr>
          <w:p w:rsidR="00972BBA" w:rsidRDefault="00FE0906" w:rsidP="00DA63DC">
            <w:pPr>
              <w:ind w:left="576" w:firstLine="0"/>
              <w:jc w:val="left"/>
            </w:pPr>
            <w:r>
              <w:rPr>
                <w:sz w:val="24"/>
              </w:rPr>
              <w:t>Bid Security In Rupees</w:t>
            </w:r>
          </w:p>
        </w:tc>
      </w:tr>
      <w:tr w:rsidR="00972BBA">
        <w:tc>
          <w:tcPr>
            <w:tcW w:w="0" w:type="auto"/>
          </w:tcPr>
          <w:p w:rsidR="00972BBA" w:rsidRPr="00DA63DC" w:rsidRDefault="00FE0906" w:rsidP="008977F7">
            <w:pPr>
              <w:ind w:left="576" w:firstLine="0"/>
              <w:jc w:val="left"/>
              <w:rPr>
                <w:u w:val="none"/>
              </w:rPr>
            </w:pPr>
            <w:r w:rsidRPr="00DA63DC">
              <w:rPr>
                <w:u w:val="none"/>
              </w:rPr>
              <w:t xml:space="preserve">ANALYTICAL CUM SEMI PREP HPLC SYSTEM with PDA and RI </w:t>
            </w:r>
            <w:proofErr w:type="spellStart"/>
            <w:r w:rsidRPr="00DA63DC">
              <w:rPr>
                <w:u w:val="none"/>
              </w:rPr>
              <w:t>Ddetector</w:t>
            </w:r>
            <w:proofErr w:type="spellEnd"/>
          </w:p>
        </w:tc>
        <w:tc>
          <w:tcPr>
            <w:tcW w:w="0" w:type="auto"/>
          </w:tcPr>
          <w:p w:rsidR="00972BBA" w:rsidRPr="00DA63DC" w:rsidRDefault="00972BBA">
            <w:pPr>
              <w:rPr>
                <w:u w:val="none"/>
              </w:rPr>
            </w:pPr>
          </w:p>
        </w:tc>
        <w:tc>
          <w:tcPr>
            <w:tcW w:w="0" w:type="auto"/>
          </w:tcPr>
          <w:p w:rsidR="00972BBA" w:rsidRPr="00DA63DC" w:rsidRDefault="00FE0906">
            <w:pPr>
              <w:rPr>
                <w:u w:val="none"/>
              </w:rPr>
            </w:pPr>
            <w:r w:rsidRPr="00DA63DC">
              <w:rPr>
                <w:u w:val="none"/>
              </w:rPr>
              <w:t>1</w:t>
            </w:r>
          </w:p>
        </w:tc>
        <w:tc>
          <w:tcPr>
            <w:tcW w:w="0" w:type="auto"/>
          </w:tcPr>
          <w:p w:rsidR="00972BBA" w:rsidRPr="00DA63DC" w:rsidRDefault="00DA63DC" w:rsidP="00DA63DC">
            <w:pPr>
              <w:ind w:left="576" w:firstLine="0"/>
              <w:jc w:val="left"/>
              <w:rPr>
                <w:u w:val="none"/>
              </w:rPr>
            </w:pPr>
            <w:r w:rsidRPr="005E791C">
              <w:rPr>
                <w:u w:val="none"/>
              </w:rPr>
              <w:t>Within  90 days  from the award of final purchase order</w:t>
            </w:r>
          </w:p>
        </w:tc>
        <w:tc>
          <w:tcPr>
            <w:tcW w:w="0" w:type="auto"/>
          </w:tcPr>
          <w:p w:rsidR="00972BBA" w:rsidRPr="00DA63DC" w:rsidRDefault="00DA63DC">
            <w:pPr>
              <w:rPr>
                <w:u w:val="none"/>
              </w:rPr>
            </w:pPr>
            <w:r>
              <w:rPr>
                <w:u w:val="none"/>
              </w:rPr>
              <w:t>75000</w:t>
            </w:r>
          </w:p>
        </w:tc>
      </w:tr>
    </w:tbl>
    <w:p w:rsidR="00972BBA" w:rsidRDefault="00972BBA"/>
    <w:p w:rsidR="00972BBA" w:rsidRDefault="00972BBA"/>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ind w:left="2140" w:hanging="2140"/>
        <w:jc w:val="left"/>
        <w:rPr>
          <w:b w:val="0"/>
          <w:u w:val="none"/>
        </w:rPr>
      </w:pPr>
      <w:r w:rsidRPr="0064769B">
        <w:rPr>
          <w:b w:val="0"/>
          <w:u w:val="none"/>
        </w:rPr>
        <w:tab/>
      </w:r>
    </w:p>
    <w:p w:rsidR="0064769B" w:rsidRPr="0064769B" w:rsidRDefault="0064769B" w:rsidP="00141179">
      <w:pPr>
        <w:tabs>
          <w:tab w:val="left" w:pos="-1440"/>
          <w:tab w:val="left" w:pos="-980"/>
          <w:tab w:val="left" w:pos="-620"/>
          <w:tab w:val="left" w:pos="-260"/>
          <w:tab w:val="left" w:pos="600"/>
          <w:tab w:val="left" w:pos="2140"/>
          <w:tab w:val="left" w:pos="3380"/>
          <w:tab w:val="left" w:pos="4320"/>
          <w:tab w:val="left" w:pos="5760"/>
          <w:tab w:val="left" w:pos="7560"/>
        </w:tabs>
        <w:jc w:val="left"/>
        <w:rPr>
          <w:b w:val="0"/>
          <w:u w:val="none"/>
        </w:rPr>
      </w:pPr>
    </w:p>
    <w:p w:rsidR="009D1C30" w:rsidRDefault="009D1C30" w:rsidP="00141179">
      <w:pPr>
        <w:jc w:val="left"/>
      </w:pPr>
    </w:p>
    <w:p w:rsidR="009D1C30" w:rsidRDefault="009D1C30" w:rsidP="00141179">
      <w:pPr>
        <w:jc w:val="left"/>
      </w:pPr>
    </w:p>
    <w:p w:rsidR="009D1C30" w:rsidRDefault="009D1C30" w:rsidP="00141179">
      <w:pPr>
        <w:jc w:val="left"/>
        <w:sectPr w:rsidR="009D1C30">
          <w:footerReference w:type="default" r:id="rId10"/>
          <w:footerReference w:type="first" r:id="rId11"/>
          <w:endnotePr>
            <w:numFmt w:val="decimal"/>
          </w:endnotePr>
          <w:type w:val="continuous"/>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987C3B">
      <w:pPr>
        <w:rPr>
          <w:sz w:val="28"/>
          <w:szCs w:val="28"/>
        </w:rPr>
      </w:pPr>
      <w:r w:rsidRPr="004322FE">
        <w:rPr>
          <w:sz w:val="28"/>
          <w:szCs w:val="28"/>
        </w:rPr>
        <w:t>SECTION VI:  TECHNICAL SPECIFICATIONS</w:t>
      </w:r>
    </w:p>
    <w:p w:rsidR="009D1C30" w:rsidRDefault="009D1C30" w:rsidP="00987C3B">
      <w:pPr>
        <w:jc w:val="both"/>
      </w:pPr>
    </w:p>
    <w:p w:rsidR="009D1C30" w:rsidRDefault="009D1C30" w:rsidP="00987C3B">
      <w:pPr>
        <w:jc w:val="both"/>
      </w:pPr>
      <w:r>
        <w:br w:type="page"/>
      </w:r>
      <w:r>
        <w:lastRenderedPageBreak/>
        <w:tab/>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0922A6" w:rsidP="00987C3B">
      <w:pPr>
        <w:jc w:val="both"/>
      </w:pPr>
      <w:r w:rsidRPr="000922A6">
        <w:rPr>
          <w:noProof/>
        </w:rPr>
        <w:pict>
          <v:rect id="_x0000_s1027" style="position:absolute;left:0;text-align:left;margin-left:-21.6pt;margin-top:10.8pt;width:475.25pt;height:547.2pt;z-index:251657728" o:allowincell="f" fillcolor="#f2f2f2" strokeweight="2pt">
            <v:textbox style="mso-next-textbox:#_x0000_s1027" inset="1pt,1pt,1pt,1pt">
              <w:txbxContent>
                <w:p w:rsidR="00C9679A" w:rsidRPr="004322FE" w:rsidRDefault="00C9679A" w:rsidP="004322FE">
                  <w:pPr>
                    <w:jc w:val="left"/>
                    <w:rPr>
                      <w:b w:val="0"/>
                      <w:u w:val="none"/>
                    </w:rPr>
                  </w:pPr>
                  <w:r w:rsidRPr="004322FE">
                    <w:rPr>
                      <w:b w:val="0"/>
                      <w:u w:val="none"/>
                    </w:rPr>
                    <w:tab/>
                    <w:t>Notes for Preparing the Technical Specifications</w:t>
                  </w:r>
                </w:p>
                <w:p w:rsidR="00C9679A" w:rsidRPr="004322FE" w:rsidRDefault="00C9679A" w:rsidP="004322FE">
                  <w:pPr>
                    <w:jc w:val="left"/>
                    <w:rPr>
                      <w:b w:val="0"/>
                      <w:u w:val="none"/>
                    </w:rPr>
                  </w:pPr>
                </w:p>
                <w:p w:rsidR="00C9679A" w:rsidRPr="004322FE" w:rsidRDefault="00C9679A" w:rsidP="004322FE">
                  <w:pPr>
                    <w:jc w:val="left"/>
                    <w:rPr>
                      <w:b w:val="0"/>
                      <w:u w:val="none"/>
                    </w:rPr>
                  </w:pPr>
                </w:p>
                <w:p w:rsidR="00C9679A" w:rsidRPr="004322FE" w:rsidRDefault="00C9679A" w:rsidP="004322FE">
                  <w:pPr>
                    <w:jc w:val="left"/>
                    <w:rPr>
                      <w:b w:val="0"/>
                      <w:u w:val="none"/>
                    </w:rPr>
                  </w:pPr>
                  <w:r w:rsidRPr="004322FE">
                    <w:rPr>
                      <w:b w:val="0"/>
                      <w:u w:val="none"/>
                    </w:rPr>
                    <w:t>A set of precise and clear specifications is a pre-requisite for bidders to respond realistically and competitively to the requirements of the Purchaser without qualifying their bids. In the context of National Competitive Bidding (NCB),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bids be ensured, and the subsequent task of bid evaluation facilitated. Their specifications should require that all goods and materials to be incorporated in the goods be new, unused, and of the most recent or current models, and that they incorporate all recent improvements in design and materials unless provided for otherwise in the contract.</w:t>
                  </w:r>
                </w:p>
                <w:p w:rsidR="00C9679A" w:rsidRPr="004322FE" w:rsidRDefault="00C9679A" w:rsidP="004322FE">
                  <w:pPr>
                    <w:jc w:val="left"/>
                    <w:rPr>
                      <w:b w:val="0"/>
                      <w:u w:val="none"/>
                    </w:rPr>
                  </w:pPr>
                </w:p>
                <w:p w:rsidR="00C9679A" w:rsidRPr="004322FE" w:rsidRDefault="00C9679A" w:rsidP="004322FE">
                  <w:pPr>
                    <w:jc w:val="left"/>
                    <w:rPr>
                      <w:b w:val="0"/>
                      <w:u w:val="none"/>
                    </w:rPr>
                  </w:pPr>
                  <w:r w:rsidRPr="004322FE">
                    <w:rPr>
                      <w:b w:val="0"/>
                      <w:u w:val="none"/>
                    </w:rPr>
                    <w:t>Samples of specifications from previous similar procurements are useful in this respect. The use of metric units is encouraged by the Bank.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although not necessarily to be used in a particular procurement. Deletions or addenda should then adapt the General Technical Specifications to the particular procurement.</w:t>
                  </w:r>
                </w:p>
                <w:p w:rsidR="00C9679A" w:rsidRPr="004322FE" w:rsidRDefault="00C9679A" w:rsidP="004322FE">
                  <w:pPr>
                    <w:jc w:val="left"/>
                    <w:rPr>
                      <w:b w:val="0"/>
                      <w:u w:val="none"/>
                    </w:rPr>
                  </w:pPr>
                </w:p>
                <w:p w:rsidR="00C9679A" w:rsidRPr="004322FE" w:rsidRDefault="00C9679A" w:rsidP="004322FE">
                  <w:pPr>
                    <w:jc w:val="left"/>
                    <w:rPr>
                      <w:b w:val="0"/>
                      <w:u w:val="none"/>
                    </w:rPr>
                  </w:pPr>
                  <w:r w:rsidRPr="004322FE">
                    <w:rPr>
                      <w:b w:val="0"/>
                      <w:u w:val="none"/>
                    </w:rPr>
                    <w:t>Care must be taken in drafting specifications to ensure that they are not restrictive. In the specification of standards for equipment, materials, and workmanship, recognized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rsidR="00C9679A" w:rsidRPr="004322FE" w:rsidRDefault="00C9679A" w:rsidP="004322FE">
                  <w:pPr>
                    <w:jc w:val="left"/>
                    <w:rPr>
                      <w:b w:val="0"/>
                      <w:u w:val="none"/>
                    </w:rPr>
                  </w:pPr>
                </w:p>
                <w:p w:rsidR="00C9679A" w:rsidRPr="004322FE" w:rsidRDefault="00C9679A" w:rsidP="004322FE">
                  <w:pPr>
                    <w:jc w:val="left"/>
                    <w:rPr>
                      <w:u w:val="none"/>
                    </w:rPr>
                  </w:pPr>
                  <w:r w:rsidRPr="004322FE">
                    <w:rPr>
                      <w:u w:val="none"/>
                    </w:rPr>
                    <w:t xml:space="preserve">Sample </w:t>
                  </w:r>
                  <w:proofErr w:type="gramStart"/>
                  <w:r w:rsidRPr="004322FE">
                    <w:rPr>
                      <w:u w:val="none"/>
                    </w:rPr>
                    <w:t>Clause :Equivalency</w:t>
                  </w:r>
                  <w:proofErr w:type="gramEnd"/>
                  <w:r w:rsidRPr="004322FE">
                    <w:rPr>
                      <w:u w:val="none"/>
                    </w:rPr>
                    <w:t xml:space="preserve"> of Standards and Codes</w:t>
                  </w:r>
                </w:p>
                <w:p w:rsidR="00C9679A" w:rsidRPr="004322FE" w:rsidRDefault="00C9679A" w:rsidP="004322FE">
                  <w:pPr>
                    <w:jc w:val="left"/>
                    <w:rPr>
                      <w:b w:val="0"/>
                      <w:u w:val="none"/>
                    </w:rPr>
                  </w:pPr>
                </w:p>
                <w:p w:rsidR="00C9679A" w:rsidRPr="004322FE" w:rsidRDefault="00C9679A" w:rsidP="004322FE">
                  <w:pPr>
                    <w:jc w:val="left"/>
                    <w:rPr>
                      <w:b w:val="0"/>
                      <w:u w:val="none"/>
                    </w:rPr>
                  </w:pPr>
                  <w:r w:rsidRPr="004322FE">
                    <w:rPr>
                      <w:b w:val="0"/>
                      <w:u w:val="none"/>
                    </w:rPr>
                    <w:t>Where reference is made in the Technical Specifications to specific standards and codes to be met by the goods and materials to be furnished or tested, the provisions of the latest current edition or revision of the relevant standards or codes in effect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rsidR="00C9679A" w:rsidRPr="004322FE" w:rsidRDefault="00C9679A" w:rsidP="004322FE">
                  <w:pPr>
                    <w:jc w:val="left"/>
                    <w:rPr>
                      <w:b w:val="0"/>
                      <w:u w:val="none"/>
                    </w:rPr>
                  </w:pPr>
                </w:p>
                <w:p w:rsidR="00C9679A" w:rsidRPr="004322FE" w:rsidRDefault="00C9679A" w:rsidP="004322FE">
                  <w:pPr>
                    <w:jc w:val="left"/>
                    <w:rPr>
                      <w:b w:val="0"/>
                      <w:u w:val="none"/>
                    </w:rPr>
                  </w:pPr>
                  <w:r w:rsidRPr="004322FE">
                    <w:rPr>
                      <w:b w:val="0"/>
                      <w:u w:val="none"/>
                    </w:rPr>
                    <w:t>Reference to brand name and catalogue number should be avoided as far as possible; where unavoidable they should always be followed by the words “or at least equivalent”.</w:t>
                  </w:r>
                </w:p>
                <w:p w:rsidR="00C9679A" w:rsidRPr="004322FE" w:rsidRDefault="00C9679A" w:rsidP="004322FE">
                  <w:pPr>
                    <w:jc w:val="left"/>
                    <w:rPr>
                      <w:b w:val="0"/>
                      <w:u w:val="none"/>
                    </w:rPr>
                  </w:pPr>
                </w:p>
                <w:p w:rsidR="00C9679A" w:rsidRDefault="00C9679A" w:rsidP="004322FE">
                  <w:pPr>
                    <w:jc w:val="left"/>
                    <w:rPr>
                      <w:b w:val="0"/>
                      <w:u w:val="none"/>
                    </w:rPr>
                  </w:pPr>
                  <w:r w:rsidRPr="004322FE">
                    <w:rPr>
                      <w:b w:val="0"/>
                      <w:u w:val="none"/>
                    </w:rPr>
                    <w:t xml:space="preserve">Where appropriate, drawings including site plans as </w:t>
                  </w:r>
                  <w:proofErr w:type="gramStart"/>
                  <w:r w:rsidRPr="004322FE">
                    <w:rPr>
                      <w:b w:val="0"/>
                      <w:u w:val="none"/>
                    </w:rPr>
                    <w:t>required,</w:t>
                  </w:r>
                  <w:proofErr w:type="gramEnd"/>
                  <w:r w:rsidRPr="004322FE">
                    <w:rPr>
                      <w:b w:val="0"/>
                      <w:u w:val="none"/>
                    </w:rPr>
                    <w:t xml:space="preserve"> may be furnished by the Purchaser with the bidding documents.  Similarly, the Supplier may be requested to provide drawings with its bid for prior review by the Purchaser during contract execution.</w:t>
                  </w:r>
                </w:p>
                <w:p w:rsidR="00C9679A" w:rsidRDefault="00C9679A" w:rsidP="004322FE">
                  <w:pPr>
                    <w:jc w:val="left"/>
                    <w:rPr>
                      <w:b w:val="0"/>
                      <w:u w:val="none"/>
                    </w:rPr>
                  </w:pPr>
                </w:p>
                <w:p w:rsidR="00C9679A" w:rsidRPr="004322FE" w:rsidRDefault="00C9679A" w:rsidP="004322FE">
                  <w:pPr>
                    <w:jc w:val="left"/>
                    <w:rPr>
                      <w:b w:val="0"/>
                      <w:sz w:val="22"/>
                      <w:u w:val="none"/>
                    </w:rPr>
                  </w:pPr>
                </w:p>
              </w:txbxContent>
            </v:textbox>
          </v:rect>
        </w:pict>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r>
        <w:br w:type="page"/>
      </w:r>
      <w:r>
        <w:lastRenderedPageBreak/>
        <w:t xml:space="preserve">SECTION </w:t>
      </w:r>
      <w:proofErr w:type="gramStart"/>
      <w:r>
        <w:t>VI  -</w:t>
      </w:r>
      <w:proofErr w:type="gramEnd"/>
      <w:r>
        <w:t xml:space="preserve">  TECHNICAL SPECIFICATIONS</w:t>
      </w:r>
    </w:p>
    <w:p w:rsidR="009D1C30" w:rsidRDefault="009D1C30" w:rsidP="00987C3B">
      <w:pPr>
        <w:jc w:val="both"/>
      </w:pPr>
    </w:p>
    <w:p w:rsidR="009D1C30" w:rsidRDefault="009D1C30" w:rsidP="00987C3B">
      <w:pPr>
        <w:jc w:val="both"/>
      </w:pPr>
    </w:p>
    <w:p w:rsidR="000635F3" w:rsidRDefault="000635F3" w:rsidP="00AC5832">
      <w:pPr>
        <w:jc w:val="right"/>
        <w:rPr>
          <w:b w:val="0"/>
          <w:u w:val="none"/>
        </w:rPr>
      </w:pPr>
    </w:p>
    <w:p w:rsidR="000635F3" w:rsidRPr="000635F3" w:rsidRDefault="000635F3" w:rsidP="000635F3">
      <w:pPr>
        <w:jc w:val="left"/>
        <w:rPr>
          <w:u w:val="none"/>
        </w:rPr>
      </w:pPr>
      <w:r w:rsidRPr="000635F3">
        <w:rPr>
          <w:u w:val="none"/>
        </w:rPr>
        <w:t>01.</w:t>
      </w:r>
      <w:r w:rsidRPr="000635F3">
        <w:rPr>
          <w:u w:val="none"/>
        </w:rPr>
        <w:tab/>
        <w:t>ANALYTICAL CUM SEMI PREP HPLC SYSTEM WITH PDA AND RI DETECTOR</w:t>
      </w:r>
    </w:p>
    <w:p w:rsidR="000635F3" w:rsidRPr="000635F3" w:rsidRDefault="000635F3" w:rsidP="000635F3">
      <w:pPr>
        <w:jc w:val="left"/>
        <w:rPr>
          <w:u w:val="none"/>
        </w:rPr>
      </w:pPr>
      <w:r w:rsidRPr="000635F3">
        <w:rPr>
          <w:u w:val="none"/>
        </w:rPr>
        <w:t xml:space="preserve"> HPLC Pump</w:t>
      </w:r>
    </w:p>
    <w:p w:rsidR="000635F3" w:rsidRPr="000635F3" w:rsidRDefault="000635F3" w:rsidP="000635F3">
      <w:pPr>
        <w:jc w:val="left"/>
        <w:rPr>
          <w:u w:val="none"/>
        </w:rPr>
      </w:pPr>
      <w:r w:rsidRPr="000635F3">
        <w:rPr>
          <w:u w:val="none"/>
        </w:rPr>
        <w:t>•</w:t>
      </w:r>
      <w:r w:rsidRPr="000635F3">
        <w:rPr>
          <w:u w:val="none"/>
        </w:rPr>
        <w:tab/>
        <w:t>Gradient formation: High pressure binary mixing</w:t>
      </w:r>
    </w:p>
    <w:p w:rsidR="000635F3" w:rsidRPr="000635F3" w:rsidRDefault="000635F3" w:rsidP="000635F3">
      <w:pPr>
        <w:jc w:val="left"/>
        <w:rPr>
          <w:u w:val="none"/>
        </w:rPr>
      </w:pPr>
      <w:r w:rsidRPr="000635F3">
        <w:rPr>
          <w:u w:val="none"/>
        </w:rPr>
        <w:t>•</w:t>
      </w:r>
      <w:r w:rsidRPr="000635F3">
        <w:rPr>
          <w:u w:val="none"/>
        </w:rPr>
        <w:tab/>
        <w:t>Solvent delivery unit should contain two individual pumps</w:t>
      </w:r>
    </w:p>
    <w:p w:rsidR="000635F3" w:rsidRPr="000635F3" w:rsidRDefault="000635F3" w:rsidP="000635F3">
      <w:pPr>
        <w:jc w:val="left"/>
        <w:rPr>
          <w:u w:val="none"/>
        </w:rPr>
      </w:pPr>
      <w:r w:rsidRPr="000635F3">
        <w:rPr>
          <w:u w:val="none"/>
        </w:rPr>
        <w:t>•</w:t>
      </w:r>
      <w:r w:rsidRPr="000635F3">
        <w:rPr>
          <w:u w:val="none"/>
        </w:rPr>
        <w:tab/>
        <w:t>High precision dual plunger design</w:t>
      </w:r>
    </w:p>
    <w:p w:rsidR="000635F3" w:rsidRPr="000635F3" w:rsidRDefault="000635F3" w:rsidP="000635F3">
      <w:pPr>
        <w:jc w:val="left"/>
        <w:rPr>
          <w:u w:val="none"/>
        </w:rPr>
      </w:pPr>
      <w:r w:rsidRPr="000635F3">
        <w:rPr>
          <w:u w:val="none"/>
        </w:rPr>
        <w:t>•</w:t>
      </w:r>
      <w:r w:rsidRPr="000635F3">
        <w:rPr>
          <w:u w:val="none"/>
        </w:rPr>
        <w:tab/>
        <w:t>Flow rate range: 0.0001ml to 20.0 ml</w:t>
      </w:r>
    </w:p>
    <w:p w:rsidR="000635F3" w:rsidRPr="000635F3" w:rsidRDefault="000635F3" w:rsidP="000635F3">
      <w:pPr>
        <w:jc w:val="left"/>
        <w:rPr>
          <w:u w:val="none"/>
        </w:rPr>
      </w:pPr>
      <w:r w:rsidRPr="000635F3">
        <w:rPr>
          <w:u w:val="none"/>
        </w:rPr>
        <w:t>•</w:t>
      </w:r>
      <w:r w:rsidRPr="000635F3">
        <w:rPr>
          <w:u w:val="none"/>
        </w:rPr>
        <w:tab/>
        <w:t>Max. Operating Pressure up to 5800 psi or better</w:t>
      </w:r>
    </w:p>
    <w:p w:rsidR="000635F3" w:rsidRPr="000635F3" w:rsidRDefault="000635F3" w:rsidP="000635F3">
      <w:pPr>
        <w:jc w:val="left"/>
        <w:rPr>
          <w:u w:val="none"/>
        </w:rPr>
      </w:pPr>
      <w:r w:rsidRPr="000635F3">
        <w:rPr>
          <w:u w:val="none"/>
        </w:rPr>
        <w:t>•</w:t>
      </w:r>
      <w:r w:rsidRPr="000635F3">
        <w:rPr>
          <w:u w:val="none"/>
        </w:rPr>
        <w:tab/>
        <w:t>Flow rate accuracy: ±1%</w:t>
      </w:r>
    </w:p>
    <w:p w:rsidR="000635F3" w:rsidRPr="000635F3" w:rsidRDefault="000635F3" w:rsidP="000635F3">
      <w:pPr>
        <w:jc w:val="left"/>
        <w:rPr>
          <w:u w:val="none"/>
        </w:rPr>
      </w:pPr>
      <w:r w:rsidRPr="000635F3">
        <w:rPr>
          <w:u w:val="none"/>
        </w:rPr>
        <w:t>•</w:t>
      </w:r>
      <w:r w:rsidRPr="000635F3">
        <w:rPr>
          <w:u w:val="none"/>
        </w:rPr>
        <w:tab/>
        <w:t>Flow Rate Precision: 0.1% RSD or better</w:t>
      </w:r>
    </w:p>
    <w:p w:rsidR="000635F3" w:rsidRPr="000635F3" w:rsidRDefault="000635F3" w:rsidP="000635F3">
      <w:pPr>
        <w:jc w:val="left"/>
        <w:rPr>
          <w:u w:val="none"/>
        </w:rPr>
      </w:pPr>
      <w:r w:rsidRPr="000635F3">
        <w:rPr>
          <w:u w:val="none"/>
        </w:rPr>
        <w:t>•</w:t>
      </w:r>
      <w:r w:rsidRPr="000635F3">
        <w:rPr>
          <w:u w:val="none"/>
        </w:rPr>
        <w:tab/>
        <w:t xml:space="preserve">Pulsation 0.1 </w:t>
      </w:r>
      <w:proofErr w:type="spellStart"/>
      <w:r w:rsidRPr="000635F3">
        <w:rPr>
          <w:u w:val="none"/>
        </w:rPr>
        <w:t>MPa</w:t>
      </w:r>
      <w:proofErr w:type="spellEnd"/>
    </w:p>
    <w:p w:rsidR="000635F3" w:rsidRPr="000635F3" w:rsidRDefault="000635F3" w:rsidP="000635F3">
      <w:pPr>
        <w:jc w:val="left"/>
        <w:rPr>
          <w:u w:val="none"/>
        </w:rPr>
      </w:pPr>
      <w:r w:rsidRPr="000635F3">
        <w:rPr>
          <w:u w:val="none"/>
        </w:rPr>
        <w:t>•</w:t>
      </w:r>
      <w:r w:rsidRPr="000635F3">
        <w:rPr>
          <w:u w:val="none"/>
        </w:rPr>
        <w:tab/>
        <w:t>Should have built in self diagnostic and auto Purge function</w:t>
      </w:r>
    </w:p>
    <w:p w:rsidR="000635F3" w:rsidRPr="000635F3" w:rsidRDefault="000635F3" w:rsidP="000635F3">
      <w:pPr>
        <w:jc w:val="left"/>
        <w:rPr>
          <w:u w:val="none"/>
        </w:rPr>
      </w:pPr>
      <w:r w:rsidRPr="000635F3">
        <w:rPr>
          <w:u w:val="none"/>
        </w:rPr>
        <w:t>•</w:t>
      </w:r>
      <w:r w:rsidRPr="000635F3">
        <w:rPr>
          <w:u w:val="none"/>
        </w:rPr>
        <w:tab/>
        <w:t>Automatic plunger rinsing kit</w:t>
      </w:r>
    </w:p>
    <w:p w:rsidR="000635F3" w:rsidRPr="000635F3" w:rsidRDefault="000635F3" w:rsidP="000635F3">
      <w:pPr>
        <w:jc w:val="left"/>
        <w:rPr>
          <w:u w:val="none"/>
        </w:rPr>
      </w:pPr>
      <w:r w:rsidRPr="000635F3">
        <w:rPr>
          <w:u w:val="none"/>
        </w:rPr>
        <w:t>•</w:t>
      </w:r>
      <w:r w:rsidRPr="000635F3">
        <w:rPr>
          <w:u w:val="none"/>
        </w:rPr>
        <w:tab/>
        <w:t xml:space="preserve">Should have upgradeability for High pressure gradient up to three pumps and low </w:t>
      </w:r>
    </w:p>
    <w:p w:rsidR="000635F3" w:rsidRPr="000635F3" w:rsidRDefault="000635F3" w:rsidP="000635F3">
      <w:pPr>
        <w:jc w:val="left"/>
        <w:rPr>
          <w:u w:val="none"/>
        </w:rPr>
      </w:pPr>
      <w:proofErr w:type="gramStart"/>
      <w:r w:rsidRPr="000635F3">
        <w:rPr>
          <w:u w:val="none"/>
        </w:rPr>
        <w:t>pressure</w:t>
      </w:r>
      <w:proofErr w:type="gramEnd"/>
      <w:r w:rsidRPr="000635F3">
        <w:rPr>
          <w:u w:val="none"/>
        </w:rPr>
        <w:t xml:space="preserve"> gradient Quaternary pump</w:t>
      </w:r>
    </w:p>
    <w:p w:rsidR="000635F3" w:rsidRPr="000635F3" w:rsidRDefault="000635F3" w:rsidP="000635F3">
      <w:pPr>
        <w:jc w:val="left"/>
        <w:rPr>
          <w:u w:val="none"/>
        </w:rPr>
      </w:pPr>
      <w:r w:rsidRPr="000635F3">
        <w:rPr>
          <w:u w:val="none"/>
        </w:rPr>
        <w:t>Gradient Mixer</w:t>
      </w:r>
    </w:p>
    <w:p w:rsidR="000635F3" w:rsidRPr="000635F3" w:rsidRDefault="000635F3" w:rsidP="000635F3">
      <w:pPr>
        <w:jc w:val="left"/>
        <w:rPr>
          <w:u w:val="none"/>
        </w:rPr>
      </w:pPr>
      <w:r w:rsidRPr="000635F3">
        <w:rPr>
          <w:u w:val="none"/>
        </w:rPr>
        <w:t>•</w:t>
      </w:r>
      <w:r w:rsidRPr="000635F3">
        <w:rPr>
          <w:u w:val="none"/>
        </w:rPr>
        <w:tab/>
        <w:t>Dynamic Mixing for analytical, semi-micro &amp; semi-prep modes.</w:t>
      </w:r>
    </w:p>
    <w:p w:rsidR="000635F3" w:rsidRPr="000635F3" w:rsidRDefault="000635F3" w:rsidP="000635F3">
      <w:pPr>
        <w:jc w:val="left"/>
        <w:rPr>
          <w:u w:val="none"/>
        </w:rPr>
      </w:pPr>
      <w:r w:rsidRPr="000635F3">
        <w:rPr>
          <w:u w:val="none"/>
        </w:rPr>
        <w:t>•</w:t>
      </w:r>
      <w:r w:rsidRPr="000635F3">
        <w:rPr>
          <w:u w:val="none"/>
        </w:rPr>
        <w:tab/>
        <w:t>Mixing volume can be user able in 3 steps</w:t>
      </w:r>
    </w:p>
    <w:p w:rsidR="000635F3" w:rsidRPr="000635F3" w:rsidRDefault="000635F3" w:rsidP="000635F3">
      <w:pPr>
        <w:jc w:val="left"/>
        <w:rPr>
          <w:u w:val="none"/>
        </w:rPr>
      </w:pPr>
      <w:r w:rsidRPr="000635F3">
        <w:rPr>
          <w:u w:val="none"/>
        </w:rPr>
        <w:t>Photodiode Array detector</w:t>
      </w:r>
    </w:p>
    <w:p w:rsidR="000635F3" w:rsidRPr="000635F3" w:rsidRDefault="000635F3" w:rsidP="000635F3">
      <w:pPr>
        <w:jc w:val="left"/>
        <w:rPr>
          <w:u w:val="none"/>
        </w:rPr>
      </w:pPr>
      <w:r w:rsidRPr="000635F3">
        <w:rPr>
          <w:u w:val="none"/>
        </w:rPr>
        <w:t>•</w:t>
      </w:r>
      <w:r w:rsidRPr="000635F3">
        <w:rPr>
          <w:u w:val="none"/>
        </w:rPr>
        <w:tab/>
        <w:t>512 no of diode arrays</w:t>
      </w:r>
    </w:p>
    <w:p w:rsidR="000635F3" w:rsidRPr="000635F3" w:rsidRDefault="000635F3" w:rsidP="000635F3">
      <w:pPr>
        <w:jc w:val="left"/>
        <w:rPr>
          <w:u w:val="none"/>
        </w:rPr>
      </w:pPr>
      <w:r w:rsidRPr="000635F3">
        <w:rPr>
          <w:u w:val="none"/>
        </w:rPr>
        <w:t>•</w:t>
      </w:r>
      <w:r w:rsidRPr="000635F3">
        <w:rPr>
          <w:u w:val="none"/>
        </w:rPr>
        <w:tab/>
        <w:t>Noise- 0.6x10-5AU</w:t>
      </w:r>
    </w:p>
    <w:p w:rsidR="000635F3" w:rsidRPr="000635F3" w:rsidRDefault="000635F3" w:rsidP="000635F3">
      <w:pPr>
        <w:jc w:val="left"/>
        <w:rPr>
          <w:u w:val="none"/>
        </w:rPr>
      </w:pPr>
      <w:r w:rsidRPr="000635F3">
        <w:rPr>
          <w:u w:val="none"/>
        </w:rPr>
        <w:t>•</w:t>
      </w:r>
      <w:r w:rsidRPr="000635F3">
        <w:rPr>
          <w:u w:val="none"/>
        </w:rPr>
        <w:tab/>
        <w:t xml:space="preserve">Wavelength </w:t>
      </w:r>
      <w:proofErr w:type="gramStart"/>
      <w:r w:rsidRPr="000635F3">
        <w:rPr>
          <w:u w:val="none"/>
        </w:rPr>
        <w:t>range :190</w:t>
      </w:r>
      <w:proofErr w:type="gramEnd"/>
      <w:r w:rsidRPr="000635F3">
        <w:rPr>
          <w:u w:val="none"/>
        </w:rPr>
        <w:t>~800 nm</w:t>
      </w:r>
    </w:p>
    <w:p w:rsidR="000635F3" w:rsidRPr="000635F3" w:rsidRDefault="000635F3" w:rsidP="000635F3">
      <w:pPr>
        <w:jc w:val="left"/>
        <w:rPr>
          <w:u w:val="none"/>
        </w:rPr>
      </w:pPr>
      <w:r w:rsidRPr="000635F3">
        <w:rPr>
          <w:u w:val="none"/>
        </w:rPr>
        <w:t>•</w:t>
      </w:r>
      <w:r w:rsidRPr="000635F3">
        <w:rPr>
          <w:u w:val="none"/>
        </w:rPr>
        <w:tab/>
        <w:t>Bandwidth of 1.2 nm &amp; 8 nm</w:t>
      </w:r>
      <w:r w:rsidRPr="000635F3">
        <w:rPr>
          <w:u w:val="none"/>
        </w:rPr>
        <w:tab/>
      </w:r>
    </w:p>
    <w:p w:rsidR="000635F3" w:rsidRPr="000635F3" w:rsidRDefault="000635F3" w:rsidP="000635F3">
      <w:pPr>
        <w:jc w:val="left"/>
        <w:rPr>
          <w:u w:val="none"/>
        </w:rPr>
      </w:pPr>
      <w:r w:rsidRPr="000635F3">
        <w:rPr>
          <w:u w:val="none"/>
        </w:rPr>
        <w:t>•</w:t>
      </w:r>
      <w:r w:rsidRPr="000635F3">
        <w:rPr>
          <w:u w:val="none"/>
        </w:rPr>
        <w:tab/>
      </w:r>
      <w:proofErr w:type="gramStart"/>
      <w:r w:rsidRPr="000635F3">
        <w:rPr>
          <w:u w:val="none"/>
        </w:rPr>
        <w:t>Drift :</w:t>
      </w:r>
      <w:proofErr w:type="gramEnd"/>
      <w:r w:rsidRPr="000635F3">
        <w:rPr>
          <w:u w:val="none"/>
        </w:rPr>
        <w:t xml:space="preserve"> 5x10-4Au/hr</w:t>
      </w:r>
    </w:p>
    <w:p w:rsidR="000635F3" w:rsidRPr="000635F3" w:rsidRDefault="000635F3" w:rsidP="000635F3">
      <w:pPr>
        <w:jc w:val="left"/>
        <w:rPr>
          <w:u w:val="none"/>
        </w:rPr>
      </w:pPr>
      <w:r w:rsidRPr="000635F3">
        <w:rPr>
          <w:u w:val="none"/>
        </w:rPr>
        <w:t>•</w:t>
      </w:r>
      <w:r w:rsidRPr="000635F3">
        <w:rPr>
          <w:u w:val="none"/>
        </w:rPr>
        <w:tab/>
        <w:t>Wavelength accuracy: ± 1 nm</w:t>
      </w:r>
    </w:p>
    <w:p w:rsidR="000635F3" w:rsidRPr="000635F3" w:rsidRDefault="000635F3" w:rsidP="000635F3">
      <w:pPr>
        <w:jc w:val="left"/>
        <w:rPr>
          <w:u w:val="none"/>
        </w:rPr>
      </w:pPr>
      <w:r w:rsidRPr="000635F3">
        <w:rPr>
          <w:u w:val="none"/>
        </w:rPr>
        <w:t>•</w:t>
      </w:r>
      <w:r w:rsidRPr="000635F3">
        <w:rPr>
          <w:u w:val="none"/>
        </w:rPr>
        <w:tab/>
        <w:t>Wavelength precision: ± 0.1 nm</w:t>
      </w:r>
    </w:p>
    <w:p w:rsidR="000635F3" w:rsidRPr="000635F3" w:rsidRDefault="000635F3" w:rsidP="000635F3">
      <w:pPr>
        <w:jc w:val="left"/>
        <w:rPr>
          <w:u w:val="none"/>
        </w:rPr>
      </w:pPr>
      <w:r w:rsidRPr="000635F3">
        <w:rPr>
          <w:u w:val="none"/>
        </w:rPr>
        <w:t>•</w:t>
      </w:r>
      <w:r w:rsidRPr="000635F3">
        <w:rPr>
          <w:u w:val="none"/>
        </w:rPr>
        <w:tab/>
        <w:t xml:space="preserve">Data Acquisition </w:t>
      </w:r>
      <w:proofErr w:type="gramStart"/>
      <w:r w:rsidRPr="000635F3">
        <w:rPr>
          <w:u w:val="none"/>
        </w:rPr>
        <w:t>Speed :</w:t>
      </w:r>
      <w:proofErr w:type="gramEnd"/>
      <w:r w:rsidRPr="000635F3">
        <w:rPr>
          <w:u w:val="none"/>
        </w:rPr>
        <w:t xml:space="preserve"> 100 Hz</w:t>
      </w:r>
    </w:p>
    <w:p w:rsidR="000635F3" w:rsidRPr="000635F3" w:rsidRDefault="000635F3" w:rsidP="000635F3">
      <w:pPr>
        <w:jc w:val="left"/>
        <w:rPr>
          <w:u w:val="none"/>
        </w:rPr>
      </w:pPr>
      <w:r w:rsidRPr="000635F3">
        <w:rPr>
          <w:u w:val="none"/>
        </w:rPr>
        <w:t>•</w:t>
      </w:r>
      <w:r w:rsidRPr="000635F3">
        <w:rPr>
          <w:u w:val="none"/>
        </w:rPr>
        <w:tab/>
        <w:t xml:space="preserve">Equipped with temperature control flow cell and stray-light correction function to </w:t>
      </w:r>
    </w:p>
    <w:p w:rsidR="000635F3" w:rsidRPr="000635F3" w:rsidRDefault="000635F3" w:rsidP="000635F3">
      <w:pPr>
        <w:jc w:val="left"/>
        <w:rPr>
          <w:u w:val="none"/>
        </w:rPr>
      </w:pPr>
      <w:proofErr w:type="gramStart"/>
      <w:r w:rsidRPr="000635F3">
        <w:rPr>
          <w:u w:val="none"/>
        </w:rPr>
        <w:t>achieve</w:t>
      </w:r>
      <w:proofErr w:type="gramEnd"/>
      <w:r w:rsidRPr="000635F3">
        <w:rPr>
          <w:u w:val="none"/>
        </w:rPr>
        <w:t xml:space="preserve"> high level of baseline stability and linearity</w:t>
      </w:r>
    </w:p>
    <w:p w:rsidR="000635F3" w:rsidRPr="000635F3" w:rsidRDefault="000635F3" w:rsidP="000635F3">
      <w:pPr>
        <w:jc w:val="left"/>
        <w:rPr>
          <w:u w:val="none"/>
        </w:rPr>
      </w:pPr>
      <w:r w:rsidRPr="000635F3">
        <w:rPr>
          <w:u w:val="none"/>
        </w:rPr>
        <w:t>•</w:t>
      </w:r>
      <w:r w:rsidRPr="000635F3">
        <w:rPr>
          <w:u w:val="none"/>
        </w:rPr>
        <w:tab/>
        <w:t>Light Source D2 and W lamps for UV and VISIBLE region respectively</w:t>
      </w:r>
    </w:p>
    <w:p w:rsidR="000635F3" w:rsidRPr="000635F3" w:rsidRDefault="000635F3" w:rsidP="000635F3">
      <w:pPr>
        <w:jc w:val="left"/>
        <w:rPr>
          <w:u w:val="none"/>
        </w:rPr>
      </w:pPr>
      <w:r w:rsidRPr="000635F3">
        <w:rPr>
          <w:u w:val="none"/>
        </w:rPr>
        <w:t>•</w:t>
      </w:r>
      <w:r w:rsidRPr="000635F3">
        <w:rPr>
          <w:u w:val="none"/>
        </w:rPr>
        <w:tab/>
        <w:t>Built in Mercury lamp for wavelength accuracy check</w:t>
      </w:r>
    </w:p>
    <w:p w:rsidR="000635F3" w:rsidRPr="000635F3" w:rsidRDefault="000635F3" w:rsidP="000635F3">
      <w:pPr>
        <w:jc w:val="left"/>
        <w:rPr>
          <w:u w:val="none"/>
        </w:rPr>
      </w:pPr>
    </w:p>
    <w:p w:rsidR="000635F3" w:rsidRPr="000635F3" w:rsidRDefault="000635F3" w:rsidP="000635F3">
      <w:pPr>
        <w:jc w:val="left"/>
        <w:rPr>
          <w:u w:val="none"/>
        </w:rPr>
      </w:pPr>
    </w:p>
    <w:p w:rsidR="000635F3" w:rsidRPr="000635F3" w:rsidRDefault="000635F3" w:rsidP="000635F3">
      <w:pPr>
        <w:jc w:val="left"/>
        <w:rPr>
          <w:u w:val="none"/>
        </w:rPr>
      </w:pPr>
      <w:r w:rsidRPr="000635F3">
        <w:rPr>
          <w:u w:val="none"/>
        </w:rPr>
        <w:t>Refractive Index Detector</w:t>
      </w:r>
    </w:p>
    <w:p w:rsidR="000635F3" w:rsidRPr="000635F3" w:rsidRDefault="000635F3" w:rsidP="000635F3">
      <w:pPr>
        <w:jc w:val="left"/>
        <w:rPr>
          <w:u w:val="none"/>
        </w:rPr>
      </w:pPr>
      <w:r w:rsidRPr="000635F3">
        <w:rPr>
          <w:u w:val="none"/>
        </w:rPr>
        <w:t>•</w:t>
      </w:r>
      <w:r w:rsidRPr="000635F3">
        <w:rPr>
          <w:u w:val="none"/>
        </w:rPr>
        <w:tab/>
        <w:t xml:space="preserve">Suitable for Analytical, small scale and Large Scale Prep scale with optional flow </w:t>
      </w:r>
    </w:p>
    <w:p w:rsidR="000635F3" w:rsidRPr="000635F3" w:rsidRDefault="000635F3" w:rsidP="000635F3">
      <w:pPr>
        <w:jc w:val="left"/>
        <w:rPr>
          <w:u w:val="none"/>
        </w:rPr>
      </w:pPr>
      <w:proofErr w:type="gramStart"/>
      <w:r w:rsidRPr="000635F3">
        <w:rPr>
          <w:u w:val="none"/>
        </w:rPr>
        <w:t>ion</w:t>
      </w:r>
      <w:proofErr w:type="gramEnd"/>
      <w:r w:rsidRPr="000635F3">
        <w:rPr>
          <w:u w:val="none"/>
        </w:rPr>
        <w:t xml:space="preserve"> block</w:t>
      </w:r>
    </w:p>
    <w:p w:rsidR="000635F3" w:rsidRPr="000635F3" w:rsidRDefault="000635F3" w:rsidP="000635F3">
      <w:pPr>
        <w:jc w:val="left"/>
        <w:rPr>
          <w:u w:val="none"/>
        </w:rPr>
      </w:pPr>
      <w:r w:rsidRPr="000635F3">
        <w:rPr>
          <w:u w:val="none"/>
        </w:rPr>
        <w:t>•</w:t>
      </w:r>
      <w:r w:rsidRPr="000635F3">
        <w:rPr>
          <w:u w:val="none"/>
        </w:rPr>
        <w:tab/>
        <w:t>Automatic Cell Temperature control-30 to 60°C</w:t>
      </w:r>
    </w:p>
    <w:p w:rsidR="000635F3" w:rsidRPr="000635F3" w:rsidRDefault="000635F3" w:rsidP="000635F3">
      <w:pPr>
        <w:jc w:val="left"/>
        <w:rPr>
          <w:u w:val="none"/>
        </w:rPr>
      </w:pPr>
      <w:r w:rsidRPr="000635F3">
        <w:rPr>
          <w:u w:val="none"/>
        </w:rPr>
        <w:t>•</w:t>
      </w:r>
      <w:r w:rsidRPr="000635F3">
        <w:rPr>
          <w:u w:val="none"/>
        </w:rPr>
        <w:tab/>
        <w:t>Refractive Index Range: 1~1.75 RIU</w:t>
      </w:r>
    </w:p>
    <w:p w:rsidR="000635F3" w:rsidRPr="000635F3" w:rsidRDefault="000635F3" w:rsidP="000635F3">
      <w:pPr>
        <w:jc w:val="left"/>
        <w:rPr>
          <w:u w:val="none"/>
        </w:rPr>
      </w:pPr>
      <w:r w:rsidRPr="000635F3">
        <w:rPr>
          <w:u w:val="none"/>
        </w:rPr>
        <w:t>•</w:t>
      </w:r>
      <w:r w:rsidRPr="000635F3">
        <w:rPr>
          <w:u w:val="none"/>
        </w:rPr>
        <w:tab/>
        <w:t xml:space="preserve">Noise </w:t>
      </w:r>
      <w:proofErr w:type="gramStart"/>
      <w:r w:rsidRPr="000635F3">
        <w:rPr>
          <w:u w:val="none"/>
        </w:rPr>
        <w:t>Level :</w:t>
      </w:r>
      <w:proofErr w:type="gramEnd"/>
      <w:r w:rsidRPr="000635F3">
        <w:rPr>
          <w:u w:val="none"/>
        </w:rPr>
        <w:t xml:space="preserve"> Less than 2.5 x 10-9 RIU</w:t>
      </w:r>
    </w:p>
    <w:p w:rsidR="000635F3" w:rsidRPr="000635F3" w:rsidRDefault="000635F3" w:rsidP="000635F3">
      <w:pPr>
        <w:jc w:val="left"/>
        <w:rPr>
          <w:u w:val="none"/>
        </w:rPr>
      </w:pPr>
      <w:r w:rsidRPr="000635F3">
        <w:rPr>
          <w:u w:val="none"/>
        </w:rPr>
        <w:t>•</w:t>
      </w:r>
      <w:r w:rsidRPr="000635F3">
        <w:rPr>
          <w:u w:val="none"/>
        </w:rPr>
        <w:tab/>
      </w:r>
      <w:proofErr w:type="gramStart"/>
      <w:r w:rsidRPr="000635F3">
        <w:rPr>
          <w:u w:val="none"/>
        </w:rPr>
        <w:t>Drift :</w:t>
      </w:r>
      <w:proofErr w:type="gramEnd"/>
      <w:r w:rsidRPr="000635F3">
        <w:rPr>
          <w:u w:val="none"/>
        </w:rPr>
        <w:t xml:space="preserve"> Less than 1x 10-7 RIU/hour</w:t>
      </w:r>
    </w:p>
    <w:p w:rsidR="000635F3" w:rsidRPr="000635F3" w:rsidRDefault="000635F3" w:rsidP="000635F3">
      <w:pPr>
        <w:jc w:val="left"/>
        <w:rPr>
          <w:u w:val="none"/>
        </w:rPr>
      </w:pPr>
      <w:r w:rsidRPr="000635F3">
        <w:rPr>
          <w:u w:val="none"/>
        </w:rPr>
        <w:t>•</w:t>
      </w:r>
      <w:r w:rsidRPr="000635F3">
        <w:rPr>
          <w:u w:val="none"/>
        </w:rPr>
        <w:tab/>
      </w:r>
      <w:proofErr w:type="gramStart"/>
      <w:r w:rsidRPr="000635F3">
        <w:rPr>
          <w:u w:val="none"/>
        </w:rPr>
        <w:t>Range :</w:t>
      </w:r>
      <w:proofErr w:type="gramEnd"/>
      <w:r w:rsidRPr="000635F3">
        <w:rPr>
          <w:u w:val="none"/>
        </w:rPr>
        <w:t xml:space="preserve"> 1~5000x10-6 RIU</w:t>
      </w:r>
    </w:p>
    <w:p w:rsidR="000635F3" w:rsidRPr="000635F3" w:rsidRDefault="000635F3" w:rsidP="000635F3">
      <w:pPr>
        <w:jc w:val="left"/>
        <w:rPr>
          <w:u w:val="none"/>
        </w:rPr>
      </w:pPr>
      <w:r w:rsidRPr="000635F3">
        <w:rPr>
          <w:u w:val="none"/>
        </w:rPr>
        <w:t>•</w:t>
      </w:r>
      <w:r w:rsidRPr="000635F3">
        <w:rPr>
          <w:u w:val="none"/>
        </w:rPr>
        <w:tab/>
        <w:t xml:space="preserve">Operating flow rate-20 </w:t>
      </w:r>
      <w:proofErr w:type="spellStart"/>
      <w:r w:rsidRPr="000635F3">
        <w:rPr>
          <w:u w:val="none"/>
        </w:rPr>
        <w:t>mL</w:t>
      </w:r>
      <w:proofErr w:type="spellEnd"/>
      <w:r w:rsidRPr="000635F3">
        <w:rPr>
          <w:u w:val="none"/>
        </w:rPr>
        <w:t>/min</w:t>
      </w:r>
    </w:p>
    <w:p w:rsidR="000635F3" w:rsidRPr="000635F3" w:rsidRDefault="000635F3" w:rsidP="000635F3">
      <w:pPr>
        <w:jc w:val="left"/>
        <w:rPr>
          <w:u w:val="none"/>
        </w:rPr>
      </w:pPr>
      <w:r w:rsidRPr="000635F3">
        <w:rPr>
          <w:u w:val="none"/>
        </w:rPr>
        <w:t>•</w:t>
      </w:r>
      <w:r w:rsidRPr="000635F3">
        <w:rPr>
          <w:u w:val="none"/>
        </w:rPr>
        <w:tab/>
        <w:t>Response: 0.05~10 seconds, 10 step ion</w:t>
      </w:r>
    </w:p>
    <w:p w:rsidR="000635F3" w:rsidRPr="000635F3" w:rsidRDefault="000635F3" w:rsidP="000635F3">
      <w:pPr>
        <w:jc w:val="left"/>
        <w:rPr>
          <w:u w:val="none"/>
        </w:rPr>
      </w:pPr>
      <w:r w:rsidRPr="000635F3">
        <w:rPr>
          <w:u w:val="none"/>
        </w:rPr>
        <w:t>Column</w:t>
      </w:r>
    </w:p>
    <w:p w:rsidR="000635F3" w:rsidRPr="000635F3" w:rsidRDefault="000635F3" w:rsidP="000635F3">
      <w:pPr>
        <w:jc w:val="left"/>
        <w:rPr>
          <w:u w:val="none"/>
        </w:rPr>
      </w:pPr>
      <w:r w:rsidRPr="000635F3">
        <w:rPr>
          <w:u w:val="none"/>
        </w:rPr>
        <w:t>•</w:t>
      </w:r>
      <w:r w:rsidRPr="000635F3">
        <w:rPr>
          <w:u w:val="none"/>
        </w:rPr>
        <w:tab/>
      </w:r>
      <w:proofErr w:type="gramStart"/>
      <w:r w:rsidRPr="000635F3">
        <w:rPr>
          <w:u w:val="none"/>
        </w:rPr>
        <w:t>semi</w:t>
      </w:r>
      <w:proofErr w:type="gramEnd"/>
      <w:r w:rsidRPr="000635F3">
        <w:rPr>
          <w:u w:val="none"/>
        </w:rPr>
        <w:t xml:space="preserve"> preparatory C18 Column  (</w:t>
      </w:r>
      <w:proofErr w:type="spellStart"/>
      <w:r w:rsidRPr="000635F3">
        <w:rPr>
          <w:u w:val="none"/>
        </w:rPr>
        <w:t>ko</w:t>
      </w:r>
      <w:proofErr w:type="spellEnd"/>
      <w:r w:rsidRPr="000635F3">
        <w:rPr>
          <w:u w:val="none"/>
        </w:rPr>
        <w:t xml:space="preserve">) and amino column (AMINEX HPX-87H) - 1 </w:t>
      </w:r>
      <w:proofErr w:type="spellStart"/>
      <w:r w:rsidRPr="000635F3">
        <w:rPr>
          <w:u w:val="none"/>
        </w:rPr>
        <w:t>no</w:t>
      </w:r>
      <w:proofErr w:type="spellEnd"/>
      <w:r w:rsidRPr="000635F3">
        <w:rPr>
          <w:u w:val="none"/>
        </w:rPr>
        <w:t xml:space="preserve"> each</w:t>
      </w:r>
    </w:p>
    <w:p w:rsidR="000635F3" w:rsidRPr="000635F3" w:rsidRDefault="000635F3" w:rsidP="000635F3">
      <w:pPr>
        <w:jc w:val="left"/>
        <w:rPr>
          <w:u w:val="none"/>
        </w:rPr>
      </w:pPr>
      <w:r w:rsidRPr="000635F3">
        <w:rPr>
          <w:u w:val="none"/>
        </w:rPr>
        <w:t>•</w:t>
      </w:r>
      <w:r w:rsidRPr="000635F3">
        <w:rPr>
          <w:u w:val="none"/>
        </w:rPr>
        <w:tab/>
        <w:t xml:space="preserve">Preferably Guard column for both C 18 and AMINEX PHX-87H </w:t>
      </w:r>
    </w:p>
    <w:p w:rsidR="000635F3" w:rsidRPr="000635F3" w:rsidRDefault="000635F3" w:rsidP="000635F3">
      <w:pPr>
        <w:jc w:val="left"/>
        <w:rPr>
          <w:u w:val="none"/>
        </w:rPr>
      </w:pPr>
      <w:r w:rsidRPr="000635F3">
        <w:rPr>
          <w:u w:val="none"/>
        </w:rPr>
        <w:t>•</w:t>
      </w:r>
      <w:r w:rsidRPr="000635F3">
        <w:rPr>
          <w:u w:val="none"/>
        </w:rPr>
        <w:tab/>
        <w:t xml:space="preserve">Manual Injector with automatic start and mounting kit with loops of 20ul, 100ul &amp; 500 </w:t>
      </w:r>
    </w:p>
    <w:p w:rsidR="000635F3" w:rsidRPr="000635F3" w:rsidRDefault="000635F3" w:rsidP="000635F3">
      <w:pPr>
        <w:jc w:val="left"/>
        <w:rPr>
          <w:u w:val="none"/>
        </w:rPr>
      </w:pPr>
      <w:r w:rsidRPr="000635F3">
        <w:rPr>
          <w:u w:val="none"/>
        </w:rPr>
        <w:t>µl and Syringes of 25 µl, 100 µl &amp; 500 µl. (additional loops and syringes are to be supplied)</w:t>
      </w:r>
    </w:p>
    <w:p w:rsidR="000635F3" w:rsidRPr="000635F3" w:rsidRDefault="000635F3" w:rsidP="000635F3">
      <w:pPr>
        <w:jc w:val="left"/>
        <w:rPr>
          <w:u w:val="none"/>
        </w:rPr>
      </w:pPr>
      <w:r w:rsidRPr="000635F3">
        <w:rPr>
          <w:u w:val="none"/>
        </w:rPr>
        <w:t>•</w:t>
      </w:r>
      <w:r w:rsidRPr="000635F3">
        <w:rPr>
          <w:u w:val="none"/>
        </w:rPr>
        <w:tab/>
        <w:t xml:space="preserve">Preferably, the column oven Temperature should be range from ambient to 85°C. </w:t>
      </w:r>
    </w:p>
    <w:p w:rsidR="000635F3" w:rsidRPr="000635F3" w:rsidRDefault="000635F3" w:rsidP="000635F3">
      <w:pPr>
        <w:jc w:val="left"/>
        <w:rPr>
          <w:u w:val="none"/>
        </w:rPr>
      </w:pPr>
      <w:r w:rsidRPr="000635F3">
        <w:rPr>
          <w:u w:val="none"/>
        </w:rPr>
        <w:t xml:space="preserve">Auto waited indicator should be available in the column oven to indicate lick from the Column. </w:t>
      </w:r>
    </w:p>
    <w:p w:rsidR="000635F3" w:rsidRPr="000635F3" w:rsidRDefault="000635F3" w:rsidP="000635F3">
      <w:pPr>
        <w:jc w:val="left"/>
        <w:rPr>
          <w:u w:val="none"/>
        </w:rPr>
      </w:pPr>
    </w:p>
    <w:p w:rsidR="000635F3" w:rsidRPr="000635F3" w:rsidRDefault="000635F3" w:rsidP="000635F3">
      <w:pPr>
        <w:jc w:val="left"/>
        <w:rPr>
          <w:u w:val="none"/>
        </w:rPr>
      </w:pPr>
      <w:r w:rsidRPr="000635F3">
        <w:rPr>
          <w:u w:val="none"/>
        </w:rPr>
        <w:t>Software:</w:t>
      </w:r>
    </w:p>
    <w:p w:rsidR="000635F3" w:rsidRPr="000635F3" w:rsidRDefault="000635F3" w:rsidP="000635F3">
      <w:pPr>
        <w:jc w:val="left"/>
        <w:rPr>
          <w:u w:val="none"/>
        </w:rPr>
      </w:pPr>
      <w:r w:rsidRPr="000635F3">
        <w:rPr>
          <w:u w:val="none"/>
        </w:rPr>
        <w:t>•</w:t>
      </w:r>
      <w:r w:rsidRPr="000635F3">
        <w:rPr>
          <w:u w:val="none"/>
        </w:rPr>
        <w:tab/>
        <w:t xml:space="preserve">Total GLP version-Password, audit trail maintenance information, system validation, </w:t>
      </w:r>
    </w:p>
    <w:p w:rsidR="000635F3" w:rsidRPr="000635F3" w:rsidRDefault="000635F3" w:rsidP="000635F3">
      <w:pPr>
        <w:jc w:val="left"/>
        <w:rPr>
          <w:u w:val="none"/>
        </w:rPr>
      </w:pPr>
      <w:proofErr w:type="gramStart"/>
      <w:r w:rsidRPr="000635F3">
        <w:rPr>
          <w:u w:val="none"/>
        </w:rPr>
        <w:t>check/error</w:t>
      </w:r>
      <w:proofErr w:type="gramEnd"/>
      <w:r w:rsidRPr="000635F3">
        <w:rPr>
          <w:u w:val="none"/>
        </w:rPr>
        <w:t xml:space="preserve"> log, etc.</w:t>
      </w:r>
    </w:p>
    <w:p w:rsidR="000635F3" w:rsidRPr="000635F3" w:rsidRDefault="000635F3" w:rsidP="000635F3">
      <w:pPr>
        <w:jc w:val="left"/>
        <w:rPr>
          <w:u w:val="none"/>
        </w:rPr>
      </w:pPr>
      <w:r w:rsidRPr="000635F3">
        <w:rPr>
          <w:u w:val="none"/>
        </w:rPr>
        <w:t>•</w:t>
      </w:r>
      <w:r w:rsidRPr="000635F3">
        <w:rPr>
          <w:u w:val="none"/>
        </w:rPr>
        <w:tab/>
        <w:t>Software under WINDOWS 2000 platform on 32 bit technology</w:t>
      </w:r>
    </w:p>
    <w:p w:rsidR="000635F3" w:rsidRPr="000635F3" w:rsidRDefault="000635F3" w:rsidP="000635F3">
      <w:pPr>
        <w:jc w:val="left"/>
        <w:rPr>
          <w:u w:val="none"/>
        </w:rPr>
      </w:pPr>
      <w:r w:rsidRPr="000635F3">
        <w:rPr>
          <w:u w:val="none"/>
        </w:rPr>
        <w:t>•</w:t>
      </w:r>
      <w:r w:rsidRPr="000635F3">
        <w:rPr>
          <w:u w:val="none"/>
        </w:rPr>
        <w:tab/>
        <w:t>Digital acquisition &amp; processing system should ensure speed &amp; stability of data</w:t>
      </w:r>
    </w:p>
    <w:p w:rsidR="000635F3" w:rsidRPr="000635F3" w:rsidRDefault="000635F3" w:rsidP="000635F3">
      <w:pPr>
        <w:jc w:val="left"/>
        <w:rPr>
          <w:u w:val="none"/>
        </w:rPr>
      </w:pPr>
      <w:r w:rsidRPr="000635F3">
        <w:rPr>
          <w:u w:val="none"/>
        </w:rPr>
        <w:t>•</w:t>
      </w:r>
      <w:r w:rsidRPr="000635F3">
        <w:rPr>
          <w:u w:val="none"/>
        </w:rPr>
        <w:tab/>
        <w:t xml:space="preserve">Single access point for system administration, data acquisition, post run analysis and </w:t>
      </w:r>
    </w:p>
    <w:p w:rsidR="000635F3" w:rsidRPr="000635F3" w:rsidRDefault="000635F3" w:rsidP="000635F3">
      <w:pPr>
        <w:jc w:val="left"/>
        <w:rPr>
          <w:u w:val="none"/>
        </w:rPr>
      </w:pPr>
      <w:proofErr w:type="gramStart"/>
      <w:r w:rsidRPr="000635F3">
        <w:rPr>
          <w:u w:val="none"/>
        </w:rPr>
        <w:t>long</w:t>
      </w:r>
      <w:proofErr w:type="gramEnd"/>
      <w:r w:rsidRPr="000635F3">
        <w:rPr>
          <w:u w:val="none"/>
        </w:rPr>
        <w:t xml:space="preserve"> –term data management.</w:t>
      </w:r>
    </w:p>
    <w:p w:rsidR="000635F3" w:rsidRPr="000635F3" w:rsidRDefault="000635F3" w:rsidP="000635F3">
      <w:pPr>
        <w:jc w:val="left"/>
        <w:rPr>
          <w:u w:val="none"/>
        </w:rPr>
      </w:pPr>
      <w:r w:rsidRPr="000635F3">
        <w:rPr>
          <w:u w:val="none"/>
        </w:rPr>
        <w:lastRenderedPageBreak/>
        <w:t>•</w:t>
      </w:r>
      <w:r w:rsidRPr="000635F3">
        <w:rPr>
          <w:u w:val="none"/>
        </w:rPr>
        <w:tab/>
        <w:t xml:space="preserve">Seamlessly integrated to enable data archiving for instrument to provide 21 CFR </w:t>
      </w:r>
    </w:p>
    <w:p w:rsidR="000635F3" w:rsidRPr="000635F3" w:rsidRDefault="000635F3" w:rsidP="000635F3">
      <w:pPr>
        <w:jc w:val="left"/>
        <w:rPr>
          <w:u w:val="none"/>
        </w:rPr>
      </w:pPr>
      <w:proofErr w:type="gramStart"/>
      <w:r w:rsidRPr="000635F3">
        <w:rPr>
          <w:u w:val="none"/>
        </w:rPr>
        <w:t>parts</w:t>
      </w:r>
      <w:proofErr w:type="gramEnd"/>
      <w:r w:rsidRPr="000635F3">
        <w:rPr>
          <w:u w:val="none"/>
        </w:rPr>
        <w:t xml:space="preserve"> 11compliance</w:t>
      </w:r>
    </w:p>
    <w:p w:rsidR="000635F3" w:rsidRPr="000635F3" w:rsidRDefault="000635F3" w:rsidP="000635F3">
      <w:pPr>
        <w:jc w:val="left"/>
        <w:rPr>
          <w:u w:val="none"/>
        </w:rPr>
      </w:pPr>
      <w:r w:rsidRPr="000635F3">
        <w:rPr>
          <w:u w:val="none"/>
        </w:rPr>
        <w:t>•</w:t>
      </w:r>
      <w:r w:rsidRPr="000635F3">
        <w:rPr>
          <w:u w:val="none"/>
        </w:rPr>
        <w:tab/>
        <w:t>Software for HPLC peak alignment after analysis through given soft ware.</w:t>
      </w:r>
    </w:p>
    <w:p w:rsidR="000635F3" w:rsidRPr="000635F3" w:rsidRDefault="000635F3" w:rsidP="000635F3">
      <w:pPr>
        <w:jc w:val="left"/>
        <w:rPr>
          <w:u w:val="none"/>
        </w:rPr>
      </w:pPr>
      <w:r w:rsidRPr="000635F3">
        <w:rPr>
          <w:u w:val="none"/>
        </w:rPr>
        <w:t>Essential Accessories:</w:t>
      </w:r>
    </w:p>
    <w:p w:rsidR="000635F3" w:rsidRPr="000635F3" w:rsidRDefault="000635F3" w:rsidP="000635F3">
      <w:pPr>
        <w:jc w:val="left"/>
        <w:rPr>
          <w:u w:val="none"/>
        </w:rPr>
      </w:pPr>
      <w:r w:rsidRPr="000635F3">
        <w:rPr>
          <w:u w:val="none"/>
        </w:rPr>
        <w:t>•</w:t>
      </w:r>
      <w:r w:rsidRPr="000635F3">
        <w:rPr>
          <w:u w:val="none"/>
        </w:rPr>
        <w:tab/>
        <w:t>Suitable PC i5 configuration (Dell/HP</w:t>
      </w:r>
      <w:proofErr w:type="gramStart"/>
      <w:r w:rsidRPr="000635F3">
        <w:rPr>
          <w:u w:val="none"/>
        </w:rPr>
        <w:t>)and</w:t>
      </w:r>
      <w:proofErr w:type="gramEnd"/>
      <w:r w:rsidRPr="000635F3">
        <w:rPr>
          <w:u w:val="none"/>
        </w:rPr>
        <w:t xml:space="preserve"> laser Printer -1 set</w:t>
      </w:r>
    </w:p>
    <w:p w:rsidR="000635F3" w:rsidRPr="000635F3" w:rsidRDefault="000635F3" w:rsidP="000635F3">
      <w:pPr>
        <w:jc w:val="left"/>
        <w:rPr>
          <w:u w:val="none"/>
        </w:rPr>
      </w:pPr>
      <w:r w:rsidRPr="000635F3">
        <w:rPr>
          <w:u w:val="none"/>
        </w:rPr>
        <w:t>•</w:t>
      </w:r>
      <w:r w:rsidRPr="000635F3">
        <w:rPr>
          <w:u w:val="none"/>
        </w:rPr>
        <w:tab/>
        <w:t>Solvent Bottles-10 no’s</w:t>
      </w:r>
    </w:p>
    <w:p w:rsidR="000635F3" w:rsidRPr="000635F3" w:rsidRDefault="000635F3" w:rsidP="000635F3">
      <w:pPr>
        <w:jc w:val="left"/>
        <w:rPr>
          <w:u w:val="none"/>
        </w:rPr>
      </w:pPr>
      <w:r w:rsidRPr="000635F3">
        <w:rPr>
          <w:u w:val="none"/>
        </w:rPr>
        <w:t>•</w:t>
      </w:r>
      <w:r w:rsidRPr="000635F3">
        <w:rPr>
          <w:u w:val="none"/>
        </w:rPr>
        <w:tab/>
        <w:t>Sample and solvent filtration kit with vacuum pump</w:t>
      </w:r>
    </w:p>
    <w:p w:rsidR="000635F3" w:rsidRPr="000635F3" w:rsidRDefault="000635F3" w:rsidP="000635F3">
      <w:pPr>
        <w:jc w:val="left"/>
        <w:rPr>
          <w:u w:val="none"/>
        </w:rPr>
      </w:pPr>
      <w:r w:rsidRPr="000635F3">
        <w:rPr>
          <w:u w:val="none"/>
        </w:rPr>
        <w:t>•</w:t>
      </w:r>
      <w:r w:rsidRPr="000635F3">
        <w:rPr>
          <w:u w:val="none"/>
        </w:rPr>
        <w:tab/>
      </w:r>
      <w:proofErr w:type="spellStart"/>
      <w:r w:rsidRPr="000635F3">
        <w:rPr>
          <w:u w:val="none"/>
        </w:rPr>
        <w:t>Dewasher</w:t>
      </w:r>
      <w:proofErr w:type="spellEnd"/>
    </w:p>
    <w:p w:rsidR="000635F3" w:rsidRPr="000635F3" w:rsidRDefault="000635F3" w:rsidP="000635F3">
      <w:pPr>
        <w:jc w:val="left"/>
        <w:rPr>
          <w:u w:val="none"/>
        </w:rPr>
      </w:pPr>
      <w:r w:rsidRPr="000635F3">
        <w:rPr>
          <w:u w:val="none"/>
        </w:rPr>
        <w:t>•</w:t>
      </w:r>
      <w:r w:rsidRPr="000635F3">
        <w:rPr>
          <w:u w:val="none"/>
        </w:rPr>
        <w:tab/>
        <w:t>Fraction Collector (1 No.)</w:t>
      </w:r>
    </w:p>
    <w:p w:rsidR="000635F3" w:rsidRPr="000635F3" w:rsidRDefault="000635F3" w:rsidP="000635F3">
      <w:pPr>
        <w:jc w:val="left"/>
        <w:rPr>
          <w:u w:val="none"/>
        </w:rPr>
      </w:pPr>
      <w:r w:rsidRPr="000635F3">
        <w:rPr>
          <w:u w:val="none"/>
        </w:rPr>
        <w:t xml:space="preserve">  Small &amp; large fraction collection capacity</w:t>
      </w:r>
    </w:p>
    <w:p w:rsidR="000635F3" w:rsidRPr="000635F3" w:rsidRDefault="000635F3" w:rsidP="000635F3">
      <w:pPr>
        <w:jc w:val="left"/>
        <w:rPr>
          <w:u w:val="none"/>
        </w:rPr>
      </w:pPr>
      <w:r w:rsidRPr="000635F3">
        <w:rPr>
          <w:u w:val="none"/>
        </w:rPr>
        <w:t xml:space="preserve">  Should accommodates vials, micro </w:t>
      </w:r>
      <w:proofErr w:type="spellStart"/>
      <w:r w:rsidRPr="000635F3">
        <w:rPr>
          <w:u w:val="none"/>
        </w:rPr>
        <w:t>titre</w:t>
      </w:r>
      <w:proofErr w:type="spellEnd"/>
      <w:r w:rsidRPr="000635F3">
        <w:rPr>
          <w:u w:val="none"/>
        </w:rPr>
        <w:t xml:space="preserve"> plates, tubes, bottles etc</w:t>
      </w:r>
    </w:p>
    <w:p w:rsidR="000635F3" w:rsidRPr="000635F3" w:rsidRDefault="000635F3" w:rsidP="000635F3">
      <w:pPr>
        <w:jc w:val="left"/>
        <w:rPr>
          <w:u w:val="none"/>
        </w:rPr>
      </w:pPr>
      <w:r w:rsidRPr="000635F3">
        <w:rPr>
          <w:u w:val="none"/>
        </w:rPr>
        <w:t xml:space="preserve">  Flexible collection methods</w:t>
      </w:r>
    </w:p>
    <w:p w:rsidR="000635F3" w:rsidRPr="000635F3" w:rsidRDefault="000635F3" w:rsidP="000635F3">
      <w:pPr>
        <w:jc w:val="left"/>
        <w:rPr>
          <w:u w:val="none"/>
        </w:rPr>
      </w:pPr>
      <w:r w:rsidRPr="000635F3">
        <w:rPr>
          <w:u w:val="none"/>
        </w:rPr>
        <w:t xml:space="preserve">  Collects fractions by time, volume peak, peak collection by </w:t>
      </w:r>
      <w:proofErr w:type="gramStart"/>
      <w:r w:rsidRPr="000635F3">
        <w:rPr>
          <w:u w:val="none"/>
        </w:rPr>
        <w:t>level ,</w:t>
      </w:r>
      <w:proofErr w:type="gramEnd"/>
      <w:r w:rsidRPr="000635F3">
        <w:rPr>
          <w:u w:val="none"/>
        </w:rPr>
        <w:t xml:space="preserve"> slope or sub fractions by time</w:t>
      </w:r>
    </w:p>
    <w:p w:rsidR="000635F3" w:rsidRPr="000635F3" w:rsidRDefault="000635F3" w:rsidP="000635F3">
      <w:pPr>
        <w:jc w:val="left"/>
        <w:rPr>
          <w:u w:val="none"/>
        </w:rPr>
      </w:pPr>
      <w:r w:rsidRPr="000635F3">
        <w:rPr>
          <w:u w:val="none"/>
        </w:rPr>
        <w:t xml:space="preserve">  Suitable Racks to be quoted for accommodating the vial capacities </w:t>
      </w:r>
      <w:proofErr w:type="gramStart"/>
      <w:r w:rsidRPr="000635F3">
        <w:rPr>
          <w:u w:val="none"/>
        </w:rPr>
        <w:t>of  3.5mL</w:t>
      </w:r>
      <w:proofErr w:type="gramEnd"/>
      <w:r w:rsidRPr="000635F3">
        <w:rPr>
          <w:u w:val="none"/>
        </w:rPr>
        <w:t xml:space="preserve"> Test Tube &amp; 20ml</w:t>
      </w:r>
    </w:p>
    <w:p w:rsidR="000635F3" w:rsidRPr="000635F3" w:rsidRDefault="000635F3" w:rsidP="000635F3">
      <w:pPr>
        <w:jc w:val="left"/>
        <w:rPr>
          <w:u w:val="none"/>
        </w:rPr>
      </w:pPr>
    </w:p>
    <w:p w:rsidR="000635F3" w:rsidRPr="000635F3" w:rsidRDefault="000635F3" w:rsidP="000635F3">
      <w:pPr>
        <w:jc w:val="left"/>
        <w:rPr>
          <w:u w:val="none"/>
        </w:rPr>
      </w:pPr>
      <w:r w:rsidRPr="000635F3">
        <w:rPr>
          <w:u w:val="none"/>
        </w:rPr>
        <w:t xml:space="preserve">Installation, Validation of the system &amp; Training to the Scientists should be inclusive in the offer </w:t>
      </w:r>
    </w:p>
    <w:p w:rsidR="000635F3" w:rsidRPr="000635F3" w:rsidRDefault="000635F3" w:rsidP="000635F3">
      <w:pPr>
        <w:jc w:val="left"/>
        <w:rPr>
          <w:u w:val="none"/>
        </w:rPr>
      </w:pPr>
      <w:proofErr w:type="gramStart"/>
      <w:r w:rsidRPr="000635F3">
        <w:rPr>
          <w:u w:val="none"/>
        </w:rPr>
        <w:t>and</w:t>
      </w:r>
      <w:proofErr w:type="gramEnd"/>
      <w:r w:rsidRPr="000635F3">
        <w:rPr>
          <w:u w:val="none"/>
        </w:rPr>
        <w:t xml:space="preserve"> the system should be under warranty for 2 yrs plus extended AMC for next three years.</w:t>
      </w:r>
    </w:p>
    <w:p w:rsidR="000635F3" w:rsidRPr="000635F3" w:rsidRDefault="000635F3" w:rsidP="000635F3">
      <w:pPr>
        <w:jc w:val="left"/>
        <w:rPr>
          <w:u w:val="none"/>
        </w:rPr>
      </w:pPr>
    </w:p>
    <w:p w:rsidR="000635F3" w:rsidRPr="000635F3" w:rsidRDefault="000635F3" w:rsidP="000635F3">
      <w:pPr>
        <w:jc w:val="left"/>
        <w:rPr>
          <w:u w:val="none"/>
        </w:rPr>
      </w:pPr>
      <w:r w:rsidRPr="000635F3">
        <w:rPr>
          <w:u w:val="none"/>
        </w:rPr>
        <w:t>Optional items</w:t>
      </w:r>
    </w:p>
    <w:p w:rsidR="000635F3" w:rsidRPr="000635F3" w:rsidRDefault="000635F3" w:rsidP="000635F3">
      <w:pPr>
        <w:jc w:val="left"/>
        <w:rPr>
          <w:u w:val="none"/>
        </w:rPr>
      </w:pPr>
      <w:r w:rsidRPr="000635F3">
        <w:rPr>
          <w:u w:val="none"/>
        </w:rPr>
        <w:t>1)</w:t>
      </w:r>
      <w:r w:rsidRPr="000635F3">
        <w:rPr>
          <w:u w:val="none"/>
        </w:rPr>
        <w:tab/>
        <w:t>Degassing unit (1 No.)</w:t>
      </w:r>
    </w:p>
    <w:p w:rsidR="000635F3" w:rsidRPr="000635F3" w:rsidRDefault="000635F3" w:rsidP="000635F3">
      <w:pPr>
        <w:jc w:val="left"/>
        <w:rPr>
          <w:u w:val="none"/>
        </w:rPr>
      </w:pPr>
      <w:r w:rsidRPr="000635F3">
        <w:rPr>
          <w:u w:val="none"/>
        </w:rPr>
        <w:t>2)</w:t>
      </w:r>
      <w:r w:rsidRPr="000635F3">
        <w:rPr>
          <w:u w:val="none"/>
        </w:rPr>
        <w:tab/>
        <w:t>Auto Sampler (1 No.)</w:t>
      </w:r>
    </w:p>
    <w:p w:rsidR="009D1C30" w:rsidRPr="004322FE" w:rsidRDefault="004322FE" w:rsidP="000635F3">
      <w:pPr>
        <w:jc w:val="left"/>
        <w:rPr>
          <w:b w:val="0"/>
          <w:u w:val="none"/>
        </w:rPr>
      </w:pPr>
      <w:r w:rsidRPr="004322FE">
        <w:rPr>
          <w:b w:val="0"/>
          <w:u w:val="none"/>
        </w:rPr>
        <w:t xml:space="preserve"> </w:t>
      </w:r>
    </w:p>
    <w:p w:rsidR="009D1C30" w:rsidRPr="004322FE" w:rsidRDefault="009D1C30"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Pr="004322FE" w:rsidRDefault="004322FE" w:rsidP="00987C3B">
      <w:pPr>
        <w:jc w:val="both"/>
        <w:rPr>
          <w:b w:val="0"/>
          <w:u w:val="none"/>
        </w:rPr>
      </w:pPr>
      <w:r>
        <w:rPr>
          <w:b w:val="0"/>
          <w:u w:val="none"/>
        </w:rPr>
        <w:t>]</w:t>
      </w:r>
    </w:p>
    <w:p w:rsidR="0013010E" w:rsidRPr="004322FE" w:rsidRDefault="0013010E" w:rsidP="00987C3B">
      <w:pPr>
        <w:jc w:val="both"/>
        <w:rPr>
          <w:b w:val="0"/>
          <w:u w:val="none"/>
        </w:rPr>
      </w:pPr>
    </w:p>
    <w:p w:rsidR="0013010E" w:rsidRPr="004322FE" w:rsidRDefault="0013010E" w:rsidP="00987C3B">
      <w:pPr>
        <w:jc w:val="both"/>
        <w:rPr>
          <w:b w:val="0"/>
          <w:u w:val="none"/>
        </w:rPr>
      </w:pPr>
    </w:p>
    <w:p w:rsidR="0013010E" w:rsidRDefault="0013010E" w:rsidP="00987C3B">
      <w:pPr>
        <w:jc w:val="both"/>
        <w:sectPr w:rsidR="0013010E">
          <w:footerReference w:type="default" r:id="rId12"/>
          <w:footerReference w:type="first" r:id="rId13"/>
          <w:endnotePr>
            <w:numFmt w:val="decimal"/>
          </w:endnotePr>
          <w:pgSz w:w="12240" w:h="15840"/>
          <w:pgMar w:top="720" w:right="1440" w:bottom="720" w:left="1440" w:header="720" w:footer="720" w:gutter="0"/>
          <w:cols w:space="720"/>
          <w:noEndnote/>
          <w:titlePg/>
        </w:sectPr>
      </w:pPr>
    </w:p>
    <w:p w:rsidR="009D1C30" w:rsidRDefault="009D1C30" w:rsidP="00AC5832">
      <w:proofErr w:type="gramStart"/>
      <w:r>
        <w:lastRenderedPageBreak/>
        <w:t>SECTION  VI</w:t>
      </w:r>
      <w:proofErr w:type="gramEnd"/>
      <w:r>
        <w:t>-A : QUALIFICATION CRITERIA</w:t>
      </w:r>
    </w:p>
    <w:p w:rsidR="009D1C30" w:rsidRPr="004322FE" w:rsidRDefault="009D1C30" w:rsidP="00AC5832">
      <w:pPr>
        <w:rPr>
          <w:b w:val="0"/>
          <w:u w:val="none"/>
        </w:rPr>
      </w:pPr>
      <w:r w:rsidRPr="004322FE">
        <w:rPr>
          <w:b w:val="0"/>
          <w:u w:val="none"/>
        </w:rPr>
        <w:t>(Referred to in Clause 13.3(b) of ITB)</w:t>
      </w:r>
    </w:p>
    <w:p w:rsidR="00B17E7C" w:rsidRDefault="00B17E7C" w:rsidP="00987C3B">
      <w:pPr>
        <w:jc w:val="both"/>
      </w:pPr>
    </w:p>
    <w:p w:rsidR="00B17E7C" w:rsidRDefault="00B17E7C" w:rsidP="00987C3B">
      <w:pPr>
        <w:jc w:val="both"/>
      </w:pPr>
    </w:p>
    <w:p w:rsidR="009D1C30" w:rsidRPr="004322FE" w:rsidRDefault="009D1C30" w:rsidP="00987C3B">
      <w:pPr>
        <w:jc w:val="both"/>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72BBA">
        <w:tc>
          <w:tcPr>
            <w:tcW w:w="0" w:type="auto"/>
          </w:tcPr>
          <w:p w:rsidR="00972BBA" w:rsidRDefault="00FE0906">
            <w:r>
              <w:rPr>
                <w:sz w:val="24"/>
              </w:rPr>
              <w:t>Qualification Criteria</w:t>
            </w:r>
          </w:p>
        </w:tc>
      </w:tr>
      <w:tr w:rsidR="00972BBA">
        <w:tc>
          <w:tcPr>
            <w:tcW w:w="0" w:type="auto"/>
          </w:tcPr>
          <w:p w:rsidR="00972BBA" w:rsidRDefault="00FE0906">
            <w:r>
              <w:t>Is Minimum Financial Turnover met in at least once of the last three years excluding current financial year?</w:t>
            </w:r>
          </w:p>
        </w:tc>
      </w:tr>
      <w:tr w:rsidR="00972BBA">
        <w:tc>
          <w:tcPr>
            <w:tcW w:w="0" w:type="auto"/>
          </w:tcPr>
          <w:p w:rsidR="00972BBA" w:rsidRDefault="00FE0906">
            <w:r>
              <w:t>Satisfactory delivery of similar goods/items of value not less than 80% of estimated contract value in less than 3 years.</w:t>
            </w:r>
          </w:p>
        </w:tc>
      </w:tr>
      <w:tr w:rsidR="00972BBA">
        <w:tc>
          <w:tcPr>
            <w:tcW w:w="0" w:type="auto"/>
          </w:tcPr>
          <w:p w:rsidR="00972BBA" w:rsidRDefault="00FE0906">
            <w:r>
              <w:t>VAT Number</w:t>
            </w:r>
          </w:p>
        </w:tc>
      </w:tr>
    </w:tbl>
    <w:p w:rsidR="00972BBA" w:rsidRDefault="00972BBA"/>
    <w:p w:rsidR="00972BBA" w:rsidRDefault="00FE0906">
      <w:r>
        <w:t xml:space="preserve"> </w:t>
      </w:r>
      <w:r w:rsidR="009D1C30" w:rsidRPr="004322FE">
        <w:rPr>
          <w:u w:val="none"/>
        </w:rP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AC5832"/>
    <w:p w:rsidR="009D1C30" w:rsidRPr="004322FE" w:rsidRDefault="009D1C30" w:rsidP="00AC5832">
      <w:pPr>
        <w:rPr>
          <w:sz w:val="28"/>
          <w:szCs w:val="28"/>
        </w:rPr>
      </w:pPr>
      <w:r w:rsidRPr="004322FE">
        <w:rPr>
          <w:sz w:val="28"/>
          <w:szCs w:val="28"/>
        </w:rPr>
        <w:t>SECTION VII: BID FORM AND PRICE SCHEDULE</w:t>
      </w:r>
    </w:p>
    <w:p w:rsidR="009D1C30" w:rsidRDefault="009D1C30" w:rsidP="00AC5832">
      <w:r>
        <w:br w:type="page"/>
      </w:r>
      <w:r>
        <w:lastRenderedPageBreak/>
        <w:t>SECTION VII: BID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proofErr w:type="gramStart"/>
      <w:r w:rsidRPr="004322FE">
        <w:rPr>
          <w:b w:val="0"/>
          <w:u w:val="none"/>
        </w:rPr>
        <w:t>Date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 xml:space="preserve">Credit/Loan </w:t>
      </w:r>
      <w:proofErr w:type="gramStart"/>
      <w:r w:rsidRPr="004322FE">
        <w:rPr>
          <w:b w:val="0"/>
          <w:u w:val="none"/>
        </w:rPr>
        <w:t>No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Pr="004322FE">
        <w:rPr>
          <w:b w:val="0"/>
          <w:u w:val="none"/>
        </w:rPr>
        <w:t xml:space="preserve">IFB </w:t>
      </w:r>
      <w:proofErr w:type="gramStart"/>
      <w:r w:rsidRPr="004322FE">
        <w:rPr>
          <w:b w:val="0"/>
          <w:u w:val="none"/>
        </w:rPr>
        <w:t>No :</w:t>
      </w:r>
      <w:proofErr w:type="gramEnd"/>
      <w:r w:rsidRPr="004322FE">
        <w:rPr>
          <w:b w:val="0"/>
          <w:u w:val="none"/>
        </w:rPr>
        <w:t>....................................</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TO: (Name and address of purchaser)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Gentlemen and/or </w:t>
      </w:r>
      <w:proofErr w:type="gramStart"/>
      <w:r w:rsidRPr="004322FE">
        <w:rPr>
          <w:b w:val="0"/>
          <w:u w:val="none"/>
        </w:rPr>
        <w:t>Ladies :</w:t>
      </w:r>
      <w:proofErr w:type="gramEnd"/>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Having examined the Bidding Documents including Addenda </w:t>
      </w:r>
      <w:proofErr w:type="spellStart"/>
      <w:r w:rsidRPr="004322FE">
        <w:rPr>
          <w:b w:val="0"/>
          <w:u w:val="none"/>
        </w:rPr>
        <w:t>Nos</w:t>
      </w:r>
      <w:proofErr w:type="spellEnd"/>
      <w:r w:rsidRPr="004322FE">
        <w:rPr>
          <w:b w:val="0"/>
          <w:u w:val="none"/>
        </w:rPr>
        <w:t xml:space="preserve">............... </w:t>
      </w:r>
      <w:r w:rsidRPr="004322FE">
        <w:rPr>
          <w:b w:val="0"/>
          <w:i/>
          <w:u w:val="none"/>
        </w:rPr>
        <w:t>[</w:t>
      </w:r>
      <w:proofErr w:type="gramStart"/>
      <w:r w:rsidRPr="004322FE">
        <w:rPr>
          <w:b w:val="0"/>
          <w:i/>
          <w:u w:val="none"/>
        </w:rPr>
        <w:t>insert</w:t>
      </w:r>
      <w:proofErr w:type="gramEnd"/>
      <w:r w:rsidRPr="004322FE">
        <w:rPr>
          <w:b w:val="0"/>
          <w:i/>
          <w:u w:val="none"/>
        </w:rPr>
        <w:t xml:space="preserve"> numbers]</w:t>
      </w:r>
      <w:r w:rsidRPr="004322FE">
        <w:rPr>
          <w:b w:val="0"/>
          <w:u w:val="none"/>
        </w:rPr>
        <w:t xml:space="preserve">, the receipt of which is hereby duly acknowledged, we, the undersigned, offer to supply and deliver....................................................... </w:t>
      </w:r>
      <w:r w:rsidRPr="004322FE">
        <w:rPr>
          <w:b w:val="0"/>
          <w:i/>
          <w:u w:val="none"/>
        </w:rPr>
        <w:t>(Description of Goods and Services</w:t>
      </w:r>
      <w:proofErr w:type="gramStart"/>
      <w:r w:rsidRPr="004322FE">
        <w:rPr>
          <w:b w:val="0"/>
          <w:i/>
          <w:u w:val="none"/>
        </w:rPr>
        <w:t>)</w:t>
      </w:r>
      <w:r w:rsidRPr="004322FE">
        <w:rPr>
          <w:b w:val="0"/>
          <w:u w:val="none"/>
        </w:rPr>
        <w:t xml:space="preserve">  in</w:t>
      </w:r>
      <w:proofErr w:type="gramEnd"/>
      <w:r w:rsidRPr="004322FE">
        <w:rPr>
          <w:b w:val="0"/>
          <w:u w:val="none"/>
        </w:rPr>
        <w:t xml:space="preserve"> conformity with the said bidding documents for the sum of ..................... </w:t>
      </w:r>
      <w:r w:rsidRPr="004322FE">
        <w:rPr>
          <w:b w:val="0"/>
          <w:i/>
          <w:u w:val="none"/>
        </w:rPr>
        <w:t>(Total bid amount in words and figures)</w:t>
      </w:r>
      <w:r w:rsidRPr="004322FE">
        <w:rPr>
          <w:b w:val="0"/>
          <w:u w:val="none"/>
        </w:rPr>
        <w:t xml:space="preserve"> or such other sums as may be ascertained in accordance with the Schedule of Prices attached herewith and made part of this bid.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undertake, if our bid is accepted, to deliver the goods in accordance with the delivery schedule specified in the Schedule of Requirements.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If our bid is accepted, we will obtain the guarantee of a bank in a sum equivalent to  ......  percent of the Contract Price for the due performance of the Contract, in the form prescribed by the Purchaser.</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agree to abide by this bid for the Bid validity period specified in Clause 16.1 of the Bid Data Sheet and it shall remain binding upon us and may be accepted at any time before the expiration of that period.</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Commissions or gratuities, if any, paid or to be paid by us to agents relating to this Bid, and to contract execution if we are awarded the contract, are listed </w:t>
      </w:r>
      <w:proofErr w:type="gramStart"/>
      <w:r w:rsidRPr="004322FE">
        <w:rPr>
          <w:b w:val="0"/>
          <w:u w:val="none"/>
        </w:rPr>
        <w:t>below :</w:t>
      </w:r>
      <w:proofErr w:type="gramEnd"/>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ab/>
        <w:t>Amount</w:t>
      </w:r>
      <w:r w:rsidRPr="004322FE">
        <w:rPr>
          <w:b w:val="0"/>
          <w:u w:val="none"/>
        </w:rPr>
        <w:tab/>
        <w:t>Rupees</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Name and </w:t>
      </w:r>
      <w:r w:rsidRPr="004322FE">
        <w:rPr>
          <w:b w:val="0"/>
          <w:u w:val="none"/>
        </w:rPr>
        <w:tab/>
      </w:r>
      <w:r w:rsidRPr="004322FE">
        <w:rPr>
          <w:b w:val="0"/>
          <w:u w:val="none"/>
        </w:rPr>
        <w:tab/>
      </w:r>
      <w:r w:rsidRPr="004322FE">
        <w:rPr>
          <w:b w:val="0"/>
          <w:u w:val="none"/>
        </w:rPr>
        <w:tab/>
      </w:r>
      <w:r w:rsidRPr="004322FE">
        <w:rPr>
          <w:b w:val="0"/>
          <w:u w:val="none"/>
        </w:rPr>
        <w:tab/>
        <w:t>Purpose of Commission</w:t>
      </w:r>
    </w:p>
    <w:p w:rsidR="004322FE" w:rsidRPr="004322FE" w:rsidRDefault="004322FE" w:rsidP="00987C3B">
      <w:pPr>
        <w:widowControl w:val="0"/>
        <w:tabs>
          <w:tab w:val="left" w:pos="-1440"/>
          <w:tab w:val="left" w:pos="-980"/>
          <w:tab w:val="left" w:pos="-620"/>
          <w:tab w:val="left" w:pos="-260"/>
          <w:tab w:val="left" w:pos="180"/>
          <w:tab w:val="left" w:pos="600"/>
          <w:tab w:val="left" w:pos="2140"/>
          <w:tab w:val="left" w:pos="3380"/>
          <w:tab w:val="left" w:pos="4320"/>
          <w:tab w:val="left" w:pos="5760"/>
          <w:tab w:val="left" w:pos="7560"/>
        </w:tabs>
        <w:jc w:val="both"/>
        <w:rPr>
          <w:b w:val="0"/>
          <w:u w:val="none"/>
        </w:rPr>
      </w:pPr>
      <w:r w:rsidRPr="004322FE">
        <w:rPr>
          <w:b w:val="0"/>
          <w:u w:val="none"/>
        </w:rPr>
        <w:t xml:space="preserve">   </w:t>
      </w:r>
      <w:proofErr w:type="gramStart"/>
      <w:r w:rsidRPr="004322FE">
        <w:rPr>
          <w:b w:val="0"/>
          <w:u w:val="none"/>
        </w:rPr>
        <w:t>address</w:t>
      </w:r>
      <w:proofErr w:type="gramEnd"/>
      <w:r w:rsidRPr="004322FE">
        <w:rPr>
          <w:b w:val="0"/>
          <w:u w:val="none"/>
        </w:rPr>
        <w:t xml:space="preserve"> of agent</w:t>
      </w:r>
      <w:r w:rsidRPr="004322FE">
        <w:rPr>
          <w:b w:val="0"/>
          <w:u w:val="none"/>
        </w:rPr>
        <w:tab/>
      </w:r>
      <w:r w:rsidRPr="004322FE">
        <w:rPr>
          <w:b w:val="0"/>
          <w:u w:val="none"/>
        </w:rPr>
        <w:tab/>
      </w:r>
      <w:r w:rsidRPr="004322FE">
        <w:rPr>
          <w:b w:val="0"/>
          <w:u w:val="none"/>
        </w:rPr>
        <w:tab/>
      </w:r>
      <w:r w:rsidRPr="004322FE">
        <w:rPr>
          <w:b w:val="0"/>
          <w:u w:val="none"/>
        </w:rPr>
        <w:tab/>
        <w:t>or gratuity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_______________________________________________________________________________</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 (</w:t>
      </w:r>
      <w:proofErr w:type="gramStart"/>
      <w:r w:rsidRPr="004322FE">
        <w:rPr>
          <w:b w:val="0"/>
          <w:u w:val="none"/>
        </w:rPr>
        <w:t>if</w:t>
      </w:r>
      <w:proofErr w:type="gramEnd"/>
      <w:r w:rsidRPr="004322FE">
        <w:rPr>
          <w:b w:val="0"/>
          <w:u w:val="none"/>
        </w:rPr>
        <w:t xml:space="preserve"> none, state “none”).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Until a formal contract is prepared and executed, this bid, together with your written acceptance thereof and your notification of </w:t>
      </w:r>
      <w:proofErr w:type="gramStart"/>
      <w:r w:rsidRPr="004322FE">
        <w:rPr>
          <w:b w:val="0"/>
          <w:u w:val="none"/>
        </w:rPr>
        <w:t>award,</w:t>
      </w:r>
      <w:proofErr w:type="gramEnd"/>
      <w:r w:rsidRPr="004322FE">
        <w:rPr>
          <w:b w:val="0"/>
          <w:u w:val="none"/>
        </w:rPr>
        <w:t xml:space="preserve"> shall constitute a binding Contract between us.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760"/>
          <w:tab w:val="left" w:pos="1360"/>
          <w:tab w:val="left" w:pos="2080"/>
        </w:tabs>
        <w:jc w:val="both"/>
        <w:rPr>
          <w:b w:val="0"/>
          <w:u w:val="none"/>
        </w:rPr>
      </w:pPr>
      <w:r w:rsidRPr="004322FE">
        <w:rPr>
          <w:b w:val="0"/>
          <w:u w:val="none"/>
        </w:rPr>
        <w:t>We undertake that, in competing for (and, if the award is made to us, in executing) the above contract, we will strictly observe the laws against fraud and corruption in force in India namely “Prevention of Corruption Act 1988”.</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hereby certify that we have taken steps to ensure that no person acting for us or on our behalf will engage in bribery.</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understand that you are not bound to accept the lowest or any bid you may receive.</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We clarify/confirm that we comply with the eligibility requirements as per ITB Clause 2 of the bidding documents.</w:t>
      </w: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 xml:space="preserve">Dated this ....... day of ............................ </w:t>
      </w:r>
      <w:proofErr w:type="gramStart"/>
      <w:r w:rsidRPr="004322FE">
        <w:rPr>
          <w:b w:val="0"/>
          <w:u w:val="none"/>
        </w:rPr>
        <w:t>19 .....</w:t>
      </w:r>
      <w:proofErr w:type="gramEnd"/>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widowControl w:val="0"/>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r w:rsidRPr="004322FE">
        <w:rPr>
          <w:b w:val="0"/>
          <w:u w:val="none"/>
        </w:rPr>
        <w:t>_________________________________</w:t>
      </w:r>
      <w:r w:rsidRPr="004322FE">
        <w:rPr>
          <w:b w:val="0"/>
          <w:u w:val="none"/>
        </w:rPr>
        <w:tab/>
      </w:r>
      <w:r w:rsidRPr="004322FE">
        <w:rPr>
          <w:b w:val="0"/>
          <w:u w:val="none"/>
        </w:rPr>
        <w:tab/>
        <w:t>___________________________________</w:t>
      </w:r>
    </w:p>
    <w:p w:rsidR="004322FE" w:rsidRPr="004322FE" w:rsidRDefault="004322FE" w:rsidP="00987C3B">
      <w:pPr>
        <w:widowControl w:val="0"/>
        <w:tabs>
          <w:tab w:val="right" w:pos="9360"/>
        </w:tabs>
        <w:jc w:val="both"/>
        <w:rPr>
          <w:b w:val="0"/>
          <w:i/>
          <w:u w:val="none"/>
        </w:rPr>
      </w:pPr>
      <w:r w:rsidRPr="004322FE">
        <w:rPr>
          <w:b w:val="0"/>
          <w:i/>
          <w:u w:val="none"/>
        </w:rPr>
        <w:t>(</w:t>
      </w:r>
      <w:proofErr w:type="gramStart"/>
      <w:r w:rsidRPr="004322FE">
        <w:rPr>
          <w:b w:val="0"/>
          <w:i/>
          <w:u w:val="none"/>
        </w:rPr>
        <w:t>signature</w:t>
      </w:r>
      <w:proofErr w:type="gramEnd"/>
      <w:r w:rsidRPr="004322FE">
        <w:rPr>
          <w:b w:val="0"/>
          <w:i/>
          <w:u w:val="none"/>
        </w:rPr>
        <w:t>)</w:t>
      </w:r>
      <w:r w:rsidRPr="004322FE">
        <w:rPr>
          <w:b w:val="0"/>
          <w:i/>
          <w:u w:val="none"/>
        </w:rPr>
        <w:tab/>
      </w:r>
      <w:r>
        <w:rPr>
          <w:b w:val="0"/>
          <w:i/>
          <w:u w:val="none"/>
        </w:rPr>
        <w:tab/>
      </w:r>
      <w:r>
        <w:rPr>
          <w:b w:val="0"/>
          <w:i/>
          <w:u w:val="none"/>
        </w:rPr>
        <w:tab/>
      </w:r>
      <w:r w:rsidRPr="004322FE">
        <w:rPr>
          <w:b w:val="0"/>
          <w:i/>
          <w:u w:val="none"/>
        </w:rPr>
        <w:t>(</w:t>
      </w:r>
      <w:proofErr w:type="gramStart"/>
      <w:r w:rsidRPr="004322FE">
        <w:rPr>
          <w:b w:val="0"/>
          <w:i/>
          <w:u w:val="none"/>
        </w:rPr>
        <w:t>in</w:t>
      </w:r>
      <w:proofErr w:type="gramEnd"/>
      <w:r w:rsidRPr="004322FE">
        <w:rPr>
          <w:b w:val="0"/>
          <w:i/>
          <w:u w:val="none"/>
        </w:rPr>
        <w:t xml:space="preserve"> the capacity of)    </w:t>
      </w: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b w:val="0"/>
          <w:u w:val="none"/>
        </w:rPr>
      </w:pPr>
    </w:p>
    <w:p w:rsidR="004322FE" w:rsidRPr="004322FE" w:rsidRDefault="004322FE" w:rsidP="00987C3B">
      <w:pPr>
        <w:widowControl w:val="0"/>
        <w:tabs>
          <w:tab w:val="left" w:pos="-2860"/>
          <w:tab w:val="left" w:pos="-2400"/>
          <w:tab w:val="left" w:pos="-2040"/>
          <w:tab w:val="left" w:pos="-1680"/>
          <w:tab w:val="left" w:pos="-820"/>
          <w:tab w:val="left" w:pos="900"/>
          <w:tab w:val="left" w:pos="2900"/>
          <w:tab w:val="left" w:pos="4340"/>
          <w:tab w:val="left" w:pos="6140"/>
        </w:tabs>
        <w:jc w:val="both"/>
        <w:rPr>
          <w:u w:val="none"/>
        </w:rPr>
      </w:pPr>
      <w:r w:rsidRPr="004322FE">
        <w:rPr>
          <w:b w:val="0"/>
          <w:u w:val="none"/>
        </w:rPr>
        <w:t>Duly authorized to sign Bid for and on behalf of _____________________________________________________</w:t>
      </w:r>
    </w:p>
    <w:p w:rsidR="009D1C30" w:rsidRDefault="009D1C30" w:rsidP="00987C3B">
      <w:pPr>
        <w:jc w:val="both"/>
      </w:pPr>
    </w:p>
    <w:p w:rsidR="00E57E0F" w:rsidRDefault="00E57E0F" w:rsidP="00987C3B">
      <w:pPr>
        <w:jc w:val="both"/>
      </w:pPr>
    </w:p>
    <w:p w:rsidR="009D1C30" w:rsidRDefault="009D1C30" w:rsidP="00987C3B">
      <w:pPr>
        <w:jc w:val="both"/>
      </w:pPr>
    </w:p>
    <w:p w:rsidR="009D1C30" w:rsidRPr="004322FE" w:rsidRDefault="004322FE" w:rsidP="00987C3B">
      <w:pPr>
        <w:jc w:val="both"/>
      </w:pPr>
      <w:r>
        <w:rPr>
          <w:u w:val="none"/>
        </w:rPr>
        <w:tab/>
      </w:r>
      <w:r>
        <w:rPr>
          <w:u w:val="none"/>
        </w:rPr>
        <w:tab/>
      </w:r>
      <w:r>
        <w:rPr>
          <w:u w:val="none"/>
        </w:rPr>
        <w:tab/>
      </w:r>
      <w:r w:rsidR="009D1C30" w:rsidRPr="004322FE">
        <w:t>PRICE SCHEDULE</w:t>
      </w:r>
    </w:p>
    <w:p w:rsidR="009D1C30" w:rsidRPr="004322FE" w:rsidRDefault="009D1C30" w:rsidP="00987C3B">
      <w:pPr>
        <w:jc w:val="both"/>
        <w:sectPr w:rsidR="009D1C30" w:rsidRPr="004322FE">
          <w:footerReference w:type="default" r:id="rId14"/>
          <w:footerReference w:type="first" r:id="rId15"/>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VIII: BID SECURITY FORM</w:t>
      </w:r>
    </w:p>
    <w:p w:rsidR="009D1C30" w:rsidRDefault="009D1C30" w:rsidP="00AC5832">
      <w:r>
        <w:br w:type="page"/>
      </w:r>
      <w:r>
        <w:lastRenderedPageBreak/>
        <w:t>SECTION VIII: BID SECURITY FORM</w:t>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Whereas ...........................</w:t>
      </w:r>
      <w:r w:rsidRPr="004322FE">
        <w:rPr>
          <w:b w:val="0"/>
          <w:u w:val="none"/>
          <w:vertAlign w:val="superscript"/>
        </w:rPr>
        <w:t>1</w:t>
      </w:r>
      <w:r w:rsidRPr="004322FE">
        <w:rPr>
          <w:b w:val="0"/>
          <w:u w:val="none"/>
        </w:rPr>
        <w:t xml:space="preserve"> </w:t>
      </w:r>
      <w:r w:rsidRPr="004322FE">
        <w:rPr>
          <w:b w:val="0"/>
          <w:i/>
          <w:u w:val="none"/>
        </w:rPr>
        <w:t>(hereinafter called “the Bidder”)</w:t>
      </w:r>
      <w:r w:rsidRPr="004322FE">
        <w:rPr>
          <w:b w:val="0"/>
          <w:u w:val="none"/>
        </w:rPr>
        <w:t xml:space="preserve"> has submitted its bid </w:t>
      </w:r>
      <w:proofErr w:type="gramStart"/>
      <w:r w:rsidRPr="004322FE">
        <w:rPr>
          <w:b w:val="0"/>
          <w:u w:val="none"/>
        </w:rPr>
        <w:t>dated ......................</w:t>
      </w:r>
      <w:proofErr w:type="gramEnd"/>
      <w:r w:rsidRPr="004322FE">
        <w:rPr>
          <w:b w:val="0"/>
          <w:u w:val="none"/>
        </w:rPr>
        <w:t xml:space="preserve"> </w:t>
      </w:r>
      <w:r w:rsidRPr="004322FE">
        <w:rPr>
          <w:b w:val="0"/>
          <w:i/>
          <w:u w:val="none"/>
        </w:rPr>
        <w:t>(</w:t>
      </w:r>
      <w:proofErr w:type="gramStart"/>
      <w:r w:rsidRPr="004322FE">
        <w:rPr>
          <w:b w:val="0"/>
          <w:i/>
          <w:u w:val="none"/>
        </w:rPr>
        <w:t>date</w:t>
      </w:r>
      <w:proofErr w:type="gramEnd"/>
      <w:r w:rsidRPr="004322FE">
        <w:rPr>
          <w:b w:val="0"/>
          <w:i/>
          <w:u w:val="none"/>
        </w:rPr>
        <w:t xml:space="preserve"> of submission of bid)</w:t>
      </w:r>
      <w:r w:rsidRPr="004322FE">
        <w:rPr>
          <w:b w:val="0"/>
          <w:u w:val="none"/>
        </w:rPr>
        <w:t xml:space="preserve">  for the supply of ................................. </w:t>
      </w:r>
      <w:r w:rsidRPr="004322FE">
        <w:rPr>
          <w:b w:val="0"/>
          <w:i/>
          <w:u w:val="none"/>
        </w:rPr>
        <w:t>(</w:t>
      </w:r>
      <w:proofErr w:type="gramStart"/>
      <w:r w:rsidRPr="004322FE">
        <w:rPr>
          <w:b w:val="0"/>
          <w:i/>
          <w:u w:val="none"/>
        </w:rPr>
        <w:t>name</w:t>
      </w:r>
      <w:proofErr w:type="gramEnd"/>
      <w:r w:rsidRPr="004322FE">
        <w:rPr>
          <w:b w:val="0"/>
          <w:i/>
          <w:u w:val="none"/>
        </w:rPr>
        <w:t xml:space="preserve"> and/or description of the goods)</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Bid”).</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 xml:space="preserve">KNOW ALL PEOPLE by these presents that </w:t>
      </w:r>
      <w:proofErr w:type="gramStart"/>
      <w:r w:rsidRPr="004322FE">
        <w:rPr>
          <w:b w:val="0"/>
          <w:u w:val="none"/>
        </w:rPr>
        <w:t>WE .....................</w:t>
      </w:r>
      <w:proofErr w:type="gramEnd"/>
      <w:r w:rsidRPr="004322FE">
        <w:rPr>
          <w:b w:val="0"/>
          <w:u w:val="none"/>
        </w:rPr>
        <w:t xml:space="preserve"> </w:t>
      </w:r>
      <w:r w:rsidRPr="004322FE">
        <w:rPr>
          <w:b w:val="0"/>
          <w:i/>
          <w:u w:val="none"/>
        </w:rPr>
        <w:t>(</w:t>
      </w:r>
      <w:proofErr w:type="gramStart"/>
      <w:r w:rsidRPr="004322FE">
        <w:rPr>
          <w:b w:val="0"/>
          <w:i/>
          <w:u w:val="none"/>
        </w:rPr>
        <w:t>name</w:t>
      </w:r>
      <w:proofErr w:type="gramEnd"/>
      <w:r w:rsidRPr="004322FE">
        <w:rPr>
          <w:b w:val="0"/>
          <w:i/>
          <w:u w:val="none"/>
        </w:rPr>
        <w:t xml:space="preserve"> of bank)</w:t>
      </w:r>
      <w:r w:rsidRPr="004322FE">
        <w:rPr>
          <w:b w:val="0"/>
          <w:u w:val="none"/>
        </w:rPr>
        <w:t xml:space="preserve"> of .................. (</w:t>
      </w:r>
      <w:proofErr w:type="gramStart"/>
      <w:r w:rsidRPr="004322FE">
        <w:rPr>
          <w:b w:val="0"/>
          <w:u w:val="none"/>
        </w:rPr>
        <w:t>name</w:t>
      </w:r>
      <w:proofErr w:type="gramEnd"/>
      <w:r w:rsidRPr="004322FE">
        <w:rPr>
          <w:b w:val="0"/>
          <w:u w:val="none"/>
        </w:rPr>
        <w:t xml:space="preserve"> of country),</w:t>
      </w:r>
      <w:r w:rsidRPr="004322FE">
        <w:rPr>
          <w:b w:val="0"/>
          <w:i/>
          <w:u w:val="none"/>
        </w:rPr>
        <w:t xml:space="preserve"> </w:t>
      </w:r>
      <w:r w:rsidRPr="004322FE">
        <w:rPr>
          <w:b w:val="0"/>
          <w:u w:val="none"/>
        </w:rPr>
        <w:t xml:space="preserve">having our registered office at .................. </w:t>
      </w:r>
      <w:r w:rsidRPr="004322FE">
        <w:rPr>
          <w:b w:val="0"/>
          <w:i/>
          <w:u w:val="none"/>
        </w:rPr>
        <w:t>(</w:t>
      </w:r>
      <w:proofErr w:type="gramStart"/>
      <w:r w:rsidRPr="004322FE">
        <w:rPr>
          <w:b w:val="0"/>
          <w:i/>
          <w:u w:val="none"/>
        </w:rPr>
        <w:t>address</w:t>
      </w:r>
      <w:proofErr w:type="gramEnd"/>
      <w:r w:rsidRPr="004322FE">
        <w:rPr>
          <w:b w:val="0"/>
          <w:i/>
          <w:u w:val="none"/>
        </w:rPr>
        <w:t xml:space="preserve"> of bank)</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Bank”), are bound unto ............................. </w:t>
      </w:r>
      <w:r w:rsidRPr="004322FE">
        <w:rPr>
          <w:b w:val="0"/>
          <w:i/>
          <w:u w:val="none"/>
        </w:rPr>
        <w:t>(</w:t>
      </w:r>
      <w:proofErr w:type="gramStart"/>
      <w:r w:rsidRPr="004322FE">
        <w:rPr>
          <w:b w:val="0"/>
          <w:i/>
          <w:u w:val="none"/>
        </w:rPr>
        <w:t>name</w:t>
      </w:r>
      <w:proofErr w:type="gramEnd"/>
      <w:r w:rsidRPr="004322FE">
        <w:rPr>
          <w:b w:val="0"/>
          <w:i/>
          <w:u w:val="none"/>
        </w:rPr>
        <w:t xml:space="preserve"> of Purchaser)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Purchaser”) in the sum of _______________________ for which payment well and truly to be made to the said Purchaser, the Bank binds itself, its successors, and assigns by these presents.  </w:t>
      </w:r>
      <w:proofErr w:type="gramStart"/>
      <w:r w:rsidRPr="004322FE">
        <w:rPr>
          <w:b w:val="0"/>
          <w:u w:val="none"/>
        </w:rPr>
        <w:t>Sealed with the Common Seal of the said Bank this ____ day of _________ 20___.</w:t>
      </w:r>
      <w:proofErr w:type="gramEnd"/>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r w:rsidRPr="004322FE">
        <w:rPr>
          <w:b w:val="0"/>
          <w:u w:val="none"/>
        </w:rPr>
        <w:t>THE CONDITIONS of this obligation are:</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spacing w:line="360" w:lineRule="auto"/>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1.</w:t>
      </w:r>
      <w:r w:rsidRPr="004322FE">
        <w:rPr>
          <w:b w:val="0"/>
          <w:u w:val="none"/>
        </w:rPr>
        <w:tab/>
        <w:t>If the Bidder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r>
      <w:proofErr w:type="gramStart"/>
      <w:r w:rsidRPr="004322FE">
        <w:rPr>
          <w:b w:val="0"/>
          <w:u w:val="none"/>
        </w:rPr>
        <w:t>withdraws</w:t>
      </w:r>
      <w:proofErr w:type="gramEnd"/>
      <w:r w:rsidRPr="004322FE">
        <w:rPr>
          <w:b w:val="0"/>
          <w:u w:val="none"/>
        </w:rPr>
        <w:t xml:space="preserve"> its Bid during the period of bid validity specified by the Bidder on the Bid Form; or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r>
      <w:proofErr w:type="gramStart"/>
      <w:r w:rsidRPr="004322FE">
        <w:rPr>
          <w:b w:val="0"/>
          <w:u w:val="none"/>
        </w:rPr>
        <w:t>does</w:t>
      </w:r>
      <w:proofErr w:type="gramEnd"/>
      <w:r w:rsidRPr="004322FE">
        <w:rPr>
          <w:b w:val="0"/>
          <w:u w:val="none"/>
        </w:rPr>
        <w:t xml:space="preserve"> not accept the correction of errors in accordance with the ITB; or</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ind w:left="600" w:hanging="600"/>
        <w:jc w:val="both"/>
        <w:rPr>
          <w:b w:val="0"/>
          <w:u w:val="none"/>
        </w:rPr>
      </w:pPr>
      <w:r w:rsidRPr="004322FE">
        <w:rPr>
          <w:b w:val="0"/>
          <w:u w:val="none"/>
        </w:rPr>
        <w:t>2.</w:t>
      </w:r>
      <w:r w:rsidRPr="004322FE">
        <w:rPr>
          <w:b w:val="0"/>
          <w:u w:val="none"/>
        </w:rPr>
        <w:tab/>
        <w:t>If the Bidder, having been notified of the acceptance of its bid by the Purchaser during the period of bid validity:</w:t>
      </w:r>
    </w:p>
    <w:p w:rsidR="004322FE" w:rsidRPr="004322FE" w:rsidRDefault="004322FE" w:rsidP="00987C3B">
      <w:pPr>
        <w:tabs>
          <w:tab w:val="left" w:pos="-1440"/>
          <w:tab w:val="left" w:pos="-980"/>
          <w:tab w:val="left" w:pos="-620"/>
          <w:tab w:val="left" w:pos="-260"/>
          <w:tab w:val="left" w:pos="600"/>
          <w:tab w:val="left" w:pos="2140"/>
          <w:tab w:val="left" w:pos="33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(a)</w:t>
      </w:r>
      <w:r w:rsidRPr="004322FE">
        <w:rPr>
          <w:b w:val="0"/>
          <w:u w:val="none"/>
        </w:rPr>
        <w:tab/>
      </w:r>
      <w:proofErr w:type="gramStart"/>
      <w:r w:rsidRPr="004322FE">
        <w:rPr>
          <w:b w:val="0"/>
          <w:u w:val="none"/>
        </w:rPr>
        <w:t>fails</w:t>
      </w:r>
      <w:proofErr w:type="gramEnd"/>
      <w:r w:rsidRPr="004322FE">
        <w:rPr>
          <w:b w:val="0"/>
          <w:u w:val="none"/>
        </w:rPr>
        <w:t xml:space="preserve"> or refuses to execute the Contract Form if required; or</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1260" w:hanging="1260"/>
        <w:jc w:val="both"/>
        <w:rPr>
          <w:b w:val="0"/>
          <w:u w:val="none"/>
        </w:rPr>
      </w:pPr>
      <w:r w:rsidRPr="004322FE">
        <w:rPr>
          <w:b w:val="0"/>
          <w:u w:val="none"/>
        </w:rPr>
        <w:tab/>
        <w:t>(b)</w:t>
      </w:r>
      <w:r w:rsidRPr="004322FE">
        <w:rPr>
          <w:b w:val="0"/>
          <w:u w:val="none"/>
        </w:rPr>
        <w:tab/>
      </w:r>
      <w:proofErr w:type="gramStart"/>
      <w:r w:rsidRPr="004322FE">
        <w:rPr>
          <w:b w:val="0"/>
          <w:u w:val="none"/>
        </w:rPr>
        <w:t>fails</w:t>
      </w:r>
      <w:proofErr w:type="gramEnd"/>
      <w:r w:rsidRPr="004322FE">
        <w:rPr>
          <w:b w:val="0"/>
          <w:u w:val="none"/>
        </w:rPr>
        <w:t xml:space="preserve"> or refuses to furnish the performance security, in accordance with the Instruction to Bidders;</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 </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This guarantee will remain in force up to and including forty five (45) days after the period of the bid validity, and any demand in respect thereof should reach the Bank not later than the above date.</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ind w:left="4320" w:hanging="4320"/>
        <w:jc w:val="both"/>
        <w:rPr>
          <w:b w:val="0"/>
          <w:u w:val="none"/>
        </w:rPr>
      </w:pPr>
      <w:r w:rsidRPr="004322FE">
        <w:rPr>
          <w:b w:val="0"/>
          <w:u w:val="none"/>
        </w:rPr>
        <w:t xml:space="preserve">   </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00AC5832">
        <w:rPr>
          <w:b w:val="0"/>
          <w:u w:val="none"/>
        </w:rPr>
        <w:tab/>
      </w:r>
      <w:r w:rsidR="00AC5832">
        <w:rPr>
          <w:b w:val="0"/>
          <w:u w:val="none"/>
        </w:rPr>
        <w:tab/>
      </w:r>
      <w:r w:rsidR="00AC5832">
        <w:rPr>
          <w:b w:val="0"/>
          <w:u w:val="none"/>
        </w:rPr>
        <w:tab/>
      </w:r>
      <w:r w:rsidR="00AC5832">
        <w:rPr>
          <w:b w:val="0"/>
          <w:u w:val="none"/>
        </w:rPr>
        <w:tab/>
      </w:r>
      <w:r w:rsidRPr="004322FE">
        <w:rPr>
          <w:b w:val="0"/>
          <w:u w:val="none"/>
        </w:rPr>
        <w:t>(Signature of the Bank)</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rPr>
        <w:t>_____________________________________________</w:t>
      </w:r>
    </w:p>
    <w:p w:rsidR="004322FE" w:rsidRPr="004322FE" w:rsidRDefault="004322FE" w:rsidP="00987C3B">
      <w:pPr>
        <w:tabs>
          <w:tab w:val="left" w:pos="-1440"/>
          <w:tab w:val="left" w:pos="-980"/>
          <w:tab w:val="left" w:pos="-620"/>
          <w:tab w:val="left" w:pos="-260"/>
          <w:tab w:val="left" w:pos="600"/>
          <w:tab w:val="left" w:pos="1260"/>
          <w:tab w:val="left" w:pos="1980"/>
          <w:tab w:val="left" w:pos="4320"/>
          <w:tab w:val="left" w:pos="5760"/>
          <w:tab w:val="left" w:pos="7560"/>
        </w:tabs>
        <w:jc w:val="both"/>
        <w:rPr>
          <w:b w:val="0"/>
          <w:u w:val="none"/>
        </w:rPr>
      </w:pPr>
      <w:r w:rsidRPr="004322FE">
        <w:rPr>
          <w:b w:val="0"/>
          <w:u w:val="none"/>
          <w:vertAlign w:val="superscript"/>
        </w:rPr>
        <w:t>1</w:t>
      </w:r>
      <w:r w:rsidRPr="004322FE">
        <w:rPr>
          <w:b w:val="0"/>
          <w:u w:val="none"/>
        </w:rPr>
        <w:t xml:space="preserve"> </w:t>
      </w:r>
      <w:r w:rsidRPr="004322FE">
        <w:rPr>
          <w:b w:val="0"/>
          <w:i/>
          <w:u w:val="none"/>
        </w:rPr>
        <w:t xml:space="preserve">   Name of Bidder</w:t>
      </w:r>
    </w:p>
    <w:p w:rsidR="009D1C30" w:rsidRDefault="009D1C30" w:rsidP="00987C3B">
      <w:pPr>
        <w:jc w:val="both"/>
        <w:sectPr w:rsidR="009D1C30">
          <w:footerReference w:type="default" r:id="rId16"/>
          <w:footerReference w:type="first" r:id="rId17"/>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IX: CONTRACT FORM</w:t>
      </w:r>
    </w:p>
    <w:p w:rsidR="009D1C30" w:rsidRDefault="009D1C30" w:rsidP="00AC5832">
      <w:r>
        <w:br w:type="page"/>
      </w:r>
      <w:r>
        <w:lastRenderedPageBreak/>
        <w:t>SECTION IX: CONTRACT FORM</w:t>
      </w:r>
    </w:p>
    <w:p w:rsidR="009D1C30" w:rsidRDefault="009D1C30" w:rsidP="00987C3B">
      <w:pPr>
        <w:jc w:val="both"/>
      </w:pPr>
    </w:p>
    <w:p w:rsidR="009D1C30" w:rsidRPr="004322FE" w:rsidRDefault="009D1C30" w:rsidP="00987C3B">
      <w:pPr>
        <w:jc w:val="both"/>
        <w:rPr>
          <w:b w:val="0"/>
          <w:u w:val="none"/>
        </w:rPr>
      </w:pPr>
      <w:r w:rsidRPr="004322FE">
        <w:rPr>
          <w:b w:val="0"/>
          <w:u w:val="none"/>
        </w:rPr>
        <w:t xml:space="preserve">THIS AGREEMENT made the .......day of.................................., 20... </w:t>
      </w:r>
      <w:proofErr w:type="gramStart"/>
      <w:r w:rsidRPr="004322FE">
        <w:rPr>
          <w:b w:val="0"/>
          <w:u w:val="none"/>
        </w:rPr>
        <w:t>Between ..........................</w:t>
      </w:r>
      <w:proofErr w:type="gramEnd"/>
      <w:r w:rsidRPr="004322FE">
        <w:rPr>
          <w:b w:val="0"/>
          <w:u w:val="none"/>
        </w:rPr>
        <w:t xml:space="preserve"> </w:t>
      </w:r>
      <w:r w:rsidRPr="004322FE">
        <w:rPr>
          <w:b w:val="0"/>
          <w:i/>
          <w:u w:val="none"/>
        </w:rPr>
        <w:t>(Name of purchaser)</w:t>
      </w:r>
      <w:r w:rsidRPr="004322FE">
        <w:rPr>
          <w:b w:val="0"/>
          <w:u w:val="none"/>
        </w:rPr>
        <w:t xml:space="preserve"> </w:t>
      </w:r>
      <w:proofErr w:type="gramStart"/>
      <w:r w:rsidRPr="004322FE">
        <w:rPr>
          <w:b w:val="0"/>
          <w:u w:val="none"/>
        </w:rPr>
        <w:t>of ..............</w:t>
      </w:r>
      <w:proofErr w:type="gramEnd"/>
      <w:r w:rsidRPr="004322FE">
        <w:rPr>
          <w:b w:val="0"/>
          <w:u w:val="none"/>
        </w:rPr>
        <w:t xml:space="preserve"> </w:t>
      </w:r>
      <w:r w:rsidRPr="004322FE">
        <w:rPr>
          <w:b w:val="0"/>
          <w:i/>
          <w:u w:val="none"/>
        </w:rPr>
        <w:t>(Country of Purchaser)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Purchaser") of the one part and ..................... </w:t>
      </w:r>
      <w:r w:rsidRPr="004322FE">
        <w:rPr>
          <w:b w:val="0"/>
          <w:i/>
          <w:u w:val="none"/>
        </w:rPr>
        <w:t>(Name of Supplier</w:t>
      </w:r>
      <w:proofErr w:type="gramStart"/>
      <w:r w:rsidRPr="004322FE">
        <w:rPr>
          <w:b w:val="0"/>
          <w:i/>
          <w:u w:val="none"/>
        </w:rPr>
        <w:t xml:space="preserve">) </w:t>
      </w:r>
      <w:r w:rsidRPr="004322FE">
        <w:rPr>
          <w:b w:val="0"/>
          <w:u w:val="none"/>
        </w:rPr>
        <w:t xml:space="preserve"> of</w:t>
      </w:r>
      <w:proofErr w:type="gramEnd"/>
      <w:r w:rsidRPr="004322FE">
        <w:rPr>
          <w:b w:val="0"/>
          <w:u w:val="none"/>
        </w:rPr>
        <w:t xml:space="preserve"> ......................... </w:t>
      </w:r>
      <w:r w:rsidRPr="004322FE">
        <w:rPr>
          <w:b w:val="0"/>
          <w:i/>
          <w:u w:val="none"/>
        </w:rPr>
        <w:t>(City and Country of Supplier)</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Supplier") of the other part :</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WHEREAS the Purchaser is desirous that certain Goods and ancillary services viz.</w:t>
      </w:r>
      <w:proofErr w:type="gramStart"/>
      <w:r w:rsidRPr="004322FE">
        <w:rPr>
          <w:b w:val="0"/>
          <w:u w:val="none"/>
        </w:rPr>
        <w:t>, .....................................</w:t>
      </w:r>
      <w:proofErr w:type="gramEnd"/>
      <w:r w:rsidRPr="004322FE">
        <w:rPr>
          <w:b w:val="0"/>
          <w:u w:val="none"/>
        </w:rPr>
        <w:t xml:space="preserve"> </w:t>
      </w:r>
      <w:r w:rsidRPr="004322FE">
        <w:rPr>
          <w:b w:val="0"/>
          <w:i/>
          <w:u w:val="none"/>
        </w:rPr>
        <w:t>(Brief Description of Goods and Services</w:t>
      </w:r>
      <w:proofErr w:type="gramStart"/>
      <w:r w:rsidRPr="004322FE">
        <w:rPr>
          <w:b w:val="0"/>
          <w:i/>
          <w:u w:val="none"/>
        </w:rPr>
        <w:t xml:space="preserve">)  </w:t>
      </w:r>
      <w:r w:rsidRPr="004322FE">
        <w:rPr>
          <w:b w:val="0"/>
          <w:u w:val="none"/>
        </w:rPr>
        <w:t>and</w:t>
      </w:r>
      <w:proofErr w:type="gramEnd"/>
      <w:r w:rsidRPr="004322FE">
        <w:rPr>
          <w:b w:val="0"/>
          <w:u w:val="none"/>
        </w:rPr>
        <w:t xml:space="preserve"> has accepted a bid by the Supplier for the supply of those goods and services in the sum of ..............................</w:t>
      </w:r>
      <w:r w:rsidRPr="004322FE">
        <w:rPr>
          <w:b w:val="0"/>
          <w:i/>
          <w:u w:val="none"/>
        </w:rPr>
        <w:t xml:space="preserve"> (Contract Price in Words and Figures)</w:t>
      </w:r>
      <w:r w:rsidRPr="004322FE">
        <w:rPr>
          <w:b w:val="0"/>
          <w:u w:val="none"/>
        </w:rPr>
        <w:t xml:space="preserve">  (</w:t>
      </w:r>
      <w:proofErr w:type="gramStart"/>
      <w:r w:rsidRPr="004322FE">
        <w:rPr>
          <w:b w:val="0"/>
          <w:u w:val="none"/>
        </w:rPr>
        <w:t>hereinafter</w:t>
      </w:r>
      <w:proofErr w:type="gramEnd"/>
      <w:r w:rsidRPr="004322FE">
        <w:rPr>
          <w:b w:val="0"/>
          <w:u w:val="none"/>
        </w:rPr>
        <w:t xml:space="preserve"> called  "the Contract Price").</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NOW THIS AGREEMENT WITNESSETH AS FOLLOWS:</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1.</w:t>
      </w:r>
      <w:r w:rsidRPr="004322FE">
        <w:rPr>
          <w:b w:val="0"/>
          <w:u w:val="none"/>
        </w:rPr>
        <w:tab/>
        <w:t>In this Agreement words and expressions shall have the same meanings as are respectively assigned to them in the Conditions of Contract referred to.</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2.</w:t>
      </w:r>
      <w:r w:rsidRPr="004322FE">
        <w:rPr>
          <w:b w:val="0"/>
          <w:u w:val="none"/>
        </w:rPr>
        <w:tab/>
        <w:t>The following documents shall be deemed to form and be read and construed as part of this Agreement, viz.:</w:t>
      </w:r>
    </w:p>
    <w:p w:rsidR="009D1C30" w:rsidRPr="004322FE" w:rsidRDefault="009D1C30" w:rsidP="00987C3B">
      <w:pPr>
        <w:jc w:val="both"/>
        <w:rPr>
          <w:b w:val="0"/>
          <w:u w:val="none"/>
        </w:rPr>
      </w:pPr>
      <w:r w:rsidRPr="004322FE">
        <w:rPr>
          <w:b w:val="0"/>
          <w:u w:val="none"/>
        </w:rPr>
        <w:tab/>
        <w:t>(a)</w:t>
      </w:r>
      <w:r w:rsidRPr="004322FE">
        <w:rPr>
          <w:b w:val="0"/>
          <w:u w:val="none"/>
        </w:rPr>
        <w:tab/>
      </w:r>
      <w:proofErr w:type="gramStart"/>
      <w:r w:rsidRPr="004322FE">
        <w:rPr>
          <w:b w:val="0"/>
          <w:u w:val="none"/>
        </w:rPr>
        <w:t>the</w:t>
      </w:r>
      <w:proofErr w:type="gramEnd"/>
      <w:r w:rsidRPr="004322FE">
        <w:rPr>
          <w:b w:val="0"/>
          <w:u w:val="none"/>
        </w:rPr>
        <w:t xml:space="preserve"> Bid Form and the Price Schedule submitted by the Bidder;</w:t>
      </w:r>
    </w:p>
    <w:p w:rsidR="009D1C30" w:rsidRPr="004322FE" w:rsidRDefault="009D1C30" w:rsidP="00987C3B">
      <w:pPr>
        <w:jc w:val="both"/>
        <w:rPr>
          <w:b w:val="0"/>
          <w:u w:val="none"/>
        </w:rPr>
      </w:pPr>
      <w:r w:rsidRPr="004322FE">
        <w:rPr>
          <w:b w:val="0"/>
          <w:u w:val="none"/>
        </w:rPr>
        <w:tab/>
        <w:t>(b)</w:t>
      </w:r>
      <w:r w:rsidRPr="004322FE">
        <w:rPr>
          <w:b w:val="0"/>
          <w:u w:val="none"/>
        </w:rPr>
        <w:tab/>
      </w:r>
      <w:proofErr w:type="gramStart"/>
      <w:r w:rsidRPr="004322FE">
        <w:rPr>
          <w:b w:val="0"/>
          <w:u w:val="none"/>
        </w:rPr>
        <w:t>the</w:t>
      </w:r>
      <w:proofErr w:type="gramEnd"/>
      <w:r w:rsidRPr="004322FE">
        <w:rPr>
          <w:b w:val="0"/>
          <w:u w:val="none"/>
        </w:rPr>
        <w:t xml:space="preserve"> Schedule of Requirements;</w:t>
      </w:r>
    </w:p>
    <w:p w:rsidR="009D1C30" w:rsidRPr="004322FE" w:rsidRDefault="009D1C30" w:rsidP="00987C3B">
      <w:pPr>
        <w:jc w:val="both"/>
        <w:rPr>
          <w:b w:val="0"/>
          <w:u w:val="none"/>
        </w:rPr>
      </w:pPr>
      <w:r w:rsidRPr="004322FE">
        <w:rPr>
          <w:b w:val="0"/>
          <w:u w:val="none"/>
        </w:rPr>
        <w:t xml:space="preserve">  </w:t>
      </w:r>
      <w:r w:rsidRPr="004322FE">
        <w:rPr>
          <w:b w:val="0"/>
          <w:u w:val="none"/>
        </w:rPr>
        <w:tab/>
        <w:t>(c)</w:t>
      </w:r>
      <w:r w:rsidRPr="004322FE">
        <w:rPr>
          <w:b w:val="0"/>
          <w:u w:val="none"/>
        </w:rPr>
        <w:tab/>
      </w:r>
      <w:proofErr w:type="gramStart"/>
      <w:r w:rsidRPr="004322FE">
        <w:rPr>
          <w:b w:val="0"/>
          <w:u w:val="none"/>
        </w:rPr>
        <w:t>the</w:t>
      </w:r>
      <w:proofErr w:type="gramEnd"/>
      <w:r w:rsidRPr="004322FE">
        <w:rPr>
          <w:b w:val="0"/>
          <w:u w:val="none"/>
        </w:rPr>
        <w:t xml:space="preserve"> Technical Specifications;</w:t>
      </w:r>
    </w:p>
    <w:p w:rsidR="009D1C30" w:rsidRPr="004322FE" w:rsidRDefault="009D1C30" w:rsidP="00987C3B">
      <w:pPr>
        <w:jc w:val="both"/>
        <w:rPr>
          <w:b w:val="0"/>
          <w:u w:val="none"/>
        </w:rPr>
      </w:pPr>
      <w:r w:rsidRPr="004322FE">
        <w:rPr>
          <w:b w:val="0"/>
          <w:u w:val="none"/>
        </w:rPr>
        <w:t xml:space="preserve">  </w:t>
      </w:r>
      <w:r w:rsidRPr="004322FE">
        <w:rPr>
          <w:b w:val="0"/>
          <w:u w:val="none"/>
        </w:rPr>
        <w:tab/>
        <w:t>(d)</w:t>
      </w:r>
      <w:r w:rsidRPr="004322FE">
        <w:rPr>
          <w:b w:val="0"/>
          <w:u w:val="none"/>
        </w:rPr>
        <w:tab/>
      </w:r>
      <w:proofErr w:type="gramStart"/>
      <w:r w:rsidRPr="004322FE">
        <w:rPr>
          <w:b w:val="0"/>
          <w:u w:val="none"/>
        </w:rPr>
        <w:t>the</w:t>
      </w:r>
      <w:proofErr w:type="gramEnd"/>
      <w:r w:rsidRPr="004322FE">
        <w:rPr>
          <w:b w:val="0"/>
          <w:u w:val="none"/>
        </w:rPr>
        <w:t xml:space="preserve"> General Conditions of Contract;</w:t>
      </w:r>
    </w:p>
    <w:p w:rsidR="009D1C30" w:rsidRPr="004322FE" w:rsidRDefault="009D1C30" w:rsidP="00987C3B">
      <w:pPr>
        <w:jc w:val="both"/>
        <w:rPr>
          <w:b w:val="0"/>
          <w:u w:val="none"/>
        </w:rPr>
      </w:pPr>
      <w:r w:rsidRPr="004322FE">
        <w:rPr>
          <w:b w:val="0"/>
          <w:u w:val="none"/>
        </w:rPr>
        <w:t xml:space="preserve">  </w:t>
      </w:r>
      <w:r w:rsidRPr="004322FE">
        <w:rPr>
          <w:b w:val="0"/>
          <w:u w:val="none"/>
        </w:rPr>
        <w:tab/>
        <w:t>(e)</w:t>
      </w:r>
      <w:r w:rsidRPr="004322FE">
        <w:rPr>
          <w:b w:val="0"/>
          <w:u w:val="none"/>
        </w:rPr>
        <w:tab/>
      </w:r>
      <w:proofErr w:type="gramStart"/>
      <w:r w:rsidRPr="004322FE">
        <w:rPr>
          <w:b w:val="0"/>
          <w:u w:val="none"/>
        </w:rPr>
        <w:t>the</w:t>
      </w:r>
      <w:proofErr w:type="gramEnd"/>
      <w:r w:rsidRPr="004322FE">
        <w:rPr>
          <w:b w:val="0"/>
          <w:u w:val="none"/>
        </w:rPr>
        <w:t xml:space="preserve"> Special Conditions of Contract; and </w:t>
      </w:r>
    </w:p>
    <w:p w:rsidR="009D1C30" w:rsidRPr="004322FE" w:rsidRDefault="009D1C30" w:rsidP="00987C3B">
      <w:pPr>
        <w:jc w:val="both"/>
        <w:rPr>
          <w:b w:val="0"/>
          <w:u w:val="none"/>
        </w:rPr>
      </w:pPr>
      <w:r w:rsidRPr="004322FE">
        <w:rPr>
          <w:b w:val="0"/>
          <w:u w:val="none"/>
        </w:rPr>
        <w:t xml:space="preserve">  </w:t>
      </w:r>
      <w:r w:rsidRPr="004322FE">
        <w:rPr>
          <w:b w:val="0"/>
          <w:u w:val="none"/>
        </w:rPr>
        <w:tab/>
        <w:t>(f)</w:t>
      </w:r>
      <w:r w:rsidRPr="004322FE">
        <w:rPr>
          <w:b w:val="0"/>
          <w:u w:val="none"/>
        </w:rPr>
        <w:tab/>
      </w:r>
      <w:proofErr w:type="gramStart"/>
      <w:r w:rsidRPr="004322FE">
        <w:rPr>
          <w:b w:val="0"/>
          <w:u w:val="none"/>
        </w:rPr>
        <w:t>the</w:t>
      </w:r>
      <w:proofErr w:type="gramEnd"/>
      <w:r w:rsidRPr="004322FE">
        <w:rPr>
          <w:b w:val="0"/>
          <w:u w:val="none"/>
        </w:rPr>
        <w:t xml:space="preserve"> Purchaser's Notification of Award.</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3.</w:t>
      </w:r>
      <w:r w:rsidRPr="004322FE">
        <w:rPr>
          <w:b w:val="0"/>
          <w:u w:val="none"/>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4.</w:t>
      </w:r>
      <w:r w:rsidRPr="004322FE">
        <w:rPr>
          <w:b w:val="0"/>
          <w:u w:val="none"/>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ab/>
        <w:t xml:space="preserve">Brief particulars of the goods and services which shall be </w:t>
      </w:r>
      <w:proofErr w:type="gramStart"/>
      <w:r w:rsidRPr="004322FE">
        <w:rPr>
          <w:b w:val="0"/>
          <w:u w:val="none"/>
        </w:rPr>
        <w:t>supplied/provided</w:t>
      </w:r>
      <w:proofErr w:type="gramEnd"/>
      <w:r w:rsidRPr="004322FE">
        <w:rPr>
          <w:b w:val="0"/>
          <w:u w:val="none"/>
        </w:rPr>
        <w:t xml:space="preserve"> by the Supplier are as under:</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p>
    <w:p w:rsidR="009D1C30" w:rsidRPr="004322FE" w:rsidRDefault="00AC5832" w:rsidP="00987C3B">
      <w:pPr>
        <w:jc w:val="both"/>
        <w:rPr>
          <w:b w:val="0"/>
          <w:u w:val="none"/>
        </w:rPr>
      </w:pPr>
      <w:r>
        <w:rPr>
          <w:b w:val="0"/>
          <w:u w:val="none"/>
        </w:rPr>
        <w:t>SL.</w:t>
      </w:r>
      <w:r>
        <w:rPr>
          <w:b w:val="0"/>
          <w:u w:val="none"/>
        </w:rPr>
        <w:tab/>
        <w:t>BRIEF</w:t>
      </w:r>
      <w:r>
        <w:rPr>
          <w:b w:val="0"/>
          <w:u w:val="none"/>
        </w:rPr>
        <w:tab/>
        <w:t xml:space="preserve">                             </w:t>
      </w:r>
      <w:r w:rsidR="009D1C30" w:rsidRPr="004322FE">
        <w:rPr>
          <w:b w:val="0"/>
          <w:u w:val="none"/>
        </w:rPr>
        <w:t>QUANTITY TO</w:t>
      </w:r>
      <w:r w:rsidR="009D1C30" w:rsidRPr="004322FE">
        <w:rPr>
          <w:b w:val="0"/>
          <w:u w:val="none"/>
        </w:rPr>
        <w:tab/>
      </w:r>
      <w:r>
        <w:rPr>
          <w:b w:val="0"/>
          <w:u w:val="none"/>
        </w:rPr>
        <w:t xml:space="preserve">      UNIT               </w:t>
      </w:r>
      <w:r w:rsidR="009D1C30" w:rsidRPr="004322FE">
        <w:rPr>
          <w:b w:val="0"/>
          <w:u w:val="none"/>
        </w:rPr>
        <w:t>Total</w:t>
      </w:r>
      <w:r w:rsidR="009D1C30" w:rsidRPr="004322FE">
        <w:rPr>
          <w:b w:val="0"/>
          <w:u w:val="none"/>
        </w:rPr>
        <w:tab/>
        <w:t>DELIVERY TERMS</w:t>
      </w:r>
    </w:p>
    <w:p w:rsidR="009D1C30" w:rsidRPr="004322FE" w:rsidRDefault="00AC5832" w:rsidP="00987C3B">
      <w:pPr>
        <w:jc w:val="both"/>
        <w:rPr>
          <w:b w:val="0"/>
          <w:u w:val="none"/>
        </w:rPr>
      </w:pPr>
      <w:r>
        <w:rPr>
          <w:b w:val="0"/>
          <w:u w:val="none"/>
        </w:rPr>
        <w:t>NO.</w:t>
      </w:r>
      <w:r w:rsidR="009D1C30" w:rsidRPr="004322FE">
        <w:rPr>
          <w:b w:val="0"/>
          <w:u w:val="none"/>
        </w:rPr>
        <w:t>DESCRIPTION OF</w:t>
      </w:r>
      <w:r>
        <w:rPr>
          <w:b w:val="0"/>
          <w:u w:val="none"/>
        </w:rPr>
        <w:t xml:space="preserve">           </w:t>
      </w:r>
      <w:r w:rsidR="009D1C30" w:rsidRPr="004322FE">
        <w:rPr>
          <w:b w:val="0"/>
          <w:u w:val="none"/>
        </w:rPr>
        <w:t>BE SUPPLIED</w:t>
      </w:r>
      <w:r w:rsidR="009D1C30" w:rsidRPr="004322FE">
        <w:rPr>
          <w:b w:val="0"/>
          <w:u w:val="none"/>
        </w:rPr>
        <w:tab/>
      </w:r>
      <w:r>
        <w:rPr>
          <w:b w:val="0"/>
          <w:u w:val="none"/>
        </w:rPr>
        <w:t xml:space="preserve">      PRICE</w:t>
      </w:r>
      <w:r>
        <w:rPr>
          <w:b w:val="0"/>
          <w:u w:val="none"/>
        </w:rPr>
        <w:tab/>
        <w:t xml:space="preserve">        </w:t>
      </w:r>
      <w:r w:rsidR="009D1C30" w:rsidRPr="004322FE">
        <w:rPr>
          <w:b w:val="0"/>
          <w:u w:val="none"/>
        </w:rPr>
        <w:t>Price</w:t>
      </w:r>
    </w:p>
    <w:p w:rsidR="009D1C30" w:rsidRPr="004322FE" w:rsidRDefault="009D1C30" w:rsidP="00987C3B">
      <w:pPr>
        <w:jc w:val="both"/>
        <w:rPr>
          <w:b w:val="0"/>
          <w:u w:val="none"/>
        </w:rPr>
      </w:pPr>
      <w:r w:rsidRPr="004322FE">
        <w:rPr>
          <w:b w:val="0"/>
          <w:u w:val="none"/>
        </w:rPr>
        <w:tab/>
        <w:t>GOODS &amp; SERVICES</w:t>
      </w: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p>
    <w:p w:rsidR="009D1C30" w:rsidRPr="004322FE" w:rsidRDefault="009D1C30" w:rsidP="00987C3B">
      <w:pPr>
        <w:jc w:val="both"/>
        <w:rPr>
          <w:b w:val="0"/>
          <w:u w:val="none"/>
        </w:rPr>
      </w:pPr>
    </w:p>
    <w:p w:rsidR="009D1C30" w:rsidRPr="004322FE" w:rsidRDefault="009D1C30" w:rsidP="00987C3B">
      <w:pPr>
        <w:jc w:val="both"/>
        <w:rPr>
          <w:b w:val="0"/>
          <w:u w:val="none"/>
        </w:rPr>
      </w:pPr>
      <w:r w:rsidRPr="004322FE">
        <w:rPr>
          <w:b w:val="0"/>
          <w:u w:val="none"/>
        </w:rPr>
        <w:t>__________________________________________________________________________________________</w:t>
      </w:r>
      <w:r w:rsidRPr="004322FE">
        <w:rPr>
          <w:b w:val="0"/>
          <w:u w:val="none"/>
        </w:rPr>
        <w:tab/>
        <w:t xml:space="preserve"> </w:t>
      </w:r>
    </w:p>
    <w:p w:rsidR="009D1C30" w:rsidRDefault="009D1C30" w:rsidP="00987C3B">
      <w:pPr>
        <w:jc w:val="both"/>
        <w:rPr>
          <w:u w:val="none"/>
        </w:rPr>
      </w:pPr>
      <w:r w:rsidRPr="004322FE">
        <w:rPr>
          <w:u w:val="none"/>
        </w:rPr>
        <w:t>TOTAL VALUE:</w:t>
      </w:r>
    </w:p>
    <w:p w:rsidR="004322FE" w:rsidRPr="004322FE" w:rsidRDefault="004322FE" w:rsidP="00987C3B">
      <w:pPr>
        <w:jc w:val="both"/>
        <w:rPr>
          <w:u w:val="none"/>
        </w:rPr>
      </w:pPr>
    </w:p>
    <w:p w:rsidR="009D1C30" w:rsidRPr="004322FE" w:rsidRDefault="009D1C30" w:rsidP="00987C3B">
      <w:pPr>
        <w:jc w:val="both"/>
        <w:rPr>
          <w:u w:val="none"/>
        </w:rPr>
      </w:pPr>
      <w:r w:rsidRPr="004322FE">
        <w:rPr>
          <w:u w:val="none"/>
        </w:rPr>
        <w:t>DELIVERY SCHEDULE:</w:t>
      </w:r>
    </w:p>
    <w:p w:rsidR="009D1C30" w:rsidRDefault="009D1C30" w:rsidP="00987C3B">
      <w:pPr>
        <w:jc w:val="both"/>
      </w:pPr>
      <w:r>
        <w:br w:type="page"/>
      </w:r>
    </w:p>
    <w:p w:rsidR="009D1C30" w:rsidRDefault="009D1C30" w:rsidP="00987C3B">
      <w:pPr>
        <w:jc w:val="both"/>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u w:val="none"/>
        </w:rPr>
        <w:t>IN WITNESS</w:t>
      </w:r>
      <w:r w:rsidRPr="004322FE">
        <w:rPr>
          <w:b w:val="0"/>
          <w:u w:val="none"/>
        </w:rPr>
        <w:t xml:space="preserve"> whereof the parties hereto have caused this Agreement to be executed in accordance with their respective laws the day and year first above written.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said .....................................................</w:t>
      </w:r>
      <w:proofErr w:type="gramEnd"/>
      <w:r w:rsidRPr="004322FE">
        <w:rPr>
          <w:b w:val="0"/>
          <w:u w:val="none"/>
        </w:rPr>
        <w:t xml:space="preserve"> (For the Purchaser)</w:t>
      </w:r>
    </w:p>
    <w:p w:rsidR="004322FE" w:rsidRPr="004322FE" w:rsidRDefault="004322FE" w:rsidP="00987C3B">
      <w:pPr>
        <w:keepNext/>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keepLines/>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in</w:t>
      </w:r>
      <w:proofErr w:type="gramEnd"/>
      <w:r w:rsidRPr="004322FE">
        <w:rPr>
          <w:b w:val="0"/>
          <w:u w:val="none"/>
        </w:rPr>
        <w:t xml:space="preserve"> the presence of:.......................................</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Signed, Sealed and Delivered by the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said .....................................................</w:t>
      </w:r>
      <w:proofErr w:type="gramEnd"/>
      <w:r w:rsidRPr="004322FE">
        <w:rPr>
          <w:b w:val="0"/>
          <w:u w:val="none"/>
        </w:rPr>
        <w:t xml:space="preserve"> (For the Supplier)</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in</w:t>
      </w:r>
      <w:proofErr w:type="gramEnd"/>
      <w:r w:rsidRPr="004322FE">
        <w:rPr>
          <w:b w:val="0"/>
          <w:u w:val="none"/>
        </w:rPr>
        <w:t xml:space="preserve"> the presence of:.......................................</w:t>
      </w:r>
    </w:p>
    <w:p w:rsidR="009D1C30" w:rsidRDefault="009D1C30" w:rsidP="00987C3B">
      <w:pPr>
        <w:jc w:val="both"/>
        <w:sectPr w:rsidR="009D1C30">
          <w:footerReference w:type="default" r:id="rId18"/>
          <w:footerReference w:type="first" r:id="rId19"/>
          <w:endnotePr>
            <w:numFmt w:val="decimal"/>
          </w:endnotePr>
          <w:pgSz w:w="12240" w:h="15840"/>
          <w:pgMar w:top="720" w:right="1440" w:bottom="720" w:left="1440" w:header="720" w:footer="720" w:gutter="0"/>
          <w:cols w:space="720"/>
          <w:noEndnote/>
          <w:titlePg/>
        </w:sectPr>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Pr="004322FE" w:rsidRDefault="009D1C30" w:rsidP="00AC5832">
      <w:pPr>
        <w:rPr>
          <w:sz w:val="28"/>
          <w:szCs w:val="28"/>
        </w:rPr>
      </w:pPr>
      <w:r w:rsidRPr="004322FE">
        <w:rPr>
          <w:sz w:val="28"/>
          <w:szCs w:val="28"/>
        </w:rPr>
        <w:t>SECTION X: PERFORMANCE SECURITY FORM</w:t>
      </w:r>
    </w:p>
    <w:p w:rsidR="009D1C30" w:rsidRDefault="009D1C30" w:rsidP="00AC5832">
      <w:r>
        <w:br w:type="page"/>
      </w:r>
      <w:r>
        <w:lastRenderedPageBreak/>
        <w:t>SECTION X. PERFORMANCE SECURITY FORM</w:t>
      </w:r>
    </w:p>
    <w:p w:rsidR="009D1C30" w:rsidRDefault="009D1C30" w:rsidP="00987C3B">
      <w:pPr>
        <w:jc w:val="both"/>
      </w:pPr>
    </w:p>
    <w:p w:rsidR="009D1C30" w:rsidRPr="004322FE" w:rsidRDefault="009D1C30" w:rsidP="00987C3B">
      <w:pPr>
        <w:jc w:val="both"/>
        <w:rPr>
          <w:b w:val="0"/>
          <w:u w:val="none"/>
        </w:rPr>
      </w:pPr>
    </w:p>
    <w:p w:rsidR="009D1C30" w:rsidRPr="004322FE" w:rsidRDefault="009D1C30" w:rsidP="00987C3B">
      <w:pPr>
        <w:jc w:val="both"/>
        <w:rPr>
          <w:b w:val="0"/>
          <w:u w:val="none"/>
        </w:rPr>
      </w:pPr>
    </w:p>
    <w:p w:rsidR="009D1C30" w:rsidRPr="004322FE" w:rsidRDefault="009D1C30" w:rsidP="00987C3B">
      <w:pPr>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To:                                                    (Name of Purchaser)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WHEREAS ...................................................................</w:t>
      </w:r>
      <w:proofErr w:type="gramEnd"/>
      <w:r w:rsidRPr="004322FE">
        <w:rPr>
          <w:b w:val="0"/>
          <w:u w:val="none"/>
        </w:rPr>
        <w:t xml:space="preserve"> (Name of Supplier)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hereinafter</w:t>
      </w:r>
      <w:proofErr w:type="gramEnd"/>
      <w:r w:rsidRPr="004322FE">
        <w:rPr>
          <w:b w:val="0"/>
          <w:u w:val="none"/>
        </w:rPr>
        <w:t xml:space="preserve"> called "the Supplier" has undertaken , in pursuance of Contract (Notification of Award) No................. dated,........... 20... to supply...................... </w:t>
      </w:r>
      <w:proofErr w:type="gramStart"/>
      <w:r w:rsidRPr="004322FE">
        <w:rPr>
          <w:b w:val="0"/>
          <w:u w:val="none"/>
        </w:rPr>
        <w:t>.................................................(</w:t>
      </w:r>
      <w:proofErr w:type="gramEnd"/>
      <w:r w:rsidRPr="004322FE">
        <w:rPr>
          <w:b w:val="0"/>
          <w:u w:val="none"/>
        </w:rPr>
        <w:t>Description of Goods and Services) hereinafter called "the Contract".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roofErr w:type="gramStart"/>
      <w:r w:rsidRPr="004322FE">
        <w:rPr>
          <w:b w:val="0"/>
          <w:u w:val="none"/>
        </w:rPr>
        <w:t>AND WHEREAS it has been stipulated by you in the said Contract that the Supplier shall furnish you with a Bank Guarantee by a recognized bank for the sum specified therein as security for compliance with the Supplier's performance obligations in accordance with the Contract.</w:t>
      </w:r>
      <w:proofErr w:type="gramEnd"/>
      <w:r w:rsidRPr="004322FE">
        <w:rPr>
          <w:b w:val="0"/>
          <w:u w:val="none"/>
        </w:rPr>
        <w:t xml:space="preserve">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AND WHEREAS we have agreed to give the Supplier a Guarantee:</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 xml:space="preserve">THEREFORE WE hereby affirm that we are Guarantors and responsible to you, on behalf of the Supplier, up to a total </w:t>
      </w:r>
      <w:proofErr w:type="gramStart"/>
      <w:r w:rsidRPr="004322FE">
        <w:rPr>
          <w:b w:val="0"/>
          <w:u w:val="none"/>
        </w:rPr>
        <w:t>of ...................................</w:t>
      </w:r>
      <w:proofErr w:type="gramEnd"/>
      <w:r w:rsidRPr="004322FE">
        <w:rPr>
          <w:b w:val="0"/>
          <w:u w:val="none"/>
        </w:rPr>
        <w:t xml:space="preserve">   ........................................ (Amount of the Guarantee in Words and Figures) and we undertake to pay you, upon your first written demand declaring the Supplier to be in default under the Contract and without cavil or argument, any sum or sums within the limit of ................................ (Amount of Guarantee) as aforesaid, without your needing to prove or to show grounds or reasons for your demand or the sum specified therein.</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This guarantee is valid until the ........day of...................20......</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Signature and Seal of Guarantors</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2900" w:hanging="290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 xml:space="preserve">Date......................20.... </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Address</w:t>
      </w:r>
      <w:proofErr w:type="gramStart"/>
      <w:r w:rsidRPr="004322FE">
        <w:rPr>
          <w:b w:val="0"/>
          <w:u w:val="none"/>
        </w:rPr>
        <w:t>:........................</w:t>
      </w:r>
      <w:proofErr w:type="gramEnd"/>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4320" w:hanging="4320"/>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P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4322FE">
        <w:rPr>
          <w:b w:val="0"/>
          <w:u w:val="none"/>
        </w:rPr>
        <w:tab/>
      </w:r>
      <w:r w:rsidRPr="004322FE">
        <w:rPr>
          <w:b w:val="0"/>
          <w:u w:val="none"/>
        </w:rPr>
        <w:tab/>
      </w:r>
      <w:r w:rsidRPr="004322FE">
        <w:rPr>
          <w:b w:val="0"/>
          <w:u w:val="none"/>
        </w:rPr>
        <w:tab/>
      </w:r>
      <w:r w:rsidRPr="004322FE">
        <w:rPr>
          <w:b w:val="0"/>
          <w:u w:val="none"/>
        </w:rPr>
        <w:tab/>
      </w:r>
      <w:r w:rsidRPr="004322FE">
        <w:rPr>
          <w:b w:val="0"/>
          <w:u w:val="none"/>
        </w:rPr>
        <w:tab/>
      </w:r>
      <w:r>
        <w:rPr>
          <w:b w:val="0"/>
          <w:u w:val="none"/>
        </w:rPr>
        <w:tab/>
      </w:r>
      <w:r>
        <w:rPr>
          <w:b w:val="0"/>
          <w:u w:val="none"/>
        </w:rPr>
        <w:tab/>
      </w:r>
      <w:r>
        <w:rPr>
          <w:b w:val="0"/>
          <w:u w:val="none"/>
        </w:rPr>
        <w:tab/>
      </w:r>
      <w:r w:rsidRPr="004322FE">
        <w:rPr>
          <w:b w:val="0"/>
          <w:u w:val="none"/>
        </w:rPr>
        <w:t>................................</w:t>
      </w:r>
    </w:p>
    <w:p w:rsidR="004322FE" w:rsidRDefault="004322FE"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r>
        <w:br w:type="page"/>
      </w: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pPr>
    </w:p>
    <w:p w:rsidR="009D1C30" w:rsidRDefault="009D1C30" w:rsidP="00987C3B">
      <w:pPr>
        <w:jc w:val="both"/>
        <w:sectPr w:rsidR="009D1C30">
          <w:footerReference w:type="default" r:id="rId20"/>
          <w:footerReference w:type="first" r:id="rId21"/>
          <w:endnotePr>
            <w:numFmt w:val="decimal"/>
          </w:endnotePr>
          <w:pgSz w:w="12240" w:h="15840"/>
          <w:pgMar w:top="720" w:right="1440" w:bottom="720" w:left="1440" w:header="720" w:footer="720" w:gutter="0"/>
          <w:cols w:space="720"/>
          <w:noEndnote/>
          <w:titlePg/>
        </w:sectPr>
      </w:pPr>
    </w:p>
    <w:p w:rsidR="009D1C30" w:rsidRPr="00ED3727" w:rsidRDefault="009D1C30" w:rsidP="00AC5832">
      <w:pPr>
        <w:rPr>
          <w:sz w:val="28"/>
          <w:szCs w:val="28"/>
        </w:rPr>
      </w:pPr>
      <w:r w:rsidRPr="00ED3727">
        <w:rPr>
          <w:sz w:val="28"/>
          <w:szCs w:val="28"/>
        </w:rPr>
        <w:lastRenderedPageBreak/>
        <w:t>SECTION XI:  PERFORMANCE STATEMENT</w:t>
      </w:r>
    </w:p>
    <w:p w:rsidR="009D1C30" w:rsidRPr="00ED3727" w:rsidRDefault="009D1C30" w:rsidP="00AC5832">
      <w:pPr>
        <w:rPr>
          <w:i/>
          <w:u w:val="none"/>
        </w:rPr>
      </w:pPr>
      <w:r>
        <w:br w:type="page"/>
      </w:r>
      <w:r w:rsidRPr="00ED3727">
        <w:rPr>
          <w:i/>
          <w:u w:val="none"/>
        </w:rPr>
        <w:lastRenderedPageBreak/>
        <w:t>Please attach “</w:t>
      </w:r>
      <w:proofErr w:type="spellStart"/>
      <w:r w:rsidRPr="00ED3727">
        <w:rPr>
          <w:i/>
          <w:u w:val="none"/>
        </w:rPr>
        <w:t>Proforma</w:t>
      </w:r>
      <w:proofErr w:type="spellEnd"/>
      <w:r w:rsidRPr="00ED3727">
        <w:rPr>
          <w:i/>
          <w:u w:val="none"/>
        </w:rPr>
        <w:t xml:space="preserve"> for Performance Statement”</w:t>
      </w:r>
    </w:p>
    <w:p w:rsidR="009D1C30" w:rsidRDefault="009D1C30" w:rsidP="00987C3B">
      <w:pPr>
        <w:jc w:val="both"/>
      </w:pPr>
    </w:p>
    <w:p w:rsidR="009D1C30" w:rsidRDefault="009D1C30" w:rsidP="00987C3B">
      <w:pPr>
        <w:jc w:val="both"/>
      </w:pPr>
      <w:r>
        <w:br w:type="page"/>
      </w:r>
    </w:p>
    <w:p w:rsidR="009D1C30" w:rsidRDefault="009D1C30" w:rsidP="00987C3B">
      <w:pPr>
        <w:jc w:val="both"/>
        <w:rPr>
          <w:i/>
        </w:rPr>
      </w:pPr>
      <w:r>
        <w:lastRenderedPageBreak/>
        <w:t>SECTION XII</w:t>
      </w:r>
    </w:p>
    <w:p w:rsidR="009D1C30" w:rsidRDefault="009D1C30" w:rsidP="00987C3B">
      <w:pPr>
        <w:jc w:val="both"/>
      </w:pPr>
    </w:p>
    <w:p w:rsidR="00ED3727" w:rsidRPr="00ED3727" w:rsidRDefault="00ED3727" w:rsidP="00987C3B">
      <w:pPr>
        <w:tabs>
          <w:tab w:val="center" w:pos="4680"/>
        </w:tabs>
        <w:jc w:val="both"/>
        <w:rPr>
          <w:b w:val="0"/>
          <w:u w:val="none"/>
        </w:rPr>
      </w:pPr>
      <w:r w:rsidRPr="00ED3727">
        <w:rPr>
          <w:b w:val="0"/>
          <w:u w:val="none"/>
        </w:rPr>
        <w:t>(Please see Clause 13.3(a) of Instructions to Bidders)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rPr>
      </w:pPr>
      <w:r w:rsidRPr="00ED3727">
        <w:rPr>
          <w:b w:val="0"/>
        </w:rPr>
        <w:t>MANUFACTURERS' AUTHORIZATION FORM*</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 xml:space="preserve">No.  </w:t>
      </w:r>
      <w:r>
        <w:t xml:space="preserve">                   </w:t>
      </w:r>
      <w:r w:rsidRPr="00ED3727">
        <w:rPr>
          <w:b w:val="0"/>
          <w:u w:val="none"/>
        </w:rPr>
        <w:t xml:space="preserve">  </w:t>
      </w:r>
      <w:proofErr w:type="gramStart"/>
      <w:r w:rsidRPr="00ED3727">
        <w:rPr>
          <w:b w:val="0"/>
          <w:u w:val="none"/>
        </w:rPr>
        <w:t>dated</w:t>
      </w:r>
      <w:proofErr w:type="gramEnd"/>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To</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Dear Sir:</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center" w:pos="4680"/>
        </w:tabs>
        <w:jc w:val="both"/>
        <w:rPr>
          <w:b w:val="0"/>
          <w:u w:val="none"/>
        </w:rPr>
      </w:pPr>
      <w:r w:rsidRPr="00ED3727">
        <w:rPr>
          <w:b w:val="0"/>
          <w:u w:val="none"/>
        </w:rPr>
        <w:tab/>
      </w:r>
      <w:proofErr w:type="gramStart"/>
      <w:r w:rsidRPr="00ED3727">
        <w:rPr>
          <w:b w:val="0"/>
          <w:u w:val="none"/>
        </w:rPr>
        <w:t>IFB No.</w:t>
      </w:r>
      <w:proofErr w:type="gramEnd"/>
      <w:r w:rsidRPr="00ED3727">
        <w:rPr>
          <w:b w:val="0"/>
          <w:u w:val="none"/>
        </w:rPr>
        <w:t xml:space="preserve">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who are established and reputable manufacturers of                                                                                </w:t>
      </w:r>
      <w:r w:rsidRPr="00ED3727">
        <w:rPr>
          <w:b w:val="0"/>
          <w:i/>
          <w:u w:val="none"/>
        </w:rPr>
        <w:t>(name and description of goods offered)</w:t>
      </w:r>
      <w:r w:rsidRPr="00ED3727">
        <w:rPr>
          <w:b w:val="0"/>
          <w:u w:val="none"/>
        </w:rPr>
        <w:t xml:space="preserve"> having factories at                     (</w:t>
      </w:r>
      <w:r w:rsidRPr="00ED3727">
        <w:rPr>
          <w:b w:val="0"/>
          <w:i/>
          <w:u w:val="none"/>
        </w:rPr>
        <w:t>address of factory</w:t>
      </w:r>
      <w:proofErr w:type="gramStart"/>
      <w:r w:rsidRPr="00ED3727">
        <w:rPr>
          <w:b w:val="0"/>
          <w:i/>
          <w:u w:val="none"/>
        </w:rPr>
        <w:t>)</w:t>
      </w:r>
      <w:r w:rsidRPr="00ED3727">
        <w:rPr>
          <w:b w:val="0"/>
          <w:u w:val="none"/>
        </w:rPr>
        <w:t xml:space="preserve">  do</w:t>
      </w:r>
      <w:proofErr w:type="gramEnd"/>
      <w:r w:rsidRPr="00ED3727">
        <w:rPr>
          <w:b w:val="0"/>
          <w:u w:val="none"/>
        </w:rPr>
        <w:t xml:space="preserve"> hereby authorize M/s                                        </w:t>
      </w:r>
      <w:r w:rsidRPr="00ED3727">
        <w:rPr>
          <w:b w:val="0"/>
          <w:i/>
          <w:u w:val="none"/>
        </w:rPr>
        <w:t>(Name and address of Agent)</w:t>
      </w:r>
      <w:r w:rsidRPr="00ED3727">
        <w:rPr>
          <w:b w:val="0"/>
          <w:u w:val="none"/>
        </w:rPr>
        <w:t xml:space="preserve">  to submit a bid, and sign the contract with you for the goods manufactured by us against the above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No company or firm or individual other than M/s                                        are authorized to bid, and conclude the contract for the above goods manufactured by us, against this specific IFB.  </w:t>
      </w:r>
      <w:r w:rsidRPr="00ED3727">
        <w:rPr>
          <w:b w:val="0"/>
          <w:i/>
          <w:u w:val="none"/>
        </w:rPr>
        <w:t xml:space="preserve">(This </w:t>
      </w:r>
      <w:proofErr w:type="spellStart"/>
      <w:r w:rsidRPr="00ED3727">
        <w:rPr>
          <w:b w:val="0"/>
          <w:i/>
          <w:u w:val="none"/>
        </w:rPr>
        <w:t>para</w:t>
      </w:r>
      <w:proofErr w:type="spellEnd"/>
      <w:r w:rsidRPr="00ED3727">
        <w:rPr>
          <w:b w:val="0"/>
          <w:i/>
          <w:u w:val="none"/>
        </w:rPr>
        <w:t xml:space="preserve"> should be deleted in simple items where manufacturers sell the product through different </w:t>
      </w:r>
      <w:proofErr w:type="spellStart"/>
      <w:r w:rsidRPr="00ED3727">
        <w:rPr>
          <w:b w:val="0"/>
          <w:i/>
          <w:u w:val="none"/>
        </w:rPr>
        <w:t>stockists</w:t>
      </w:r>
      <w:proofErr w:type="spellEnd"/>
      <w:r w:rsidRPr="00ED3727">
        <w:rPr>
          <w:b w:val="0"/>
          <w:i/>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We hereby extend our full guarantee and warranty as per Clause 15 of the General Conditions of Contract and Clause 10 of the Special Conditions of Contract for the goods and services offered for supply by the above firm against this IFB.</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Pr>
          <w:b w:val="0"/>
          <w:u w:val="none"/>
        </w:rPr>
        <w:tab/>
      </w:r>
      <w:r>
        <w:rPr>
          <w:b w:val="0"/>
          <w:u w:val="none"/>
        </w:rPr>
        <w:tab/>
      </w:r>
      <w:r>
        <w:rPr>
          <w:b w:val="0"/>
          <w:u w:val="none"/>
        </w:rPr>
        <w:tab/>
      </w:r>
      <w:r>
        <w:rPr>
          <w:b w:val="0"/>
          <w:u w:val="none"/>
        </w:rPr>
        <w:tab/>
        <w:t xml:space="preserve">        </w:t>
      </w:r>
      <w:r w:rsidRPr="00ED3727">
        <w:rPr>
          <w:b w:val="0"/>
          <w:u w:val="none"/>
        </w:rPr>
        <w:t>Yours faithfully,</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 xml:space="preserve">      </w:t>
      </w:r>
      <w:r w:rsidRPr="00ED3727">
        <w:rPr>
          <w:b w:val="0"/>
          <w:u w:val="none"/>
        </w:rPr>
        <w:tab/>
      </w:r>
      <w:r w:rsidRPr="00ED3727">
        <w:rPr>
          <w:b w:val="0"/>
          <w:u w:val="none"/>
        </w:rPr>
        <w:tab/>
        <w:t xml:space="preserve">    </w:t>
      </w:r>
      <w:r>
        <w:rPr>
          <w:b w:val="0"/>
          <w:u w:val="none"/>
        </w:rPr>
        <w:tab/>
      </w:r>
      <w:r>
        <w:rPr>
          <w:b w:val="0"/>
          <w:u w:val="none"/>
        </w:rPr>
        <w:tab/>
      </w:r>
      <w:r>
        <w:rPr>
          <w:b w:val="0"/>
          <w:u w:val="none"/>
        </w:rPr>
        <w:tab/>
      </w:r>
      <w:r>
        <w:rPr>
          <w:b w:val="0"/>
          <w:u w:val="none"/>
        </w:rPr>
        <w:tab/>
      </w:r>
      <w:r>
        <w:rPr>
          <w:b w:val="0"/>
          <w:u w:val="none"/>
        </w:rPr>
        <w:tab/>
      </w:r>
      <w:r w:rsidRPr="00ED3727">
        <w:rPr>
          <w:b w:val="0"/>
          <w:u w:val="none"/>
        </w:rPr>
        <w:t xml:space="preserve">  (Name of manufacturers)</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spacing w:line="360" w:lineRule="auto"/>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Note:</w:t>
      </w:r>
      <w:r w:rsidRPr="00ED3727">
        <w:rPr>
          <w:b w:val="0"/>
          <w:u w:val="none"/>
        </w:rPr>
        <w:tab/>
        <w:t>This letter of authority should be on the letterhead of the manufacturer and should be signed by a person competent and having the power of attorney to legally bind the manufacturer.  It should be included by the Bidder in its bid.</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ind w:left="600" w:hanging="600"/>
        <w:jc w:val="both"/>
        <w:rPr>
          <w:b w:val="0"/>
          <w:u w:val="none"/>
        </w:rPr>
      </w:pPr>
      <w:r w:rsidRPr="00ED3727">
        <w:rPr>
          <w:b w:val="0"/>
          <w:u w:val="none"/>
        </w:rPr>
        <w:t>*</w:t>
      </w:r>
      <w:r w:rsidRPr="00ED3727">
        <w:rPr>
          <w:b w:val="0"/>
          <w:u w:val="none"/>
        </w:rPr>
        <w:tab/>
        <w:t>Modify this format suitably in case where manufacturer’s warranty and guarantee are not applicable for the items for which bids are invited.</w:t>
      </w:r>
    </w:p>
    <w:p w:rsidR="009D1C30" w:rsidRDefault="00ED3727" w:rsidP="00AC5832">
      <w:r>
        <w:br w:type="page"/>
      </w:r>
      <w:r w:rsidR="009D1C30">
        <w:lastRenderedPageBreak/>
        <w:t>SECTION XIII</w:t>
      </w:r>
    </w:p>
    <w:p w:rsidR="009D1C30" w:rsidRDefault="009D1C30" w:rsidP="00AC5832"/>
    <w:p w:rsidR="009D1C30" w:rsidRDefault="009D1C30" w:rsidP="00AC5832">
      <w:r>
        <w:t>SAMPLE FORM</w:t>
      </w:r>
    </w:p>
    <w:p w:rsidR="009D1C30" w:rsidRDefault="009D1C30" w:rsidP="00AC5832"/>
    <w:p w:rsidR="009D1C30" w:rsidRDefault="009D1C30" w:rsidP="00AC5832">
      <w:r>
        <w:t>BANK GUARANTEE FOR ADVANCE PAYMENT</w:t>
      </w:r>
    </w:p>
    <w:p w:rsidR="009D1C30" w:rsidRDefault="009D1C30" w:rsidP="00987C3B">
      <w:pPr>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To:</w:t>
      </w:r>
      <w:r w:rsidRPr="00ED3727">
        <w:rPr>
          <w:b w:val="0"/>
          <w:u w:val="none"/>
        </w:rPr>
        <w:tab/>
        <w:t xml:space="preserve"> </w:t>
      </w:r>
      <w:r w:rsidRPr="00ED3727">
        <w:rPr>
          <w:b w:val="0"/>
        </w:rPr>
        <w:t xml:space="preserve">                                                 (</w:t>
      </w:r>
      <w:r w:rsidRPr="00ED3727">
        <w:rPr>
          <w:b w:val="0"/>
          <w:i/>
        </w:rPr>
        <w:t>name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proofErr w:type="gramStart"/>
      <w:r w:rsidRPr="00ED3727">
        <w:rPr>
          <w:b w:val="0"/>
          <w:i/>
        </w:rPr>
        <w:t>address</w:t>
      </w:r>
      <w:proofErr w:type="gramEnd"/>
      <w:r w:rsidRPr="00ED3727">
        <w:rPr>
          <w:b w:val="0"/>
          <w:i/>
        </w:rPr>
        <w:t xml:space="preserve"> of Purchaser</w:t>
      </w:r>
      <w:r w:rsidRPr="00ED3727">
        <w:rPr>
          <w:b w:val="0"/>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r w:rsidRPr="00ED3727">
        <w:rPr>
          <w:b w:val="0"/>
          <w:u w:val="none"/>
        </w:rPr>
        <w:tab/>
        <w:t xml:space="preserve"> </w:t>
      </w:r>
      <w:r w:rsidRPr="00ED3727">
        <w:rPr>
          <w:b w:val="0"/>
        </w:rPr>
        <w:t xml:space="preserve">                                                 (</w:t>
      </w:r>
      <w:proofErr w:type="gramStart"/>
      <w:r w:rsidRPr="00ED3727">
        <w:rPr>
          <w:b w:val="0"/>
          <w:i/>
        </w:rPr>
        <w:t>name</w:t>
      </w:r>
      <w:proofErr w:type="gramEnd"/>
      <w:r w:rsidRPr="00ED3727">
        <w:rPr>
          <w:b w:val="0"/>
          <w:i/>
        </w:rPr>
        <w:t xml:space="preserve"> of Contract</w:t>
      </w:r>
      <w:r w:rsidRPr="00ED3727">
        <w:rPr>
          <w:b w:val="0"/>
        </w:rPr>
        <w:t>)</w:t>
      </w:r>
    </w:p>
    <w:p w:rsid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Gentlemen: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In accordance with the provisions of the Special Conditions of Contract which amends Clause 16 of the General Conditions of Contract </w:t>
      </w:r>
      <w:r w:rsidRPr="00ED3727">
        <w:rPr>
          <w:b w:val="0"/>
        </w:rPr>
        <w:t xml:space="preserve">                                                 </w:t>
      </w:r>
      <w:r w:rsidRPr="00ED3727">
        <w:rPr>
          <w:b w:val="0"/>
          <w:u w:val="none"/>
        </w:rPr>
        <w:t xml:space="preserve"> </w:t>
      </w:r>
      <w:r w:rsidRPr="00ED3727">
        <w:rPr>
          <w:b w:val="0"/>
          <w:i/>
          <w:u w:val="none"/>
        </w:rPr>
        <w:t xml:space="preserve">(name and address of Supplier)  </w:t>
      </w:r>
      <w:r w:rsidRPr="00ED3727">
        <w:rPr>
          <w:b w:val="0"/>
          <w:u w:val="none"/>
        </w:rPr>
        <w:t xml:space="preserve">(hereinafter called "the supplier") shall deposit with </w:t>
      </w:r>
      <w:r w:rsidRPr="00ED3727">
        <w:rPr>
          <w:b w:val="0"/>
        </w:rPr>
        <w:t xml:space="preserve">                                                 </w:t>
      </w:r>
      <w:r w:rsidRPr="00ED3727">
        <w:rPr>
          <w:b w:val="0"/>
          <w:u w:val="none"/>
        </w:rPr>
        <w:t xml:space="preserve"> (</w:t>
      </w:r>
      <w:r w:rsidRPr="00ED3727">
        <w:rPr>
          <w:b w:val="0"/>
          <w:i/>
          <w:u w:val="none"/>
        </w:rPr>
        <w:t>name of Purchaser</w:t>
      </w:r>
      <w:r w:rsidRPr="00ED3727">
        <w:rPr>
          <w:b w:val="0"/>
          <w:u w:val="none"/>
        </w:rPr>
        <w:t xml:space="preserve">) a bank guarantee to guarantee his proper and faithful performance under the said Clause of the Contract in an amount of                                                 </w:t>
      </w:r>
      <w:r w:rsidRPr="00ED3727">
        <w:rPr>
          <w:b w:val="0"/>
        </w:rPr>
        <w:t xml:space="preserve">      </w:t>
      </w:r>
      <w:r w:rsidRPr="00ED3727">
        <w:rPr>
          <w:b w:val="0"/>
          <w:u w:val="none"/>
        </w:rPr>
        <w:t>(</w:t>
      </w:r>
      <w:r w:rsidRPr="00ED3727">
        <w:rPr>
          <w:b w:val="0"/>
          <w:i/>
          <w:u w:val="none"/>
        </w:rPr>
        <w:t>amount of guarantee)*</w:t>
      </w:r>
      <w:r w:rsidRPr="00ED3727">
        <w:rPr>
          <w:b w:val="0"/>
          <w:u w:val="none"/>
        </w:rPr>
        <w:t xml:space="preserve">  </w:t>
      </w:r>
      <w:r w:rsidRPr="00ED3727">
        <w:rPr>
          <w:b w:val="0"/>
        </w:rPr>
        <w:t xml:space="preserve">                                                </w:t>
      </w:r>
      <w:r w:rsidRPr="00ED3727">
        <w:rPr>
          <w:b w:val="0"/>
          <w:u w:val="none"/>
        </w:rPr>
        <w:t xml:space="preserve"> (</w:t>
      </w:r>
      <w:r w:rsidRPr="00ED3727">
        <w:rPr>
          <w:b w:val="0"/>
          <w:i/>
          <w:u w:val="none"/>
        </w:rPr>
        <w:t>in words</w:t>
      </w:r>
      <w:r w:rsidRPr="00ED3727">
        <w:rPr>
          <w:b w:val="0"/>
          <w:u w:val="none"/>
        </w:rPr>
        <w:t>).</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the  </w:t>
      </w:r>
      <w:r w:rsidRPr="00ED3727">
        <w:rPr>
          <w:b w:val="0"/>
        </w:rPr>
        <w:t xml:space="preserve">                                               </w:t>
      </w:r>
      <w:r w:rsidRPr="00ED3727">
        <w:rPr>
          <w:b w:val="0"/>
          <w:u w:val="none"/>
        </w:rPr>
        <w:t xml:space="preserve">  (</w:t>
      </w:r>
      <w:r w:rsidRPr="00ED3727">
        <w:rPr>
          <w:b w:val="0"/>
          <w:i/>
          <w:u w:val="none"/>
        </w:rPr>
        <w:t>bank or financial institution</w:t>
      </w:r>
      <w:r w:rsidRPr="00ED3727">
        <w:rPr>
          <w:b w:val="0"/>
          <w:u w:val="none"/>
        </w:rPr>
        <w:t xml:space="preserve">), as instructed by the Supplier, agree unconditionally and irrevocably to guarantee as primary obligator and not as Surety merely, the payment to                 </w:t>
      </w:r>
      <w:r w:rsidRPr="00ED3727">
        <w:rPr>
          <w:b w:val="0"/>
        </w:rPr>
        <w:t xml:space="preserve">                                  </w:t>
      </w:r>
      <w:r w:rsidRPr="00ED3727">
        <w:rPr>
          <w:b w:val="0"/>
          <w:u w:val="none"/>
        </w:rPr>
        <w:t>(</w:t>
      </w:r>
      <w:r w:rsidRPr="00ED3727">
        <w:rPr>
          <w:b w:val="0"/>
          <w:i/>
          <w:u w:val="none"/>
        </w:rPr>
        <w:t>name of Purchaser</w:t>
      </w:r>
      <w:r w:rsidRPr="00ED3727">
        <w:rPr>
          <w:b w:val="0"/>
          <w:u w:val="none"/>
        </w:rPr>
        <w:t>) on his first demand without whatsoever right of objection on our part and without his first claim to the Supplier, in the amount not exceeding</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proofErr w:type="gramStart"/>
      <w:r w:rsidRPr="00ED3727">
        <w:rPr>
          <w:b w:val="0"/>
          <w:i/>
          <w:u w:val="none"/>
        </w:rPr>
        <w:t>amount</w:t>
      </w:r>
      <w:proofErr w:type="gramEnd"/>
      <w:r w:rsidRPr="00ED3727">
        <w:rPr>
          <w:b w:val="0"/>
          <w:i/>
          <w:u w:val="none"/>
        </w:rPr>
        <w:t xml:space="preserve"> of guarantee</w:t>
      </w:r>
      <w:r w:rsidRPr="00ED3727">
        <w:rPr>
          <w:b w:val="0"/>
          <w:u w:val="none"/>
        </w:rPr>
        <w:t>)</w:t>
      </w:r>
      <w:proofErr w:type="gramStart"/>
      <w:r w:rsidRPr="00ED3727">
        <w:rPr>
          <w:b w:val="0"/>
          <w:u w:val="none"/>
        </w:rPr>
        <w:t>*</w:t>
      </w:r>
      <w:r w:rsidRPr="00ED3727">
        <w:rPr>
          <w:b w:val="0"/>
        </w:rPr>
        <w:t xml:space="preserve">                                                </w:t>
      </w:r>
      <w:r w:rsidRPr="00ED3727">
        <w:rPr>
          <w:b w:val="0"/>
          <w:u w:val="none"/>
        </w:rPr>
        <w:t xml:space="preserve">    (</w:t>
      </w:r>
      <w:r w:rsidRPr="00ED3727">
        <w:rPr>
          <w:b w:val="0"/>
          <w:i/>
          <w:u w:val="none"/>
        </w:rPr>
        <w:t>in words</w:t>
      </w:r>
      <w:r w:rsidRPr="00ED3727">
        <w:rPr>
          <w:b w:val="0"/>
          <w:u w:val="none"/>
        </w:rPr>
        <w:t>).</w:t>
      </w:r>
      <w:proofErr w:type="gramEnd"/>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We further agree that no change or addition to or other modification of the terms of the Contract to be performed </w:t>
      </w:r>
      <w:proofErr w:type="spellStart"/>
      <w:r w:rsidRPr="00ED3727">
        <w:rPr>
          <w:b w:val="0"/>
          <w:u w:val="none"/>
        </w:rPr>
        <w:t>thereunder</w:t>
      </w:r>
      <w:proofErr w:type="spellEnd"/>
      <w:r w:rsidRPr="00ED3727">
        <w:rPr>
          <w:b w:val="0"/>
          <w:u w:val="none"/>
        </w:rPr>
        <w:t xml:space="preserve"> or of any of the Contract documents which may be made between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rPr>
        <w:t xml:space="preserve">                                                 </w:t>
      </w:r>
      <w:r w:rsidRPr="00ED3727">
        <w:rPr>
          <w:b w:val="0"/>
          <w:u w:val="none"/>
        </w:rPr>
        <w:t xml:space="preserve"> (</w:t>
      </w:r>
      <w:proofErr w:type="gramStart"/>
      <w:r w:rsidRPr="00ED3727">
        <w:rPr>
          <w:b w:val="0"/>
          <w:i/>
          <w:u w:val="none"/>
        </w:rPr>
        <w:t>name</w:t>
      </w:r>
      <w:proofErr w:type="gramEnd"/>
      <w:r w:rsidRPr="00ED3727">
        <w:rPr>
          <w:b w:val="0"/>
          <w:i/>
          <w:u w:val="none"/>
        </w:rPr>
        <w:t xml:space="preserve"> of Purchaser</w:t>
      </w:r>
      <w:r w:rsidRPr="00ED3727">
        <w:rPr>
          <w:b w:val="0"/>
          <w:u w:val="none"/>
        </w:rPr>
        <w:t>) and the Supplier, shall in any way release us from any liability under this guarantee, and we hereby waive notice of any such change, addition or modification.</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r w:rsidRPr="00ED3727">
        <w:rPr>
          <w:b w:val="0"/>
          <w:u w:val="none"/>
        </w:rPr>
        <w:tab/>
        <w:t xml:space="preserve">This guarantee shall remain valid and in full effect from the date of the advance payment received by the Supplier under the contract until _______________ </w:t>
      </w: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u w:val="none"/>
        </w:rPr>
      </w:pPr>
    </w:p>
    <w:p w:rsidR="00ED3727" w:rsidRPr="00ED3727" w:rsidRDefault="00ED3727" w:rsidP="00987C3B">
      <w:pPr>
        <w:tabs>
          <w:tab w:val="left" w:pos="-1440"/>
          <w:tab w:val="left" w:pos="-980"/>
          <w:tab w:val="left" w:pos="-620"/>
          <w:tab w:val="left" w:pos="-260"/>
          <w:tab w:val="left" w:pos="600"/>
          <w:tab w:val="left" w:pos="1260"/>
          <w:tab w:val="left" w:pos="1980"/>
          <w:tab w:val="left" w:pos="2900"/>
          <w:tab w:val="left" w:pos="4320"/>
          <w:tab w:val="left" w:pos="5040"/>
          <w:tab w:val="left" w:pos="5760"/>
          <w:tab w:val="left" w:pos="6480"/>
          <w:tab w:val="left" w:pos="7560"/>
        </w:tabs>
        <w:jc w:val="both"/>
        <w:rPr>
          <w:b w:val="0"/>
        </w:rPr>
      </w:pP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Yours truly,</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Signature and seal</w:t>
      </w:r>
      <w:r w:rsidRPr="00ED3727">
        <w:rPr>
          <w:b w:val="0"/>
          <w:u w:val="none"/>
        </w:rPr>
        <w:tab/>
        <w:t>:</w:t>
      </w:r>
      <w:r w:rsidRPr="00ED3727">
        <w:rPr>
          <w:b w:val="0"/>
          <w:u w:val="none"/>
        </w:rPr>
        <w:tab/>
        <w:t xml:space="preserve">    </w:t>
      </w:r>
      <w:r w:rsidRPr="00ED3727">
        <w:rPr>
          <w:b w:val="0"/>
        </w:rPr>
        <w:t xml:space="preserve">                                            </w:t>
      </w:r>
      <w:r w:rsidRPr="00ED3727">
        <w:rPr>
          <w:b w:val="0"/>
        </w:rPr>
        <w:tab/>
      </w:r>
      <w:r w:rsidRPr="00ED3727">
        <w:rPr>
          <w:b w:val="0"/>
        </w:rPr>
        <w:tab/>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sidRPr="00ED3727">
        <w:rPr>
          <w:u w:val="none"/>
        </w:rPr>
        <w:tab/>
      </w:r>
      <w:r>
        <w:rPr>
          <w:b w:val="0"/>
          <w:u w:val="none"/>
        </w:rPr>
        <w:t>Name of bank</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proofErr w:type="gramStart"/>
      <w:r w:rsidRPr="00ED3727">
        <w:rPr>
          <w:b w:val="0"/>
          <w:u w:val="none"/>
        </w:rPr>
        <w:t>financial</w:t>
      </w:r>
      <w:proofErr w:type="gramEnd"/>
      <w:r w:rsidRPr="00ED3727">
        <w:rPr>
          <w:b w:val="0"/>
          <w:u w:val="none"/>
        </w:rPr>
        <w:t xml:space="preserve"> institution</w:t>
      </w:r>
      <w:r w:rsidRPr="00ED3727">
        <w:rPr>
          <w:b w:val="0"/>
          <w:u w:val="none"/>
        </w:rPr>
        <w:tab/>
        <w:t>:</w:t>
      </w:r>
      <w:r w:rsidRPr="00ED3727">
        <w:rPr>
          <w:b w:val="0"/>
          <w:u w:val="none"/>
        </w:rPr>
        <w:tab/>
        <w:t xml:space="preserve">                                                </w:t>
      </w: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Address</w:t>
      </w:r>
      <w:r w:rsidRPr="00ED3727">
        <w:rPr>
          <w:b w:val="0"/>
          <w:u w:val="none"/>
        </w:rPr>
        <w:tab/>
      </w:r>
      <w:r w:rsidRPr="00ED3727">
        <w:rPr>
          <w:b w:val="0"/>
          <w:u w:val="none"/>
        </w:rPr>
        <w:tab/>
        <w:t xml:space="preserve">:                                                </w:t>
      </w:r>
    </w:p>
    <w:p w:rsidR="00ED3727" w:rsidRPr="00ED3727" w:rsidRDefault="00ED3727" w:rsidP="00987C3B">
      <w:pPr>
        <w:tabs>
          <w:tab w:val="left" w:pos="720"/>
          <w:tab w:val="left" w:pos="1440"/>
          <w:tab w:val="left" w:pos="4340"/>
          <w:tab w:val="left" w:pos="6140"/>
          <w:tab w:val="left" w:pos="6480"/>
        </w:tabs>
        <w:jc w:val="both"/>
        <w:rPr>
          <w:b w:val="0"/>
          <w:u w:val="none"/>
        </w:rPr>
      </w:pP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r>
      <w:r w:rsidRPr="00ED3727">
        <w:rPr>
          <w:b w:val="0"/>
          <w:u w:val="none"/>
        </w:rPr>
        <w:tab/>
        <w:t>Date</w:t>
      </w:r>
      <w:r w:rsidRPr="00ED3727">
        <w:rPr>
          <w:b w:val="0"/>
          <w:u w:val="none"/>
        </w:rPr>
        <w:tab/>
      </w:r>
      <w:r w:rsidRPr="00ED3727">
        <w:rPr>
          <w:b w:val="0"/>
          <w:u w:val="none"/>
        </w:rPr>
        <w:tab/>
      </w:r>
      <w:r w:rsidRPr="00ED3727">
        <w:rPr>
          <w:b w:val="0"/>
          <w:u w:val="none"/>
        </w:rPr>
        <w:tab/>
        <w:t>:</w:t>
      </w:r>
      <w:r w:rsidRPr="00ED3727">
        <w:rPr>
          <w:b w:val="0"/>
          <w:u w:val="none"/>
        </w:rPr>
        <w:tab/>
      </w:r>
    </w:p>
    <w:p w:rsidR="00ED3727" w:rsidRPr="00ED3727" w:rsidRDefault="00ED3727" w:rsidP="00987C3B">
      <w:pPr>
        <w:tabs>
          <w:tab w:val="left" w:pos="720"/>
          <w:tab w:val="left" w:pos="1440"/>
          <w:tab w:val="left" w:pos="4340"/>
          <w:tab w:val="left" w:pos="6480"/>
          <w:tab w:val="left" w:pos="6860"/>
        </w:tabs>
        <w:jc w:val="both"/>
        <w:rPr>
          <w:b w:val="0"/>
        </w:rPr>
      </w:pPr>
    </w:p>
    <w:p w:rsidR="00ED3727" w:rsidRPr="00ED3727" w:rsidRDefault="00ED3727" w:rsidP="00987C3B">
      <w:pPr>
        <w:tabs>
          <w:tab w:val="left" w:pos="720"/>
          <w:tab w:val="left" w:pos="1440"/>
          <w:tab w:val="left" w:pos="4340"/>
          <w:tab w:val="left" w:pos="6480"/>
          <w:tab w:val="left" w:pos="6860"/>
        </w:tabs>
        <w:jc w:val="both"/>
        <w:rPr>
          <w:b w:val="0"/>
          <w:u w:val="none"/>
        </w:rPr>
      </w:pPr>
      <w:r w:rsidRPr="00ED3727">
        <w:rPr>
          <w:b w:val="0"/>
          <w:u w:val="none"/>
        </w:rPr>
        <w:t>_____________________</w:t>
      </w: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p>
    <w:p w:rsidR="00ED3727" w:rsidRPr="00ED3727" w:rsidRDefault="00ED3727" w:rsidP="00987C3B">
      <w:pPr>
        <w:tabs>
          <w:tab w:val="left" w:pos="720"/>
          <w:tab w:val="left" w:pos="1440"/>
          <w:tab w:val="left" w:pos="4340"/>
          <w:tab w:val="left" w:pos="6480"/>
          <w:tab w:val="left" w:pos="6860"/>
        </w:tabs>
        <w:ind w:left="720" w:hanging="720"/>
        <w:jc w:val="both"/>
        <w:rPr>
          <w:b w:val="0"/>
          <w:u w:val="none"/>
        </w:rPr>
      </w:pPr>
      <w:r w:rsidRPr="00ED3727">
        <w:rPr>
          <w:b w:val="0"/>
          <w:u w:val="none"/>
        </w:rPr>
        <w:t>*</w:t>
      </w:r>
      <w:r w:rsidRPr="00ED3727">
        <w:rPr>
          <w:b w:val="0"/>
          <w:u w:val="none"/>
        </w:rPr>
        <w:tab/>
        <w:t>An amount is to be inserted by the bank representing the amount of the Advance Payment.</w:t>
      </w:r>
    </w:p>
    <w:p w:rsidR="009D1C30" w:rsidRDefault="009D1C30" w:rsidP="00987C3B">
      <w:pPr>
        <w:jc w:val="both"/>
      </w:pPr>
      <w:r>
        <w:br w:type="page"/>
      </w:r>
    </w:p>
    <w:p w:rsidR="009D1C30" w:rsidRDefault="009D1C30" w:rsidP="00AC5832">
      <w:r>
        <w:lastRenderedPageBreak/>
        <w:t>SECTION XIV</w:t>
      </w:r>
    </w:p>
    <w:p w:rsidR="009D1C30" w:rsidRDefault="009D1C30" w:rsidP="00AC5832"/>
    <w:p w:rsidR="009D1C30" w:rsidRDefault="009D1C30" w:rsidP="00AC5832"/>
    <w:p w:rsidR="009D1C30" w:rsidRPr="00ED3727" w:rsidRDefault="009D1C30" w:rsidP="00AC5832">
      <w:pPr>
        <w:rPr>
          <w:sz w:val="28"/>
          <w:szCs w:val="28"/>
          <w:u w:val="none"/>
        </w:rPr>
      </w:pPr>
      <w:proofErr w:type="gramStart"/>
      <w:r w:rsidRPr="00ED3727">
        <w:rPr>
          <w:sz w:val="28"/>
          <w:szCs w:val="28"/>
          <w:u w:val="none"/>
        </w:rPr>
        <w:t>Eligibility for the Provision of Goods, Works and Services in Bank-Financed Procurement.</w:t>
      </w:r>
      <w:proofErr w:type="gramEnd"/>
    </w:p>
    <w:p w:rsidR="009D1C30" w:rsidRDefault="009D1C30" w:rsidP="00AC5832"/>
    <w:p w:rsidR="009D1C30" w:rsidRDefault="009D1C30" w:rsidP="00AC5832"/>
    <w:p w:rsidR="009D1C30" w:rsidRDefault="009D1C30" w:rsidP="00AC5832">
      <w:r>
        <w:t>As of March 2000</w:t>
      </w:r>
      <w:r>
        <w:rPr>
          <w:vertAlign w:val="superscript"/>
        </w:rPr>
        <w:t>1</w:t>
      </w:r>
    </w:p>
    <w:p w:rsidR="009D1C30" w:rsidRDefault="009D1C30" w:rsidP="00987C3B">
      <w:pPr>
        <w:jc w:val="both"/>
      </w:pPr>
    </w:p>
    <w:p w:rsidR="009D1C30" w:rsidRDefault="009D1C30" w:rsidP="00987C3B">
      <w:pPr>
        <w:jc w:val="both"/>
      </w:pPr>
    </w:p>
    <w:p w:rsidR="009D1C30" w:rsidRDefault="009D1C30" w:rsidP="00987C3B">
      <w:pPr>
        <w:jc w:val="both"/>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For the information of Borrowers and Bidders, and with reference to paragraph 1.6, footnote 9, of the </w:t>
      </w:r>
      <w:r w:rsidRPr="001D49B2">
        <w:rPr>
          <w:b w:val="0"/>
          <w:i/>
          <w:u w:val="none"/>
        </w:rPr>
        <w:t>Guidelines: Procurement under IBRD Loans and IDA Credits,</w:t>
      </w:r>
      <w:r w:rsidRPr="001D49B2">
        <w:rPr>
          <w:b w:val="0"/>
          <w:u w:val="none"/>
        </w:rPr>
        <w:t xml:space="preserve"> dated January 1995 (revised January and August 1996 and September 1997, and January 1999), set forth below is a list of countries from which Bidders, Goods and Services are not eligible to participate in procurement financed by the World Bank or IDA</w:t>
      </w:r>
      <w:r w:rsidRPr="001D49B2">
        <w:rPr>
          <w:b w:val="0"/>
          <w:u w:val="none"/>
          <w:vertAlign w:val="superscript"/>
        </w:rPr>
        <w:t>2</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Andorra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Cuba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Democratic People’s Republic of Korea (North Korea)</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Liechtenstein</w:t>
      </w:r>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proofErr w:type="spellStart"/>
      <w:r w:rsidRPr="001D49B2">
        <w:rPr>
          <w:b w:val="0"/>
          <w:u w:val="none"/>
          <w:lang w:val="es-ES"/>
        </w:rPr>
        <w:t>Monaco</w:t>
      </w:r>
      <w:proofErr w:type="spellEnd"/>
    </w:p>
    <w:p w:rsidR="001D49B2" w:rsidRPr="001D49B2" w:rsidRDefault="001D49B2" w:rsidP="00987C3B">
      <w:pPr>
        <w:widowControl w:val="0"/>
        <w:numPr>
          <w:ilvl w:val="0"/>
          <w:numId w:val="3"/>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lang w:val="es-ES"/>
        </w:rPr>
      </w:pPr>
      <w:r w:rsidRPr="001D49B2">
        <w:rPr>
          <w:b w:val="0"/>
          <w:u w:val="none"/>
          <w:lang w:val="es-ES"/>
        </w:rPr>
        <w:t>Nauru</w:t>
      </w:r>
    </w:p>
    <w:p w:rsidR="001D49B2" w:rsidRPr="001D49B2" w:rsidRDefault="001D49B2" w:rsidP="00987C3B">
      <w:pPr>
        <w:widowControl w:val="0"/>
        <w:numPr>
          <w:ilvl w:val="0"/>
          <w:numId w:val="4"/>
        </w:numPr>
        <w:tabs>
          <w:tab w:val="clear" w:pos="-720"/>
          <w:tab w:val="clear" w:pos="0"/>
          <w:tab w:val="clear" w:pos="1080"/>
          <w:tab w:val="clear" w:pos="4040"/>
          <w:tab w:val="clear" w:pos="5180"/>
          <w:tab w:val="clear" w:pos="5680"/>
          <w:tab w:val="clear" w:pos="9020"/>
          <w:tab w:val="clear" w:pos="9360"/>
          <w:tab w:val="clear" w:pos="10080"/>
          <w:tab w:val="clear" w:pos="10800"/>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Tuvalu</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In addition, Bidders, Goods and Services from other countries or territories may be declared ineligible by a provision in the Bidding. Documents if the borrower’s country has excluded them by a law, an official regulation, or an act of compliance meeting the requirements of paragraph 1.8 (a) of the </w:t>
      </w:r>
      <w:r w:rsidRPr="001D49B2">
        <w:rPr>
          <w:b w:val="0"/>
          <w:i/>
          <w:u w:val="none"/>
        </w:rPr>
        <w:t>Guidelines:  Procurement under IBRD Loans and IDA Credits</w:t>
      </w:r>
      <w:r w:rsidRPr="001D49B2">
        <w:rPr>
          <w:b w:val="0"/>
          <w:u w:val="none"/>
        </w:rPr>
        <w:t>.</w:t>
      </w: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p>
    <w:p w:rsidR="001D49B2" w:rsidRPr="001D49B2" w:rsidRDefault="001D49B2" w:rsidP="00987C3B">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jc w:val="both"/>
        <w:rPr>
          <w:b w:val="0"/>
          <w:u w:val="none"/>
        </w:rPr>
      </w:pPr>
      <w:r w:rsidRPr="001D49B2">
        <w:rPr>
          <w:b w:val="0"/>
          <w:u w:val="none"/>
        </w:rPr>
        <w:tab/>
        <w:t xml:space="preserve">The Loan/Credit Agreement also prohibits a withdrawal from the Loan / Credit Account for the purpose of any payment to persons or entities, or for any import of goods, if such payment or import, to the knowledge of the Bank, is prohibited by a decision of the United Nations Security Council taken under Chapter VII of the Charter of the United Nations. At the </w:t>
      </w:r>
      <w:proofErr w:type="gramStart"/>
      <w:r w:rsidRPr="001D49B2">
        <w:rPr>
          <w:b w:val="0"/>
          <w:u w:val="none"/>
        </w:rPr>
        <w:t>present  time</w:t>
      </w:r>
      <w:proofErr w:type="gramEnd"/>
      <w:r w:rsidRPr="001D49B2">
        <w:rPr>
          <w:b w:val="0"/>
          <w:u w:val="none"/>
        </w:rPr>
        <w:t>, this prohibition applies to no country.</w:t>
      </w:r>
    </w:p>
    <w:p w:rsidR="001D49B2" w:rsidRPr="001D49B2" w:rsidRDefault="001D49B2" w:rsidP="00987C3B">
      <w:pPr>
        <w:tabs>
          <w:tab w:val="left" w:pos="720"/>
          <w:tab w:val="left" w:pos="1440"/>
          <w:tab w:val="left" w:pos="4340"/>
          <w:tab w:val="left" w:pos="6480"/>
          <w:tab w:val="left" w:pos="6860"/>
        </w:tabs>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Style w:val="BankNormal"/>
        <w:tabs>
          <w:tab w:val="left" w:pos="720"/>
          <w:tab w:val="left" w:pos="1440"/>
          <w:tab w:val="left" w:pos="4340"/>
          <w:tab w:val="left" w:pos="6480"/>
          <w:tab w:val="left" w:pos="6860"/>
        </w:tabs>
        <w:spacing w:after="0"/>
        <w:jc w:val="both"/>
        <w:rPr>
          <w:b w:val="0"/>
          <w:u w:val="none"/>
        </w:rPr>
      </w:pPr>
    </w:p>
    <w:p w:rsidR="001D49B2" w:rsidRPr="001D49B2" w:rsidRDefault="001D49B2" w:rsidP="00987C3B">
      <w:pPr>
        <w:pBdr>
          <w:bottom w:val="single" w:sz="4" w:space="1" w:color="auto"/>
        </w:pBdr>
        <w:tabs>
          <w:tab w:val="left" w:pos="720"/>
          <w:tab w:val="left" w:pos="1440"/>
          <w:tab w:val="left" w:pos="4340"/>
          <w:tab w:val="left" w:pos="6480"/>
          <w:tab w:val="left" w:pos="6860"/>
        </w:tabs>
        <w:jc w:val="both"/>
        <w:rPr>
          <w:b w:val="0"/>
          <w:u w:val="none"/>
        </w:rPr>
      </w:pPr>
      <w:r w:rsidRPr="001D49B2">
        <w:rPr>
          <w:b w:val="0"/>
          <w:u w:val="none"/>
        </w:rPr>
        <w:t>Notes:</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 xml:space="preserve">1.   </w:t>
      </w:r>
      <w:r w:rsidRPr="001D49B2">
        <w:rPr>
          <w:b w:val="0"/>
          <w:sz w:val="18"/>
          <w:u w:val="none"/>
        </w:rPr>
        <w:tab/>
      </w:r>
      <w:proofErr w:type="gramStart"/>
      <w:r w:rsidRPr="001D49B2">
        <w:rPr>
          <w:b w:val="0"/>
          <w:sz w:val="18"/>
          <w:u w:val="none"/>
        </w:rPr>
        <w:t>The</w:t>
      </w:r>
      <w:proofErr w:type="gramEnd"/>
      <w:r w:rsidRPr="001D49B2">
        <w:rPr>
          <w:b w:val="0"/>
          <w:sz w:val="18"/>
          <w:u w:val="none"/>
        </w:rPr>
        <w:t xml:space="preserve"> most current listing of eligible countries can be viewed on the Public Information Center’s Web page at:  </w:t>
      </w:r>
      <w:hyperlink r:id="rId22" w:history="1">
        <w:r w:rsidRPr="001D49B2">
          <w:rPr>
            <w:rStyle w:val="Hyperlink"/>
            <w:b w:val="0"/>
            <w:sz w:val="18"/>
            <w:u w:val="none"/>
          </w:rPr>
          <w:t>http://www.worldbank.org/html/pic/PROCURE.html</w:t>
        </w:r>
      </w:hyperlink>
      <w:r w:rsidRPr="001D49B2">
        <w:rPr>
          <w:b w:val="0"/>
          <w:sz w:val="18"/>
          <w:u w:val="none"/>
        </w:rPr>
        <w:t xml:space="preserve">.  A list of firms debarred from participating in World Bank projects is available at: </w:t>
      </w:r>
      <w:hyperlink r:id="rId23" w:history="1">
        <w:r w:rsidRPr="001D49B2">
          <w:rPr>
            <w:rStyle w:val="Hyperlink"/>
            <w:b w:val="0"/>
            <w:sz w:val="18"/>
            <w:u w:val="none"/>
          </w:rPr>
          <w:t>http://www.</w:t>
        </w:r>
        <w:bookmarkStart w:id="0" w:name="_Hlt481235639"/>
        <w:r w:rsidRPr="001D49B2">
          <w:rPr>
            <w:rStyle w:val="Hyperlink"/>
            <w:b w:val="0"/>
            <w:sz w:val="18"/>
            <w:u w:val="none"/>
          </w:rPr>
          <w:t>w</w:t>
        </w:r>
        <w:bookmarkEnd w:id="0"/>
        <w:r w:rsidRPr="001D49B2">
          <w:rPr>
            <w:rStyle w:val="Hyperlink"/>
            <w:b w:val="0"/>
            <w:sz w:val="18"/>
            <w:u w:val="none"/>
          </w:rPr>
          <w:t>orldbank.org/html/opr/procure/debarr.html</w:t>
        </w:r>
      </w:hyperlink>
      <w:r w:rsidRPr="001D49B2">
        <w:rPr>
          <w:b w:val="0"/>
          <w:sz w:val="18"/>
          <w:u w:val="none"/>
        </w:rPr>
        <w:t>.</w:t>
      </w: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p>
    <w:p w:rsidR="001D49B2" w:rsidRPr="001D49B2" w:rsidRDefault="001D49B2" w:rsidP="00987C3B">
      <w:pPr>
        <w:tabs>
          <w:tab w:val="left" w:pos="450"/>
          <w:tab w:val="left" w:pos="1440"/>
          <w:tab w:val="left" w:pos="4340"/>
          <w:tab w:val="left" w:pos="6480"/>
          <w:tab w:val="left" w:pos="6860"/>
        </w:tabs>
        <w:ind w:left="450" w:hanging="450"/>
        <w:jc w:val="both"/>
        <w:rPr>
          <w:b w:val="0"/>
          <w:sz w:val="18"/>
          <w:u w:val="none"/>
        </w:rPr>
      </w:pPr>
      <w:r w:rsidRPr="001D49B2">
        <w:rPr>
          <w:b w:val="0"/>
          <w:sz w:val="18"/>
          <w:u w:val="none"/>
        </w:rPr>
        <w:t>2.</w:t>
      </w:r>
      <w:r w:rsidRPr="001D49B2">
        <w:rPr>
          <w:b w:val="0"/>
          <w:sz w:val="18"/>
          <w:u w:val="none"/>
        </w:rPr>
        <w:tab/>
        <w:t>Any questions regarding this list should be addressed to the Senior Manager, Procurement Policy and Services Group, Operational Core Services Network, The World Bank</w:t>
      </w:r>
    </w:p>
    <w:p w:rsidR="001D49B2" w:rsidRDefault="001D49B2" w:rsidP="00987C3B">
      <w:pPr>
        <w:tabs>
          <w:tab w:val="left" w:pos="720"/>
          <w:tab w:val="left" w:pos="1440"/>
          <w:tab w:val="left" w:pos="4340"/>
          <w:tab w:val="left" w:pos="6480"/>
          <w:tab w:val="left" w:pos="6860"/>
        </w:tabs>
        <w:jc w:val="both"/>
      </w:pPr>
    </w:p>
    <w:p w:rsidR="001D49B2" w:rsidRDefault="001D49B2" w:rsidP="00987C3B">
      <w:pPr>
        <w:pStyle w:val="BodyTextIndent"/>
        <w:jc w:val="both"/>
      </w:pPr>
    </w:p>
    <w:p w:rsidR="009D1C30" w:rsidRDefault="001D49B2" w:rsidP="00987C3B">
      <w:pPr>
        <w:pStyle w:val="Footer"/>
        <w:jc w:val="both"/>
      </w:pPr>
      <w:r>
        <w:br w:type="page"/>
      </w:r>
    </w:p>
    <w:p w:rsidR="009D1C30" w:rsidRDefault="009D1C30" w:rsidP="00AC5832"/>
    <w:p w:rsidR="009D1C30" w:rsidRDefault="009D1C30" w:rsidP="00AC5832">
      <w:r>
        <w:t>ANNEXURE XV</w:t>
      </w:r>
    </w:p>
    <w:p w:rsidR="001D49B2" w:rsidRDefault="001D49B2" w:rsidP="00AC5832"/>
    <w:p w:rsidR="009D1C30" w:rsidRDefault="009D1C30" w:rsidP="00AC5832">
      <w:r>
        <w:t>PROFORMA FOR EQUIPMENT AND QUALITY CONTROL EMPLOYED BY THE MANUFACTURER</w:t>
      </w:r>
    </w:p>
    <w:p w:rsidR="009D1C30" w:rsidRDefault="009D1C30" w:rsidP="00987C3B">
      <w:pPr>
        <w:jc w:val="both"/>
      </w:pPr>
    </w:p>
    <w:p w:rsidR="001D49B2" w:rsidRPr="001D49B2" w:rsidRDefault="001D49B2" w:rsidP="00987C3B">
      <w:pPr>
        <w:tabs>
          <w:tab w:val="left" w:pos="720"/>
          <w:tab w:val="left" w:pos="1440"/>
          <w:tab w:val="left" w:pos="4340"/>
          <w:tab w:val="left" w:pos="4950"/>
        </w:tabs>
        <w:spacing w:line="360" w:lineRule="auto"/>
        <w:jc w:val="both"/>
        <w:rPr>
          <w:b w:val="0"/>
          <w:u w:val="none"/>
        </w:rPr>
      </w:pPr>
      <w:proofErr w:type="gramStart"/>
      <w:r w:rsidRPr="001D49B2">
        <w:rPr>
          <w:b w:val="0"/>
          <w:u w:val="none"/>
        </w:rPr>
        <w:t>BID NO.</w:t>
      </w:r>
      <w:proofErr w:type="gramEnd"/>
      <w:r w:rsidRPr="001D49B2">
        <w:rPr>
          <w:b w:val="0"/>
          <w:u w:val="none"/>
        </w:rPr>
        <w:t xml:space="preserve"> ...................................</w:t>
      </w:r>
      <w:r w:rsidRPr="001D49B2">
        <w:rPr>
          <w:b w:val="0"/>
          <w:u w:val="none"/>
        </w:rPr>
        <w:tab/>
      </w:r>
      <w:r w:rsidRPr="001D49B2">
        <w:rPr>
          <w:b w:val="0"/>
          <w:u w:val="none"/>
        </w:rPr>
        <w:tab/>
        <w:t xml:space="preserve">DATE OF </w:t>
      </w:r>
      <w:proofErr w:type="gramStart"/>
      <w:r w:rsidRPr="001D49B2">
        <w:rPr>
          <w:b w:val="0"/>
          <w:u w:val="none"/>
        </w:rPr>
        <w:t>OPENING :</w:t>
      </w:r>
      <w:proofErr w:type="gramEnd"/>
      <w:r w:rsidRPr="001D49B2">
        <w:rPr>
          <w:b w:val="0"/>
          <w:u w:val="none"/>
        </w:rPr>
        <w:t xml:space="preserve">     ....................................</w:t>
      </w:r>
    </w:p>
    <w:p w:rsidR="001D49B2" w:rsidRPr="001D49B2" w:rsidRDefault="001D49B2" w:rsidP="00987C3B">
      <w:pPr>
        <w:tabs>
          <w:tab w:val="left" w:pos="720"/>
          <w:tab w:val="left" w:pos="1440"/>
          <w:tab w:val="left" w:pos="4340"/>
          <w:tab w:val="left" w:pos="4950"/>
        </w:tabs>
        <w:spacing w:line="360" w:lineRule="auto"/>
        <w:jc w:val="both"/>
        <w:rPr>
          <w:b w:val="0"/>
          <w:u w:val="none"/>
        </w:rPr>
      </w:pPr>
      <w:r w:rsidRPr="001D49B2">
        <w:rPr>
          <w:b w:val="0"/>
          <w:u w:val="none"/>
        </w:rPr>
        <w:t xml:space="preserve">NAME OF THE </w:t>
      </w:r>
      <w:proofErr w:type="gramStart"/>
      <w:r w:rsidRPr="001D49B2">
        <w:rPr>
          <w:b w:val="0"/>
          <w:u w:val="none"/>
        </w:rPr>
        <w:t>BIDDER :</w:t>
      </w:r>
      <w:proofErr w:type="gramEnd"/>
      <w:r w:rsidRPr="001D49B2">
        <w:rPr>
          <w:b w:val="0"/>
          <w:u w:val="none"/>
        </w:rPr>
        <w:t xml:space="preserve"> ...................................................................................................................................</w:t>
      </w: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w:t>
      </w:r>
      <w:proofErr w:type="gramStart"/>
      <w:r w:rsidRPr="001D49B2">
        <w:rPr>
          <w:b w:val="0"/>
          <w:u w:val="none"/>
        </w:rPr>
        <w:t>Note :</w:t>
      </w:r>
      <w:proofErr w:type="gramEnd"/>
      <w:r w:rsidRPr="001D49B2">
        <w:rPr>
          <w:b w:val="0"/>
          <w:u w:val="none"/>
        </w:rPr>
        <w:t xml:space="preserve">  All details should relate to the manufacturer for the items offered for supply)</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4950"/>
        </w:tabs>
        <w:jc w:val="both"/>
        <w:rPr>
          <w:b w:val="0"/>
          <w:u w:val="none"/>
        </w:rPr>
      </w:pPr>
      <w:r w:rsidRPr="001D49B2">
        <w:rPr>
          <w:b w:val="0"/>
          <w:u w:val="none"/>
        </w:rPr>
        <w:t>1.</w:t>
      </w:r>
      <w:r w:rsidRPr="001D49B2">
        <w:rPr>
          <w:b w:val="0"/>
          <w:u w:val="none"/>
        </w:rPr>
        <w:tab/>
        <w:t>Name &amp; full address of the Manufacturer</w:t>
      </w:r>
    </w:p>
    <w:p w:rsidR="001D49B2" w:rsidRPr="001D49B2" w:rsidRDefault="001D49B2" w:rsidP="00987C3B">
      <w:pPr>
        <w:tabs>
          <w:tab w:val="left" w:pos="720"/>
          <w:tab w:val="left" w:pos="1440"/>
          <w:tab w:val="left" w:pos="4340"/>
          <w:tab w:val="left" w:pos="495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2.</w:t>
      </w:r>
      <w:r w:rsidRPr="001D49B2">
        <w:rPr>
          <w:b w:val="0"/>
          <w:u w:val="none"/>
        </w:rPr>
        <w:tab/>
        <w:t>(</w:t>
      </w:r>
      <w:proofErr w:type="gramStart"/>
      <w:r w:rsidRPr="001D49B2">
        <w:rPr>
          <w:b w:val="0"/>
          <w:u w:val="none"/>
        </w:rPr>
        <w:t>a</w:t>
      </w:r>
      <w:proofErr w:type="gramEnd"/>
      <w:r w:rsidRPr="001D49B2">
        <w:rPr>
          <w:b w:val="0"/>
          <w:u w:val="none"/>
        </w:rPr>
        <w:t>)</w:t>
      </w:r>
      <w:r w:rsidRPr="001D49B2">
        <w:rPr>
          <w:b w:val="0"/>
          <w:u w:val="none"/>
        </w:rPr>
        <w:tab/>
        <w:t>Telephone &amp; Fax No</w:t>
      </w:r>
      <w:r w:rsidRPr="001D49B2">
        <w:rPr>
          <w:b w:val="0"/>
          <w:u w:val="none"/>
        </w:rPr>
        <w:tab/>
      </w:r>
      <w:r w:rsidRPr="001D49B2">
        <w:rPr>
          <w:b w:val="0"/>
          <w:u w:val="none"/>
        </w:rPr>
        <w:tab/>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r>
      <w:r w:rsidRPr="001D49B2">
        <w:rPr>
          <w:b w:val="0"/>
          <w:u w:val="none"/>
          <w:lang w:val="es-ES"/>
        </w:rPr>
        <w:t>(b)</w:t>
      </w:r>
      <w:r w:rsidRPr="001D49B2">
        <w:rPr>
          <w:b w:val="0"/>
          <w:u w:val="none"/>
          <w:lang w:val="es-ES"/>
        </w:rPr>
        <w:tab/>
      </w:r>
      <w:proofErr w:type="spellStart"/>
      <w:r w:rsidRPr="001D49B2">
        <w:rPr>
          <w:b w:val="0"/>
          <w:u w:val="none"/>
          <w:lang w:val="es-ES"/>
        </w:rPr>
        <w:t>Telex</w:t>
      </w:r>
      <w:proofErr w:type="spellEnd"/>
      <w:r w:rsidRPr="001D49B2">
        <w:rPr>
          <w:b w:val="0"/>
          <w:u w:val="none"/>
          <w:lang w:val="es-ES"/>
        </w:rPr>
        <w:t xml:space="preserve"> No.</w:t>
      </w:r>
      <w:r w:rsidRPr="001D49B2">
        <w:rPr>
          <w:b w:val="0"/>
          <w:u w:val="none"/>
          <w:lang w:val="es-ES"/>
        </w:rPr>
        <w:tab/>
      </w:r>
      <w:r w:rsidRPr="001D49B2">
        <w:rPr>
          <w:b w:val="0"/>
          <w:u w:val="none"/>
          <w:lang w:val="es-ES"/>
        </w:rPr>
        <w:tab/>
      </w:r>
      <w:r w:rsidRPr="001D49B2">
        <w:rPr>
          <w:b w:val="0"/>
          <w:u w:val="none"/>
        </w:rPr>
        <w:t>Office/Factory/Works</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(c)</w:t>
      </w:r>
      <w:r w:rsidRPr="001D49B2">
        <w:rPr>
          <w:b w:val="0"/>
          <w:u w:val="none"/>
        </w:rPr>
        <w:tab/>
        <w:t xml:space="preserve">Telegraphic </w:t>
      </w:r>
      <w:proofErr w:type="gramStart"/>
      <w:r w:rsidRPr="001D49B2">
        <w:rPr>
          <w:b w:val="0"/>
          <w:u w:val="none"/>
        </w:rPr>
        <w:t>address :</w:t>
      </w:r>
      <w:proofErr w:type="gramEnd"/>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3.</w:t>
      </w:r>
      <w:r w:rsidRPr="001D49B2">
        <w:rPr>
          <w:b w:val="0"/>
          <w:u w:val="none"/>
        </w:rPr>
        <w:tab/>
        <w:t>Location of the manufacturing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4.</w:t>
      </w:r>
      <w:r w:rsidRPr="001D49B2">
        <w:rPr>
          <w:b w:val="0"/>
          <w:u w:val="none"/>
        </w:rPr>
        <w:tab/>
        <w:t>Details of Industrial License, wherever required as per statutory regulations.</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5.</w:t>
      </w:r>
      <w:r w:rsidRPr="001D49B2">
        <w:rPr>
          <w:b w:val="0"/>
          <w:u w:val="none"/>
        </w:rPr>
        <w:tab/>
        <w:t>Details of important Plant &amp; Machinery functioning in each dept. (Monographs &amp; description pamphlets be supplied if available).</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6.</w:t>
      </w:r>
      <w:r w:rsidRPr="001D49B2">
        <w:rPr>
          <w:b w:val="0"/>
          <w:u w:val="none"/>
        </w:rPr>
        <w:tab/>
        <w:t>Details of the process of manufacture in the factory.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7.</w:t>
      </w:r>
      <w:r w:rsidRPr="001D49B2">
        <w:rPr>
          <w:b w:val="0"/>
          <w:u w:val="none"/>
        </w:rPr>
        <w:tab/>
        <w:t>Details &amp; stocks of raw materials held.</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8.</w:t>
      </w:r>
      <w:r w:rsidRPr="001D49B2">
        <w:rPr>
          <w:b w:val="0"/>
          <w:u w:val="none"/>
        </w:rPr>
        <w:tab/>
        <w:t>Production capacity of item(s) quoted for, with the existing Plant &amp; Machinery</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8.1</w:t>
      </w:r>
      <w:r w:rsidRPr="001D49B2">
        <w:rPr>
          <w:b w:val="0"/>
          <w:u w:val="none"/>
        </w:rPr>
        <w:tab/>
        <w:t>Normal</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ab/>
        <w:t>8.2</w:t>
      </w:r>
      <w:r w:rsidRPr="001D49B2">
        <w:rPr>
          <w:b w:val="0"/>
          <w:u w:val="none"/>
        </w:rPr>
        <w:tab/>
        <w:t>Maximum</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9.</w:t>
      </w:r>
      <w:r w:rsidRPr="001D49B2">
        <w:rPr>
          <w:b w:val="0"/>
          <w:u w:val="none"/>
        </w:rPr>
        <w:tab/>
        <w:t>Details of arrangement for quality control of products such as laboratory, testing equipment etc.</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10.</w:t>
      </w:r>
      <w:r w:rsidRPr="001D49B2">
        <w:rPr>
          <w:b w:val="0"/>
          <w:u w:val="none"/>
        </w:rPr>
        <w:tab/>
        <w:t>Details of staff:</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10.1</w:t>
      </w:r>
      <w:r w:rsidRPr="001D49B2">
        <w:rPr>
          <w:b w:val="0"/>
          <w:u w:val="none"/>
        </w:rPr>
        <w:tab/>
        <w:t>Details of technical supervisory staff in charge of production &amp; quality control.</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10.2</w:t>
      </w:r>
      <w:r w:rsidRPr="001D49B2">
        <w:rPr>
          <w:b w:val="0"/>
          <w:u w:val="none"/>
        </w:rPr>
        <w:tab/>
        <w:t xml:space="preserve">Skilled </w:t>
      </w:r>
      <w:proofErr w:type="spellStart"/>
      <w:r w:rsidRPr="001D49B2">
        <w:rPr>
          <w:b w:val="0"/>
          <w:u w:val="none"/>
        </w:rPr>
        <w:t>labour</w:t>
      </w:r>
      <w:proofErr w:type="spellEnd"/>
      <w:r w:rsidRPr="001D49B2">
        <w:rPr>
          <w:b w:val="0"/>
          <w:u w:val="none"/>
        </w:rPr>
        <w:t xml:space="preserve"> employed.</w:t>
      </w:r>
    </w:p>
    <w:p w:rsidR="001D49B2" w:rsidRPr="001D49B2" w:rsidRDefault="001D49B2" w:rsidP="00987C3B">
      <w:pPr>
        <w:tabs>
          <w:tab w:val="left" w:pos="720"/>
          <w:tab w:val="left" w:pos="1440"/>
          <w:tab w:val="left" w:pos="4340"/>
          <w:tab w:val="left" w:pos="5760"/>
        </w:tabs>
        <w:spacing w:line="360" w:lineRule="auto"/>
        <w:jc w:val="both"/>
        <w:rPr>
          <w:b w:val="0"/>
          <w:u w:val="none"/>
        </w:rPr>
      </w:pPr>
      <w:r w:rsidRPr="001D49B2">
        <w:rPr>
          <w:b w:val="0"/>
          <w:u w:val="none"/>
        </w:rPr>
        <w:tab/>
        <w:t>10.3</w:t>
      </w:r>
      <w:r w:rsidRPr="001D49B2">
        <w:rPr>
          <w:b w:val="0"/>
          <w:u w:val="none"/>
        </w:rPr>
        <w:tab/>
        <w:t xml:space="preserve">Unskilled </w:t>
      </w:r>
      <w:proofErr w:type="spellStart"/>
      <w:r w:rsidRPr="001D49B2">
        <w:rPr>
          <w:b w:val="0"/>
          <w:u w:val="none"/>
        </w:rPr>
        <w:t>labour</w:t>
      </w:r>
      <w:proofErr w:type="spellEnd"/>
      <w:r w:rsidRPr="001D49B2">
        <w:rPr>
          <w:b w:val="0"/>
          <w:u w:val="none"/>
        </w:rPr>
        <w:t xml:space="preserve"> employed.</w:t>
      </w:r>
    </w:p>
    <w:p w:rsidR="001D49B2" w:rsidRPr="001D49B2" w:rsidRDefault="001D49B2" w:rsidP="00987C3B">
      <w:pPr>
        <w:tabs>
          <w:tab w:val="left" w:pos="720"/>
          <w:tab w:val="left" w:pos="1440"/>
          <w:tab w:val="left" w:pos="4340"/>
          <w:tab w:val="left" w:pos="5760"/>
        </w:tabs>
        <w:ind w:left="1440" w:hanging="1440"/>
        <w:jc w:val="both"/>
        <w:rPr>
          <w:b w:val="0"/>
          <w:u w:val="none"/>
        </w:rPr>
      </w:pPr>
      <w:r w:rsidRPr="001D49B2">
        <w:rPr>
          <w:b w:val="0"/>
          <w:u w:val="none"/>
        </w:rPr>
        <w:tab/>
        <w:t>10.4</w:t>
      </w:r>
      <w:r w:rsidRPr="001D49B2">
        <w:rPr>
          <w:b w:val="0"/>
          <w:u w:val="none"/>
        </w:rPr>
        <w:tab/>
        <w:t>Maximum No. of workers (skilled &amp; unskilled) employed on any day during the 18 months preceding the date of Tender.</w:t>
      </w:r>
    </w:p>
    <w:p w:rsidR="001D49B2" w:rsidRPr="001D49B2" w:rsidRDefault="001D49B2" w:rsidP="00987C3B">
      <w:pPr>
        <w:tabs>
          <w:tab w:val="left" w:pos="720"/>
          <w:tab w:val="left" w:pos="1440"/>
          <w:tab w:val="left" w:pos="4340"/>
          <w:tab w:val="left" w:pos="5760"/>
        </w:tabs>
        <w:jc w:val="both"/>
        <w:rPr>
          <w:b w:val="0"/>
          <w:u w:val="none"/>
        </w:rPr>
      </w:pPr>
    </w:p>
    <w:p w:rsidR="001D49B2" w:rsidRP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11.</w:t>
      </w:r>
      <w:r w:rsidRPr="001D49B2">
        <w:rPr>
          <w:b w:val="0"/>
          <w:u w:val="none"/>
        </w:rPr>
        <w:tab/>
        <w:t>Whether Goods are tested to any standard specification?  If so, copies of original test certificates should be submitted in triplicate.</w:t>
      </w:r>
    </w:p>
    <w:p w:rsidR="001D49B2" w:rsidRPr="001D49B2" w:rsidRDefault="001D49B2" w:rsidP="00987C3B">
      <w:pPr>
        <w:tabs>
          <w:tab w:val="left" w:pos="720"/>
          <w:tab w:val="left" w:pos="1440"/>
          <w:tab w:val="left" w:pos="4340"/>
          <w:tab w:val="left" w:pos="5760"/>
        </w:tabs>
        <w:jc w:val="both"/>
        <w:rPr>
          <w:b w:val="0"/>
          <w:u w:val="none"/>
        </w:rPr>
      </w:pPr>
    </w:p>
    <w:p w:rsidR="001D49B2" w:rsidRDefault="001D49B2" w:rsidP="00987C3B">
      <w:pPr>
        <w:tabs>
          <w:tab w:val="left" w:pos="720"/>
          <w:tab w:val="left" w:pos="1440"/>
          <w:tab w:val="left" w:pos="4340"/>
          <w:tab w:val="left" w:pos="5760"/>
        </w:tabs>
        <w:ind w:left="720" w:hanging="720"/>
        <w:jc w:val="both"/>
        <w:rPr>
          <w:b w:val="0"/>
          <w:u w:val="none"/>
        </w:rPr>
      </w:pPr>
      <w:r w:rsidRPr="001D49B2">
        <w:rPr>
          <w:b w:val="0"/>
          <w:u w:val="none"/>
        </w:rPr>
        <w:t>12.</w:t>
      </w:r>
      <w:r w:rsidRPr="001D49B2">
        <w:rPr>
          <w:b w:val="0"/>
          <w:u w:val="none"/>
        </w:rPr>
        <w:tab/>
        <w:t>Are you registered with the Directorate General of Supplies and Disposals, New Delhi 110 001, India?  If so, furnish full particulars of registration, period of currency etc. with a copy of the certificate of registration.</w:t>
      </w:r>
    </w:p>
    <w:p w:rsidR="001D49B2" w:rsidRPr="001D49B2" w:rsidRDefault="001D49B2" w:rsidP="00987C3B">
      <w:pPr>
        <w:tabs>
          <w:tab w:val="left" w:pos="720"/>
          <w:tab w:val="left" w:pos="1440"/>
          <w:tab w:val="left" w:pos="4340"/>
          <w:tab w:val="left" w:pos="5760"/>
        </w:tabs>
        <w:ind w:left="720" w:hanging="720"/>
        <w:jc w:val="both"/>
        <w:rPr>
          <w:b w:val="0"/>
          <w:u w:val="none"/>
        </w:rPr>
      </w:pP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w:t>
      </w:r>
    </w:p>
    <w:p w:rsidR="001D49B2" w:rsidRPr="001D49B2" w:rsidRDefault="001D49B2" w:rsidP="00987C3B">
      <w:pPr>
        <w:tabs>
          <w:tab w:val="left" w:pos="720"/>
          <w:tab w:val="left" w:pos="1440"/>
          <w:tab w:val="left" w:pos="4340"/>
          <w:tab w:val="left" w:pos="5760"/>
        </w:tabs>
        <w:jc w:val="both"/>
        <w:rPr>
          <w:b w:val="0"/>
          <w:u w:val="none"/>
        </w:rPr>
      </w:pPr>
      <w:r w:rsidRPr="001D49B2">
        <w:rPr>
          <w:b w:val="0"/>
          <w:u w:val="none"/>
        </w:rPr>
        <w:t>Signature and seal of the Manufacturer</w:t>
      </w:r>
    </w:p>
    <w:p w:rsidR="009D1C30" w:rsidRDefault="009D1C30" w:rsidP="00987C3B">
      <w:pPr>
        <w:jc w:val="both"/>
      </w:pPr>
    </w:p>
    <w:p w:rsidR="009D1C30" w:rsidRDefault="009D1C30" w:rsidP="00987C3B">
      <w:pPr>
        <w:jc w:val="both"/>
      </w:pPr>
    </w:p>
    <w:sectPr w:rsidR="009D1C30" w:rsidSect="00811900">
      <w:footerReference w:type="default" r:id="rId24"/>
      <w:footerReference w:type="first" r:id="rId25"/>
      <w:endnotePr>
        <w:numFmt w:val="decimal"/>
      </w:endnotePr>
      <w:type w:val="continuous"/>
      <w:pgSz w:w="12240" w:h="15840"/>
      <w:pgMar w:top="72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F0" w:rsidRDefault="000C42F0" w:rsidP="00CD70C9"/>
  </w:endnote>
  <w:endnote w:type="continuationSeparator" w:id="0">
    <w:p w:rsidR="000C42F0" w:rsidRDefault="000C42F0" w:rsidP="00CD70C9">
      <w:r>
        <w:t xml:space="preserve"> </w:t>
      </w:r>
    </w:p>
  </w:endnote>
  <w:endnote w:type="continuationNotice" w:id="1">
    <w:p w:rsidR="000C42F0" w:rsidRDefault="000C42F0" w:rsidP="00CD70C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D63226" w:rsidRDefault="00C9679A" w:rsidP="00D63226">
    <w:pPr>
      <w:jc w:val="both"/>
      <w:rPr>
        <w:rFonts w:ascii="Courier" w:hAnsi="Courier"/>
        <w:spacing w:val="-2"/>
        <w:sz w:val="16"/>
        <w:u w:val="none"/>
      </w:rPr>
    </w:pPr>
    <w:r w:rsidRPr="00D63226">
      <w:rPr>
        <w:spacing w:val="-2"/>
        <w:u w:val="none"/>
      </w:rPr>
      <w:t>E-1</w:t>
    </w:r>
    <w:r w:rsidRPr="00D63226">
      <w:rPr>
        <w:spacing w:val="-2"/>
        <w:u w:val="none"/>
      </w:rPr>
      <w:tab/>
    </w:r>
    <w:r w:rsidRPr="00D63226">
      <w:rPr>
        <w:spacing w:val="-2"/>
        <w:u w:val="none"/>
      </w:rPr>
      <w:tab/>
    </w:r>
    <w:r w:rsidRPr="00D63226">
      <w:rPr>
        <w:spacing w:val="-2"/>
        <w:u w:val="none"/>
      </w:rPr>
      <w:tab/>
    </w:r>
    <w:r w:rsidRPr="00D63226">
      <w:rPr>
        <w:spacing w:val="-2"/>
        <w:u w:val="none"/>
      </w:rPr>
      <w:tab/>
    </w:r>
    <w:r w:rsidR="000922A6" w:rsidRPr="00D63226">
      <w:rPr>
        <w:rStyle w:val="PageNumber"/>
        <w:u w:val="none"/>
      </w:rPr>
      <w:fldChar w:fldCharType="begin"/>
    </w:r>
    <w:r w:rsidRPr="00D63226">
      <w:rPr>
        <w:rStyle w:val="PageNumber"/>
        <w:u w:val="none"/>
      </w:rPr>
      <w:instrText xml:space="preserve"> PAGE </w:instrText>
    </w:r>
    <w:r w:rsidR="000922A6" w:rsidRPr="00D63226">
      <w:rPr>
        <w:rStyle w:val="PageNumber"/>
        <w:u w:val="none"/>
      </w:rPr>
      <w:fldChar w:fldCharType="separate"/>
    </w:r>
    <w:r w:rsidR="00B134D0">
      <w:rPr>
        <w:rStyle w:val="PageNumber"/>
        <w:noProof/>
        <w:u w:val="none"/>
      </w:rPr>
      <w:t>2</w:t>
    </w:r>
    <w:r w:rsidR="000922A6" w:rsidRPr="00D63226">
      <w:rPr>
        <w:rStyle w:val="PageNumber"/>
        <w:u w:val="none"/>
      </w:rPr>
      <w:fldChar w:fldCharType="end"/>
    </w:r>
    <w:r w:rsidRPr="00D63226">
      <w:rPr>
        <w:spacing w:val="-2"/>
        <w:u w:val="none"/>
      </w:rPr>
      <w:tab/>
    </w:r>
    <w:r w:rsidRPr="00D63226">
      <w:rPr>
        <w:spacing w:val="-2"/>
        <w:u w:val="none"/>
      </w:rPr>
      <w:tab/>
      <w:t>NCB</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47</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51</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49</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54</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52</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59</w:t>
    </w:r>
    <w:r w:rsidR="000922A6" w:rsidRPr="00BC6CE0">
      <w:rPr>
        <w:rStyle w:val="PageNumber"/>
        <w:u w:val="none"/>
      </w:rPr>
      <w:fldChar w:fldCharType="end"/>
    </w:r>
    <w:r w:rsidRPr="00BC6CE0">
      <w:rPr>
        <w:u w:val="none"/>
      </w:rPr>
      <w:tab/>
    </w:r>
    <w:r w:rsidRPr="00BC6CE0">
      <w:rPr>
        <w:u w:val="none"/>
      </w:rPr>
      <w:tab/>
    </w:r>
    <w:r w:rsidRPr="00BC6CE0">
      <w:rPr>
        <w:u w:val="none"/>
      </w:rPr>
      <w:tab/>
      <w:t>NCB</w:t>
    </w:r>
  </w:p>
  <w:p w:rsidR="00C9679A" w:rsidRDefault="00C9679A" w:rsidP="00CD70C9"/>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Default="00C9679A" w:rsidP="00CD70C9"/>
  <w:p w:rsidR="00C9679A" w:rsidRDefault="00C9679A" w:rsidP="00CD70C9">
    <w:pPr>
      <w:rPr>
        <w:rFonts w:ascii="Courier" w:hAnsi="Courier"/>
        <w:sz w:val="16"/>
      </w:rPr>
    </w:pPr>
    <w:r>
      <w:rPr>
        <w:rFonts w:ascii="Courier" w:hAnsi="Courier"/>
        <w:sz w:val="16"/>
      </w:rPr>
      <w:t>E-1</w:t>
    </w:r>
    <w:r>
      <w:tab/>
      <w:t>-</w:t>
    </w:r>
    <w:fldSimple w:instr="page \* arabic">
      <w:r>
        <w:rPr>
          <w:noProof/>
        </w:rPr>
        <w:t>58</w:t>
      </w:r>
    </w:fldSimple>
    <w:r>
      <w:t>-</w:t>
    </w:r>
    <w:r>
      <w:rPr>
        <w:rFonts w:ascii="Courier" w:hAnsi="Courier"/>
        <w:sz w:val="16"/>
      </w:rPr>
      <w:tab/>
      <w:t>NCB/</w:t>
    </w:r>
    <w:proofErr w:type="spellStart"/>
    <w:r>
      <w:rPr>
        <w:rFonts w:ascii="Courier" w:hAnsi="Courier"/>
        <w:sz w:val="16"/>
      </w:rPr>
      <w:t>Eqpt</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9D2EB4" w:rsidRDefault="00C9679A" w:rsidP="009D2EB4">
    <w:pPr>
      <w:jc w:val="both"/>
      <w:rPr>
        <w:rFonts w:ascii="Courier" w:hAnsi="Courier"/>
        <w:u w:val="none"/>
      </w:rPr>
    </w:pPr>
    <w:r w:rsidRPr="009D2EB4">
      <w:rPr>
        <w:u w:val="none"/>
      </w:rPr>
      <w:t>E-1</w:t>
    </w:r>
    <w:r w:rsidRPr="009D2EB4">
      <w:rPr>
        <w:u w:val="none"/>
      </w:rPr>
      <w:tab/>
    </w:r>
    <w:r w:rsidRPr="009D2EB4">
      <w:rPr>
        <w:u w:val="none"/>
      </w:rPr>
      <w:tab/>
    </w:r>
    <w:r w:rsidRPr="009D2EB4">
      <w:rPr>
        <w:rFonts w:ascii="Kino MT" w:hAnsi="Kino MT"/>
        <w:u w:val="none"/>
      </w:rPr>
      <w:tab/>
    </w:r>
    <w:r w:rsidRPr="009D2EB4">
      <w:rPr>
        <w:rFonts w:ascii="Kino MT" w:hAnsi="Kino MT"/>
        <w:u w:val="none"/>
      </w:rPr>
      <w:tab/>
    </w:r>
    <w:r w:rsidR="000922A6" w:rsidRPr="009D2EB4">
      <w:rPr>
        <w:u w:val="none"/>
      </w:rPr>
      <w:fldChar w:fldCharType="begin"/>
    </w:r>
    <w:r w:rsidRPr="009D2EB4">
      <w:rPr>
        <w:u w:val="none"/>
      </w:rPr>
      <w:instrText>page \* arabic</w:instrText>
    </w:r>
    <w:r w:rsidR="000922A6" w:rsidRPr="009D2EB4">
      <w:rPr>
        <w:u w:val="none"/>
      </w:rPr>
      <w:fldChar w:fldCharType="separate"/>
    </w:r>
    <w:r w:rsidR="00B134D0">
      <w:rPr>
        <w:noProof/>
        <w:u w:val="none"/>
      </w:rPr>
      <w:t>1</w:t>
    </w:r>
    <w:r w:rsidR="000922A6" w:rsidRPr="009D2EB4">
      <w:rPr>
        <w:u w:val="none"/>
      </w:rPr>
      <w:fldChar w:fldCharType="end"/>
    </w:r>
    <w:r w:rsidRPr="009D2EB4">
      <w:rPr>
        <w:u w:val="none"/>
      </w:rPr>
      <w:tab/>
    </w:r>
    <w:r w:rsidRPr="009D2EB4">
      <w:rPr>
        <w:rFonts w:ascii="Courier" w:hAnsi="Courier"/>
        <w:u w:val="none"/>
      </w:rPr>
      <w:tab/>
    </w:r>
    <w:r w:rsidRPr="009D2EB4">
      <w:rPr>
        <w:u w:val="none"/>
      </w:rPr>
      <w:t>NCB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D63226" w:rsidRDefault="00C9679A" w:rsidP="00D63226">
    <w:pPr>
      <w:jc w:val="both"/>
      <w:rPr>
        <w:spacing w:val="-2"/>
        <w:u w:val="none"/>
      </w:rPr>
    </w:pPr>
    <w:r w:rsidRPr="00D63226">
      <w:rPr>
        <w:spacing w:val="-2"/>
        <w:u w:val="none"/>
      </w:rPr>
      <w:t>E-1</w:t>
    </w:r>
    <w:r w:rsidRPr="00D63226">
      <w:rPr>
        <w:spacing w:val="-2"/>
        <w:u w:val="none"/>
      </w:rPr>
      <w:tab/>
    </w:r>
    <w:r w:rsidRPr="00D63226">
      <w:rPr>
        <w:spacing w:val="-2"/>
        <w:u w:val="none"/>
      </w:rPr>
      <w:tab/>
    </w:r>
    <w:r w:rsidRPr="00D63226">
      <w:rPr>
        <w:rFonts w:ascii="Kino MT" w:hAnsi="Kino MT"/>
        <w:spacing w:val="-2"/>
        <w:sz w:val="18"/>
        <w:u w:val="none"/>
      </w:rPr>
      <w:tab/>
    </w:r>
    <w:r w:rsidR="000922A6" w:rsidRPr="00D63226">
      <w:rPr>
        <w:rStyle w:val="PageNumber"/>
        <w:u w:val="none"/>
      </w:rPr>
      <w:fldChar w:fldCharType="begin"/>
    </w:r>
    <w:r w:rsidRPr="00D63226">
      <w:rPr>
        <w:rStyle w:val="PageNumber"/>
        <w:u w:val="none"/>
      </w:rPr>
      <w:instrText xml:space="preserve"> PAGE </w:instrText>
    </w:r>
    <w:r w:rsidR="000922A6" w:rsidRPr="00D63226">
      <w:rPr>
        <w:rStyle w:val="PageNumber"/>
        <w:u w:val="none"/>
      </w:rPr>
      <w:fldChar w:fldCharType="separate"/>
    </w:r>
    <w:r w:rsidR="00B134D0">
      <w:rPr>
        <w:rStyle w:val="PageNumber"/>
        <w:noProof/>
        <w:u w:val="none"/>
      </w:rPr>
      <w:t>38</w:t>
    </w:r>
    <w:r w:rsidR="000922A6" w:rsidRPr="00D63226">
      <w:rPr>
        <w:rStyle w:val="PageNumber"/>
        <w:u w:val="none"/>
      </w:rPr>
      <w:fldChar w:fldCharType="end"/>
    </w:r>
    <w:r w:rsidRPr="00D63226">
      <w:rPr>
        <w:spacing w:val="-2"/>
        <w:u w:val="none"/>
      </w:rPr>
      <w:tab/>
    </w:r>
    <w:r w:rsidRPr="00D63226">
      <w:rPr>
        <w:spacing w:val="-2"/>
        <w:u w:val="none"/>
      </w:rPr>
      <w:tab/>
    </w:r>
    <w:r w:rsidRPr="00D63226">
      <w:rPr>
        <w:spacing w:val="-2"/>
        <w:u w:val="none"/>
      </w:rPr>
      <w:tab/>
      <w:t>NCB</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Default="00C9679A" w:rsidP="00CD70C9"/>
  <w:p w:rsidR="00C9679A" w:rsidRDefault="00C9679A" w:rsidP="00CD70C9">
    <w:pPr>
      <w:rPr>
        <w:rFonts w:ascii="Courier" w:hAnsi="Courier"/>
        <w:sz w:val="16"/>
      </w:rPr>
    </w:pPr>
    <w:r>
      <w:rPr>
        <w:rFonts w:ascii="Courier" w:hAnsi="Courier"/>
        <w:sz w:val="16"/>
      </w:rPr>
      <w:t>E-1</w:t>
    </w:r>
    <w:r>
      <w:tab/>
      <w:t>-</w:t>
    </w:r>
    <w:fldSimple w:instr="page \* arabic">
      <w:r>
        <w:rPr>
          <w:noProof/>
        </w:rPr>
        <w:t>58</w:t>
      </w:r>
    </w:fldSimple>
    <w:r>
      <w:t>-</w:t>
    </w:r>
    <w:r>
      <w:rPr>
        <w:rFonts w:ascii="Courier" w:hAnsi="Courier"/>
        <w:sz w:val="16"/>
      </w:rPr>
      <w:tab/>
      <w:t>NCB/</w:t>
    </w:r>
    <w:proofErr w:type="spellStart"/>
    <w:r>
      <w:rPr>
        <w:rFonts w:ascii="Courier" w:hAnsi="Courier"/>
        <w:sz w:val="16"/>
      </w:rPr>
      <w:t>Eqpt</w:t>
    </w:r>
    <w:proofErr w:type="spellEnd"/>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6B30E0" w:rsidRDefault="00C9679A" w:rsidP="006B30E0">
    <w:pPr>
      <w:jc w:val="both"/>
      <w:rPr>
        <w:u w:val="none"/>
      </w:rPr>
    </w:pPr>
    <w:r w:rsidRPr="006B30E0">
      <w:rPr>
        <w:u w:val="none"/>
      </w:rPr>
      <w:t>E-1</w:t>
    </w:r>
    <w:r w:rsidRPr="006B30E0">
      <w:rPr>
        <w:u w:val="none"/>
      </w:rPr>
      <w:tab/>
    </w:r>
    <w:r w:rsidRPr="006B30E0">
      <w:rPr>
        <w:u w:val="none"/>
      </w:rPr>
      <w:tab/>
    </w:r>
    <w:r w:rsidRPr="006B30E0">
      <w:rPr>
        <w:rFonts w:ascii="Kino MT" w:hAnsi="Kino MT"/>
        <w:sz w:val="18"/>
        <w:u w:val="none"/>
      </w:rPr>
      <w:tab/>
    </w:r>
    <w:r w:rsidR="000922A6" w:rsidRPr="006B30E0">
      <w:rPr>
        <w:rStyle w:val="PageNumber"/>
        <w:u w:val="none"/>
      </w:rPr>
      <w:fldChar w:fldCharType="begin"/>
    </w:r>
    <w:r w:rsidRPr="006B30E0">
      <w:rPr>
        <w:rStyle w:val="PageNumber"/>
        <w:u w:val="none"/>
      </w:rPr>
      <w:instrText xml:space="preserve"> PAGE </w:instrText>
    </w:r>
    <w:r w:rsidR="000922A6" w:rsidRPr="006B30E0">
      <w:rPr>
        <w:rStyle w:val="PageNumber"/>
        <w:u w:val="none"/>
      </w:rPr>
      <w:fldChar w:fldCharType="separate"/>
    </w:r>
    <w:r w:rsidR="00B134D0">
      <w:rPr>
        <w:rStyle w:val="PageNumber"/>
        <w:noProof/>
        <w:u w:val="none"/>
      </w:rPr>
      <w:t>42</w:t>
    </w:r>
    <w:r w:rsidR="000922A6" w:rsidRPr="006B30E0">
      <w:rPr>
        <w:rStyle w:val="PageNumber"/>
        <w:u w:val="none"/>
      </w:rPr>
      <w:fldChar w:fldCharType="end"/>
    </w:r>
    <w:r w:rsidRPr="006B30E0">
      <w:rPr>
        <w:rStyle w:val="PageNumber"/>
        <w:u w:val="none"/>
      </w:rPr>
      <w:tab/>
    </w:r>
    <w:r w:rsidRPr="006B30E0">
      <w:rPr>
        <w:rStyle w:val="PageNumber"/>
        <w:u w:val="none"/>
      </w:rPr>
      <w:tab/>
    </w:r>
    <w:r w:rsidRPr="006B30E0">
      <w:rPr>
        <w:u w:val="none"/>
      </w:rPr>
      <w:tab/>
      <w:t>NCB</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6B30E0" w:rsidRDefault="00C9679A" w:rsidP="006B30E0">
    <w:pPr>
      <w:jc w:val="both"/>
      <w:rPr>
        <w:spacing w:val="-2"/>
        <w:u w:val="none"/>
      </w:rPr>
    </w:pPr>
    <w:r w:rsidRPr="006B30E0">
      <w:rPr>
        <w:spacing w:val="-2"/>
        <w:u w:val="none"/>
      </w:rPr>
      <w:t>E-1</w:t>
    </w:r>
    <w:r w:rsidRPr="006B30E0">
      <w:rPr>
        <w:spacing w:val="-2"/>
        <w:u w:val="none"/>
      </w:rPr>
      <w:tab/>
    </w:r>
    <w:r w:rsidRPr="006B30E0">
      <w:rPr>
        <w:spacing w:val="-2"/>
        <w:u w:val="none"/>
      </w:rPr>
      <w:tab/>
    </w:r>
    <w:r w:rsidRPr="006B30E0">
      <w:rPr>
        <w:rFonts w:ascii="Kino MT" w:hAnsi="Kino MT"/>
        <w:spacing w:val="-2"/>
        <w:sz w:val="18"/>
        <w:u w:val="none"/>
      </w:rPr>
      <w:tab/>
    </w:r>
    <w:r w:rsidR="000922A6" w:rsidRPr="006B30E0">
      <w:rPr>
        <w:rStyle w:val="PageNumber"/>
        <w:u w:val="none"/>
      </w:rPr>
      <w:fldChar w:fldCharType="begin"/>
    </w:r>
    <w:r w:rsidRPr="006B30E0">
      <w:rPr>
        <w:rStyle w:val="PageNumber"/>
        <w:u w:val="none"/>
      </w:rPr>
      <w:instrText xml:space="preserve"> PAGE </w:instrText>
    </w:r>
    <w:r w:rsidR="000922A6" w:rsidRPr="006B30E0">
      <w:rPr>
        <w:rStyle w:val="PageNumber"/>
        <w:u w:val="none"/>
      </w:rPr>
      <w:fldChar w:fldCharType="separate"/>
    </w:r>
    <w:r w:rsidR="00B134D0">
      <w:rPr>
        <w:rStyle w:val="PageNumber"/>
        <w:noProof/>
        <w:u w:val="none"/>
      </w:rPr>
      <w:t>39</w:t>
    </w:r>
    <w:r w:rsidR="000922A6" w:rsidRPr="006B30E0">
      <w:rPr>
        <w:rStyle w:val="PageNumber"/>
        <w:u w:val="none"/>
      </w:rPr>
      <w:fldChar w:fldCharType="end"/>
    </w:r>
    <w:r w:rsidRPr="006B30E0">
      <w:rPr>
        <w:rStyle w:val="PageNumber"/>
        <w:u w:val="none"/>
      </w:rPr>
      <w:tab/>
    </w:r>
    <w:r w:rsidRPr="006B30E0">
      <w:rPr>
        <w:rStyle w:val="PageNumber"/>
        <w:u w:val="none"/>
      </w:rPr>
      <w:tab/>
    </w:r>
    <w:r w:rsidRPr="006B30E0">
      <w:rPr>
        <w:spacing w:val="-2"/>
        <w:u w:val="none"/>
      </w:rPr>
      <w:tab/>
      <w:t>NCB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46</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rFonts w:ascii="Kino MT" w:hAnsi="Kino MT"/>
        <w:sz w:val="18"/>
        <w:u w:val="none"/>
      </w:rPr>
      <w:tab/>
    </w:r>
    <w:r w:rsidRPr="00BC6CE0">
      <w:rPr>
        <w:rFonts w:ascii="Kino MT" w:hAnsi="Kino MT"/>
        <w:sz w:val="18"/>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43</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A" w:rsidRPr="00BC6CE0" w:rsidRDefault="00C9679A" w:rsidP="00BC6CE0">
    <w:pPr>
      <w:jc w:val="both"/>
      <w:rPr>
        <w:u w:val="none"/>
      </w:rPr>
    </w:pPr>
    <w:r w:rsidRPr="00BC6CE0">
      <w:rPr>
        <w:u w:val="none"/>
      </w:rPr>
      <w:t>E-1</w:t>
    </w:r>
    <w:r w:rsidRPr="00BC6CE0">
      <w:rPr>
        <w:u w:val="none"/>
      </w:rPr>
      <w:tab/>
    </w:r>
    <w:r w:rsidRPr="00BC6CE0">
      <w:rPr>
        <w:u w:val="none"/>
      </w:rPr>
      <w:tab/>
    </w:r>
    <w:r w:rsidRPr="00BC6CE0">
      <w:rPr>
        <w:rFonts w:ascii="Kino MT" w:hAnsi="Kino MT"/>
        <w:sz w:val="18"/>
        <w:u w:val="none"/>
      </w:rPr>
      <w:tab/>
    </w:r>
    <w:r w:rsidR="000922A6" w:rsidRPr="00BC6CE0">
      <w:rPr>
        <w:rStyle w:val="PageNumber"/>
        <w:u w:val="none"/>
      </w:rPr>
      <w:fldChar w:fldCharType="begin"/>
    </w:r>
    <w:r w:rsidRPr="00BC6CE0">
      <w:rPr>
        <w:rStyle w:val="PageNumber"/>
        <w:u w:val="none"/>
      </w:rPr>
      <w:instrText xml:space="preserve"> PAGE </w:instrText>
    </w:r>
    <w:r w:rsidR="000922A6" w:rsidRPr="00BC6CE0">
      <w:rPr>
        <w:rStyle w:val="PageNumber"/>
        <w:u w:val="none"/>
      </w:rPr>
      <w:fldChar w:fldCharType="separate"/>
    </w:r>
    <w:r w:rsidR="00B134D0">
      <w:rPr>
        <w:rStyle w:val="PageNumber"/>
        <w:noProof/>
        <w:u w:val="none"/>
      </w:rPr>
      <w:t>48</w:t>
    </w:r>
    <w:r w:rsidR="000922A6" w:rsidRPr="00BC6CE0">
      <w:rPr>
        <w:rStyle w:val="PageNumber"/>
        <w:u w:val="none"/>
      </w:rPr>
      <w:fldChar w:fldCharType="end"/>
    </w:r>
    <w:r w:rsidRPr="00BC6CE0">
      <w:rPr>
        <w:u w:val="none"/>
      </w:rPr>
      <w:tab/>
    </w:r>
    <w:r w:rsidRPr="00BC6CE0">
      <w:rPr>
        <w:u w:val="none"/>
      </w:rPr>
      <w:tab/>
    </w:r>
    <w:r w:rsidRPr="00BC6CE0">
      <w:rPr>
        <w:u w:val="none"/>
      </w:rPr>
      <w:tab/>
      <w:t>NCB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F0" w:rsidRDefault="000C42F0" w:rsidP="00CD70C9">
      <w:r>
        <w:separator/>
      </w:r>
    </w:p>
  </w:footnote>
  <w:footnote w:type="continuationSeparator" w:id="0">
    <w:p w:rsidR="000C42F0" w:rsidRDefault="000C42F0" w:rsidP="00CD70C9">
      <w:r>
        <w:continuationSeparator/>
      </w:r>
    </w:p>
  </w:footnote>
  <w:footnote w:id="1">
    <w:p w:rsidR="00C9679A" w:rsidRDefault="00C9679A" w:rsidP="00366CF3">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C9679A" w:rsidRPr="00F04AE3" w:rsidRDefault="00C9679A" w:rsidP="00366CF3">
      <w:pPr>
        <w:pStyle w:val="FootnoteText"/>
        <w:tabs>
          <w:tab w:val="clear" w:pos="0"/>
          <w:tab w:val="left" w:pos="180"/>
        </w:tabs>
        <w:ind w:left="180" w:hanging="180"/>
        <w:jc w:val="both"/>
        <w:rPr>
          <w:b w:val="0"/>
          <w:sz w:val="18"/>
          <w:szCs w:val="18"/>
          <w:u w:val="none"/>
        </w:rPr>
      </w:pPr>
    </w:p>
  </w:footnote>
  <w:footnote w:id="2">
    <w:p w:rsidR="00C9679A" w:rsidRDefault="00C9679A"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C9679A" w:rsidRPr="00F04AE3" w:rsidRDefault="00C9679A" w:rsidP="00366CF3">
      <w:pPr>
        <w:pStyle w:val="FootnoteText"/>
        <w:tabs>
          <w:tab w:val="left" w:pos="180"/>
        </w:tabs>
        <w:ind w:left="180" w:hanging="180"/>
        <w:jc w:val="both"/>
        <w:rPr>
          <w:b w:val="0"/>
          <w:sz w:val="18"/>
          <w:szCs w:val="18"/>
          <w:u w:val="none"/>
        </w:rPr>
      </w:pPr>
    </w:p>
  </w:footnote>
  <w:footnote w:id="3">
    <w:p w:rsidR="00C9679A" w:rsidRDefault="00C9679A"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C9679A" w:rsidRPr="00F04AE3" w:rsidRDefault="00C9679A" w:rsidP="00366CF3">
      <w:pPr>
        <w:pStyle w:val="FootnoteText"/>
        <w:tabs>
          <w:tab w:val="left" w:pos="180"/>
        </w:tabs>
        <w:ind w:left="180" w:hanging="180"/>
        <w:jc w:val="both"/>
        <w:rPr>
          <w:b w:val="0"/>
          <w:sz w:val="18"/>
          <w:szCs w:val="18"/>
          <w:u w:val="none"/>
        </w:rPr>
      </w:pPr>
    </w:p>
  </w:footnote>
  <w:footnote w:id="4">
    <w:p w:rsidR="00C9679A" w:rsidRDefault="00C9679A" w:rsidP="00366CF3">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C9679A" w:rsidRPr="00F04AE3" w:rsidRDefault="00C9679A" w:rsidP="00366CF3">
      <w:pPr>
        <w:pStyle w:val="FootnoteText"/>
        <w:tabs>
          <w:tab w:val="left" w:pos="180"/>
        </w:tabs>
        <w:ind w:left="180" w:hanging="180"/>
        <w:jc w:val="both"/>
        <w:rPr>
          <w:b w:val="0"/>
          <w:sz w:val="18"/>
          <w:szCs w:val="18"/>
          <w:u w:val="none"/>
        </w:rPr>
      </w:pPr>
    </w:p>
  </w:footnote>
  <w:footnote w:id="5">
    <w:p w:rsidR="00C9679A" w:rsidRDefault="00C9679A" w:rsidP="00366CF3">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6">
    <w:p w:rsidR="00C9679A" w:rsidRDefault="00C9679A" w:rsidP="00366CF3">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w:t>
      </w:r>
      <w:proofErr w:type="spellStart"/>
      <w:r w:rsidRPr="00F04AE3">
        <w:rPr>
          <w:b w:val="0"/>
          <w:spacing w:val="-2"/>
          <w:sz w:val="18"/>
          <w:szCs w:val="18"/>
          <w:u w:val="none"/>
        </w:rPr>
        <w:t>i</w:t>
      </w:r>
      <w:proofErr w:type="spellEnd"/>
      <w:r w:rsidRPr="00F04AE3">
        <w:rPr>
          <w:b w:val="0"/>
          <w:spacing w:val="-2"/>
          <w:sz w:val="18"/>
          <w:szCs w:val="18"/>
          <w:u w:val="none"/>
        </w:rPr>
        <w:t>)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C9679A" w:rsidRPr="00F04AE3" w:rsidRDefault="00C9679A" w:rsidP="00366CF3">
      <w:pPr>
        <w:pStyle w:val="FootnoteText"/>
        <w:tabs>
          <w:tab w:val="clear" w:pos="0"/>
          <w:tab w:val="left" w:pos="180"/>
        </w:tabs>
        <w:ind w:left="180" w:hanging="180"/>
        <w:jc w:val="both"/>
        <w:rPr>
          <w:b w:val="0"/>
          <w:sz w:val="18"/>
          <w:szCs w:val="18"/>
          <w:u w:val="none"/>
        </w:rPr>
      </w:pPr>
    </w:p>
  </w:footnote>
  <w:footnote w:id="7">
    <w:p w:rsidR="00C9679A" w:rsidRDefault="00C9679A" w:rsidP="00366CF3">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w:t>
      </w:r>
      <w:proofErr w:type="spellStart"/>
      <w:r w:rsidRPr="00F04AE3">
        <w:rPr>
          <w:b w:val="0"/>
          <w:sz w:val="18"/>
          <w:szCs w:val="18"/>
          <w:u w:val="none"/>
        </w:rPr>
        <w:t>i</w:t>
      </w:r>
      <w:proofErr w:type="spellEnd"/>
      <w:r w:rsidRPr="00F04AE3">
        <w:rPr>
          <w:b w:val="0"/>
          <w:sz w:val="18"/>
          <w:szCs w:val="18"/>
          <w:u w:val="none"/>
        </w:rPr>
        <w:t>)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 w:id="8">
    <w:p w:rsidR="00C9679A" w:rsidRDefault="00C9679A" w:rsidP="00130680">
      <w:pPr>
        <w:pStyle w:val="FootnoteText"/>
        <w:tabs>
          <w:tab w:val="clear" w:pos="0"/>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In this context, any action taken by a bidder, supplier, contractor, or any of its personnel, agents, subcontractors, sub-consultants, service providers, suppliers and/or their employees to influence the procurement process or contract execution for undue advantage is improper.</w:t>
      </w:r>
    </w:p>
    <w:p w:rsidR="00C9679A" w:rsidRPr="00F04AE3" w:rsidRDefault="00C9679A" w:rsidP="00130680">
      <w:pPr>
        <w:pStyle w:val="FootnoteText"/>
        <w:tabs>
          <w:tab w:val="clear" w:pos="0"/>
          <w:tab w:val="left" w:pos="180"/>
        </w:tabs>
        <w:ind w:left="180" w:hanging="180"/>
        <w:jc w:val="both"/>
        <w:rPr>
          <w:b w:val="0"/>
          <w:sz w:val="18"/>
          <w:szCs w:val="18"/>
          <w:u w:val="none"/>
        </w:rPr>
      </w:pPr>
    </w:p>
  </w:footnote>
  <w:footnote w:id="9">
    <w:p w:rsidR="00C9679A" w:rsidRDefault="00C9679A"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“Another party” refers to a public official acting in relation to the procurement process or contract execution.  In this context, “public official” includes World Bank staff and employees of other organizations taking or reviewing procurement decisions.</w:t>
      </w:r>
    </w:p>
    <w:p w:rsidR="00C9679A" w:rsidRPr="00F04AE3" w:rsidRDefault="00C9679A" w:rsidP="00130680">
      <w:pPr>
        <w:pStyle w:val="FootnoteText"/>
        <w:tabs>
          <w:tab w:val="left" w:pos="180"/>
        </w:tabs>
        <w:ind w:left="180" w:hanging="180"/>
        <w:jc w:val="both"/>
        <w:rPr>
          <w:b w:val="0"/>
          <w:sz w:val="18"/>
          <w:szCs w:val="18"/>
          <w:u w:val="none"/>
        </w:rPr>
      </w:pPr>
    </w:p>
  </w:footnote>
  <w:footnote w:id="10">
    <w:p w:rsidR="00C9679A" w:rsidRDefault="00C9679A"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public official; the terms “benefit” and “obligation” relate to the procurement process or contract execution; and the “act or omission” is intended to influence the procurement process or contract execution.</w:t>
      </w:r>
    </w:p>
    <w:p w:rsidR="00C9679A" w:rsidRPr="00F04AE3" w:rsidRDefault="00C9679A" w:rsidP="00130680">
      <w:pPr>
        <w:pStyle w:val="FootnoteText"/>
        <w:tabs>
          <w:tab w:val="left" w:pos="180"/>
        </w:tabs>
        <w:ind w:left="180" w:hanging="180"/>
        <w:jc w:val="both"/>
        <w:rPr>
          <w:b w:val="0"/>
          <w:sz w:val="18"/>
          <w:szCs w:val="18"/>
          <w:u w:val="none"/>
        </w:rPr>
      </w:pPr>
    </w:p>
  </w:footnote>
  <w:footnote w:id="11">
    <w:p w:rsidR="00C9679A" w:rsidRDefault="00C9679A" w:rsidP="00130680">
      <w:pPr>
        <w:pStyle w:val="FootnoteText"/>
        <w:tabs>
          <w:tab w:val="left" w:pos="180"/>
        </w:tabs>
        <w:ind w:left="180" w:hanging="180"/>
        <w:jc w:val="both"/>
        <w:rPr>
          <w:b w:val="0"/>
          <w:iCs/>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“Parties” refers to participants in the procurement process (including public officials) attempting to establish bid prices at artificial, non- competitive levels.</w:t>
      </w:r>
    </w:p>
    <w:p w:rsidR="00C9679A" w:rsidRPr="00F04AE3" w:rsidRDefault="00C9679A" w:rsidP="00130680">
      <w:pPr>
        <w:pStyle w:val="FootnoteText"/>
        <w:tabs>
          <w:tab w:val="left" w:pos="180"/>
        </w:tabs>
        <w:ind w:left="180" w:hanging="180"/>
        <w:jc w:val="both"/>
        <w:rPr>
          <w:b w:val="0"/>
          <w:sz w:val="18"/>
          <w:szCs w:val="18"/>
          <w:u w:val="none"/>
        </w:rPr>
      </w:pPr>
    </w:p>
  </w:footnote>
  <w:footnote w:id="12">
    <w:p w:rsidR="00C9679A" w:rsidRDefault="00C9679A" w:rsidP="00130680">
      <w:pPr>
        <w:pStyle w:val="FootnoteText"/>
        <w:tabs>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iCs/>
          <w:spacing w:val="-2"/>
          <w:sz w:val="18"/>
          <w:szCs w:val="18"/>
          <w:u w:val="none"/>
        </w:rPr>
        <w:t>“Party” refers to a participant in the procurement process or contract execution.</w:t>
      </w:r>
    </w:p>
  </w:footnote>
  <w:footnote w:id="13">
    <w:p w:rsidR="00C9679A" w:rsidRDefault="00C9679A" w:rsidP="00130680">
      <w:pPr>
        <w:pStyle w:val="FootnoteText"/>
        <w:tabs>
          <w:tab w:val="clear" w:pos="0"/>
          <w:tab w:val="left" w:pos="180"/>
        </w:tabs>
        <w:ind w:left="180" w:hanging="180"/>
        <w:jc w:val="both"/>
        <w:rPr>
          <w:b w:val="0"/>
          <w:spacing w:val="-2"/>
          <w:sz w:val="18"/>
          <w:szCs w:val="18"/>
          <w:u w:val="none"/>
        </w:rPr>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r>
      <w:r w:rsidRPr="00F04AE3">
        <w:rPr>
          <w:b w:val="0"/>
          <w:spacing w:val="-2"/>
          <w:sz w:val="18"/>
          <w:szCs w:val="18"/>
          <w:u w:val="none"/>
        </w:rPr>
        <w:t>A firm or an individual may be declared  ineligible to be awarded a Bank-financed contract upon completion of the Bank’s sanctions proceedings as per its sanctions procedures, including inter alia: (</w:t>
      </w:r>
      <w:proofErr w:type="spellStart"/>
      <w:r w:rsidRPr="00F04AE3">
        <w:rPr>
          <w:b w:val="0"/>
          <w:spacing w:val="-2"/>
          <w:sz w:val="18"/>
          <w:szCs w:val="18"/>
          <w:u w:val="none"/>
        </w:rPr>
        <w:t>i</w:t>
      </w:r>
      <w:proofErr w:type="spellEnd"/>
      <w:r w:rsidRPr="00F04AE3">
        <w:rPr>
          <w:b w:val="0"/>
          <w:spacing w:val="-2"/>
          <w:sz w:val="18"/>
          <w:szCs w:val="18"/>
          <w:u w:val="none"/>
        </w:rPr>
        <w:t>) temporary suspension in connection with an ongoing sanctions proceeding; (ii) cross-debarment as agreed with other International Financial Institutions, including Multilateral Development Banks; and (iii) the World Bank Group corporate administrative procurement sanctions procedures for fraud and corruption.</w:t>
      </w:r>
    </w:p>
    <w:p w:rsidR="00C9679A" w:rsidRPr="00F04AE3" w:rsidRDefault="00C9679A" w:rsidP="00130680">
      <w:pPr>
        <w:pStyle w:val="FootnoteText"/>
        <w:tabs>
          <w:tab w:val="clear" w:pos="0"/>
          <w:tab w:val="left" w:pos="180"/>
        </w:tabs>
        <w:ind w:left="180" w:hanging="180"/>
        <w:jc w:val="both"/>
        <w:rPr>
          <w:b w:val="0"/>
          <w:sz w:val="18"/>
          <w:szCs w:val="18"/>
          <w:u w:val="none"/>
        </w:rPr>
      </w:pPr>
    </w:p>
  </w:footnote>
  <w:footnote w:id="14">
    <w:p w:rsidR="00C9679A" w:rsidRDefault="00C9679A" w:rsidP="00130680">
      <w:pPr>
        <w:pStyle w:val="FootnoteText"/>
        <w:tabs>
          <w:tab w:val="clear" w:pos="0"/>
          <w:tab w:val="left" w:pos="180"/>
        </w:tabs>
        <w:ind w:left="180" w:hanging="180"/>
        <w:jc w:val="both"/>
      </w:pPr>
      <w:r w:rsidRPr="00F04AE3">
        <w:rPr>
          <w:rStyle w:val="FootnoteReference"/>
          <w:b w:val="0"/>
          <w:sz w:val="18"/>
          <w:szCs w:val="18"/>
          <w:u w:val="none"/>
        </w:rPr>
        <w:footnoteRef/>
      </w:r>
      <w:r w:rsidRPr="00F04AE3">
        <w:rPr>
          <w:b w:val="0"/>
          <w:sz w:val="18"/>
          <w:szCs w:val="18"/>
          <w:u w:val="none"/>
        </w:rPr>
        <w:t xml:space="preserve"> </w:t>
      </w:r>
      <w:r w:rsidRPr="00F04AE3">
        <w:rPr>
          <w:b w:val="0"/>
          <w:sz w:val="18"/>
          <w:szCs w:val="18"/>
          <w:u w:val="none"/>
        </w:rPr>
        <w:tab/>
        <w:t>A nominated sub-contractor, consultant, manufacturer or supplier, or service provider (different names are used depending on the particular bidding document) is one which either has been: (</w:t>
      </w:r>
      <w:proofErr w:type="spellStart"/>
      <w:r w:rsidRPr="00F04AE3">
        <w:rPr>
          <w:b w:val="0"/>
          <w:sz w:val="18"/>
          <w:szCs w:val="18"/>
          <w:u w:val="none"/>
        </w:rPr>
        <w:t>i</w:t>
      </w:r>
      <w:proofErr w:type="spellEnd"/>
      <w:r w:rsidRPr="00F04AE3">
        <w:rPr>
          <w:b w:val="0"/>
          <w:sz w:val="18"/>
          <w:szCs w:val="18"/>
          <w:u w:val="none"/>
        </w:rPr>
        <w:t>)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7D6"/>
    <w:multiLevelType w:val="hybridMultilevel"/>
    <w:tmpl w:val="F0AC9C36"/>
    <w:lvl w:ilvl="0" w:tplc="D6F88DDE">
      <w:start w:val="2"/>
      <w:numFmt w:val="lowerLetter"/>
      <w:lvlText w:val="(%1)"/>
      <w:lvlJc w:val="left"/>
      <w:pPr>
        <w:tabs>
          <w:tab w:val="num" w:pos="1155"/>
        </w:tabs>
        <w:ind w:left="1155" w:hanging="555"/>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083E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8E6667"/>
    <w:multiLevelType w:val="hybridMultilevel"/>
    <w:tmpl w:val="31782DDC"/>
    <w:lvl w:ilvl="0" w:tplc="0EBC7E0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8BB0C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7B4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196C56"/>
    <w:multiLevelType w:val="hybridMultilevel"/>
    <w:tmpl w:val="149CF32A"/>
    <w:lvl w:ilvl="0" w:tplc="B7B42E3C">
      <w:start w:val="1"/>
      <w:numFmt w:val="lowerLetter"/>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1C7C7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BF4B94"/>
    <w:multiLevelType w:val="hybridMultilevel"/>
    <w:tmpl w:val="FDD44758"/>
    <w:lvl w:ilvl="0" w:tplc="D15A1CF4">
      <w:start w:val="1"/>
      <w:numFmt w:val="lowerRoman"/>
      <w:lvlText w:val="(%1)"/>
      <w:lvlJc w:val="left"/>
      <w:pPr>
        <w:ind w:left="1320" w:hanging="720"/>
      </w:pPr>
      <w:rPr>
        <w:rFonts w:hint="default"/>
      </w:rPr>
    </w:lvl>
    <w:lvl w:ilvl="1" w:tplc="40090019">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8">
    <w:nsid w:val="24F21F5D"/>
    <w:multiLevelType w:val="hybridMultilevel"/>
    <w:tmpl w:val="9C920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C7F6218"/>
    <w:multiLevelType w:val="hybridMultilevel"/>
    <w:tmpl w:val="86A26E66"/>
    <w:lvl w:ilvl="0" w:tplc="567A188E">
      <w:start w:val="1"/>
      <w:numFmt w:val="lowerLetter"/>
      <w:lvlText w:val="(%1)"/>
      <w:lvlJc w:val="left"/>
      <w:pPr>
        <w:ind w:left="1155" w:hanging="555"/>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51E20BF7"/>
    <w:multiLevelType w:val="hybridMultilevel"/>
    <w:tmpl w:val="7B8634E0"/>
    <w:lvl w:ilvl="0" w:tplc="584E3B8A">
      <w:start w:val="1"/>
      <w:numFmt w:val="lowerLetter"/>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1">
    <w:nsid w:val="5A374430"/>
    <w:multiLevelType w:val="hybridMultilevel"/>
    <w:tmpl w:val="66D8E088"/>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12">
    <w:nsid w:val="612061C3"/>
    <w:multiLevelType w:val="hybridMultilevel"/>
    <w:tmpl w:val="CAC0B600"/>
    <w:lvl w:ilvl="0" w:tplc="8F46ED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63EE7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A97BE4"/>
    <w:multiLevelType w:val="hybridMultilevel"/>
    <w:tmpl w:val="93CA3698"/>
    <w:lvl w:ilvl="0" w:tplc="8ACC3C24">
      <w:start w:val="2"/>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778F74F5"/>
    <w:multiLevelType w:val="multilevel"/>
    <w:tmpl w:val="3B2A24F2"/>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13"/>
  </w:num>
  <w:num w:numId="3">
    <w:abstractNumId w:val="4"/>
  </w:num>
  <w:num w:numId="4">
    <w:abstractNumId w:val="3"/>
  </w:num>
  <w:num w:numId="5">
    <w:abstractNumId w:val="6"/>
  </w:num>
  <w:num w:numId="6">
    <w:abstractNumId w:val="0"/>
  </w:num>
  <w:num w:numId="7">
    <w:abstractNumId w:val="15"/>
  </w:num>
  <w:num w:numId="8">
    <w:abstractNumId w:val="9"/>
  </w:num>
  <w:num w:numId="9">
    <w:abstractNumId w:val="5"/>
  </w:num>
  <w:num w:numId="10">
    <w:abstractNumId w:val="11"/>
  </w:num>
  <w:num w:numId="11">
    <w:abstractNumId w:val="10"/>
  </w:num>
  <w:num w:numId="12">
    <w:abstractNumId w:val="7"/>
  </w:num>
  <w:num w:numId="13">
    <w:abstractNumId w:val="8"/>
  </w:num>
  <w:num w:numId="14">
    <w:abstractNumId w:val="12"/>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28350D"/>
    <w:rsid w:val="000079BB"/>
    <w:rsid w:val="00007D6C"/>
    <w:rsid w:val="00016C4F"/>
    <w:rsid w:val="00024675"/>
    <w:rsid w:val="00026710"/>
    <w:rsid w:val="000320F5"/>
    <w:rsid w:val="00045E68"/>
    <w:rsid w:val="00046575"/>
    <w:rsid w:val="00052F7D"/>
    <w:rsid w:val="00054DA6"/>
    <w:rsid w:val="0005680B"/>
    <w:rsid w:val="00060CF6"/>
    <w:rsid w:val="00061454"/>
    <w:rsid w:val="000635F3"/>
    <w:rsid w:val="000653EB"/>
    <w:rsid w:val="00071890"/>
    <w:rsid w:val="00076198"/>
    <w:rsid w:val="00080377"/>
    <w:rsid w:val="00090364"/>
    <w:rsid w:val="000922A6"/>
    <w:rsid w:val="000954E9"/>
    <w:rsid w:val="000A1A70"/>
    <w:rsid w:val="000A3036"/>
    <w:rsid w:val="000A36C7"/>
    <w:rsid w:val="000A47EE"/>
    <w:rsid w:val="000A6F39"/>
    <w:rsid w:val="000B5998"/>
    <w:rsid w:val="000C41A7"/>
    <w:rsid w:val="000C42F0"/>
    <w:rsid w:val="000D085F"/>
    <w:rsid w:val="000E18BD"/>
    <w:rsid w:val="000F0A83"/>
    <w:rsid w:val="000F12E3"/>
    <w:rsid w:val="001026FC"/>
    <w:rsid w:val="00104755"/>
    <w:rsid w:val="001149C1"/>
    <w:rsid w:val="001250E9"/>
    <w:rsid w:val="0012722C"/>
    <w:rsid w:val="0013010E"/>
    <w:rsid w:val="00130680"/>
    <w:rsid w:val="00131C94"/>
    <w:rsid w:val="00136F95"/>
    <w:rsid w:val="00141179"/>
    <w:rsid w:val="001424F7"/>
    <w:rsid w:val="001478F0"/>
    <w:rsid w:val="00150BE8"/>
    <w:rsid w:val="0015126A"/>
    <w:rsid w:val="00151C25"/>
    <w:rsid w:val="0017021C"/>
    <w:rsid w:val="0017524A"/>
    <w:rsid w:val="0019496C"/>
    <w:rsid w:val="001A1F4B"/>
    <w:rsid w:val="001A5373"/>
    <w:rsid w:val="001C478A"/>
    <w:rsid w:val="001C5453"/>
    <w:rsid w:val="001D0E5D"/>
    <w:rsid w:val="001D49B2"/>
    <w:rsid w:val="001D542F"/>
    <w:rsid w:val="001D567F"/>
    <w:rsid w:val="001D5AA8"/>
    <w:rsid w:val="001E0847"/>
    <w:rsid w:val="001E4DEA"/>
    <w:rsid w:val="001E5226"/>
    <w:rsid w:val="001F5C9A"/>
    <w:rsid w:val="002021EC"/>
    <w:rsid w:val="00235871"/>
    <w:rsid w:val="002372EE"/>
    <w:rsid w:val="0024227F"/>
    <w:rsid w:val="00243F79"/>
    <w:rsid w:val="0026187D"/>
    <w:rsid w:val="00262600"/>
    <w:rsid w:val="00262BB7"/>
    <w:rsid w:val="00267BFF"/>
    <w:rsid w:val="002749C6"/>
    <w:rsid w:val="002816C1"/>
    <w:rsid w:val="0028350D"/>
    <w:rsid w:val="00283B08"/>
    <w:rsid w:val="002856A1"/>
    <w:rsid w:val="002A2633"/>
    <w:rsid w:val="002A4DA7"/>
    <w:rsid w:val="002A6B24"/>
    <w:rsid w:val="002B2731"/>
    <w:rsid w:val="002B3AD0"/>
    <w:rsid w:val="002D3605"/>
    <w:rsid w:val="002D5302"/>
    <w:rsid w:val="002F0765"/>
    <w:rsid w:val="002F352A"/>
    <w:rsid w:val="002F46F9"/>
    <w:rsid w:val="002F7A68"/>
    <w:rsid w:val="00303456"/>
    <w:rsid w:val="003035FE"/>
    <w:rsid w:val="00312F7B"/>
    <w:rsid w:val="0032543D"/>
    <w:rsid w:val="00326F91"/>
    <w:rsid w:val="003272D2"/>
    <w:rsid w:val="0033323C"/>
    <w:rsid w:val="00336E18"/>
    <w:rsid w:val="00337EAB"/>
    <w:rsid w:val="0034158D"/>
    <w:rsid w:val="00344879"/>
    <w:rsid w:val="003462CE"/>
    <w:rsid w:val="0036003C"/>
    <w:rsid w:val="00366CF3"/>
    <w:rsid w:val="003734C4"/>
    <w:rsid w:val="003754F6"/>
    <w:rsid w:val="003756F6"/>
    <w:rsid w:val="0037755E"/>
    <w:rsid w:val="00387C34"/>
    <w:rsid w:val="00395AC3"/>
    <w:rsid w:val="003A3842"/>
    <w:rsid w:val="003B27A1"/>
    <w:rsid w:val="003B69B0"/>
    <w:rsid w:val="003B7B66"/>
    <w:rsid w:val="003C3CE0"/>
    <w:rsid w:val="003C467E"/>
    <w:rsid w:val="003D37DF"/>
    <w:rsid w:val="003E05E9"/>
    <w:rsid w:val="003E2632"/>
    <w:rsid w:val="003E2980"/>
    <w:rsid w:val="003E4B59"/>
    <w:rsid w:val="003F47C3"/>
    <w:rsid w:val="003F6FD1"/>
    <w:rsid w:val="00402CC0"/>
    <w:rsid w:val="0040464A"/>
    <w:rsid w:val="00405CF3"/>
    <w:rsid w:val="004107A4"/>
    <w:rsid w:val="00411571"/>
    <w:rsid w:val="00421743"/>
    <w:rsid w:val="004322FE"/>
    <w:rsid w:val="00436A6B"/>
    <w:rsid w:val="004431C9"/>
    <w:rsid w:val="00450900"/>
    <w:rsid w:val="00451310"/>
    <w:rsid w:val="0047209D"/>
    <w:rsid w:val="00475BED"/>
    <w:rsid w:val="00476180"/>
    <w:rsid w:val="0047685E"/>
    <w:rsid w:val="00476DE2"/>
    <w:rsid w:val="0048716C"/>
    <w:rsid w:val="00491705"/>
    <w:rsid w:val="004951DE"/>
    <w:rsid w:val="004A3472"/>
    <w:rsid w:val="004A6EE6"/>
    <w:rsid w:val="004B1BB3"/>
    <w:rsid w:val="004C69C3"/>
    <w:rsid w:val="004D090A"/>
    <w:rsid w:val="004D1E70"/>
    <w:rsid w:val="004E7401"/>
    <w:rsid w:val="004F0436"/>
    <w:rsid w:val="004F2E73"/>
    <w:rsid w:val="004F4AF8"/>
    <w:rsid w:val="004F5DFF"/>
    <w:rsid w:val="004F7C4E"/>
    <w:rsid w:val="00503A16"/>
    <w:rsid w:val="00513863"/>
    <w:rsid w:val="00514CC7"/>
    <w:rsid w:val="005225B4"/>
    <w:rsid w:val="00523E48"/>
    <w:rsid w:val="00526AA9"/>
    <w:rsid w:val="00535600"/>
    <w:rsid w:val="00552BBC"/>
    <w:rsid w:val="00563AC3"/>
    <w:rsid w:val="0056712B"/>
    <w:rsid w:val="00574008"/>
    <w:rsid w:val="005746FB"/>
    <w:rsid w:val="00576080"/>
    <w:rsid w:val="00584C47"/>
    <w:rsid w:val="00593CDB"/>
    <w:rsid w:val="005A37F6"/>
    <w:rsid w:val="005B36F5"/>
    <w:rsid w:val="005B77E1"/>
    <w:rsid w:val="005D1BF3"/>
    <w:rsid w:val="005D29CC"/>
    <w:rsid w:val="005D6194"/>
    <w:rsid w:val="005E0D4B"/>
    <w:rsid w:val="005E140A"/>
    <w:rsid w:val="005F3640"/>
    <w:rsid w:val="00600295"/>
    <w:rsid w:val="00604116"/>
    <w:rsid w:val="00617839"/>
    <w:rsid w:val="00620E59"/>
    <w:rsid w:val="00623551"/>
    <w:rsid w:val="00625D5B"/>
    <w:rsid w:val="006323AE"/>
    <w:rsid w:val="00635DFB"/>
    <w:rsid w:val="00636654"/>
    <w:rsid w:val="0064769B"/>
    <w:rsid w:val="00654208"/>
    <w:rsid w:val="00654814"/>
    <w:rsid w:val="00655940"/>
    <w:rsid w:val="00661ED9"/>
    <w:rsid w:val="006767CA"/>
    <w:rsid w:val="00690DAB"/>
    <w:rsid w:val="00692A47"/>
    <w:rsid w:val="006B30E0"/>
    <w:rsid w:val="006B5465"/>
    <w:rsid w:val="006B7BB1"/>
    <w:rsid w:val="006C2F19"/>
    <w:rsid w:val="006D19F0"/>
    <w:rsid w:val="006D624E"/>
    <w:rsid w:val="006E37E1"/>
    <w:rsid w:val="006E55E1"/>
    <w:rsid w:val="006F2CBC"/>
    <w:rsid w:val="0070287D"/>
    <w:rsid w:val="00704711"/>
    <w:rsid w:val="0071451F"/>
    <w:rsid w:val="00716395"/>
    <w:rsid w:val="00721BEB"/>
    <w:rsid w:val="00727122"/>
    <w:rsid w:val="00737F10"/>
    <w:rsid w:val="00740896"/>
    <w:rsid w:val="00743B2B"/>
    <w:rsid w:val="00753D82"/>
    <w:rsid w:val="00757859"/>
    <w:rsid w:val="007629EC"/>
    <w:rsid w:val="00765C03"/>
    <w:rsid w:val="00772385"/>
    <w:rsid w:val="00773D22"/>
    <w:rsid w:val="00774F80"/>
    <w:rsid w:val="00794F49"/>
    <w:rsid w:val="00797EA6"/>
    <w:rsid w:val="007B6C00"/>
    <w:rsid w:val="007B7934"/>
    <w:rsid w:val="007C0602"/>
    <w:rsid w:val="007C3F54"/>
    <w:rsid w:val="007C668C"/>
    <w:rsid w:val="007E04F8"/>
    <w:rsid w:val="007E193D"/>
    <w:rsid w:val="007E2B42"/>
    <w:rsid w:val="007E7361"/>
    <w:rsid w:val="007E7E3A"/>
    <w:rsid w:val="007F0A29"/>
    <w:rsid w:val="007F504A"/>
    <w:rsid w:val="007F6920"/>
    <w:rsid w:val="0080458F"/>
    <w:rsid w:val="00805B58"/>
    <w:rsid w:val="00811900"/>
    <w:rsid w:val="00813F39"/>
    <w:rsid w:val="0082355F"/>
    <w:rsid w:val="008236A9"/>
    <w:rsid w:val="00825257"/>
    <w:rsid w:val="00825F1C"/>
    <w:rsid w:val="008337B1"/>
    <w:rsid w:val="008339F6"/>
    <w:rsid w:val="00837538"/>
    <w:rsid w:val="008458E9"/>
    <w:rsid w:val="00845B7C"/>
    <w:rsid w:val="0085032C"/>
    <w:rsid w:val="0085282C"/>
    <w:rsid w:val="00852F75"/>
    <w:rsid w:val="00856C94"/>
    <w:rsid w:val="00863C1D"/>
    <w:rsid w:val="00863EB9"/>
    <w:rsid w:val="00875248"/>
    <w:rsid w:val="008757A9"/>
    <w:rsid w:val="00882122"/>
    <w:rsid w:val="00885C07"/>
    <w:rsid w:val="0089042A"/>
    <w:rsid w:val="008977F7"/>
    <w:rsid w:val="008A0C31"/>
    <w:rsid w:val="008A248F"/>
    <w:rsid w:val="008A332D"/>
    <w:rsid w:val="008B2D70"/>
    <w:rsid w:val="008B376F"/>
    <w:rsid w:val="008B57FC"/>
    <w:rsid w:val="008C1C84"/>
    <w:rsid w:val="008C6F09"/>
    <w:rsid w:val="008D44A1"/>
    <w:rsid w:val="008D5805"/>
    <w:rsid w:val="008E263E"/>
    <w:rsid w:val="008F0F9B"/>
    <w:rsid w:val="008F5F96"/>
    <w:rsid w:val="008F609B"/>
    <w:rsid w:val="008F761F"/>
    <w:rsid w:val="00900781"/>
    <w:rsid w:val="0092427A"/>
    <w:rsid w:val="00925010"/>
    <w:rsid w:val="009347C4"/>
    <w:rsid w:val="00940EE0"/>
    <w:rsid w:val="00951D96"/>
    <w:rsid w:val="009601D4"/>
    <w:rsid w:val="00962802"/>
    <w:rsid w:val="00965ADB"/>
    <w:rsid w:val="00972BBA"/>
    <w:rsid w:val="00973716"/>
    <w:rsid w:val="00980A66"/>
    <w:rsid w:val="00981912"/>
    <w:rsid w:val="00982932"/>
    <w:rsid w:val="0098433D"/>
    <w:rsid w:val="009853AD"/>
    <w:rsid w:val="00987C3B"/>
    <w:rsid w:val="009914DE"/>
    <w:rsid w:val="00994237"/>
    <w:rsid w:val="00994532"/>
    <w:rsid w:val="00997C75"/>
    <w:rsid w:val="00997F18"/>
    <w:rsid w:val="009B7F4F"/>
    <w:rsid w:val="009C29C0"/>
    <w:rsid w:val="009C32BB"/>
    <w:rsid w:val="009D1C30"/>
    <w:rsid w:val="009D2222"/>
    <w:rsid w:val="009D2EB4"/>
    <w:rsid w:val="009F5CB7"/>
    <w:rsid w:val="009F6AA2"/>
    <w:rsid w:val="00A01251"/>
    <w:rsid w:val="00A10EC9"/>
    <w:rsid w:val="00A164EC"/>
    <w:rsid w:val="00A22D01"/>
    <w:rsid w:val="00A456C9"/>
    <w:rsid w:val="00A45D1B"/>
    <w:rsid w:val="00A517BE"/>
    <w:rsid w:val="00A51C38"/>
    <w:rsid w:val="00A6093B"/>
    <w:rsid w:val="00A70EB6"/>
    <w:rsid w:val="00A84370"/>
    <w:rsid w:val="00A91109"/>
    <w:rsid w:val="00A9569C"/>
    <w:rsid w:val="00AA7E36"/>
    <w:rsid w:val="00AB6F24"/>
    <w:rsid w:val="00AC45A5"/>
    <w:rsid w:val="00AC4882"/>
    <w:rsid w:val="00AC5832"/>
    <w:rsid w:val="00AC6509"/>
    <w:rsid w:val="00AD5F08"/>
    <w:rsid w:val="00AE3411"/>
    <w:rsid w:val="00AE66AF"/>
    <w:rsid w:val="00AE769C"/>
    <w:rsid w:val="00AF249F"/>
    <w:rsid w:val="00AF35E1"/>
    <w:rsid w:val="00AF5A7B"/>
    <w:rsid w:val="00B00802"/>
    <w:rsid w:val="00B116C2"/>
    <w:rsid w:val="00B12AAF"/>
    <w:rsid w:val="00B134D0"/>
    <w:rsid w:val="00B16FAC"/>
    <w:rsid w:val="00B17E7C"/>
    <w:rsid w:val="00B227AE"/>
    <w:rsid w:val="00B26B50"/>
    <w:rsid w:val="00B342CD"/>
    <w:rsid w:val="00B4344D"/>
    <w:rsid w:val="00B44FE5"/>
    <w:rsid w:val="00B539A3"/>
    <w:rsid w:val="00B63956"/>
    <w:rsid w:val="00B66D70"/>
    <w:rsid w:val="00B7174E"/>
    <w:rsid w:val="00B729BD"/>
    <w:rsid w:val="00B80797"/>
    <w:rsid w:val="00B83DAE"/>
    <w:rsid w:val="00B8682E"/>
    <w:rsid w:val="00B875F7"/>
    <w:rsid w:val="00B95754"/>
    <w:rsid w:val="00B95FAB"/>
    <w:rsid w:val="00B97888"/>
    <w:rsid w:val="00BB1754"/>
    <w:rsid w:val="00BB5D02"/>
    <w:rsid w:val="00BC6CE0"/>
    <w:rsid w:val="00BC762F"/>
    <w:rsid w:val="00BD36D9"/>
    <w:rsid w:val="00BD4339"/>
    <w:rsid w:val="00BE2D38"/>
    <w:rsid w:val="00C13C3A"/>
    <w:rsid w:val="00C15C28"/>
    <w:rsid w:val="00C15E41"/>
    <w:rsid w:val="00C20B43"/>
    <w:rsid w:val="00C271CD"/>
    <w:rsid w:val="00C35539"/>
    <w:rsid w:val="00C36C8D"/>
    <w:rsid w:val="00C43698"/>
    <w:rsid w:val="00C47FA8"/>
    <w:rsid w:val="00C546F5"/>
    <w:rsid w:val="00C8162C"/>
    <w:rsid w:val="00C82DCA"/>
    <w:rsid w:val="00C8526B"/>
    <w:rsid w:val="00C90FBE"/>
    <w:rsid w:val="00C9679A"/>
    <w:rsid w:val="00CA0E62"/>
    <w:rsid w:val="00CB7598"/>
    <w:rsid w:val="00CD639D"/>
    <w:rsid w:val="00CD70C9"/>
    <w:rsid w:val="00CE4869"/>
    <w:rsid w:val="00CE4A7D"/>
    <w:rsid w:val="00D02925"/>
    <w:rsid w:val="00D114FC"/>
    <w:rsid w:val="00D255DF"/>
    <w:rsid w:val="00D33A3A"/>
    <w:rsid w:val="00D55534"/>
    <w:rsid w:val="00D57D2E"/>
    <w:rsid w:val="00D63226"/>
    <w:rsid w:val="00D64471"/>
    <w:rsid w:val="00D73CC0"/>
    <w:rsid w:val="00D75445"/>
    <w:rsid w:val="00D759FC"/>
    <w:rsid w:val="00D75E94"/>
    <w:rsid w:val="00D95133"/>
    <w:rsid w:val="00DA63DC"/>
    <w:rsid w:val="00DB5DAC"/>
    <w:rsid w:val="00DC7025"/>
    <w:rsid w:val="00DC7FC4"/>
    <w:rsid w:val="00DE2193"/>
    <w:rsid w:val="00E07F68"/>
    <w:rsid w:val="00E30215"/>
    <w:rsid w:val="00E35F03"/>
    <w:rsid w:val="00E44137"/>
    <w:rsid w:val="00E57E0F"/>
    <w:rsid w:val="00E85F2B"/>
    <w:rsid w:val="00E91602"/>
    <w:rsid w:val="00E9686B"/>
    <w:rsid w:val="00EA1B8B"/>
    <w:rsid w:val="00EA6228"/>
    <w:rsid w:val="00EB59B0"/>
    <w:rsid w:val="00EC08DB"/>
    <w:rsid w:val="00EC65D3"/>
    <w:rsid w:val="00ED3727"/>
    <w:rsid w:val="00EE08A7"/>
    <w:rsid w:val="00EE6386"/>
    <w:rsid w:val="00F001B0"/>
    <w:rsid w:val="00F114A1"/>
    <w:rsid w:val="00F13021"/>
    <w:rsid w:val="00F13942"/>
    <w:rsid w:val="00F168C9"/>
    <w:rsid w:val="00F20190"/>
    <w:rsid w:val="00F23B81"/>
    <w:rsid w:val="00F26B72"/>
    <w:rsid w:val="00F30766"/>
    <w:rsid w:val="00F44316"/>
    <w:rsid w:val="00F5465B"/>
    <w:rsid w:val="00F54C6D"/>
    <w:rsid w:val="00F5686C"/>
    <w:rsid w:val="00F62E9C"/>
    <w:rsid w:val="00F63B12"/>
    <w:rsid w:val="00F71216"/>
    <w:rsid w:val="00F72E70"/>
    <w:rsid w:val="00F756C0"/>
    <w:rsid w:val="00F80B4E"/>
    <w:rsid w:val="00F82172"/>
    <w:rsid w:val="00F84030"/>
    <w:rsid w:val="00F84925"/>
    <w:rsid w:val="00F96762"/>
    <w:rsid w:val="00FA1CB2"/>
    <w:rsid w:val="00FA2615"/>
    <w:rsid w:val="00FB3DED"/>
    <w:rsid w:val="00FC17DB"/>
    <w:rsid w:val="00FD5FD5"/>
    <w:rsid w:val="00FD7392"/>
    <w:rsid w:val="00FE0906"/>
    <w:rsid w:val="00FE5FD8"/>
    <w:rsid w:val="00FF03B1"/>
    <w:rsid w:val="00FF4F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D70C9"/>
    <w:pPr>
      <w:tabs>
        <w:tab w:val="left" w:pos="-720"/>
        <w:tab w:val="left" w:pos="0"/>
        <w:tab w:val="left" w:pos="340"/>
        <w:tab w:val="left" w:pos="1080"/>
        <w:tab w:val="left" w:pos="4040"/>
        <w:tab w:val="left" w:pos="5180"/>
        <w:tab w:val="left" w:pos="5680"/>
        <w:tab w:val="decimal" w:pos="9020"/>
        <w:tab w:val="left" w:pos="9360"/>
        <w:tab w:val="left" w:pos="10080"/>
        <w:tab w:val="left" w:pos="10800"/>
      </w:tabs>
      <w:suppressAutoHyphens/>
      <w:ind w:left="1181" w:hanging="605"/>
      <w:jc w:val="center"/>
    </w:pPr>
    <w:rPr>
      <w:b/>
      <w:u w:val="single"/>
      <w:lang w:val="en-US" w:eastAsia="en-US"/>
    </w:rPr>
  </w:style>
  <w:style w:type="paragraph" w:styleId="Heading1">
    <w:name w:val="heading 1"/>
    <w:basedOn w:val="Normal"/>
    <w:next w:val="Normal"/>
    <w:qFormat/>
    <w:rsid w:val="00811900"/>
    <w:pPr>
      <w:keepNext/>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outlineLvl w:val="0"/>
    </w:pPr>
  </w:style>
  <w:style w:type="paragraph" w:styleId="Heading2">
    <w:name w:val="heading 2"/>
    <w:basedOn w:val="Normal"/>
    <w:next w:val="Normal"/>
    <w:qFormat/>
    <w:rsid w:val="00811900"/>
    <w:pPr>
      <w:keepNext/>
      <w:tabs>
        <w:tab w:val="left" w:pos="-1440"/>
        <w:tab w:val="left" w:pos="-980"/>
        <w:tab w:val="left" w:pos="-620"/>
        <w:tab w:val="left" w:pos="-260"/>
        <w:tab w:val="left" w:pos="600"/>
        <w:tab w:val="left" w:pos="1160"/>
        <w:tab w:val="left" w:pos="1800"/>
        <w:tab w:val="left" w:pos="2760"/>
        <w:tab w:val="decimal" w:pos="6940"/>
        <w:tab w:val="left" w:pos="7180"/>
        <w:tab w:val="decimal" w:pos="7760"/>
      </w:tabs>
      <w:ind w:left="1160" w:hanging="1160"/>
      <w:jc w:val="both"/>
      <w:outlineLvl w:val="1"/>
    </w:pPr>
    <w:rPr>
      <w:spacing w:val="-2"/>
    </w:rPr>
  </w:style>
  <w:style w:type="paragraph" w:styleId="Heading3">
    <w:name w:val="heading 3"/>
    <w:basedOn w:val="Normal"/>
    <w:next w:val="Normal"/>
    <w:qFormat/>
    <w:rsid w:val="00811900"/>
    <w:pPr>
      <w:keepNext/>
      <w:tabs>
        <w:tab w:val="right" w:pos="9360"/>
      </w:tabs>
      <w:outlineLvl w:val="2"/>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811900"/>
    <w:rPr>
      <w:sz w:val="24"/>
    </w:rPr>
  </w:style>
  <w:style w:type="character" w:styleId="EndnoteReference">
    <w:name w:val="endnote reference"/>
    <w:basedOn w:val="DefaultParagraphFont"/>
    <w:rsid w:val="00811900"/>
    <w:rPr>
      <w:vertAlign w:val="superscript"/>
    </w:rPr>
  </w:style>
  <w:style w:type="paragraph" w:styleId="FootnoteText">
    <w:name w:val="footnote text"/>
    <w:basedOn w:val="Normal"/>
    <w:rsid w:val="00811900"/>
    <w:rPr>
      <w:sz w:val="24"/>
    </w:rPr>
  </w:style>
  <w:style w:type="character" w:styleId="FootnoteReference">
    <w:name w:val="footnote reference"/>
    <w:basedOn w:val="DefaultParagraphFont"/>
    <w:rsid w:val="00811900"/>
    <w:rPr>
      <w:vertAlign w:val="superscript"/>
    </w:rPr>
  </w:style>
  <w:style w:type="paragraph" w:customStyle="1" w:styleId="MACNormal">
    <w:name w:val="MACNormal"/>
    <w:rsid w:val="00811900"/>
    <w:pPr>
      <w:tabs>
        <w:tab w:val="left" w:pos="-1440"/>
        <w:tab w:val="left" w:pos="-720"/>
      </w:tabs>
      <w:suppressAutoHyphens/>
      <w:ind w:left="1181" w:hanging="605"/>
      <w:jc w:val="both"/>
    </w:pPr>
    <w:rPr>
      <w:rFonts w:ascii="Playbill" w:hAnsi="Playbill"/>
      <w:color w:val="000000"/>
      <w:sz w:val="23"/>
      <w:lang w:val="en-US" w:eastAsia="en-US"/>
    </w:rPr>
  </w:style>
  <w:style w:type="paragraph" w:styleId="Footer">
    <w:name w:val="footer"/>
    <w:basedOn w:val="Normal"/>
    <w:rsid w:val="00811900"/>
    <w:pPr>
      <w:tabs>
        <w:tab w:val="center" w:pos="4320"/>
        <w:tab w:val="right" w:pos="8640"/>
      </w:tabs>
    </w:pPr>
  </w:style>
  <w:style w:type="paragraph" w:styleId="TOC1">
    <w:name w:val="toc 1"/>
    <w:basedOn w:val="Normal"/>
    <w:next w:val="Normal"/>
    <w:rsid w:val="00811900"/>
    <w:pPr>
      <w:tabs>
        <w:tab w:val="right" w:leader="dot" w:pos="9360"/>
      </w:tabs>
      <w:spacing w:before="480"/>
      <w:ind w:left="720" w:right="720" w:hanging="720"/>
    </w:pPr>
  </w:style>
  <w:style w:type="paragraph" w:styleId="TOC2">
    <w:name w:val="toc 2"/>
    <w:basedOn w:val="Normal"/>
    <w:next w:val="Normal"/>
    <w:rsid w:val="00811900"/>
    <w:pPr>
      <w:tabs>
        <w:tab w:val="right" w:leader="dot" w:pos="9360"/>
      </w:tabs>
      <w:ind w:left="1440" w:right="720" w:hanging="720"/>
    </w:pPr>
  </w:style>
  <w:style w:type="paragraph" w:styleId="TOC3">
    <w:name w:val="toc 3"/>
    <w:basedOn w:val="Normal"/>
    <w:next w:val="Normal"/>
    <w:rsid w:val="00811900"/>
    <w:pPr>
      <w:tabs>
        <w:tab w:val="right" w:leader="dot" w:pos="9360"/>
      </w:tabs>
      <w:ind w:left="2160" w:right="720" w:hanging="720"/>
    </w:pPr>
  </w:style>
  <w:style w:type="paragraph" w:styleId="TOC4">
    <w:name w:val="toc 4"/>
    <w:basedOn w:val="Normal"/>
    <w:next w:val="Normal"/>
    <w:rsid w:val="00811900"/>
    <w:pPr>
      <w:tabs>
        <w:tab w:val="right" w:leader="dot" w:pos="9360"/>
      </w:tabs>
      <w:ind w:left="2880" w:right="720" w:hanging="720"/>
    </w:pPr>
  </w:style>
  <w:style w:type="paragraph" w:styleId="TOC5">
    <w:name w:val="toc 5"/>
    <w:basedOn w:val="Normal"/>
    <w:next w:val="Normal"/>
    <w:rsid w:val="00811900"/>
    <w:pPr>
      <w:tabs>
        <w:tab w:val="right" w:leader="dot" w:pos="9360"/>
      </w:tabs>
      <w:ind w:left="3600" w:right="720" w:hanging="720"/>
    </w:pPr>
  </w:style>
  <w:style w:type="paragraph" w:styleId="TOC6">
    <w:name w:val="toc 6"/>
    <w:basedOn w:val="Normal"/>
    <w:next w:val="Normal"/>
    <w:rsid w:val="00811900"/>
    <w:pPr>
      <w:tabs>
        <w:tab w:val="right" w:pos="9360"/>
      </w:tabs>
      <w:ind w:left="720" w:hanging="720"/>
    </w:pPr>
  </w:style>
  <w:style w:type="paragraph" w:styleId="TOC7">
    <w:name w:val="toc 7"/>
    <w:basedOn w:val="Normal"/>
    <w:next w:val="Normal"/>
    <w:rsid w:val="00811900"/>
    <w:pPr>
      <w:ind w:left="720" w:hanging="720"/>
    </w:pPr>
  </w:style>
  <w:style w:type="paragraph" w:styleId="TOC8">
    <w:name w:val="toc 8"/>
    <w:basedOn w:val="Normal"/>
    <w:next w:val="Normal"/>
    <w:rsid w:val="00811900"/>
    <w:pPr>
      <w:tabs>
        <w:tab w:val="right" w:pos="9360"/>
      </w:tabs>
      <w:ind w:left="720" w:hanging="720"/>
    </w:pPr>
  </w:style>
  <w:style w:type="paragraph" w:styleId="TOC9">
    <w:name w:val="toc 9"/>
    <w:basedOn w:val="Normal"/>
    <w:next w:val="Normal"/>
    <w:rsid w:val="00811900"/>
    <w:pPr>
      <w:tabs>
        <w:tab w:val="right" w:leader="dot" w:pos="9360"/>
      </w:tabs>
      <w:ind w:left="720" w:hanging="720"/>
    </w:pPr>
  </w:style>
  <w:style w:type="paragraph" w:styleId="Index1">
    <w:name w:val="index 1"/>
    <w:basedOn w:val="Normal"/>
    <w:next w:val="Normal"/>
    <w:rsid w:val="00811900"/>
    <w:pPr>
      <w:tabs>
        <w:tab w:val="right" w:leader="dot" w:pos="9360"/>
      </w:tabs>
      <w:ind w:left="1440" w:right="720" w:hanging="1440"/>
    </w:pPr>
  </w:style>
  <w:style w:type="paragraph" w:styleId="Index2">
    <w:name w:val="index 2"/>
    <w:basedOn w:val="Normal"/>
    <w:next w:val="Normal"/>
    <w:rsid w:val="00811900"/>
    <w:pPr>
      <w:tabs>
        <w:tab w:val="right" w:leader="dot" w:pos="9360"/>
      </w:tabs>
      <w:ind w:left="1440" w:right="720" w:hanging="720"/>
    </w:pPr>
  </w:style>
  <w:style w:type="paragraph" w:styleId="TOAHeading">
    <w:name w:val="toa heading"/>
    <w:basedOn w:val="Normal"/>
    <w:next w:val="Normal"/>
    <w:rsid w:val="00811900"/>
    <w:pPr>
      <w:tabs>
        <w:tab w:val="right" w:pos="9360"/>
      </w:tabs>
    </w:pPr>
  </w:style>
  <w:style w:type="paragraph" w:styleId="Caption">
    <w:name w:val="caption"/>
    <w:basedOn w:val="Normal"/>
    <w:next w:val="Normal"/>
    <w:qFormat/>
    <w:rsid w:val="00811900"/>
    <w:rPr>
      <w:sz w:val="24"/>
    </w:rPr>
  </w:style>
  <w:style w:type="character" w:customStyle="1" w:styleId="EquationCaption">
    <w:name w:val="_Equation Caption"/>
    <w:rsid w:val="00811900"/>
  </w:style>
  <w:style w:type="paragraph" w:styleId="Header">
    <w:name w:val="header"/>
    <w:basedOn w:val="Normal"/>
    <w:link w:val="HeaderChar"/>
    <w:rsid w:val="00811900"/>
    <w:pPr>
      <w:tabs>
        <w:tab w:val="center" w:pos="4320"/>
        <w:tab w:val="right" w:pos="8640"/>
      </w:tabs>
    </w:pPr>
  </w:style>
  <w:style w:type="character" w:styleId="PageNumber">
    <w:name w:val="page number"/>
    <w:basedOn w:val="DefaultParagraphFont"/>
    <w:rsid w:val="00811900"/>
  </w:style>
  <w:style w:type="paragraph" w:styleId="BlockText">
    <w:name w:val="Block Text"/>
    <w:basedOn w:val="Normal"/>
    <w:rsid w:val="00811900"/>
    <w:pPr>
      <w:widowControl w:val="0"/>
      <w:tabs>
        <w:tab w:val="left" w:pos="-2860"/>
        <w:tab w:val="left" w:pos="-2400"/>
        <w:tab w:val="left" w:pos="-2040"/>
        <w:tab w:val="left" w:pos="-1680"/>
        <w:tab w:val="left" w:pos="-820"/>
        <w:tab w:val="left" w:pos="-180"/>
        <w:tab w:val="left" w:pos="720"/>
        <w:tab w:val="left" w:pos="1800"/>
        <w:tab w:val="left" w:pos="2900"/>
        <w:tab w:val="left" w:pos="4340"/>
        <w:tab w:val="left" w:pos="6140"/>
        <w:tab w:val="left" w:pos="8460"/>
      </w:tabs>
      <w:ind w:left="720" w:right="540"/>
    </w:pPr>
  </w:style>
  <w:style w:type="paragraph" w:styleId="BodyTextIndent">
    <w:name w:val="Body Text Indent"/>
    <w:basedOn w:val="Normal"/>
    <w:rsid w:val="00811900"/>
    <w:pPr>
      <w:tabs>
        <w:tab w:val="left" w:pos="720"/>
        <w:tab w:val="left" w:pos="1440"/>
        <w:tab w:val="left" w:pos="4340"/>
        <w:tab w:val="left" w:pos="6480"/>
        <w:tab w:val="left" w:pos="6860"/>
      </w:tabs>
      <w:ind w:left="270" w:hanging="270"/>
    </w:pPr>
  </w:style>
  <w:style w:type="paragraph" w:styleId="BodyTextIndent2">
    <w:name w:val="Body Text Indent 2"/>
    <w:basedOn w:val="Normal"/>
    <w:rsid w:val="00811900"/>
    <w:pPr>
      <w:tabs>
        <w:tab w:val="left" w:pos="-1440"/>
        <w:tab w:val="left" w:pos="-980"/>
        <w:tab w:val="left" w:pos="-620"/>
        <w:tab w:val="left" w:pos="-260"/>
        <w:tab w:val="left" w:pos="600"/>
        <w:tab w:val="left" w:pos="2160"/>
        <w:tab w:val="left" w:pos="3480"/>
        <w:tab w:val="left" w:pos="4200"/>
      </w:tabs>
      <w:ind w:left="1080" w:hanging="1080"/>
      <w:jc w:val="both"/>
    </w:pPr>
    <w:rPr>
      <w:spacing w:val="-2"/>
    </w:rPr>
  </w:style>
  <w:style w:type="paragraph" w:styleId="BodyTextIndent3">
    <w:name w:val="Body Text Indent 3"/>
    <w:basedOn w:val="Normal"/>
    <w:rsid w:val="00811900"/>
    <w:pPr>
      <w:tabs>
        <w:tab w:val="left" w:pos="1170"/>
      </w:tabs>
      <w:ind w:left="1170" w:hanging="720"/>
    </w:pPr>
    <w:rPr>
      <w:spacing w:val="-2"/>
    </w:rPr>
  </w:style>
  <w:style w:type="paragraph" w:customStyle="1" w:styleId="BankNormal">
    <w:name w:val="BankNormal"/>
    <w:basedOn w:val="Normal"/>
    <w:rsid w:val="00811900"/>
    <w:pPr>
      <w:spacing w:after="240"/>
    </w:pPr>
    <w:rPr>
      <w:sz w:val="24"/>
    </w:rPr>
  </w:style>
  <w:style w:type="character" w:styleId="Hyperlink">
    <w:name w:val="Hyperlink"/>
    <w:basedOn w:val="DefaultParagraphFont"/>
    <w:rsid w:val="00811900"/>
    <w:rPr>
      <w:color w:val="0000FF"/>
      <w:u w:val="single"/>
    </w:rPr>
  </w:style>
  <w:style w:type="table" w:styleId="TableGrid">
    <w:name w:val="Table Grid"/>
    <w:basedOn w:val="TableNormal"/>
    <w:rsid w:val="003E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2543D"/>
    <w:rPr>
      <w:rFonts w:ascii="Courier New" w:hAnsi="Courier New"/>
    </w:rPr>
  </w:style>
  <w:style w:type="paragraph" w:styleId="ListParagraph">
    <w:name w:val="List Paragraph"/>
    <w:basedOn w:val="Normal"/>
    <w:qFormat/>
    <w:rsid w:val="008F5F96"/>
    <w:pPr>
      <w:tabs>
        <w:tab w:val="clear" w:pos="-720"/>
        <w:tab w:val="clear" w:pos="0"/>
        <w:tab w:val="clear" w:pos="340"/>
        <w:tab w:val="clear" w:pos="1080"/>
        <w:tab w:val="clear" w:pos="4040"/>
        <w:tab w:val="clear" w:pos="5180"/>
        <w:tab w:val="clear" w:pos="5680"/>
        <w:tab w:val="clear" w:pos="9020"/>
        <w:tab w:val="clear" w:pos="9360"/>
        <w:tab w:val="clear" w:pos="10080"/>
        <w:tab w:val="clear" w:pos="10800"/>
      </w:tabs>
      <w:suppressAutoHyphens w:val="0"/>
      <w:ind w:left="720" w:firstLine="0"/>
      <w:contextualSpacing/>
      <w:jc w:val="both"/>
    </w:pPr>
    <w:rPr>
      <w:rFonts w:ascii="Calibri" w:hAnsi="Calibri"/>
      <w:b w:val="0"/>
      <w:sz w:val="22"/>
      <w:szCs w:val="22"/>
      <w:u w:val="none"/>
      <w:lang w:val="en-IN" w:eastAsia="en-IN"/>
    </w:rPr>
  </w:style>
  <w:style w:type="paragraph" w:styleId="BalloonText">
    <w:name w:val="Balloon Text"/>
    <w:basedOn w:val="Normal"/>
    <w:link w:val="BalloonTextChar"/>
    <w:rsid w:val="008236A9"/>
    <w:rPr>
      <w:rFonts w:ascii="Tahoma" w:hAnsi="Tahoma" w:cs="Tahoma"/>
      <w:sz w:val="16"/>
      <w:szCs w:val="16"/>
    </w:rPr>
  </w:style>
  <w:style w:type="character" w:customStyle="1" w:styleId="BalloonTextChar">
    <w:name w:val="Balloon Text Char"/>
    <w:basedOn w:val="DefaultParagraphFont"/>
    <w:link w:val="BalloonText"/>
    <w:rsid w:val="008236A9"/>
    <w:rPr>
      <w:rFonts w:ascii="Tahoma" w:hAnsi="Tahoma" w:cs="Tahoma"/>
      <w:b/>
      <w:sz w:val="16"/>
      <w:szCs w:val="16"/>
      <w:u w:val="single"/>
      <w:lang w:val="en-US" w:eastAsia="en-US"/>
    </w:rPr>
  </w:style>
</w:styles>
</file>

<file path=word/webSettings.xml><?xml version="1.0" encoding="utf-8"?>
<w:webSettings xmlns:r="http://schemas.openxmlformats.org/officeDocument/2006/relationships" xmlns:w="http://schemas.openxmlformats.org/wordprocessingml/2006/main">
  <w:divs>
    <w:div w:id="14976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www.worldbank.org/html/pic/PROCURE.html" TargetMode="Externa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www.worldbank.org/html/pic/PROCUR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16533</Words>
  <Characters>94242</Characters>
  <Application>Microsoft Office Word</Application>
  <DocSecurity>0</DocSecurity>
  <Lines>785</Lines>
  <Paragraphs>221</Paragraphs>
  <ScaleCrop>false</ScaleCrop>
  <Company>The World Bank Group</Company>
  <LinksUpToDate>false</LinksUpToDate>
  <CharactersWithSpaces>110554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dc:title>
  <dc:creator>Geeta Shivdasani</dc:creator>
  <cp:lastModifiedBy>DELL</cp:lastModifiedBy>
  <cp:revision>2</cp:revision>
  <cp:lastPrinted>2004-10-29T07:15:00Z</cp:lastPrinted>
  <dcterms:created xsi:type="dcterms:W3CDTF">2013-07-26T13:08:00Z</dcterms:created>
  <dcterms:modified xsi:type="dcterms:W3CDTF">2013-07-26T13:08:00Z</dcterms:modified>
</cp:coreProperties>
</file>