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17" w:rsidRPr="00BB7B45" w:rsidRDefault="003C4BF2" w:rsidP="00D51617">
      <w:pPr>
        <w:pStyle w:val="NoSpacing"/>
        <w:jc w:val="center"/>
        <w:rPr>
          <w:rFonts w:ascii="Times New Roman" w:hAnsi="Times New Roman"/>
          <w:sz w:val="36"/>
          <w:szCs w:val="36"/>
        </w:rPr>
      </w:pPr>
      <w:r>
        <w:rPr>
          <w:noProof/>
          <w:lang w:bidi="or-IN"/>
        </w:rPr>
        <w:drawing>
          <wp:anchor distT="0" distB="0" distL="114300" distR="114300" simplePos="0" relativeHeight="251659264" behindDoc="1" locked="0" layoutInCell="1" allowOverlap="1" wp14:anchorId="3F707718" wp14:editId="5895BBF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857250" cy="874395"/>
            <wp:effectExtent l="0" t="0" r="0" b="0"/>
            <wp:wrapTight wrapText="bothSides">
              <wp:wrapPolygon edited="0">
                <wp:start x="0" y="0"/>
                <wp:lineTo x="0" y="21176"/>
                <wp:lineTo x="21120" y="21176"/>
                <wp:lineTo x="21120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0" t="1867" r="2159" b="1"/>
                    <a:stretch/>
                  </pic:blipFill>
                  <pic:spPr bwMode="auto">
                    <a:xfrm>
                      <a:off x="0" y="0"/>
                      <a:ext cx="857250" cy="874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1617">
        <w:rPr>
          <w:rFonts w:ascii="Nirmala UI" w:hAnsi="Nirmala UI" w:cs="Nirmala UI"/>
          <w:sz w:val="44"/>
          <w:szCs w:val="44"/>
          <w:lang w:val="en-IN" w:bidi="or-IN"/>
        </w:rPr>
        <w:t xml:space="preserve">         </w:t>
      </w:r>
      <w:r w:rsidR="00D51617" w:rsidRPr="00BB7B45">
        <w:rPr>
          <w:rFonts w:ascii="Nirmala UI" w:hAnsi="Nirmala UI" w:cs="Nirmala UI" w:hint="cs"/>
          <w:sz w:val="36"/>
          <w:szCs w:val="36"/>
          <w:cs/>
          <w:lang w:bidi="or-IN"/>
        </w:rPr>
        <w:t>ଓଡ଼ିଶା</w:t>
      </w:r>
      <w:r w:rsidR="00D51617" w:rsidRPr="00BB7B45">
        <w:rPr>
          <w:rFonts w:ascii="Nirmala UI" w:hAnsi="Nirmala UI" w:cs="Nirmala UI"/>
          <w:sz w:val="36"/>
          <w:szCs w:val="36"/>
          <w:lang w:val="en-IN" w:bidi="or-IN"/>
        </w:rPr>
        <w:t xml:space="preserve"> </w:t>
      </w:r>
      <w:r w:rsidR="00D51617" w:rsidRPr="00BB7B45">
        <w:rPr>
          <w:rFonts w:ascii="Nirmala UI" w:hAnsi="Nirmala UI" w:cs="Nirmala UI" w:hint="cs"/>
          <w:sz w:val="36"/>
          <w:szCs w:val="36"/>
          <w:cs/>
          <w:lang w:bidi="or-IN"/>
        </w:rPr>
        <w:t>ବୈଷୟିକ</w:t>
      </w:r>
      <w:r w:rsidR="00D51617" w:rsidRPr="00BB7B45">
        <w:rPr>
          <w:rFonts w:ascii="Nirmala UI" w:hAnsi="Nirmala UI" w:cs="Nirmala UI"/>
          <w:sz w:val="36"/>
          <w:szCs w:val="36"/>
          <w:lang w:val="en-IN" w:bidi="or-IN"/>
        </w:rPr>
        <w:t xml:space="preserve"> </w:t>
      </w:r>
      <w:r w:rsidR="00D51617" w:rsidRPr="00BB7B45">
        <w:rPr>
          <w:rFonts w:ascii="Nirmala UI" w:hAnsi="Nirmala UI" w:cs="Nirmala UI" w:hint="cs"/>
          <w:sz w:val="36"/>
          <w:szCs w:val="36"/>
          <w:cs/>
          <w:lang w:bidi="or-IN"/>
        </w:rPr>
        <w:t>ଓ</w:t>
      </w:r>
      <w:r w:rsidR="00D51617" w:rsidRPr="00BB7B45">
        <w:rPr>
          <w:rFonts w:ascii="Nirmala UI" w:hAnsi="Nirmala UI" w:cs="Nirmala UI"/>
          <w:sz w:val="36"/>
          <w:szCs w:val="36"/>
          <w:lang w:val="en-IN" w:bidi="or-IN"/>
        </w:rPr>
        <w:t xml:space="preserve"> </w:t>
      </w:r>
      <w:r w:rsidR="00D51617" w:rsidRPr="00BB7B45">
        <w:rPr>
          <w:rFonts w:ascii="Nirmala UI" w:hAnsi="Nirmala UI" w:cs="Nirmala UI" w:hint="cs"/>
          <w:sz w:val="36"/>
          <w:szCs w:val="36"/>
          <w:cs/>
          <w:lang w:bidi="or-IN"/>
        </w:rPr>
        <w:t>ଗବେଷଣା</w:t>
      </w:r>
      <w:r w:rsidR="00D51617" w:rsidRPr="00BB7B45">
        <w:rPr>
          <w:rFonts w:ascii="Nirmala UI" w:hAnsi="Nirmala UI" w:cs="Nirmala UI"/>
          <w:sz w:val="36"/>
          <w:szCs w:val="36"/>
          <w:lang w:val="en-IN" w:bidi="or-IN"/>
        </w:rPr>
        <w:t xml:space="preserve"> </w:t>
      </w:r>
      <w:r w:rsidR="00D51617" w:rsidRPr="00BB7B45">
        <w:rPr>
          <w:rFonts w:ascii="Nirmala UI" w:hAnsi="Nirmala UI" w:cs="Nirmala UI"/>
          <w:sz w:val="36"/>
          <w:szCs w:val="36"/>
          <w:cs/>
          <w:lang w:bidi="or-IN"/>
        </w:rPr>
        <w:t>ବିଶ୍ୱବିଦ୍ୟାଳୟ</w:t>
      </w:r>
    </w:p>
    <w:p w:rsidR="00D51617" w:rsidRPr="00BB7B45" w:rsidRDefault="00D51617" w:rsidP="00D51617">
      <w:pPr>
        <w:tabs>
          <w:tab w:val="left" w:pos="9030"/>
        </w:tabs>
        <w:suppressAutoHyphens/>
        <w:spacing w:after="0" w:line="240" w:lineRule="auto"/>
        <w:ind w:left="-90" w:right="-14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7B45">
        <w:rPr>
          <w:rFonts w:ascii="Times New Roman" w:hAnsi="Times New Roman" w:cs="Times New Roman"/>
          <w:b/>
          <w:sz w:val="36"/>
          <w:szCs w:val="36"/>
        </w:rPr>
        <w:t>Odisha University of Technology and Research</w:t>
      </w:r>
    </w:p>
    <w:p w:rsidR="00D51617" w:rsidRPr="00657C10" w:rsidRDefault="00D51617" w:rsidP="00D51617">
      <w:pPr>
        <w:tabs>
          <w:tab w:val="left" w:pos="510"/>
          <w:tab w:val="center" w:pos="5985"/>
        </w:tabs>
        <w:suppressAutoHyphens/>
        <w:spacing w:after="0" w:line="240" w:lineRule="auto"/>
        <w:ind w:right="-144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657C10">
        <w:rPr>
          <w:rFonts w:ascii="Times New Roman" w:hAnsi="Times New Roman" w:cs="Times New Roman"/>
          <w:b/>
          <w:sz w:val="24"/>
          <w:szCs w:val="20"/>
        </w:rPr>
        <w:t>Techno Campus, P.O.: Mahalaxmivihar,</w:t>
      </w:r>
    </w:p>
    <w:p w:rsidR="00D51617" w:rsidRPr="00657C10" w:rsidRDefault="00D51617" w:rsidP="00D51617">
      <w:pPr>
        <w:tabs>
          <w:tab w:val="left" w:pos="510"/>
          <w:tab w:val="center" w:pos="5985"/>
        </w:tabs>
        <w:suppressAutoHyphens/>
        <w:spacing w:after="0" w:line="240" w:lineRule="auto"/>
        <w:ind w:right="-1440"/>
        <w:jc w:val="center"/>
        <w:rPr>
          <w:rFonts w:ascii="Times New Roman" w:hAnsi="Times New Roman" w:cs="Times New Roman"/>
          <w:sz w:val="24"/>
          <w:szCs w:val="24"/>
        </w:rPr>
      </w:pPr>
      <w:r w:rsidRPr="00657C10">
        <w:rPr>
          <w:rFonts w:ascii="Times New Roman" w:hAnsi="Times New Roman" w:cs="Times New Roman"/>
          <w:b/>
          <w:sz w:val="24"/>
          <w:szCs w:val="20"/>
        </w:rPr>
        <w:t>BHUBANESWAR -751029, INDIA</w:t>
      </w:r>
    </w:p>
    <w:p w:rsidR="00D51617" w:rsidRDefault="00D51617" w:rsidP="00D51617">
      <w:pPr>
        <w:pBdr>
          <w:bottom w:val="double" w:sz="4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553E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51617" w:rsidRDefault="00D51617" w:rsidP="00D516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1617" w:rsidRPr="004828BB" w:rsidRDefault="00D51617" w:rsidP="00D516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CC0E72">
        <w:rPr>
          <w:rFonts w:ascii="Times New Roman" w:hAnsi="Times New Roman" w:cs="Times New Roman"/>
          <w:b/>
          <w:i/>
          <w:sz w:val="28"/>
          <w:szCs w:val="28"/>
        </w:rPr>
        <w:t xml:space="preserve">Ref </w:t>
      </w:r>
      <w:r w:rsidR="005739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0E72">
        <w:rPr>
          <w:rFonts w:ascii="Times New Roman" w:hAnsi="Times New Roman" w:cs="Times New Roman"/>
          <w:b/>
          <w:i/>
          <w:sz w:val="28"/>
          <w:szCs w:val="28"/>
        </w:rPr>
        <w:t>No</w:t>
      </w:r>
      <w:proofErr w:type="gramEnd"/>
      <w:r w:rsidRPr="00CC0E72">
        <w:rPr>
          <w:rFonts w:ascii="Times New Roman" w:hAnsi="Times New Roman" w:cs="Times New Roman"/>
          <w:b/>
          <w:i/>
          <w:sz w:val="28"/>
          <w:szCs w:val="28"/>
        </w:rPr>
        <w:t>.  ACD</w:t>
      </w:r>
      <w:r w:rsidR="00573945">
        <w:rPr>
          <w:rFonts w:ascii="Times New Roman" w:hAnsi="Times New Roman" w:cs="Times New Roman"/>
          <w:b/>
          <w:i/>
          <w:sz w:val="28"/>
          <w:szCs w:val="28"/>
        </w:rPr>
        <w:t>/Misc/2023/852</w:t>
      </w:r>
      <w:r w:rsidRPr="00CC0E72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                         Date</w:t>
      </w:r>
      <w:proofErr w:type="gramStart"/>
      <w:r w:rsidRPr="00CC0E72">
        <w:rPr>
          <w:rFonts w:ascii="Times New Roman" w:hAnsi="Times New Roman" w:cs="Times New Roman"/>
          <w:b/>
          <w:i/>
          <w:sz w:val="28"/>
          <w:szCs w:val="28"/>
        </w:rPr>
        <w:t>:-</w:t>
      </w:r>
      <w:proofErr w:type="gramEnd"/>
      <w:r w:rsidRPr="00CC0E7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573945">
        <w:rPr>
          <w:rFonts w:ascii="Times New Roman" w:hAnsi="Times New Roman" w:cs="Times New Roman"/>
          <w:b/>
          <w:i/>
          <w:sz w:val="28"/>
          <w:szCs w:val="28"/>
        </w:rPr>
        <w:t>8.8.2023</w:t>
      </w:r>
    </w:p>
    <w:p w:rsidR="00E22FF9" w:rsidRDefault="00E22FF9"/>
    <w:p w:rsidR="00D51617" w:rsidRPr="00AB0036" w:rsidRDefault="00D51617" w:rsidP="00D5161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B0036">
        <w:rPr>
          <w:rFonts w:ascii="Times New Roman" w:hAnsi="Times New Roman" w:cs="Times New Roman"/>
          <w:b/>
          <w:sz w:val="32"/>
          <w:szCs w:val="32"/>
          <w:u w:val="single"/>
        </w:rPr>
        <w:t>NOTICE</w:t>
      </w:r>
    </w:p>
    <w:p w:rsidR="00D51617" w:rsidRDefault="00D51617" w:rsidP="00AB003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77F0B" w:rsidRPr="00077F0B" w:rsidRDefault="00077F0B" w:rsidP="00077F0B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252525"/>
          <w:sz w:val="24"/>
          <w:szCs w:val="24"/>
        </w:rPr>
      </w:pPr>
      <w:r w:rsidRPr="00077F0B">
        <w:rPr>
          <w:rFonts w:ascii="Arial" w:hAnsi="Arial" w:cs="Arial"/>
          <w:color w:val="252525"/>
          <w:sz w:val="24"/>
          <w:szCs w:val="24"/>
        </w:rPr>
        <w:t xml:space="preserve">It is hereby notified that the following </w:t>
      </w:r>
      <w:r>
        <w:rPr>
          <w:rFonts w:ascii="Arial" w:hAnsi="Arial" w:cs="Arial"/>
          <w:color w:val="252525"/>
          <w:sz w:val="24"/>
          <w:szCs w:val="24"/>
        </w:rPr>
        <w:t xml:space="preserve">competition </w:t>
      </w:r>
      <w:proofErr w:type="spellStart"/>
      <w:r w:rsidRPr="00077F0B">
        <w:rPr>
          <w:rFonts w:ascii="Arial" w:hAnsi="Arial" w:cs="Arial"/>
          <w:color w:val="252525"/>
          <w:sz w:val="24"/>
          <w:szCs w:val="24"/>
        </w:rPr>
        <w:t>programmes</w:t>
      </w:r>
      <w:proofErr w:type="spellEnd"/>
      <w:r w:rsidRPr="00077F0B">
        <w:rPr>
          <w:rFonts w:ascii="Arial" w:hAnsi="Arial" w:cs="Arial"/>
          <w:color w:val="252525"/>
          <w:sz w:val="24"/>
          <w:szCs w:val="24"/>
        </w:rPr>
        <w:t xml:space="preserve"> among </w:t>
      </w:r>
      <w:r w:rsidR="000346BC">
        <w:rPr>
          <w:rFonts w:ascii="Arial" w:hAnsi="Arial" w:cs="Arial"/>
          <w:color w:val="252525"/>
          <w:sz w:val="24"/>
          <w:szCs w:val="24"/>
        </w:rPr>
        <w:t>the wards</w:t>
      </w:r>
      <w:r w:rsidRPr="00077F0B">
        <w:rPr>
          <w:rFonts w:ascii="Arial" w:hAnsi="Arial" w:cs="Arial"/>
          <w:color w:val="252525"/>
          <w:sz w:val="24"/>
          <w:szCs w:val="24"/>
        </w:rPr>
        <w:t xml:space="preserve"> of the OUTR staff members will be conducted on the occasion of the 77</w:t>
      </w:r>
      <w:r w:rsidRPr="00077F0B">
        <w:rPr>
          <w:rFonts w:ascii="Arial" w:hAnsi="Arial" w:cs="Arial"/>
          <w:color w:val="252525"/>
          <w:sz w:val="24"/>
          <w:szCs w:val="24"/>
          <w:vertAlign w:val="superscript"/>
        </w:rPr>
        <w:t>th</w:t>
      </w:r>
      <w:r w:rsidRPr="00077F0B">
        <w:rPr>
          <w:rFonts w:ascii="Arial" w:hAnsi="Arial" w:cs="Arial"/>
          <w:color w:val="252525"/>
          <w:sz w:val="24"/>
          <w:szCs w:val="24"/>
        </w:rPr>
        <w:t xml:space="preserve"> Independence </w:t>
      </w:r>
      <w:proofErr w:type="gramStart"/>
      <w:r w:rsidRPr="00077F0B">
        <w:rPr>
          <w:rFonts w:ascii="Arial" w:hAnsi="Arial" w:cs="Arial"/>
          <w:color w:val="252525"/>
          <w:sz w:val="24"/>
          <w:szCs w:val="24"/>
        </w:rPr>
        <w:t xml:space="preserve">Day </w:t>
      </w:r>
      <w:r>
        <w:rPr>
          <w:rFonts w:ascii="Arial" w:hAnsi="Arial" w:cs="Arial"/>
          <w:color w:val="252525"/>
          <w:sz w:val="24"/>
          <w:szCs w:val="24"/>
        </w:rPr>
        <w:t>:</w:t>
      </w:r>
      <w:proofErr w:type="gramEnd"/>
    </w:p>
    <w:p w:rsidR="00077F0B" w:rsidRPr="00077F0B" w:rsidRDefault="00077F0B" w:rsidP="00077F0B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252525"/>
          <w:sz w:val="24"/>
          <w:szCs w:val="24"/>
        </w:rPr>
      </w:pPr>
      <w:r w:rsidRPr="00077F0B">
        <w:rPr>
          <w:rFonts w:ascii="Arial" w:hAnsi="Arial" w:cs="Arial"/>
          <w:color w:val="252525"/>
          <w:sz w:val="24"/>
          <w:szCs w:val="24"/>
        </w:rPr>
        <w:t>Drawing Competition (age group between 5 and 8 years)</w:t>
      </w:r>
    </w:p>
    <w:p w:rsidR="00077F0B" w:rsidRPr="00077F0B" w:rsidRDefault="00077F0B" w:rsidP="00077F0B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252525"/>
          <w:sz w:val="24"/>
          <w:szCs w:val="24"/>
        </w:rPr>
      </w:pPr>
      <w:r w:rsidRPr="00077F0B">
        <w:rPr>
          <w:rFonts w:ascii="Arial" w:hAnsi="Arial" w:cs="Arial"/>
          <w:color w:val="252525"/>
          <w:sz w:val="24"/>
          <w:szCs w:val="24"/>
        </w:rPr>
        <w:t>Junior Mathematics Olympiad (age group between 9 and 12 years)</w:t>
      </w:r>
    </w:p>
    <w:p w:rsidR="00077F0B" w:rsidRPr="00077F0B" w:rsidRDefault="00077F0B" w:rsidP="00077F0B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252525"/>
          <w:sz w:val="24"/>
          <w:szCs w:val="24"/>
        </w:rPr>
      </w:pPr>
      <w:r w:rsidRPr="00077F0B">
        <w:rPr>
          <w:rFonts w:ascii="Arial" w:hAnsi="Arial" w:cs="Arial"/>
          <w:color w:val="252525"/>
          <w:sz w:val="24"/>
          <w:szCs w:val="24"/>
        </w:rPr>
        <w:t>Senior Mathematics Olympiad (age group between 13 and 16 years)</w:t>
      </w:r>
    </w:p>
    <w:p w:rsidR="00077F0B" w:rsidRPr="00077F0B" w:rsidRDefault="00077F0B" w:rsidP="00077F0B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252525"/>
          <w:sz w:val="24"/>
          <w:szCs w:val="24"/>
        </w:rPr>
      </w:pPr>
      <w:r w:rsidRPr="00077F0B">
        <w:rPr>
          <w:rFonts w:ascii="Arial" w:hAnsi="Arial" w:cs="Arial"/>
          <w:color w:val="252525"/>
          <w:sz w:val="24"/>
          <w:szCs w:val="24"/>
        </w:rPr>
        <w:t>All the staff members are requested to send the nomination of their kids</w:t>
      </w:r>
      <w:r w:rsidR="000346BC">
        <w:rPr>
          <w:rFonts w:ascii="Arial" w:hAnsi="Arial" w:cs="Arial"/>
          <w:color w:val="252525"/>
          <w:sz w:val="24"/>
          <w:szCs w:val="24"/>
        </w:rPr>
        <w:t>/wards</w:t>
      </w:r>
      <w:r w:rsidRPr="00077F0B">
        <w:rPr>
          <w:rFonts w:ascii="Arial" w:hAnsi="Arial" w:cs="Arial"/>
          <w:color w:val="252525"/>
          <w:sz w:val="24"/>
          <w:szCs w:val="24"/>
        </w:rPr>
        <w:t xml:space="preserve"> by </w:t>
      </w:r>
      <w:r w:rsidRPr="00077F0B">
        <w:rPr>
          <w:rFonts w:ascii="Arial" w:hAnsi="Arial" w:cs="Arial"/>
          <w:b/>
          <w:bCs/>
          <w:color w:val="252525"/>
          <w:sz w:val="24"/>
          <w:szCs w:val="24"/>
        </w:rPr>
        <w:t>August 10, 2023,</w:t>
      </w:r>
      <w:r w:rsidRPr="00077F0B">
        <w:rPr>
          <w:rFonts w:ascii="Arial" w:hAnsi="Arial" w:cs="Arial"/>
          <w:color w:val="252525"/>
          <w:sz w:val="24"/>
          <w:szCs w:val="24"/>
        </w:rPr>
        <w:t xml:space="preserve"> to participate in the above </w:t>
      </w:r>
      <w:proofErr w:type="spellStart"/>
      <w:r w:rsidRPr="00077F0B">
        <w:rPr>
          <w:rFonts w:ascii="Arial" w:hAnsi="Arial" w:cs="Arial"/>
          <w:color w:val="252525"/>
          <w:sz w:val="24"/>
          <w:szCs w:val="24"/>
        </w:rPr>
        <w:t>programmes</w:t>
      </w:r>
      <w:proofErr w:type="spellEnd"/>
      <w:r w:rsidRPr="00077F0B">
        <w:rPr>
          <w:rFonts w:ascii="Arial" w:hAnsi="Arial" w:cs="Arial"/>
          <w:color w:val="252525"/>
          <w:sz w:val="24"/>
          <w:szCs w:val="24"/>
        </w:rPr>
        <w:t xml:space="preserve"> as per age group suitability.</w:t>
      </w:r>
    </w:p>
    <w:p w:rsidR="00077F0B" w:rsidRPr="000346BC" w:rsidRDefault="00077F0B" w:rsidP="00077F0B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252525"/>
          <w:sz w:val="24"/>
          <w:szCs w:val="24"/>
        </w:rPr>
      </w:pPr>
      <w:r w:rsidRPr="000346BC">
        <w:rPr>
          <w:rFonts w:ascii="Arial" w:hAnsi="Arial" w:cs="Arial"/>
          <w:color w:val="252525"/>
          <w:sz w:val="24"/>
          <w:szCs w:val="24"/>
        </w:rPr>
        <w:t xml:space="preserve">These events will </w:t>
      </w:r>
      <w:r w:rsidR="000346BC" w:rsidRPr="000346BC">
        <w:rPr>
          <w:rFonts w:ascii="Arial" w:hAnsi="Arial" w:cs="Arial"/>
          <w:color w:val="252525"/>
          <w:sz w:val="24"/>
          <w:szCs w:val="24"/>
        </w:rPr>
        <w:t xml:space="preserve">be conducted </w:t>
      </w:r>
      <w:r w:rsidRPr="000346BC">
        <w:rPr>
          <w:rFonts w:ascii="Arial" w:hAnsi="Arial" w:cs="Arial"/>
          <w:color w:val="252525"/>
          <w:sz w:val="24"/>
          <w:szCs w:val="24"/>
        </w:rPr>
        <w:t xml:space="preserve">on </w:t>
      </w:r>
      <w:r w:rsidRPr="000346BC">
        <w:rPr>
          <w:rFonts w:ascii="Arial" w:hAnsi="Arial" w:cs="Arial"/>
          <w:b/>
          <w:color w:val="252525"/>
          <w:sz w:val="24"/>
          <w:szCs w:val="24"/>
        </w:rPr>
        <w:t>Saturday, August 12, 2023, from 10 a.m. to 12.30 p.m</w:t>
      </w:r>
      <w:r w:rsidRPr="000346BC">
        <w:rPr>
          <w:rFonts w:ascii="Arial" w:hAnsi="Arial" w:cs="Arial"/>
          <w:color w:val="252525"/>
          <w:sz w:val="24"/>
          <w:szCs w:val="24"/>
        </w:rPr>
        <w:t>.</w:t>
      </w:r>
    </w:p>
    <w:p w:rsidR="00077F0B" w:rsidRPr="00077F0B" w:rsidRDefault="00077F0B" w:rsidP="00077F0B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252525"/>
          <w:sz w:val="24"/>
          <w:szCs w:val="24"/>
        </w:rPr>
      </w:pPr>
      <w:r w:rsidRPr="00077F0B">
        <w:rPr>
          <w:rFonts w:ascii="Arial" w:hAnsi="Arial" w:cs="Arial"/>
          <w:color w:val="252525"/>
          <w:sz w:val="24"/>
          <w:szCs w:val="24"/>
        </w:rPr>
        <w:t>Further information in this regard will be given after getting the full list of participants.</w:t>
      </w:r>
    </w:p>
    <w:p w:rsidR="00077F0B" w:rsidRPr="00077F0B" w:rsidRDefault="00077F0B" w:rsidP="00077F0B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252525"/>
          <w:sz w:val="24"/>
          <w:szCs w:val="24"/>
        </w:rPr>
      </w:pPr>
      <w:r w:rsidRPr="00077F0B">
        <w:rPr>
          <w:rFonts w:ascii="Arial" w:hAnsi="Arial" w:cs="Arial"/>
          <w:color w:val="252525"/>
          <w:sz w:val="24"/>
          <w:szCs w:val="24"/>
        </w:rPr>
        <w:t>Contact Persons:</w:t>
      </w:r>
      <w:r w:rsidR="000346BC">
        <w:rPr>
          <w:rFonts w:ascii="Arial" w:hAnsi="Arial" w:cs="Arial"/>
          <w:color w:val="252525"/>
          <w:sz w:val="24"/>
          <w:szCs w:val="24"/>
        </w:rPr>
        <w:t xml:space="preserve"> </w:t>
      </w:r>
    </w:p>
    <w:p w:rsidR="00077F0B" w:rsidRPr="00077F0B" w:rsidRDefault="00077F0B" w:rsidP="00077F0B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252525"/>
          <w:sz w:val="24"/>
          <w:szCs w:val="24"/>
        </w:rPr>
      </w:pPr>
      <w:r w:rsidRPr="00077F0B">
        <w:rPr>
          <w:rFonts w:ascii="Arial" w:hAnsi="Arial" w:cs="Arial"/>
          <w:color w:val="252525"/>
          <w:sz w:val="24"/>
          <w:szCs w:val="24"/>
        </w:rPr>
        <w:t xml:space="preserve">Mr. </w:t>
      </w:r>
      <w:proofErr w:type="spellStart"/>
      <w:r w:rsidRPr="00077F0B">
        <w:rPr>
          <w:rFonts w:ascii="Arial" w:hAnsi="Arial" w:cs="Arial"/>
          <w:color w:val="252525"/>
          <w:sz w:val="24"/>
          <w:szCs w:val="24"/>
        </w:rPr>
        <w:t>Satyabrata</w:t>
      </w:r>
      <w:proofErr w:type="spellEnd"/>
      <w:r w:rsidRPr="00077F0B">
        <w:rPr>
          <w:rFonts w:ascii="Arial" w:hAnsi="Arial" w:cs="Arial"/>
          <w:color w:val="252525"/>
          <w:sz w:val="24"/>
          <w:szCs w:val="24"/>
        </w:rPr>
        <w:t xml:space="preserve"> Swain, Lab Assistant, Physics, Mobile No. 9437134613</w:t>
      </w:r>
    </w:p>
    <w:p w:rsidR="00077F0B" w:rsidRPr="00077F0B" w:rsidRDefault="00077F0B" w:rsidP="00077F0B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252525"/>
          <w:sz w:val="24"/>
          <w:szCs w:val="24"/>
        </w:rPr>
      </w:pPr>
      <w:r w:rsidRPr="00077F0B">
        <w:rPr>
          <w:rFonts w:ascii="Arial" w:hAnsi="Arial" w:cs="Arial"/>
          <w:color w:val="252525"/>
          <w:sz w:val="24"/>
          <w:szCs w:val="24"/>
        </w:rPr>
        <w:t xml:space="preserve">Mr. </w:t>
      </w:r>
      <w:proofErr w:type="spellStart"/>
      <w:r w:rsidRPr="00077F0B">
        <w:rPr>
          <w:rFonts w:ascii="Arial" w:hAnsi="Arial" w:cs="Arial"/>
          <w:color w:val="252525"/>
          <w:sz w:val="24"/>
          <w:szCs w:val="24"/>
        </w:rPr>
        <w:t>Bishnu</w:t>
      </w:r>
      <w:proofErr w:type="spellEnd"/>
      <w:r w:rsidRPr="00077F0B">
        <w:rPr>
          <w:rFonts w:ascii="Arial" w:hAnsi="Arial" w:cs="Arial"/>
          <w:color w:val="252525"/>
          <w:sz w:val="24"/>
          <w:szCs w:val="24"/>
        </w:rPr>
        <w:t xml:space="preserve"> Prasad Swain, Junior Accountant, Mobile No. 8328824007</w:t>
      </w:r>
    </w:p>
    <w:p w:rsidR="00AB0036" w:rsidRPr="00AB0036" w:rsidRDefault="00AB0036" w:rsidP="00AB00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0036" w:rsidRPr="00AB0036" w:rsidRDefault="00573945" w:rsidP="00573945">
      <w:pPr>
        <w:ind w:left="72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Sd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/-</w:t>
      </w:r>
    </w:p>
    <w:p w:rsidR="00D51617" w:rsidRDefault="00AB0036" w:rsidP="00CE4A13">
      <w:pPr>
        <w:ind w:left="576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036">
        <w:rPr>
          <w:rFonts w:ascii="Times New Roman" w:hAnsi="Times New Roman" w:cs="Times New Roman"/>
          <w:b/>
          <w:sz w:val="28"/>
          <w:szCs w:val="28"/>
        </w:rPr>
        <w:t>Dean, Academic Affairs</w:t>
      </w:r>
    </w:p>
    <w:p w:rsidR="00F21F5F" w:rsidRDefault="00F21F5F" w:rsidP="00CE4A13">
      <w:pPr>
        <w:ind w:left="576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21F5F" w:rsidSect="003C4BF2">
      <w:pgSz w:w="12240" w:h="15840"/>
      <w:pgMar w:top="5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nga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B9C"/>
    <w:multiLevelType w:val="multilevel"/>
    <w:tmpl w:val="65E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C74BC7"/>
    <w:multiLevelType w:val="hybridMultilevel"/>
    <w:tmpl w:val="7598E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E37B1"/>
    <w:multiLevelType w:val="multilevel"/>
    <w:tmpl w:val="98BA7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51617"/>
    <w:rsid w:val="000346BC"/>
    <w:rsid w:val="00077F0B"/>
    <w:rsid w:val="000959E6"/>
    <w:rsid w:val="00175FD9"/>
    <w:rsid w:val="00225775"/>
    <w:rsid w:val="003C4BF2"/>
    <w:rsid w:val="00573945"/>
    <w:rsid w:val="00580CE2"/>
    <w:rsid w:val="006B4EC1"/>
    <w:rsid w:val="0079589F"/>
    <w:rsid w:val="007F2091"/>
    <w:rsid w:val="00865371"/>
    <w:rsid w:val="008C3A99"/>
    <w:rsid w:val="008F56A0"/>
    <w:rsid w:val="00AB0036"/>
    <w:rsid w:val="00AE21C5"/>
    <w:rsid w:val="00CE4A13"/>
    <w:rsid w:val="00D51617"/>
    <w:rsid w:val="00E22FF9"/>
    <w:rsid w:val="00F21F5F"/>
    <w:rsid w:val="00FB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1C9E9B-0AFC-4ECA-A371-876F341A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617"/>
    <w:pPr>
      <w:widowControl/>
      <w:spacing w:after="200" w:line="276" w:lineRule="auto"/>
    </w:pPr>
    <w:rPr>
      <w:rFonts w:ascii="Calibri" w:eastAsia="Times New Roman" w:hAnsi="Calibri" w:cs="Kaling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E21C5"/>
    <w:pPr>
      <w:widowControl w:val="0"/>
      <w:spacing w:before="76" w:after="0" w:line="240" w:lineRule="auto"/>
    </w:pPr>
    <w:rPr>
      <w:rFonts w:ascii="Courier New" w:eastAsia="Courier New" w:hAnsi="Courier New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E21C5"/>
    <w:rPr>
      <w:rFonts w:ascii="Courier New" w:eastAsia="Courier New" w:hAnsi="Courier New"/>
      <w:sz w:val="24"/>
      <w:szCs w:val="24"/>
    </w:rPr>
  </w:style>
  <w:style w:type="paragraph" w:styleId="ListParagraph">
    <w:name w:val="List Paragraph"/>
    <w:basedOn w:val="Normal"/>
    <w:uiPriority w:val="1"/>
    <w:qFormat/>
    <w:rsid w:val="00AE21C5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paragraph" w:customStyle="1" w:styleId="TableParagraph">
    <w:name w:val="Table Paragraph"/>
    <w:basedOn w:val="Normal"/>
    <w:uiPriority w:val="1"/>
    <w:qFormat/>
    <w:rsid w:val="00AE21C5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D51617"/>
    <w:pPr>
      <w:widowControl/>
    </w:pPr>
    <w:rPr>
      <w:rFonts w:ascii="Calibri" w:eastAsia="Times New Roman" w:hAnsi="Calibri" w:cs="Kalinga"/>
    </w:rPr>
  </w:style>
  <w:style w:type="paragraph" w:styleId="NormalWeb">
    <w:name w:val="Normal (Web)"/>
    <w:basedOn w:val="Normal"/>
    <w:uiPriority w:val="99"/>
    <w:semiHidden/>
    <w:unhideWhenUsed/>
    <w:rsid w:val="00077F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77F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8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jayjaganath</dc:creator>
  <cp:lastModifiedBy>Jai Jagannath</cp:lastModifiedBy>
  <cp:revision>10</cp:revision>
  <cp:lastPrinted>2023-08-07T11:17:00Z</cp:lastPrinted>
  <dcterms:created xsi:type="dcterms:W3CDTF">2023-08-07T11:02:00Z</dcterms:created>
  <dcterms:modified xsi:type="dcterms:W3CDTF">2023-08-08T12:31:00Z</dcterms:modified>
</cp:coreProperties>
</file>