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D7" w:rsidRDefault="00A57FB7" w:rsidP="000C14FF">
      <w:pPr>
        <w:pStyle w:val="Heading1"/>
        <w:spacing w:before="75"/>
      </w:pPr>
      <w:r>
        <w:pict>
          <v:line id="_x0000_s1027" style="position:absolute;left:0;text-align:left;z-index:-251658752;mso-position-horizontal-relative:page;mso-position-vertical-relative:page" from="57pt,116pt" to="591pt,116pt" strokecolor="#0000fe" strokeweight=".26669mm">
            <w10:wrap anchorx="page" anchory="page"/>
          </v:line>
        </w:pict>
      </w:r>
    </w:p>
    <w:p w:rsidR="004D339D" w:rsidRPr="004D339D" w:rsidRDefault="004D339D" w:rsidP="00B2641D">
      <w:pPr>
        <w:spacing w:before="1" w:line="276" w:lineRule="exact"/>
        <w:jc w:val="center"/>
        <w:rPr>
          <w:rFonts w:ascii="Arial" w:hAnsi="Arial" w:cs="Arial"/>
          <w:b/>
          <w:color w:val="6F2F9F"/>
          <w:sz w:val="28"/>
          <w:szCs w:val="28"/>
        </w:rPr>
      </w:pPr>
      <w:r w:rsidRPr="004D339D">
        <w:rPr>
          <w:rFonts w:ascii="Arial" w:hAnsi="Arial" w:cs="Arial"/>
          <w:b/>
          <w:color w:val="6F2F9F"/>
          <w:sz w:val="28"/>
          <w:szCs w:val="28"/>
        </w:rPr>
        <w:t>ODISHA UNIVERSITY O</w:t>
      </w:r>
      <w:r w:rsidR="00B2641D">
        <w:rPr>
          <w:rFonts w:ascii="Arial" w:hAnsi="Arial" w:cs="Arial"/>
          <w:b/>
          <w:color w:val="6F2F9F"/>
          <w:sz w:val="28"/>
          <w:szCs w:val="28"/>
        </w:rPr>
        <w:t>F TECHNOLOGY AND RESEARCH</w:t>
      </w:r>
    </w:p>
    <w:p w:rsidR="00371CD7" w:rsidRPr="00856CB9" w:rsidRDefault="00371CD7" w:rsidP="004D339D">
      <w:pPr>
        <w:spacing w:before="2" w:after="0"/>
        <w:ind w:left="2256" w:right="838"/>
        <w:rPr>
          <w:rFonts w:ascii="Arial" w:hAnsi="Arial" w:cs="Arial"/>
          <w:b/>
          <w:sz w:val="28"/>
          <w:szCs w:val="28"/>
        </w:rPr>
      </w:pPr>
      <w:r w:rsidRPr="00856CB9">
        <w:rPr>
          <w:rFonts w:ascii="Arial" w:hAnsi="Arial" w:cs="Arial"/>
          <w:b/>
          <w:color w:val="006FC0"/>
          <w:sz w:val="28"/>
          <w:szCs w:val="28"/>
        </w:rPr>
        <w:t>Techno Campus, P.O</w:t>
      </w:r>
      <w:proofErr w:type="gramStart"/>
      <w:r w:rsidRPr="00856CB9">
        <w:rPr>
          <w:rFonts w:ascii="Arial" w:hAnsi="Arial" w:cs="Arial"/>
          <w:b/>
          <w:color w:val="006FC0"/>
          <w:sz w:val="28"/>
          <w:szCs w:val="28"/>
        </w:rPr>
        <w:t>.-</w:t>
      </w:r>
      <w:proofErr w:type="gramEnd"/>
      <w:r w:rsidRPr="00856CB9">
        <w:rPr>
          <w:rFonts w:ascii="Arial" w:hAnsi="Arial" w:cs="Arial"/>
          <w:b/>
          <w:color w:val="006FC0"/>
          <w:sz w:val="28"/>
          <w:szCs w:val="28"/>
        </w:rPr>
        <w:t xml:space="preserve"> Mahalaxmi</w:t>
      </w:r>
      <w:r w:rsidR="00670945">
        <w:rPr>
          <w:rFonts w:ascii="Arial" w:hAnsi="Arial" w:cs="Arial"/>
          <w:b/>
          <w:color w:val="006FC0"/>
          <w:sz w:val="28"/>
          <w:szCs w:val="28"/>
        </w:rPr>
        <w:t xml:space="preserve"> </w:t>
      </w:r>
      <w:r w:rsidRPr="00856CB9">
        <w:rPr>
          <w:rFonts w:ascii="Arial" w:hAnsi="Arial" w:cs="Arial"/>
          <w:b/>
          <w:color w:val="006FC0"/>
          <w:sz w:val="28"/>
          <w:szCs w:val="28"/>
        </w:rPr>
        <w:t>Vihar</w:t>
      </w:r>
    </w:p>
    <w:p w:rsidR="00371CD7" w:rsidRPr="00856CB9" w:rsidRDefault="00371CD7" w:rsidP="004D339D">
      <w:pPr>
        <w:spacing w:before="2" w:after="0"/>
        <w:ind w:left="2254" w:right="838"/>
        <w:rPr>
          <w:rFonts w:ascii="Arial" w:hAnsi="Arial" w:cs="Arial"/>
          <w:b/>
          <w:sz w:val="28"/>
          <w:szCs w:val="28"/>
        </w:rPr>
      </w:pPr>
      <w:r w:rsidRPr="00856CB9">
        <w:rPr>
          <w:rFonts w:ascii="Arial" w:hAnsi="Arial" w:cs="Arial"/>
          <w:b/>
          <w:color w:val="006FC0"/>
          <w:sz w:val="28"/>
          <w:szCs w:val="28"/>
        </w:rPr>
        <w:t>BHUBANESWAR-751029 ODISHA, INDIA</w:t>
      </w:r>
    </w:p>
    <w:p w:rsidR="00BA06F6" w:rsidRDefault="00BA06F6" w:rsidP="00BA06F6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</w:p>
    <w:p w:rsidR="00BE5238" w:rsidRDefault="00BE5238" w:rsidP="00FD4F0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BE5238" w:rsidRDefault="00BE5238" w:rsidP="00FD4F0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3A78E0" w:rsidRPr="00BE5238" w:rsidRDefault="00BE5238" w:rsidP="00FD4F05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E5238">
        <w:rPr>
          <w:rFonts w:ascii="Arial" w:hAnsi="Arial" w:cs="Arial"/>
          <w:b/>
          <w:sz w:val="28"/>
          <w:szCs w:val="28"/>
          <w:shd w:val="clear" w:color="auto" w:fill="FFFFFF"/>
        </w:rPr>
        <w:t xml:space="preserve">Ref No.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2127/</w:t>
      </w:r>
      <w:r w:rsidRPr="00BE5238">
        <w:rPr>
          <w:rFonts w:ascii="Arial" w:hAnsi="Arial" w:cs="Arial"/>
          <w:b/>
          <w:sz w:val="28"/>
          <w:szCs w:val="28"/>
          <w:shd w:val="clear" w:color="auto" w:fill="FFFFFF"/>
        </w:rPr>
        <w:t>ACD</w:t>
      </w:r>
      <w:r w:rsidR="001449D9">
        <w:rPr>
          <w:rFonts w:ascii="Arial" w:hAnsi="Arial" w:cs="Arial"/>
          <w:b/>
          <w:sz w:val="32"/>
          <w:szCs w:val="32"/>
        </w:rPr>
        <w:tab/>
      </w:r>
      <w:r w:rsidR="001449D9">
        <w:rPr>
          <w:rFonts w:ascii="Arial" w:hAnsi="Arial" w:cs="Arial"/>
          <w:b/>
          <w:sz w:val="32"/>
          <w:szCs w:val="32"/>
        </w:rPr>
        <w:tab/>
      </w:r>
      <w:r w:rsidR="001449D9">
        <w:rPr>
          <w:rFonts w:ascii="Arial" w:hAnsi="Arial" w:cs="Arial"/>
          <w:b/>
          <w:sz w:val="32"/>
          <w:szCs w:val="32"/>
        </w:rPr>
        <w:tab/>
      </w:r>
      <w:r w:rsidR="001449D9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3A78E0" w:rsidRPr="00BE5238">
        <w:rPr>
          <w:rFonts w:ascii="Arial" w:hAnsi="Arial" w:cs="Arial"/>
          <w:b/>
          <w:sz w:val="28"/>
          <w:szCs w:val="28"/>
        </w:rPr>
        <w:t xml:space="preserve">Dated </w:t>
      </w:r>
      <w:r w:rsidR="001449D9" w:rsidRPr="00BE5238">
        <w:rPr>
          <w:rFonts w:ascii="Arial" w:hAnsi="Arial" w:cs="Arial"/>
          <w:b/>
          <w:sz w:val="28"/>
          <w:szCs w:val="28"/>
        </w:rPr>
        <w:t>10.11.2023</w:t>
      </w:r>
      <w:r w:rsidR="00B2641D" w:rsidRPr="00BE5238">
        <w:rPr>
          <w:rFonts w:ascii="Arial" w:hAnsi="Arial" w:cs="Arial"/>
          <w:b/>
          <w:sz w:val="28"/>
          <w:szCs w:val="28"/>
        </w:rPr>
        <w:t xml:space="preserve">   </w:t>
      </w:r>
    </w:p>
    <w:p w:rsidR="003A78E0" w:rsidRDefault="003A78E0" w:rsidP="00FD4F0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3A78E0" w:rsidRPr="009E5388" w:rsidRDefault="003A78E0" w:rsidP="003A78E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E5388">
        <w:rPr>
          <w:rFonts w:ascii="Arial" w:hAnsi="Arial" w:cs="Arial"/>
          <w:b/>
          <w:sz w:val="36"/>
          <w:szCs w:val="36"/>
        </w:rPr>
        <w:t>NOTICE</w:t>
      </w:r>
    </w:p>
    <w:p w:rsidR="001449D9" w:rsidRPr="009C15F2" w:rsidRDefault="001449D9" w:rsidP="003A78E0">
      <w:pPr>
        <w:spacing w:after="0"/>
        <w:jc w:val="center"/>
        <w:rPr>
          <w:rFonts w:ascii="Arial" w:hAnsi="Arial" w:cs="Arial"/>
          <w:b/>
          <w:sz w:val="16"/>
          <w:szCs w:val="36"/>
          <w:u w:val="single"/>
        </w:rPr>
      </w:pPr>
    </w:p>
    <w:p w:rsidR="003A78E0" w:rsidRPr="00670945" w:rsidRDefault="003A78E0" w:rsidP="001449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449D9">
        <w:rPr>
          <w:rFonts w:ascii="Arial" w:hAnsi="Arial" w:cs="Arial"/>
          <w:b/>
          <w:sz w:val="28"/>
          <w:szCs w:val="28"/>
        </w:rPr>
        <w:t>I</w:t>
      </w:r>
      <w:r w:rsidR="00E0568E" w:rsidRPr="001449D9">
        <w:rPr>
          <w:rFonts w:ascii="Arial" w:hAnsi="Arial" w:cs="Arial"/>
          <w:b/>
          <w:sz w:val="28"/>
          <w:szCs w:val="28"/>
        </w:rPr>
        <w:t xml:space="preserve">nvitation of nominations </w:t>
      </w:r>
      <w:r w:rsidR="001449D9" w:rsidRPr="001449D9">
        <w:rPr>
          <w:rFonts w:ascii="Arial" w:hAnsi="Arial" w:cs="Arial"/>
          <w:b/>
          <w:sz w:val="28"/>
          <w:szCs w:val="28"/>
        </w:rPr>
        <w:t xml:space="preserve">for the Chancellor Gold Medal </w:t>
      </w:r>
      <w:r w:rsidR="00E0568E" w:rsidRPr="001449D9">
        <w:rPr>
          <w:rFonts w:ascii="Arial" w:hAnsi="Arial" w:cs="Arial"/>
          <w:b/>
          <w:sz w:val="28"/>
          <w:szCs w:val="28"/>
        </w:rPr>
        <w:t>from the pass</w:t>
      </w:r>
      <w:r w:rsidR="00670945">
        <w:rPr>
          <w:rFonts w:ascii="Arial" w:hAnsi="Arial" w:cs="Arial"/>
          <w:b/>
          <w:sz w:val="28"/>
          <w:szCs w:val="28"/>
        </w:rPr>
        <w:t>ed</w:t>
      </w:r>
      <w:r w:rsidR="00E0568E" w:rsidRPr="001449D9">
        <w:rPr>
          <w:rFonts w:ascii="Arial" w:hAnsi="Arial" w:cs="Arial"/>
          <w:b/>
          <w:sz w:val="28"/>
          <w:szCs w:val="28"/>
        </w:rPr>
        <w:t xml:space="preserve"> out </w:t>
      </w:r>
      <w:r w:rsidR="00E0568E" w:rsidRPr="00670945">
        <w:rPr>
          <w:rFonts w:ascii="Arial" w:hAnsi="Arial" w:cs="Arial"/>
          <w:b/>
          <w:sz w:val="28"/>
          <w:szCs w:val="28"/>
        </w:rPr>
        <w:t>graduates</w:t>
      </w:r>
      <w:r w:rsidR="001449D9" w:rsidRPr="00670945">
        <w:rPr>
          <w:rFonts w:ascii="Arial" w:hAnsi="Arial" w:cs="Arial"/>
          <w:b/>
          <w:sz w:val="28"/>
          <w:szCs w:val="28"/>
        </w:rPr>
        <w:t xml:space="preserve"> </w:t>
      </w:r>
      <w:r w:rsidR="00670945" w:rsidRPr="00670945">
        <w:rPr>
          <w:rFonts w:ascii="Arial" w:hAnsi="Arial" w:cs="Arial"/>
          <w:b/>
          <w:sz w:val="28"/>
          <w:szCs w:val="28"/>
        </w:rPr>
        <w:t>and post-graduates (PG) of 2022 and 2023 batches</w:t>
      </w:r>
    </w:p>
    <w:p w:rsidR="003A78E0" w:rsidRDefault="003A78E0" w:rsidP="00FD4F0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BE5238" w:rsidRDefault="001449D9" w:rsidP="00144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49D9">
        <w:rPr>
          <w:rFonts w:ascii="Arial" w:hAnsi="Arial" w:cs="Arial"/>
          <w:sz w:val="24"/>
          <w:szCs w:val="24"/>
        </w:rPr>
        <w:t>Nominations are invited from the eligible pass</w:t>
      </w:r>
      <w:r w:rsidR="00670945">
        <w:rPr>
          <w:rFonts w:ascii="Arial" w:hAnsi="Arial" w:cs="Arial"/>
          <w:sz w:val="24"/>
          <w:szCs w:val="24"/>
        </w:rPr>
        <w:t>ed</w:t>
      </w:r>
      <w:r w:rsidRPr="001449D9">
        <w:rPr>
          <w:rFonts w:ascii="Arial" w:hAnsi="Arial" w:cs="Arial"/>
          <w:sz w:val="24"/>
          <w:szCs w:val="24"/>
        </w:rPr>
        <w:t xml:space="preserve"> out graduates (UG</w:t>
      </w:r>
      <w:r w:rsidR="00670945">
        <w:rPr>
          <w:rFonts w:ascii="Arial" w:hAnsi="Arial" w:cs="Arial"/>
          <w:sz w:val="24"/>
          <w:szCs w:val="24"/>
        </w:rPr>
        <w:t>) and post-graduates (PG)</w:t>
      </w:r>
      <w:r w:rsidRPr="001449D9">
        <w:rPr>
          <w:rFonts w:ascii="Arial" w:hAnsi="Arial" w:cs="Arial"/>
          <w:sz w:val="24"/>
          <w:szCs w:val="24"/>
        </w:rPr>
        <w:t xml:space="preserve"> of 2022 and 2023</w:t>
      </w:r>
      <w:r w:rsidR="00670945">
        <w:rPr>
          <w:rFonts w:ascii="Arial" w:hAnsi="Arial" w:cs="Arial"/>
          <w:sz w:val="24"/>
          <w:szCs w:val="24"/>
        </w:rPr>
        <w:t xml:space="preserve"> batches for </w:t>
      </w:r>
      <w:r w:rsidR="00670945" w:rsidRPr="00BE5238">
        <w:rPr>
          <w:rFonts w:ascii="Arial" w:hAnsi="Arial" w:cs="Arial"/>
          <w:sz w:val="24"/>
          <w:szCs w:val="24"/>
        </w:rPr>
        <w:t>selection of the Best All Rounder of the University</w:t>
      </w:r>
      <w:r w:rsidR="009C15F2">
        <w:rPr>
          <w:rFonts w:ascii="Arial" w:hAnsi="Arial" w:cs="Arial"/>
          <w:sz w:val="24"/>
          <w:szCs w:val="24"/>
        </w:rPr>
        <w:t>. The Best All rounder will be awarded with the</w:t>
      </w:r>
      <w:r w:rsidR="00670945" w:rsidRPr="00BE5238">
        <w:rPr>
          <w:rFonts w:ascii="Arial" w:hAnsi="Arial" w:cs="Arial"/>
          <w:sz w:val="24"/>
          <w:szCs w:val="24"/>
        </w:rPr>
        <w:t xml:space="preserve"> </w:t>
      </w:r>
      <w:r w:rsidR="00670945" w:rsidRPr="00BE5238">
        <w:rPr>
          <w:rStyle w:val="Strong"/>
          <w:rFonts w:ascii="Arial" w:hAnsi="Arial" w:cs="Arial"/>
          <w:color w:val="252525"/>
          <w:sz w:val="24"/>
          <w:szCs w:val="24"/>
        </w:rPr>
        <w:t>Chancellor Gold Medal</w:t>
      </w:r>
      <w:r w:rsidR="009C15F2">
        <w:rPr>
          <w:rStyle w:val="Strong"/>
          <w:rFonts w:ascii="Arial" w:hAnsi="Arial" w:cs="Arial"/>
          <w:color w:val="252525"/>
          <w:sz w:val="24"/>
          <w:szCs w:val="24"/>
        </w:rPr>
        <w:t xml:space="preserve"> </w:t>
      </w:r>
      <w:r w:rsidR="009C15F2" w:rsidRPr="009C15F2">
        <w:rPr>
          <w:rStyle w:val="Strong"/>
          <w:rFonts w:ascii="Arial" w:hAnsi="Arial" w:cs="Arial"/>
          <w:b w:val="0"/>
          <w:color w:val="252525"/>
          <w:sz w:val="24"/>
          <w:szCs w:val="24"/>
        </w:rPr>
        <w:t>during First Convocation of the University</w:t>
      </w:r>
      <w:r w:rsidR="00670945" w:rsidRPr="00BE5238">
        <w:rPr>
          <w:rFonts w:ascii="Arial" w:hAnsi="Arial" w:cs="Arial"/>
          <w:sz w:val="24"/>
          <w:szCs w:val="24"/>
        </w:rPr>
        <w:t>.</w:t>
      </w:r>
      <w:r w:rsidR="00670945">
        <w:rPr>
          <w:rFonts w:ascii="Arial" w:hAnsi="Arial" w:cs="Arial"/>
          <w:sz w:val="24"/>
          <w:szCs w:val="24"/>
        </w:rPr>
        <w:t xml:space="preserve"> The minimum eligibility criteria are</w:t>
      </w:r>
      <w:r w:rsidR="00BE5238">
        <w:rPr>
          <w:rFonts w:ascii="Arial" w:hAnsi="Arial" w:cs="Arial"/>
          <w:sz w:val="24"/>
          <w:szCs w:val="24"/>
        </w:rPr>
        <w:t xml:space="preserve"> given below:</w:t>
      </w:r>
    </w:p>
    <w:p w:rsidR="009C15F2" w:rsidRDefault="009C15F2" w:rsidP="00144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238" w:rsidRDefault="00670945" w:rsidP="00BE523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5238">
        <w:rPr>
          <w:rFonts w:ascii="Arial" w:hAnsi="Arial" w:cs="Arial"/>
          <w:sz w:val="24"/>
          <w:szCs w:val="24"/>
        </w:rPr>
        <w:t>S</w:t>
      </w:r>
      <w:r w:rsidR="001449D9" w:rsidRPr="00BE5238">
        <w:rPr>
          <w:rFonts w:ascii="Arial" w:hAnsi="Arial" w:cs="Arial"/>
          <w:sz w:val="24"/>
          <w:szCs w:val="24"/>
        </w:rPr>
        <w:t>ecur</w:t>
      </w:r>
      <w:r>
        <w:rPr>
          <w:rFonts w:ascii="Arial" w:hAnsi="Arial" w:cs="Arial"/>
          <w:sz w:val="24"/>
          <w:szCs w:val="24"/>
        </w:rPr>
        <w:t xml:space="preserve">ed </w:t>
      </w:r>
      <w:r w:rsidR="001449D9" w:rsidRPr="00BE5238">
        <w:rPr>
          <w:rFonts w:ascii="Arial" w:hAnsi="Arial" w:cs="Arial"/>
          <w:sz w:val="24"/>
          <w:szCs w:val="24"/>
        </w:rPr>
        <w:t>a CGPA greater than or equal to 8.50</w:t>
      </w:r>
      <w:r w:rsidR="00BE5238" w:rsidRPr="00BE5238">
        <w:rPr>
          <w:rFonts w:ascii="Arial" w:hAnsi="Arial" w:cs="Arial"/>
          <w:sz w:val="24"/>
          <w:szCs w:val="24"/>
        </w:rPr>
        <w:t>;</w:t>
      </w:r>
      <w:r w:rsidR="001449D9" w:rsidRPr="00BE5238">
        <w:rPr>
          <w:rFonts w:ascii="Arial" w:hAnsi="Arial" w:cs="Arial"/>
          <w:sz w:val="24"/>
          <w:szCs w:val="24"/>
        </w:rPr>
        <w:t xml:space="preserve"> </w:t>
      </w:r>
    </w:p>
    <w:p w:rsidR="00BE5238" w:rsidRDefault="00BE5238" w:rsidP="00BE523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449D9" w:rsidRPr="00BE5238">
        <w:rPr>
          <w:rFonts w:ascii="Arial" w:hAnsi="Arial" w:cs="Arial"/>
          <w:sz w:val="24"/>
          <w:szCs w:val="24"/>
        </w:rPr>
        <w:t xml:space="preserve">o back papers </w:t>
      </w:r>
      <w:r w:rsidR="00670945">
        <w:rPr>
          <w:rFonts w:ascii="Arial" w:hAnsi="Arial" w:cs="Arial"/>
          <w:sz w:val="24"/>
          <w:szCs w:val="24"/>
        </w:rPr>
        <w:t>during his/her studies at OUTR (formerly CET, Bhubaneswar)</w:t>
      </w:r>
    </w:p>
    <w:p w:rsidR="00BE5238" w:rsidRDefault="009C15F2" w:rsidP="00BE523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E5238" w:rsidRPr="00BE5238">
        <w:rPr>
          <w:rFonts w:ascii="Arial" w:hAnsi="Arial" w:cs="Arial"/>
          <w:sz w:val="24"/>
          <w:szCs w:val="24"/>
        </w:rPr>
        <w:t xml:space="preserve">isciplinary actions </w:t>
      </w:r>
      <w:r w:rsidR="00670945">
        <w:rPr>
          <w:rFonts w:ascii="Arial" w:hAnsi="Arial" w:cs="Arial"/>
          <w:sz w:val="24"/>
          <w:szCs w:val="24"/>
        </w:rPr>
        <w:t xml:space="preserve">had not been taken </w:t>
      </w:r>
      <w:r w:rsidR="001449D9" w:rsidRPr="00BE5238">
        <w:rPr>
          <w:rFonts w:ascii="Arial" w:hAnsi="Arial" w:cs="Arial"/>
          <w:sz w:val="24"/>
          <w:szCs w:val="24"/>
        </w:rPr>
        <w:t xml:space="preserve">at any point </w:t>
      </w:r>
      <w:r w:rsidR="00670945">
        <w:rPr>
          <w:rFonts w:ascii="Arial" w:hAnsi="Arial" w:cs="Arial"/>
          <w:sz w:val="24"/>
          <w:szCs w:val="24"/>
        </w:rPr>
        <w:t>of</w:t>
      </w:r>
      <w:r w:rsidR="001449D9" w:rsidRPr="00BE5238">
        <w:rPr>
          <w:rFonts w:ascii="Arial" w:hAnsi="Arial" w:cs="Arial"/>
          <w:sz w:val="24"/>
          <w:szCs w:val="24"/>
        </w:rPr>
        <w:t xml:space="preserve"> time during </w:t>
      </w:r>
      <w:r w:rsidR="00670945">
        <w:rPr>
          <w:rFonts w:ascii="Arial" w:hAnsi="Arial" w:cs="Arial"/>
          <w:sz w:val="24"/>
          <w:szCs w:val="24"/>
        </w:rPr>
        <w:t>his/her</w:t>
      </w:r>
      <w:r w:rsidR="001449D9" w:rsidRPr="00BE5238">
        <w:rPr>
          <w:rFonts w:ascii="Arial" w:hAnsi="Arial" w:cs="Arial"/>
          <w:sz w:val="24"/>
          <w:szCs w:val="24"/>
        </w:rPr>
        <w:t xml:space="preserve"> study at Odisha University of Technology and Rese</w:t>
      </w:r>
      <w:r w:rsidR="00670945">
        <w:rPr>
          <w:rFonts w:ascii="Arial" w:hAnsi="Arial" w:cs="Arial"/>
          <w:sz w:val="24"/>
          <w:szCs w:val="24"/>
        </w:rPr>
        <w:t>arch (formerly CET Bhubaneswar).</w:t>
      </w:r>
      <w:r w:rsidR="001449D9" w:rsidRPr="00BE5238">
        <w:rPr>
          <w:rFonts w:ascii="Arial" w:hAnsi="Arial" w:cs="Arial"/>
          <w:sz w:val="24"/>
          <w:szCs w:val="24"/>
        </w:rPr>
        <w:t xml:space="preserve"> </w:t>
      </w:r>
    </w:p>
    <w:p w:rsidR="00BE5238" w:rsidRDefault="00BE5238" w:rsidP="00BE523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A78E0" w:rsidRDefault="001449D9" w:rsidP="00BE523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5238">
        <w:rPr>
          <w:rFonts w:ascii="Arial" w:hAnsi="Arial" w:cs="Arial"/>
          <w:sz w:val="24"/>
          <w:szCs w:val="24"/>
        </w:rPr>
        <w:t>The online applications</w:t>
      </w:r>
      <w:r w:rsidR="00BE5238">
        <w:rPr>
          <w:rFonts w:ascii="Arial" w:hAnsi="Arial" w:cs="Arial"/>
          <w:sz w:val="24"/>
          <w:szCs w:val="24"/>
        </w:rPr>
        <w:t xml:space="preserve"> along</w:t>
      </w:r>
      <w:r w:rsidRPr="00BE5238">
        <w:rPr>
          <w:rFonts w:ascii="Arial" w:hAnsi="Arial" w:cs="Arial"/>
          <w:sz w:val="24"/>
          <w:szCs w:val="24"/>
        </w:rPr>
        <w:t xml:space="preserve"> </w:t>
      </w:r>
      <w:r w:rsidR="00BE5238">
        <w:rPr>
          <w:rFonts w:ascii="Arial" w:hAnsi="Arial" w:cs="Arial"/>
          <w:sz w:val="24"/>
          <w:szCs w:val="24"/>
        </w:rPr>
        <w:t xml:space="preserve">with necessary documents </w:t>
      </w:r>
      <w:r w:rsidR="00670945">
        <w:rPr>
          <w:rFonts w:ascii="Arial" w:hAnsi="Arial" w:cs="Arial"/>
          <w:sz w:val="24"/>
          <w:szCs w:val="24"/>
        </w:rPr>
        <w:t xml:space="preserve">may be uploaded </w:t>
      </w:r>
      <w:r w:rsidRPr="00BE5238">
        <w:rPr>
          <w:rFonts w:ascii="Arial" w:hAnsi="Arial" w:cs="Arial"/>
          <w:sz w:val="24"/>
          <w:szCs w:val="24"/>
        </w:rPr>
        <w:t xml:space="preserve">for the above purpose </w:t>
      </w:r>
      <w:r w:rsidR="00670945">
        <w:rPr>
          <w:rFonts w:ascii="Arial" w:hAnsi="Arial" w:cs="Arial"/>
          <w:sz w:val="24"/>
          <w:szCs w:val="24"/>
        </w:rPr>
        <w:t xml:space="preserve">on or </w:t>
      </w:r>
      <w:proofErr w:type="gramStart"/>
      <w:r w:rsidR="00670945">
        <w:rPr>
          <w:rFonts w:ascii="Arial" w:hAnsi="Arial" w:cs="Arial"/>
          <w:sz w:val="24"/>
          <w:szCs w:val="24"/>
        </w:rPr>
        <w:t xml:space="preserve">before </w:t>
      </w:r>
      <w:r w:rsidRPr="00BE5238">
        <w:rPr>
          <w:rFonts w:ascii="Arial" w:hAnsi="Arial" w:cs="Arial"/>
          <w:sz w:val="24"/>
          <w:szCs w:val="24"/>
        </w:rPr>
        <w:t xml:space="preserve"> </w:t>
      </w:r>
      <w:r w:rsidR="00670945" w:rsidRPr="00BE5238">
        <w:rPr>
          <w:rFonts w:ascii="Arial" w:hAnsi="Arial" w:cs="Arial"/>
          <w:sz w:val="24"/>
          <w:szCs w:val="24"/>
        </w:rPr>
        <w:t>November</w:t>
      </w:r>
      <w:proofErr w:type="gramEnd"/>
      <w:r w:rsidR="00670945" w:rsidRPr="00BE5238">
        <w:rPr>
          <w:rFonts w:ascii="Arial" w:hAnsi="Arial" w:cs="Arial"/>
          <w:sz w:val="24"/>
          <w:szCs w:val="24"/>
        </w:rPr>
        <w:t xml:space="preserve"> 16, 2023</w:t>
      </w:r>
      <w:r w:rsidR="00670945">
        <w:rPr>
          <w:rFonts w:ascii="Arial" w:hAnsi="Arial" w:cs="Arial"/>
          <w:sz w:val="24"/>
          <w:szCs w:val="24"/>
        </w:rPr>
        <w:t xml:space="preserve">, </w:t>
      </w:r>
      <w:r w:rsidRPr="00BE5238">
        <w:rPr>
          <w:rFonts w:ascii="Arial" w:hAnsi="Arial" w:cs="Arial"/>
          <w:sz w:val="24"/>
          <w:szCs w:val="24"/>
        </w:rPr>
        <w:t>11.55 p.m. for consideration. Applications submitted in offline mode will not be considered.</w:t>
      </w:r>
      <w:r w:rsidR="00BE5238" w:rsidRPr="00BE5238">
        <w:rPr>
          <w:rFonts w:ascii="Arial" w:hAnsi="Arial" w:cs="Arial"/>
          <w:sz w:val="24"/>
          <w:szCs w:val="24"/>
        </w:rPr>
        <w:t xml:space="preserve"> The link </w:t>
      </w:r>
      <w:r w:rsidR="00BE5238">
        <w:rPr>
          <w:rFonts w:ascii="Arial" w:hAnsi="Arial" w:cs="Arial"/>
          <w:sz w:val="24"/>
          <w:szCs w:val="24"/>
        </w:rPr>
        <w:t xml:space="preserve">to apply for the </w:t>
      </w:r>
      <w:r w:rsidR="00BE5238" w:rsidRPr="00BE5238">
        <w:rPr>
          <w:rFonts w:ascii="Arial" w:hAnsi="Arial" w:cs="Arial"/>
          <w:sz w:val="24"/>
          <w:szCs w:val="24"/>
        </w:rPr>
        <w:t>above nomination is given below:</w:t>
      </w:r>
    </w:p>
    <w:p w:rsidR="00BE5238" w:rsidRPr="00BE5238" w:rsidRDefault="00BE5238" w:rsidP="00BE523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A78E0" w:rsidRDefault="00A57FB7" w:rsidP="00FD4F05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6" w:history="1">
        <w:r w:rsidR="001449D9" w:rsidRPr="00661A5B">
          <w:rPr>
            <w:rStyle w:val="Hyperlink"/>
            <w:rFonts w:ascii="Arial" w:hAnsi="Arial" w:cs="Arial"/>
            <w:sz w:val="24"/>
            <w:szCs w:val="24"/>
          </w:rPr>
          <w:t>https://forms.gle/tMryAe6UNTiNsRub9</w:t>
        </w:r>
      </w:hyperlink>
    </w:p>
    <w:p w:rsidR="001449D9" w:rsidRDefault="001449D9" w:rsidP="00FD4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8E0" w:rsidRDefault="003A78E0" w:rsidP="00FD4F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</w:t>
      </w:r>
    </w:p>
    <w:p w:rsidR="00EF5A6B" w:rsidRDefault="003A78E0" w:rsidP="00EF5A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Dean, Academic Affairs</w:t>
      </w:r>
    </w:p>
    <w:p w:rsid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A6B" w:rsidRPr="00EF5A6B" w:rsidRDefault="00EF5A6B" w:rsidP="00EF5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EF4" w:rsidRPr="00563EF4" w:rsidRDefault="00563EF4" w:rsidP="00563EF4">
      <w:pPr>
        <w:pStyle w:val="NoSpacing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sectPr w:rsidR="00563EF4" w:rsidRPr="00563EF4" w:rsidSect="00371CD7">
      <w:pgSz w:w="12240" w:h="15840"/>
      <w:pgMar w:top="280" w:right="9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F9"/>
    <w:multiLevelType w:val="hybridMultilevel"/>
    <w:tmpl w:val="7EC4C0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114"/>
    <w:multiLevelType w:val="hybridMultilevel"/>
    <w:tmpl w:val="583A33A4"/>
    <w:lvl w:ilvl="0" w:tplc="E072FB6E">
      <w:start w:val="2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6BE575A"/>
    <w:multiLevelType w:val="hybridMultilevel"/>
    <w:tmpl w:val="F45AA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167"/>
    <w:multiLevelType w:val="hybridMultilevel"/>
    <w:tmpl w:val="63CC2236"/>
    <w:lvl w:ilvl="0" w:tplc="2CF88D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E4612"/>
    <w:multiLevelType w:val="hybridMultilevel"/>
    <w:tmpl w:val="4B50CAF6"/>
    <w:lvl w:ilvl="0" w:tplc="E6A4B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D6646"/>
    <w:multiLevelType w:val="hybridMultilevel"/>
    <w:tmpl w:val="0D36280A"/>
    <w:lvl w:ilvl="0" w:tplc="9476D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D5270"/>
    <w:multiLevelType w:val="hybridMultilevel"/>
    <w:tmpl w:val="2208D948"/>
    <w:lvl w:ilvl="0" w:tplc="32E4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D2427"/>
    <w:multiLevelType w:val="hybridMultilevel"/>
    <w:tmpl w:val="07F6D3D8"/>
    <w:lvl w:ilvl="0" w:tplc="405C9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102C6"/>
    <w:multiLevelType w:val="hybridMultilevel"/>
    <w:tmpl w:val="623AD060"/>
    <w:lvl w:ilvl="0" w:tplc="9B6AC7B8">
      <w:start w:val="9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B1D269B"/>
    <w:multiLevelType w:val="hybridMultilevel"/>
    <w:tmpl w:val="23A0FAE0"/>
    <w:lvl w:ilvl="0" w:tplc="514AE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667C7C"/>
    <w:multiLevelType w:val="hybridMultilevel"/>
    <w:tmpl w:val="7EC4C0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B029E"/>
    <w:multiLevelType w:val="hybridMultilevel"/>
    <w:tmpl w:val="942A9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89B"/>
    <w:multiLevelType w:val="hybridMultilevel"/>
    <w:tmpl w:val="2DE4FD9E"/>
    <w:lvl w:ilvl="0" w:tplc="8990C6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8C6CF1"/>
    <w:multiLevelType w:val="hybridMultilevel"/>
    <w:tmpl w:val="8A36D99C"/>
    <w:lvl w:ilvl="0" w:tplc="C0D07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042DB"/>
    <w:multiLevelType w:val="hybridMultilevel"/>
    <w:tmpl w:val="4CD2660C"/>
    <w:lvl w:ilvl="0" w:tplc="313AF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F70A7"/>
    <w:multiLevelType w:val="hybridMultilevel"/>
    <w:tmpl w:val="E7A64F84"/>
    <w:lvl w:ilvl="0" w:tplc="92C89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7A1AA8"/>
    <w:multiLevelType w:val="hybridMultilevel"/>
    <w:tmpl w:val="D9008432"/>
    <w:lvl w:ilvl="0" w:tplc="FC6EB9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B356A"/>
    <w:multiLevelType w:val="hybridMultilevel"/>
    <w:tmpl w:val="21A6467C"/>
    <w:lvl w:ilvl="0" w:tplc="8C483B0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467CA7"/>
    <w:multiLevelType w:val="hybridMultilevel"/>
    <w:tmpl w:val="3BCA2EB2"/>
    <w:lvl w:ilvl="0" w:tplc="5F408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173395"/>
    <w:multiLevelType w:val="hybridMultilevel"/>
    <w:tmpl w:val="71B4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D4F97"/>
    <w:multiLevelType w:val="hybridMultilevel"/>
    <w:tmpl w:val="DBFABD96"/>
    <w:lvl w:ilvl="0" w:tplc="5F408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5430DB"/>
    <w:multiLevelType w:val="hybridMultilevel"/>
    <w:tmpl w:val="1E40D934"/>
    <w:lvl w:ilvl="0" w:tplc="BE7054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6959D8"/>
    <w:multiLevelType w:val="hybridMultilevel"/>
    <w:tmpl w:val="FC087F00"/>
    <w:lvl w:ilvl="0" w:tplc="04A81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32EB5"/>
    <w:multiLevelType w:val="hybridMultilevel"/>
    <w:tmpl w:val="9AE24B1C"/>
    <w:lvl w:ilvl="0" w:tplc="D9AC1714">
      <w:start w:val="1"/>
      <w:numFmt w:val="lowerLetter"/>
      <w:lvlText w:val="(%1)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3170786"/>
    <w:multiLevelType w:val="hybridMultilevel"/>
    <w:tmpl w:val="0D88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8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24"/>
  </w:num>
  <w:num w:numId="10">
    <w:abstractNumId w:val="22"/>
  </w:num>
  <w:num w:numId="11">
    <w:abstractNumId w:val="16"/>
  </w:num>
  <w:num w:numId="12">
    <w:abstractNumId w:val="9"/>
  </w:num>
  <w:num w:numId="13">
    <w:abstractNumId w:val="7"/>
  </w:num>
  <w:num w:numId="14">
    <w:abstractNumId w:val="10"/>
  </w:num>
  <w:num w:numId="15">
    <w:abstractNumId w:val="19"/>
  </w:num>
  <w:num w:numId="16">
    <w:abstractNumId w:val="21"/>
  </w:num>
  <w:num w:numId="17">
    <w:abstractNumId w:val="3"/>
  </w:num>
  <w:num w:numId="18">
    <w:abstractNumId w:val="23"/>
  </w:num>
  <w:num w:numId="19">
    <w:abstractNumId w:val="6"/>
  </w:num>
  <w:num w:numId="20">
    <w:abstractNumId w:val="12"/>
  </w:num>
  <w:num w:numId="21">
    <w:abstractNumId w:val="4"/>
  </w:num>
  <w:num w:numId="22">
    <w:abstractNumId w:val="5"/>
  </w:num>
  <w:num w:numId="23">
    <w:abstractNumId w:val="15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1CD7"/>
    <w:rsid w:val="0002033D"/>
    <w:rsid w:val="000204A9"/>
    <w:rsid w:val="000271C9"/>
    <w:rsid w:val="00027AFE"/>
    <w:rsid w:val="00033D9E"/>
    <w:rsid w:val="00046F90"/>
    <w:rsid w:val="00066199"/>
    <w:rsid w:val="00066906"/>
    <w:rsid w:val="000709F1"/>
    <w:rsid w:val="0007686E"/>
    <w:rsid w:val="000B430E"/>
    <w:rsid w:val="000C0A70"/>
    <w:rsid w:val="000C14FF"/>
    <w:rsid w:val="000D2567"/>
    <w:rsid w:val="001124B4"/>
    <w:rsid w:val="00137C31"/>
    <w:rsid w:val="00143B03"/>
    <w:rsid w:val="001449D9"/>
    <w:rsid w:val="001872FE"/>
    <w:rsid w:val="00196EDC"/>
    <w:rsid w:val="001A2E24"/>
    <w:rsid w:val="001D41E4"/>
    <w:rsid w:val="001E0ECD"/>
    <w:rsid w:val="001E42B8"/>
    <w:rsid w:val="001F3924"/>
    <w:rsid w:val="0023492D"/>
    <w:rsid w:val="00236CFB"/>
    <w:rsid w:val="0026008A"/>
    <w:rsid w:val="00266116"/>
    <w:rsid w:val="00280263"/>
    <w:rsid w:val="002C3399"/>
    <w:rsid w:val="002F0656"/>
    <w:rsid w:val="002F4A53"/>
    <w:rsid w:val="002F702B"/>
    <w:rsid w:val="0030014D"/>
    <w:rsid w:val="00307CCB"/>
    <w:rsid w:val="00342E39"/>
    <w:rsid w:val="00345A00"/>
    <w:rsid w:val="00357B8C"/>
    <w:rsid w:val="00371CD7"/>
    <w:rsid w:val="003731CA"/>
    <w:rsid w:val="00382B24"/>
    <w:rsid w:val="00383F29"/>
    <w:rsid w:val="003855C4"/>
    <w:rsid w:val="00395BA8"/>
    <w:rsid w:val="003A39EA"/>
    <w:rsid w:val="003A78E0"/>
    <w:rsid w:val="003B6D6A"/>
    <w:rsid w:val="003C5018"/>
    <w:rsid w:val="003D018F"/>
    <w:rsid w:val="003F3611"/>
    <w:rsid w:val="00434D1D"/>
    <w:rsid w:val="004A1A85"/>
    <w:rsid w:val="004B487B"/>
    <w:rsid w:val="004D339D"/>
    <w:rsid w:val="004D35BD"/>
    <w:rsid w:val="004E2D5B"/>
    <w:rsid w:val="00530BD1"/>
    <w:rsid w:val="0054000A"/>
    <w:rsid w:val="005400DF"/>
    <w:rsid w:val="00563EF4"/>
    <w:rsid w:val="0056414A"/>
    <w:rsid w:val="00570FB6"/>
    <w:rsid w:val="00571987"/>
    <w:rsid w:val="00577E8C"/>
    <w:rsid w:val="005C55C6"/>
    <w:rsid w:val="005D4217"/>
    <w:rsid w:val="005E31AD"/>
    <w:rsid w:val="00600C94"/>
    <w:rsid w:val="00614D3B"/>
    <w:rsid w:val="00627715"/>
    <w:rsid w:val="00633749"/>
    <w:rsid w:val="00636103"/>
    <w:rsid w:val="00641D55"/>
    <w:rsid w:val="00666D0F"/>
    <w:rsid w:val="00670945"/>
    <w:rsid w:val="006A2CE6"/>
    <w:rsid w:val="006C3E7E"/>
    <w:rsid w:val="006D5907"/>
    <w:rsid w:val="00725447"/>
    <w:rsid w:val="0076789E"/>
    <w:rsid w:val="00776F70"/>
    <w:rsid w:val="007801D3"/>
    <w:rsid w:val="00793525"/>
    <w:rsid w:val="007A3BC5"/>
    <w:rsid w:val="007B67A9"/>
    <w:rsid w:val="007F65AA"/>
    <w:rsid w:val="008046CA"/>
    <w:rsid w:val="00833E29"/>
    <w:rsid w:val="00837A59"/>
    <w:rsid w:val="00842B93"/>
    <w:rsid w:val="00856CB9"/>
    <w:rsid w:val="00860A83"/>
    <w:rsid w:val="008644FF"/>
    <w:rsid w:val="008656B0"/>
    <w:rsid w:val="00875FC2"/>
    <w:rsid w:val="00881A23"/>
    <w:rsid w:val="0089786B"/>
    <w:rsid w:val="008B2207"/>
    <w:rsid w:val="008F613E"/>
    <w:rsid w:val="009316C1"/>
    <w:rsid w:val="0097592F"/>
    <w:rsid w:val="0097750E"/>
    <w:rsid w:val="00981658"/>
    <w:rsid w:val="0099252B"/>
    <w:rsid w:val="009A160D"/>
    <w:rsid w:val="009A1EB4"/>
    <w:rsid w:val="009A3F46"/>
    <w:rsid w:val="009A4A10"/>
    <w:rsid w:val="009C15F2"/>
    <w:rsid w:val="009D5D14"/>
    <w:rsid w:val="009E5388"/>
    <w:rsid w:val="009F33E4"/>
    <w:rsid w:val="00A356B5"/>
    <w:rsid w:val="00A439A7"/>
    <w:rsid w:val="00A57FB7"/>
    <w:rsid w:val="00A63A03"/>
    <w:rsid w:val="00A704D6"/>
    <w:rsid w:val="00A879AB"/>
    <w:rsid w:val="00A9453E"/>
    <w:rsid w:val="00A94C88"/>
    <w:rsid w:val="00A95F06"/>
    <w:rsid w:val="00AF324A"/>
    <w:rsid w:val="00B04903"/>
    <w:rsid w:val="00B06621"/>
    <w:rsid w:val="00B15D61"/>
    <w:rsid w:val="00B22971"/>
    <w:rsid w:val="00B2641D"/>
    <w:rsid w:val="00B33D39"/>
    <w:rsid w:val="00B474A0"/>
    <w:rsid w:val="00B62727"/>
    <w:rsid w:val="00B77EC0"/>
    <w:rsid w:val="00B804D6"/>
    <w:rsid w:val="00B85F86"/>
    <w:rsid w:val="00B93A1B"/>
    <w:rsid w:val="00B97D8A"/>
    <w:rsid w:val="00BA06F6"/>
    <w:rsid w:val="00BA6620"/>
    <w:rsid w:val="00BD7EDC"/>
    <w:rsid w:val="00BE5238"/>
    <w:rsid w:val="00BF0728"/>
    <w:rsid w:val="00C00B1E"/>
    <w:rsid w:val="00C07E88"/>
    <w:rsid w:val="00C66DEC"/>
    <w:rsid w:val="00C76890"/>
    <w:rsid w:val="00C9571F"/>
    <w:rsid w:val="00CB5B02"/>
    <w:rsid w:val="00CD2553"/>
    <w:rsid w:val="00CD2611"/>
    <w:rsid w:val="00CD7198"/>
    <w:rsid w:val="00CE561C"/>
    <w:rsid w:val="00D458B3"/>
    <w:rsid w:val="00D565D6"/>
    <w:rsid w:val="00D57F79"/>
    <w:rsid w:val="00D67A5F"/>
    <w:rsid w:val="00D70242"/>
    <w:rsid w:val="00D83195"/>
    <w:rsid w:val="00D95B69"/>
    <w:rsid w:val="00DB3394"/>
    <w:rsid w:val="00DD62B4"/>
    <w:rsid w:val="00DE3AF4"/>
    <w:rsid w:val="00DE649B"/>
    <w:rsid w:val="00E0568E"/>
    <w:rsid w:val="00E27AF6"/>
    <w:rsid w:val="00E312A7"/>
    <w:rsid w:val="00E67F9C"/>
    <w:rsid w:val="00E83940"/>
    <w:rsid w:val="00EA006A"/>
    <w:rsid w:val="00EA362C"/>
    <w:rsid w:val="00EB33E1"/>
    <w:rsid w:val="00EE2B8E"/>
    <w:rsid w:val="00EF5A6B"/>
    <w:rsid w:val="00F07F90"/>
    <w:rsid w:val="00F26CE8"/>
    <w:rsid w:val="00F3600C"/>
    <w:rsid w:val="00F36734"/>
    <w:rsid w:val="00F415AE"/>
    <w:rsid w:val="00F56516"/>
    <w:rsid w:val="00F975E0"/>
    <w:rsid w:val="00FB000A"/>
    <w:rsid w:val="00FB339E"/>
    <w:rsid w:val="00FB5F02"/>
    <w:rsid w:val="00FB6B75"/>
    <w:rsid w:val="00FB7975"/>
    <w:rsid w:val="00FD4F05"/>
    <w:rsid w:val="00FD5CC2"/>
    <w:rsid w:val="00FE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5F"/>
  </w:style>
  <w:style w:type="paragraph" w:styleId="Heading1">
    <w:name w:val="heading 1"/>
    <w:basedOn w:val="Normal"/>
    <w:link w:val="Heading1Char"/>
    <w:uiPriority w:val="9"/>
    <w:qFormat/>
    <w:rsid w:val="00371CD7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CD7"/>
    <w:rPr>
      <w:rFonts w:ascii="Arial" w:eastAsia="Arial" w:hAnsi="Arial" w:cs="Arial"/>
      <w:b/>
      <w:bCs/>
      <w:sz w:val="24"/>
      <w:szCs w:val="24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371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1CD7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371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1CD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A0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6F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C14FF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86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44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tMryAe6UNTiNsRu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C0F3-EC3A-4BC5-85B6-CC4850A1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Academic</cp:lastModifiedBy>
  <cp:revision>78</cp:revision>
  <cp:lastPrinted>2023-11-09T17:09:00Z</cp:lastPrinted>
  <dcterms:created xsi:type="dcterms:W3CDTF">2020-12-13T07:03:00Z</dcterms:created>
  <dcterms:modified xsi:type="dcterms:W3CDTF">2023-11-09T18:12:00Z</dcterms:modified>
</cp:coreProperties>
</file>