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16F" w:rsidRDefault="00D9004D">
      <w:pPr>
        <w:pStyle w:val="Title"/>
        <w:spacing w:before="77"/>
        <w:ind w:left="1148" w:right="1465"/>
        <w:jc w:val="center"/>
      </w:pPr>
      <w:r>
        <w:rPr>
          <w:color w:val="221F1F"/>
        </w:rPr>
        <w:t>SYLLABUS</w:t>
      </w:r>
    </w:p>
    <w:p w:rsidR="00D9216F" w:rsidRDefault="00D9004D">
      <w:pPr>
        <w:spacing w:before="276"/>
        <w:ind w:left="1148" w:right="1466"/>
        <w:jc w:val="center"/>
        <w:rPr>
          <w:rFonts w:ascii="Arial"/>
          <w:b/>
          <w:sz w:val="24"/>
        </w:rPr>
      </w:pPr>
      <w:r>
        <w:rPr>
          <w:rFonts w:ascii="Arial"/>
          <w:b/>
          <w:color w:val="221F1F"/>
          <w:sz w:val="24"/>
        </w:rPr>
        <w:t>FOR</w:t>
      </w:r>
    </w:p>
    <w:p w:rsidR="00D9216F" w:rsidRDefault="00D9216F">
      <w:pPr>
        <w:pStyle w:val="BodyText"/>
        <w:spacing w:before="8"/>
        <w:rPr>
          <w:rFonts w:ascii="Arial"/>
          <w:b/>
          <w:sz w:val="31"/>
        </w:rPr>
      </w:pPr>
    </w:p>
    <w:p w:rsidR="00D9216F" w:rsidRDefault="00D9004D">
      <w:pPr>
        <w:spacing w:before="1"/>
        <w:ind w:left="1148" w:right="1465"/>
        <w:jc w:val="center"/>
        <w:rPr>
          <w:rFonts w:ascii="Liberation Sans Narrow"/>
          <w:b/>
          <w:sz w:val="36"/>
        </w:rPr>
      </w:pPr>
      <w:r>
        <w:rPr>
          <w:rFonts w:ascii="Liberation Sans Narrow"/>
          <w:b/>
          <w:color w:val="221F1F"/>
          <w:sz w:val="36"/>
        </w:rPr>
        <w:t>FOUR-YEAR B. TECH PROGRAMME</w:t>
      </w:r>
    </w:p>
    <w:p w:rsidR="00D9216F" w:rsidRDefault="00D9004D">
      <w:pPr>
        <w:spacing w:before="321"/>
        <w:ind w:left="1148" w:right="1464"/>
        <w:jc w:val="center"/>
        <w:rPr>
          <w:rFonts w:ascii="Liberation Sans Narrow"/>
          <w:b/>
          <w:sz w:val="28"/>
        </w:rPr>
      </w:pPr>
      <w:r>
        <w:rPr>
          <w:rFonts w:ascii="Liberation Sans Narrow"/>
          <w:b/>
          <w:color w:val="221F1F"/>
          <w:sz w:val="28"/>
        </w:rPr>
        <w:t>IN</w:t>
      </w:r>
    </w:p>
    <w:p w:rsidR="00D9216F" w:rsidRDefault="00D9216F">
      <w:pPr>
        <w:pStyle w:val="BodyText"/>
        <w:spacing w:before="9"/>
        <w:rPr>
          <w:rFonts w:ascii="Liberation Sans Narrow"/>
          <w:b/>
          <w:sz w:val="27"/>
        </w:rPr>
      </w:pPr>
    </w:p>
    <w:p w:rsidR="00D9216F" w:rsidRDefault="007760AC">
      <w:pPr>
        <w:spacing w:before="1"/>
        <w:ind w:left="1148" w:right="1467"/>
        <w:jc w:val="center"/>
        <w:rPr>
          <w:rFonts w:ascii="Liberation Sans Narrow"/>
          <w:b/>
          <w:sz w:val="36"/>
        </w:rPr>
      </w:pPr>
      <w:r>
        <w:rPr>
          <w:rFonts w:ascii="Liberation Sans Narrow"/>
          <w:b/>
          <w:color w:val="221F1F"/>
          <w:sz w:val="36"/>
        </w:rPr>
        <w:t xml:space="preserve">   </w:t>
      </w:r>
      <w:r w:rsidR="00D9004D">
        <w:rPr>
          <w:rFonts w:ascii="Liberation Sans Narrow"/>
          <w:b/>
          <w:color w:val="221F1F"/>
          <w:sz w:val="36"/>
        </w:rPr>
        <w:t>BIOTECH</w:t>
      </w:r>
      <w:r>
        <w:rPr>
          <w:rFonts w:ascii="Liberation Sans Narrow"/>
          <w:b/>
          <w:color w:val="221F1F"/>
          <w:sz w:val="36"/>
        </w:rPr>
        <w:t>NOLOGY</w:t>
      </w:r>
    </w:p>
    <w:p w:rsidR="00D9216F" w:rsidRDefault="00D9216F">
      <w:pPr>
        <w:pStyle w:val="BodyText"/>
        <w:rPr>
          <w:rFonts w:ascii="Liberation Sans Narrow"/>
          <w:b/>
          <w:sz w:val="20"/>
        </w:rPr>
      </w:pPr>
    </w:p>
    <w:p w:rsidR="00D9216F" w:rsidRDefault="00D9216F">
      <w:pPr>
        <w:pStyle w:val="BodyText"/>
        <w:rPr>
          <w:rFonts w:ascii="Liberation Sans Narrow"/>
          <w:b/>
          <w:sz w:val="20"/>
        </w:rPr>
      </w:pPr>
    </w:p>
    <w:p w:rsidR="00D9216F" w:rsidRDefault="00D9216F">
      <w:pPr>
        <w:pStyle w:val="BodyText"/>
        <w:rPr>
          <w:rFonts w:ascii="Liberation Sans Narrow"/>
          <w:b/>
          <w:sz w:val="20"/>
        </w:rPr>
      </w:pPr>
    </w:p>
    <w:p w:rsidR="00BA399D" w:rsidRDefault="00BA399D">
      <w:pPr>
        <w:pStyle w:val="BodyText"/>
        <w:rPr>
          <w:rFonts w:ascii="Liberation Sans Narrow"/>
          <w:b/>
          <w:sz w:val="40"/>
        </w:rPr>
      </w:pPr>
    </w:p>
    <w:p w:rsidR="008475D1" w:rsidRDefault="008475D1">
      <w:pPr>
        <w:pStyle w:val="BodyText"/>
        <w:rPr>
          <w:rFonts w:ascii="Liberation Sans Narrow"/>
          <w:b/>
          <w:sz w:val="40"/>
        </w:rPr>
      </w:pPr>
    </w:p>
    <w:p w:rsidR="008475D1" w:rsidRDefault="008475D1">
      <w:pPr>
        <w:pStyle w:val="BodyText"/>
        <w:rPr>
          <w:rFonts w:ascii="Liberation Sans Narrow"/>
          <w:b/>
          <w:sz w:val="40"/>
        </w:rPr>
      </w:pPr>
    </w:p>
    <w:p w:rsidR="00D9216F" w:rsidRDefault="00D9216F">
      <w:pPr>
        <w:pStyle w:val="BodyText"/>
        <w:spacing w:before="2"/>
        <w:rPr>
          <w:rFonts w:ascii="Liberation Sans Narrow"/>
          <w:b/>
          <w:sz w:val="38"/>
        </w:rPr>
      </w:pPr>
    </w:p>
    <w:p w:rsidR="00D9216F" w:rsidRDefault="00D9004D">
      <w:pPr>
        <w:ind w:left="1148" w:right="1470"/>
        <w:jc w:val="center"/>
        <w:rPr>
          <w:rFonts w:ascii="Arial"/>
          <w:b/>
          <w:color w:val="221F1F"/>
          <w:sz w:val="32"/>
        </w:rPr>
      </w:pPr>
      <w:r w:rsidRPr="00BA399D">
        <w:rPr>
          <w:rFonts w:ascii="Arial"/>
          <w:b/>
          <w:color w:val="221F1F"/>
          <w:sz w:val="32"/>
        </w:rPr>
        <w:t xml:space="preserve">DEPARTMENT OF </w:t>
      </w:r>
      <w:r w:rsidR="007760AC" w:rsidRPr="00BA399D">
        <w:rPr>
          <w:rFonts w:ascii="Arial"/>
          <w:b/>
          <w:color w:val="221F1F"/>
          <w:sz w:val="32"/>
        </w:rPr>
        <w:t>BIOTECHNOLOGY</w:t>
      </w:r>
    </w:p>
    <w:p w:rsidR="00BA399D" w:rsidRPr="00BA399D" w:rsidRDefault="00BA399D">
      <w:pPr>
        <w:ind w:left="1148" w:right="1470"/>
        <w:jc w:val="center"/>
        <w:rPr>
          <w:rFonts w:ascii="Arial"/>
          <w:b/>
          <w:color w:val="221F1F"/>
          <w:sz w:val="32"/>
        </w:rPr>
      </w:pPr>
    </w:p>
    <w:p w:rsidR="00BA399D" w:rsidRDefault="00BA399D" w:rsidP="00BA399D">
      <w:pPr>
        <w:ind w:left="567" w:right="1121"/>
        <w:jc w:val="center"/>
        <w:rPr>
          <w:rFonts w:ascii="Arial"/>
          <w:b/>
          <w:color w:val="221F1F"/>
          <w:sz w:val="32"/>
        </w:rPr>
      </w:pPr>
      <w:r w:rsidRPr="00BA399D">
        <w:rPr>
          <w:rFonts w:ascii="Arial"/>
          <w:b/>
          <w:color w:val="221F1F"/>
          <w:sz w:val="32"/>
        </w:rPr>
        <w:t>ODISHA UNIVERSITY OF TECHNOLOGY AND RESEARCH</w:t>
      </w:r>
    </w:p>
    <w:p w:rsidR="00F40031" w:rsidRPr="00F40031" w:rsidRDefault="00F40031" w:rsidP="00BA399D">
      <w:pPr>
        <w:ind w:left="567" w:right="1121"/>
        <w:jc w:val="center"/>
        <w:rPr>
          <w:rFonts w:ascii="Arial"/>
          <w:b/>
          <w:sz w:val="44"/>
        </w:rPr>
      </w:pPr>
      <w:r w:rsidRPr="00F40031">
        <w:rPr>
          <w:rFonts w:ascii="Arial"/>
          <w:b/>
          <w:color w:val="221F1F"/>
          <w:sz w:val="28"/>
        </w:rPr>
        <w:t>(FORMERLY COLLEGE OF ENGINEERING &amp; TECHNOLOGY)</w:t>
      </w:r>
    </w:p>
    <w:p w:rsidR="00D9216F" w:rsidRDefault="00D9004D">
      <w:pPr>
        <w:spacing w:before="187" w:line="360" w:lineRule="auto"/>
        <w:ind w:left="1148" w:right="1469"/>
        <w:jc w:val="center"/>
        <w:rPr>
          <w:rFonts w:ascii="Liberation Sans Narrow"/>
          <w:b/>
          <w:sz w:val="32"/>
        </w:rPr>
      </w:pPr>
      <w:r>
        <w:rPr>
          <w:rFonts w:ascii="Liberation Sans Narrow"/>
          <w:b/>
          <w:color w:val="221F1F"/>
          <w:sz w:val="32"/>
        </w:rPr>
        <w:t xml:space="preserve"> Techno Campus, MahalaxmiVihar, Ghatikia,</w:t>
      </w:r>
    </w:p>
    <w:p w:rsidR="00D9216F" w:rsidRDefault="00D9004D">
      <w:pPr>
        <w:spacing w:line="360" w:lineRule="auto"/>
        <w:ind w:left="2928" w:right="3252"/>
        <w:jc w:val="center"/>
        <w:rPr>
          <w:rFonts w:ascii="Liberation Sans Narrow"/>
          <w:b/>
          <w:sz w:val="32"/>
        </w:rPr>
      </w:pPr>
      <w:r>
        <w:rPr>
          <w:rFonts w:ascii="Liberation Sans Narrow"/>
          <w:b/>
          <w:color w:val="221F1F"/>
          <w:sz w:val="32"/>
        </w:rPr>
        <w:t xml:space="preserve">Bhubaneswar-751029, Odisha, INDIA </w:t>
      </w:r>
      <w:hyperlink r:id="rId7">
        <w:r>
          <w:rPr>
            <w:rFonts w:ascii="Liberation Sans Narrow"/>
            <w:b/>
            <w:color w:val="0000FF"/>
            <w:sz w:val="32"/>
            <w:u w:val="thick" w:color="0000FF"/>
          </w:rPr>
          <w:t>www.cet.edu.in</w:t>
        </w:r>
      </w:hyperlink>
    </w:p>
    <w:p w:rsidR="00D9216F" w:rsidRDefault="00D9004D">
      <w:pPr>
        <w:ind w:left="1148" w:right="1464"/>
        <w:jc w:val="center"/>
        <w:rPr>
          <w:rFonts w:ascii="Liberation Sans Narrow"/>
          <w:b/>
          <w:sz w:val="32"/>
        </w:rPr>
      </w:pPr>
      <w:r>
        <w:rPr>
          <w:rFonts w:ascii="Liberation Sans Narrow"/>
          <w:b/>
          <w:color w:val="221F1F"/>
          <w:sz w:val="32"/>
        </w:rPr>
        <w:t>Ph. No.: 0674-2386075 (Off.), Fax: 0674-2386182</w:t>
      </w:r>
    </w:p>
    <w:p w:rsidR="00D9216F" w:rsidRDefault="00D9216F">
      <w:pPr>
        <w:jc w:val="center"/>
        <w:rPr>
          <w:rFonts w:ascii="Liberation Sans Narrow"/>
          <w:sz w:val="32"/>
        </w:rPr>
        <w:sectPr w:rsidR="00D9216F">
          <w:footerReference w:type="default" r:id="rId8"/>
          <w:type w:val="continuous"/>
          <w:pgSz w:w="12240" w:h="15840"/>
          <w:pgMar w:top="1000" w:right="580" w:bottom="1600" w:left="900" w:header="720" w:footer="1412" w:gutter="0"/>
          <w:pgNumType w:start="1"/>
          <w:cols w:space="720"/>
        </w:sectPr>
      </w:pPr>
    </w:p>
    <w:p w:rsidR="00D9216F" w:rsidRDefault="003075B8">
      <w:pPr>
        <w:spacing w:before="92"/>
        <w:ind w:left="540"/>
        <w:rPr>
          <w:b/>
          <w:sz w:val="24"/>
        </w:rPr>
      </w:pPr>
      <w:r>
        <w:lastRenderedPageBreak/>
        <w:pict>
          <v:rect id="_x0000_s1033" style="position:absolute;left:0;text-align:left;margin-left:1in;margin-top:17.4pt;width:80.15pt;height:1.2pt;z-index:15729664;mso-position-horizontal-relative:page" fillcolor="black" stroked="f">
            <w10:wrap anchorx="page"/>
          </v:rect>
        </w:pict>
      </w:r>
      <w:r w:rsidR="00D9004D">
        <w:rPr>
          <w:b/>
          <w:sz w:val="24"/>
        </w:rPr>
        <w:t>1</w:t>
      </w:r>
      <w:r w:rsidR="00D9004D">
        <w:rPr>
          <w:b/>
          <w:position w:val="8"/>
          <w:sz w:val="16"/>
        </w:rPr>
        <w:t xml:space="preserve">st </w:t>
      </w:r>
      <w:r w:rsidR="00D9004D">
        <w:rPr>
          <w:b/>
          <w:sz w:val="24"/>
        </w:rPr>
        <w:t>SEMESTER</w:t>
      </w:r>
    </w:p>
    <w:p w:rsidR="00D9216F" w:rsidRDefault="00D9216F">
      <w:pPr>
        <w:pStyle w:val="BodyText"/>
        <w:rPr>
          <w:b/>
          <w:sz w:val="21"/>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1400"/>
        <w:gridCol w:w="1449"/>
        <w:gridCol w:w="1893"/>
        <w:gridCol w:w="378"/>
        <w:gridCol w:w="366"/>
        <w:gridCol w:w="364"/>
        <w:gridCol w:w="1055"/>
        <w:gridCol w:w="465"/>
        <w:gridCol w:w="476"/>
        <w:gridCol w:w="486"/>
        <w:gridCol w:w="637"/>
      </w:tblGrid>
      <w:tr w:rsidR="00D9216F">
        <w:trPr>
          <w:trHeight w:val="676"/>
        </w:trPr>
        <w:tc>
          <w:tcPr>
            <w:tcW w:w="514" w:type="dxa"/>
            <w:vMerge w:val="restart"/>
          </w:tcPr>
          <w:p w:rsidR="00D9216F" w:rsidRDefault="00D9216F">
            <w:pPr>
              <w:pStyle w:val="TableParagraph"/>
              <w:spacing w:before="6"/>
              <w:rPr>
                <w:b/>
                <w:sz w:val="19"/>
              </w:rPr>
            </w:pPr>
          </w:p>
          <w:p w:rsidR="00D9216F" w:rsidRDefault="00D9004D">
            <w:pPr>
              <w:pStyle w:val="TableParagraph"/>
              <w:spacing w:before="1"/>
              <w:ind w:left="158"/>
              <w:rPr>
                <w:b/>
                <w:sz w:val="18"/>
              </w:rPr>
            </w:pPr>
            <w:r>
              <w:rPr>
                <w:b/>
                <w:sz w:val="18"/>
              </w:rPr>
              <w:t>Sl.</w:t>
            </w:r>
          </w:p>
          <w:p w:rsidR="00D9216F" w:rsidRDefault="00D9004D">
            <w:pPr>
              <w:pStyle w:val="TableParagraph"/>
              <w:spacing w:before="30"/>
              <w:ind w:left="124"/>
              <w:rPr>
                <w:b/>
                <w:sz w:val="18"/>
              </w:rPr>
            </w:pPr>
            <w:r>
              <w:rPr>
                <w:b/>
                <w:sz w:val="18"/>
              </w:rPr>
              <w:t>No.</w:t>
            </w:r>
          </w:p>
        </w:tc>
        <w:tc>
          <w:tcPr>
            <w:tcW w:w="1400" w:type="dxa"/>
            <w:vMerge w:val="restart"/>
          </w:tcPr>
          <w:p w:rsidR="00D9216F" w:rsidRDefault="00D9216F">
            <w:pPr>
              <w:pStyle w:val="TableParagraph"/>
              <w:spacing w:before="9"/>
              <w:rPr>
                <w:b/>
                <w:sz w:val="29"/>
              </w:rPr>
            </w:pPr>
          </w:p>
          <w:p w:rsidR="00D9216F" w:rsidRDefault="00D9004D">
            <w:pPr>
              <w:pStyle w:val="TableParagraph"/>
              <w:ind w:left="138"/>
              <w:rPr>
                <w:b/>
                <w:sz w:val="18"/>
              </w:rPr>
            </w:pPr>
            <w:r>
              <w:rPr>
                <w:b/>
                <w:sz w:val="18"/>
              </w:rPr>
              <w:t>Subject Type</w:t>
            </w:r>
          </w:p>
        </w:tc>
        <w:tc>
          <w:tcPr>
            <w:tcW w:w="1449" w:type="dxa"/>
            <w:vMerge w:val="restart"/>
          </w:tcPr>
          <w:p w:rsidR="00D9216F" w:rsidRDefault="00D9216F">
            <w:pPr>
              <w:pStyle w:val="TableParagraph"/>
              <w:spacing w:before="9"/>
              <w:rPr>
                <w:b/>
                <w:sz w:val="29"/>
              </w:rPr>
            </w:pPr>
          </w:p>
          <w:p w:rsidR="00D9216F" w:rsidRDefault="00D9004D">
            <w:pPr>
              <w:pStyle w:val="TableParagraph"/>
              <w:ind w:left="209"/>
              <w:rPr>
                <w:b/>
                <w:sz w:val="18"/>
              </w:rPr>
            </w:pPr>
            <w:r>
              <w:rPr>
                <w:b/>
                <w:sz w:val="18"/>
              </w:rPr>
              <w:t>Subject Code</w:t>
            </w:r>
          </w:p>
        </w:tc>
        <w:tc>
          <w:tcPr>
            <w:tcW w:w="1893" w:type="dxa"/>
            <w:vMerge w:val="restart"/>
          </w:tcPr>
          <w:p w:rsidR="00D9216F" w:rsidRDefault="00D9004D">
            <w:pPr>
              <w:pStyle w:val="TableParagraph"/>
              <w:spacing w:before="124" w:line="506" w:lineRule="auto"/>
              <w:ind w:left="652" w:right="650"/>
              <w:jc w:val="center"/>
              <w:rPr>
                <w:b/>
                <w:sz w:val="18"/>
              </w:rPr>
            </w:pPr>
            <w:r>
              <w:rPr>
                <w:b/>
                <w:sz w:val="18"/>
              </w:rPr>
              <w:t>Subject Name</w:t>
            </w:r>
          </w:p>
        </w:tc>
        <w:tc>
          <w:tcPr>
            <w:tcW w:w="1108" w:type="dxa"/>
            <w:gridSpan w:val="3"/>
          </w:tcPr>
          <w:p w:rsidR="00D9216F" w:rsidRDefault="00D9004D">
            <w:pPr>
              <w:pStyle w:val="TableParagraph"/>
              <w:spacing w:line="276" w:lineRule="auto"/>
              <w:ind w:left="10" w:right="98" w:firstLine="132"/>
              <w:rPr>
                <w:b/>
                <w:sz w:val="18"/>
              </w:rPr>
            </w:pPr>
            <w:r>
              <w:rPr>
                <w:b/>
                <w:sz w:val="18"/>
              </w:rPr>
              <w:t>Teaching Hours/Week</w:t>
            </w:r>
          </w:p>
        </w:tc>
        <w:tc>
          <w:tcPr>
            <w:tcW w:w="1055" w:type="dxa"/>
            <w:vMerge w:val="restart"/>
          </w:tcPr>
          <w:p w:rsidR="00D9216F" w:rsidRDefault="00D9216F">
            <w:pPr>
              <w:pStyle w:val="TableParagraph"/>
              <w:spacing w:before="9"/>
              <w:rPr>
                <w:b/>
                <w:sz w:val="29"/>
              </w:rPr>
            </w:pPr>
          </w:p>
          <w:p w:rsidR="00D9216F" w:rsidRDefault="00D9004D">
            <w:pPr>
              <w:pStyle w:val="TableParagraph"/>
              <w:ind w:left="267"/>
              <w:rPr>
                <w:b/>
                <w:sz w:val="18"/>
              </w:rPr>
            </w:pPr>
            <w:r>
              <w:rPr>
                <w:b/>
                <w:sz w:val="18"/>
              </w:rPr>
              <w:t>Credit</w:t>
            </w:r>
          </w:p>
        </w:tc>
        <w:tc>
          <w:tcPr>
            <w:tcW w:w="2064" w:type="dxa"/>
            <w:gridSpan w:val="4"/>
          </w:tcPr>
          <w:p w:rsidR="00D9216F" w:rsidRDefault="00D9004D">
            <w:pPr>
              <w:pStyle w:val="TableParagraph"/>
              <w:spacing w:before="119"/>
              <w:ind w:left="341"/>
              <w:rPr>
                <w:b/>
                <w:sz w:val="18"/>
              </w:rPr>
            </w:pPr>
            <w:r>
              <w:rPr>
                <w:b/>
                <w:sz w:val="18"/>
              </w:rPr>
              <w:t>Maximum Marks</w:t>
            </w:r>
          </w:p>
        </w:tc>
      </w:tr>
      <w:tr w:rsidR="00D9216F">
        <w:trPr>
          <w:trHeight w:val="438"/>
        </w:trPr>
        <w:tc>
          <w:tcPr>
            <w:tcW w:w="514" w:type="dxa"/>
            <w:vMerge/>
            <w:tcBorders>
              <w:top w:val="nil"/>
            </w:tcBorders>
          </w:tcPr>
          <w:p w:rsidR="00D9216F" w:rsidRDefault="00D9216F">
            <w:pPr>
              <w:rPr>
                <w:sz w:val="2"/>
                <w:szCs w:val="2"/>
              </w:rPr>
            </w:pPr>
          </w:p>
        </w:tc>
        <w:tc>
          <w:tcPr>
            <w:tcW w:w="1400" w:type="dxa"/>
            <w:vMerge/>
            <w:tcBorders>
              <w:top w:val="nil"/>
            </w:tcBorders>
          </w:tcPr>
          <w:p w:rsidR="00D9216F" w:rsidRDefault="00D9216F">
            <w:pPr>
              <w:rPr>
                <w:sz w:val="2"/>
                <w:szCs w:val="2"/>
              </w:rPr>
            </w:pPr>
          </w:p>
        </w:tc>
        <w:tc>
          <w:tcPr>
            <w:tcW w:w="1449" w:type="dxa"/>
            <w:vMerge/>
            <w:tcBorders>
              <w:top w:val="nil"/>
            </w:tcBorders>
          </w:tcPr>
          <w:p w:rsidR="00D9216F" w:rsidRDefault="00D9216F">
            <w:pPr>
              <w:rPr>
                <w:sz w:val="2"/>
                <w:szCs w:val="2"/>
              </w:rPr>
            </w:pPr>
          </w:p>
        </w:tc>
        <w:tc>
          <w:tcPr>
            <w:tcW w:w="1893" w:type="dxa"/>
            <w:vMerge/>
            <w:tcBorders>
              <w:top w:val="nil"/>
            </w:tcBorders>
          </w:tcPr>
          <w:p w:rsidR="00D9216F" w:rsidRDefault="00D9216F">
            <w:pPr>
              <w:rPr>
                <w:sz w:val="2"/>
                <w:szCs w:val="2"/>
              </w:rPr>
            </w:pPr>
          </w:p>
        </w:tc>
        <w:tc>
          <w:tcPr>
            <w:tcW w:w="378" w:type="dxa"/>
          </w:tcPr>
          <w:p w:rsidR="00D9216F" w:rsidRDefault="00D9004D">
            <w:pPr>
              <w:pStyle w:val="TableParagraph"/>
              <w:spacing w:line="207" w:lineRule="exact"/>
              <w:ind w:right="1"/>
              <w:jc w:val="center"/>
              <w:rPr>
                <w:b/>
                <w:sz w:val="18"/>
              </w:rPr>
            </w:pPr>
            <w:r>
              <w:rPr>
                <w:b/>
                <w:sz w:val="18"/>
              </w:rPr>
              <w:t>L</w:t>
            </w:r>
          </w:p>
        </w:tc>
        <w:tc>
          <w:tcPr>
            <w:tcW w:w="366" w:type="dxa"/>
          </w:tcPr>
          <w:p w:rsidR="00D9216F" w:rsidRDefault="00D9004D">
            <w:pPr>
              <w:pStyle w:val="TableParagraph"/>
              <w:spacing w:line="207" w:lineRule="exact"/>
              <w:ind w:right="1"/>
              <w:jc w:val="center"/>
              <w:rPr>
                <w:b/>
                <w:sz w:val="18"/>
              </w:rPr>
            </w:pPr>
            <w:r>
              <w:rPr>
                <w:b/>
                <w:sz w:val="18"/>
              </w:rPr>
              <w:t>T</w:t>
            </w:r>
          </w:p>
        </w:tc>
        <w:tc>
          <w:tcPr>
            <w:tcW w:w="364" w:type="dxa"/>
          </w:tcPr>
          <w:p w:rsidR="00D9216F" w:rsidRDefault="00D9004D">
            <w:pPr>
              <w:pStyle w:val="TableParagraph"/>
              <w:spacing w:line="207" w:lineRule="exact"/>
              <w:ind w:right="5"/>
              <w:jc w:val="center"/>
              <w:rPr>
                <w:b/>
                <w:sz w:val="18"/>
              </w:rPr>
            </w:pPr>
            <w:r>
              <w:rPr>
                <w:b/>
                <w:sz w:val="18"/>
              </w:rPr>
              <w:t>P</w:t>
            </w:r>
          </w:p>
        </w:tc>
        <w:tc>
          <w:tcPr>
            <w:tcW w:w="1055" w:type="dxa"/>
            <w:vMerge/>
            <w:tcBorders>
              <w:top w:val="nil"/>
            </w:tcBorders>
          </w:tcPr>
          <w:p w:rsidR="00D9216F" w:rsidRDefault="00D9216F">
            <w:pPr>
              <w:rPr>
                <w:sz w:val="2"/>
                <w:szCs w:val="2"/>
              </w:rPr>
            </w:pPr>
          </w:p>
        </w:tc>
        <w:tc>
          <w:tcPr>
            <w:tcW w:w="465" w:type="dxa"/>
          </w:tcPr>
          <w:p w:rsidR="00D9216F" w:rsidRDefault="00D9004D">
            <w:pPr>
              <w:pStyle w:val="TableParagraph"/>
              <w:spacing w:line="207" w:lineRule="exact"/>
              <w:ind w:left="123"/>
              <w:rPr>
                <w:b/>
                <w:sz w:val="18"/>
              </w:rPr>
            </w:pPr>
            <w:r>
              <w:rPr>
                <w:b/>
                <w:sz w:val="18"/>
              </w:rPr>
              <w:t>IA</w:t>
            </w:r>
          </w:p>
        </w:tc>
        <w:tc>
          <w:tcPr>
            <w:tcW w:w="476" w:type="dxa"/>
          </w:tcPr>
          <w:p w:rsidR="00D9216F" w:rsidRDefault="00D9004D">
            <w:pPr>
              <w:pStyle w:val="TableParagraph"/>
              <w:spacing w:line="207" w:lineRule="exact"/>
              <w:ind w:left="102"/>
              <w:rPr>
                <w:b/>
                <w:sz w:val="18"/>
              </w:rPr>
            </w:pPr>
            <w:r>
              <w:rPr>
                <w:b/>
                <w:sz w:val="18"/>
              </w:rPr>
              <w:t>EA</w:t>
            </w:r>
          </w:p>
        </w:tc>
        <w:tc>
          <w:tcPr>
            <w:tcW w:w="486" w:type="dxa"/>
          </w:tcPr>
          <w:p w:rsidR="00D9216F" w:rsidRDefault="00D9004D">
            <w:pPr>
              <w:pStyle w:val="TableParagraph"/>
              <w:spacing w:line="207" w:lineRule="exact"/>
              <w:ind w:left="75" w:right="86"/>
              <w:jc w:val="center"/>
              <w:rPr>
                <w:b/>
                <w:sz w:val="18"/>
              </w:rPr>
            </w:pPr>
            <w:r>
              <w:rPr>
                <w:b/>
                <w:sz w:val="18"/>
              </w:rPr>
              <w:t>PA</w:t>
            </w:r>
          </w:p>
        </w:tc>
        <w:tc>
          <w:tcPr>
            <w:tcW w:w="637" w:type="dxa"/>
          </w:tcPr>
          <w:p w:rsidR="00D9216F" w:rsidRDefault="00D9004D">
            <w:pPr>
              <w:pStyle w:val="TableParagraph"/>
              <w:spacing w:line="207" w:lineRule="exact"/>
              <w:ind w:left="80" w:right="97"/>
              <w:jc w:val="center"/>
              <w:rPr>
                <w:b/>
                <w:sz w:val="18"/>
              </w:rPr>
            </w:pPr>
            <w:r>
              <w:rPr>
                <w:b/>
                <w:sz w:val="18"/>
              </w:rPr>
              <w:t>Total</w:t>
            </w:r>
          </w:p>
        </w:tc>
      </w:tr>
      <w:tr w:rsidR="00D9216F" w:rsidTr="00751918">
        <w:trPr>
          <w:trHeight w:val="365"/>
        </w:trPr>
        <w:tc>
          <w:tcPr>
            <w:tcW w:w="514" w:type="dxa"/>
          </w:tcPr>
          <w:p w:rsidR="00D9216F" w:rsidRDefault="00D9004D">
            <w:pPr>
              <w:pStyle w:val="TableParagraph"/>
              <w:spacing w:before="62"/>
              <w:ind w:right="202"/>
              <w:jc w:val="right"/>
              <w:rPr>
                <w:sz w:val="18"/>
              </w:rPr>
            </w:pPr>
            <w:r>
              <w:rPr>
                <w:sz w:val="18"/>
              </w:rPr>
              <w:t>1</w:t>
            </w:r>
          </w:p>
        </w:tc>
        <w:tc>
          <w:tcPr>
            <w:tcW w:w="1400" w:type="dxa"/>
          </w:tcPr>
          <w:p w:rsidR="00D9216F" w:rsidRDefault="00D9004D" w:rsidP="00586AC5">
            <w:pPr>
              <w:pStyle w:val="TableParagraph"/>
              <w:spacing w:line="204" w:lineRule="auto"/>
              <w:ind w:right="277"/>
              <w:rPr>
                <w:sz w:val="18"/>
              </w:rPr>
            </w:pPr>
            <w:r>
              <w:rPr>
                <w:w w:val="105"/>
                <w:sz w:val="18"/>
              </w:rPr>
              <w:t xml:space="preserve">Basic </w:t>
            </w:r>
            <w:r>
              <w:rPr>
                <w:sz w:val="18"/>
              </w:rPr>
              <w:t>Science</w:t>
            </w:r>
          </w:p>
          <w:p w:rsidR="00D9216F" w:rsidRDefault="00D9004D">
            <w:pPr>
              <w:pStyle w:val="TableParagraph"/>
              <w:spacing w:before="8" w:line="193" w:lineRule="exact"/>
              <w:ind w:left="224"/>
              <w:rPr>
                <w:sz w:val="18"/>
              </w:rPr>
            </w:pPr>
            <w:r>
              <w:rPr>
                <w:w w:val="110"/>
                <w:sz w:val="18"/>
              </w:rPr>
              <w:t>Course</w:t>
            </w:r>
          </w:p>
        </w:tc>
        <w:tc>
          <w:tcPr>
            <w:tcW w:w="1449" w:type="dxa"/>
          </w:tcPr>
          <w:p w:rsidR="00D9216F" w:rsidRDefault="00D9004D">
            <w:pPr>
              <w:pStyle w:val="TableParagraph"/>
              <w:spacing w:line="247" w:lineRule="exact"/>
              <w:ind w:left="106"/>
            </w:pPr>
            <w:r>
              <w:t>UBSCH101</w:t>
            </w:r>
          </w:p>
        </w:tc>
        <w:tc>
          <w:tcPr>
            <w:tcW w:w="1893" w:type="dxa"/>
          </w:tcPr>
          <w:p w:rsidR="00D9216F" w:rsidRDefault="00D9004D">
            <w:pPr>
              <w:pStyle w:val="TableParagraph"/>
              <w:spacing w:line="202" w:lineRule="exact"/>
              <w:ind w:left="105"/>
              <w:rPr>
                <w:sz w:val="18"/>
              </w:rPr>
            </w:pPr>
            <w:r>
              <w:rPr>
                <w:sz w:val="18"/>
              </w:rPr>
              <w:t>CHEMISTRY</w:t>
            </w:r>
          </w:p>
        </w:tc>
        <w:tc>
          <w:tcPr>
            <w:tcW w:w="378" w:type="dxa"/>
          </w:tcPr>
          <w:p w:rsidR="00D9216F" w:rsidRDefault="00D9004D">
            <w:pPr>
              <w:pStyle w:val="TableParagraph"/>
              <w:spacing w:before="28"/>
              <w:jc w:val="center"/>
              <w:rPr>
                <w:sz w:val="18"/>
              </w:rPr>
            </w:pPr>
            <w:r>
              <w:rPr>
                <w:w w:val="103"/>
                <w:sz w:val="18"/>
              </w:rPr>
              <w:t>3</w:t>
            </w:r>
          </w:p>
        </w:tc>
        <w:tc>
          <w:tcPr>
            <w:tcW w:w="366" w:type="dxa"/>
          </w:tcPr>
          <w:p w:rsidR="00D9216F" w:rsidRDefault="00D9004D">
            <w:pPr>
              <w:pStyle w:val="TableParagraph"/>
              <w:spacing w:before="28"/>
              <w:ind w:left="4"/>
              <w:jc w:val="center"/>
              <w:rPr>
                <w:sz w:val="18"/>
              </w:rPr>
            </w:pPr>
            <w:r>
              <w:rPr>
                <w:w w:val="103"/>
                <w:sz w:val="18"/>
              </w:rPr>
              <w:t>1</w:t>
            </w:r>
          </w:p>
        </w:tc>
        <w:tc>
          <w:tcPr>
            <w:tcW w:w="364" w:type="dxa"/>
          </w:tcPr>
          <w:p w:rsidR="00D9216F" w:rsidRDefault="00D9004D">
            <w:pPr>
              <w:pStyle w:val="TableParagraph"/>
              <w:spacing w:before="28"/>
              <w:ind w:right="3"/>
              <w:jc w:val="center"/>
              <w:rPr>
                <w:sz w:val="18"/>
              </w:rPr>
            </w:pPr>
            <w:r>
              <w:rPr>
                <w:w w:val="103"/>
                <w:sz w:val="18"/>
              </w:rPr>
              <w:t>0</w:t>
            </w:r>
          </w:p>
        </w:tc>
        <w:tc>
          <w:tcPr>
            <w:tcW w:w="1055" w:type="dxa"/>
          </w:tcPr>
          <w:p w:rsidR="00D9216F" w:rsidRDefault="00D9004D">
            <w:pPr>
              <w:pStyle w:val="TableParagraph"/>
              <w:spacing w:before="28"/>
              <w:ind w:right="6"/>
              <w:jc w:val="center"/>
              <w:rPr>
                <w:sz w:val="18"/>
              </w:rPr>
            </w:pPr>
            <w:r>
              <w:rPr>
                <w:w w:val="103"/>
                <w:sz w:val="18"/>
              </w:rPr>
              <w:t>4</w:t>
            </w:r>
          </w:p>
        </w:tc>
        <w:tc>
          <w:tcPr>
            <w:tcW w:w="465" w:type="dxa"/>
          </w:tcPr>
          <w:p w:rsidR="00D9216F" w:rsidRDefault="00D9004D">
            <w:pPr>
              <w:pStyle w:val="TableParagraph"/>
              <w:spacing w:before="62"/>
              <w:ind w:left="132"/>
              <w:rPr>
                <w:sz w:val="18"/>
              </w:rPr>
            </w:pPr>
            <w:r>
              <w:rPr>
                <w:sz w:val="18"/>
              </w:rPr>
              <w:t>30</w:t>
            </w:r>
          </w:p>
        </w:tc>
        <w:tc>
          <w:tcPr>
            <w:tcW w:w="476" w:type="dxa"/>
          </w:tcPr>
          <w:p w:rsidR="00D9216F" w:rsidRDefault="00D9004D">
            <w:pPr>
              <w:pStyle w:val="TableParagraph"/>
              <w:spacing w:before="62"/>
              <w:ind w:left="135"/>
              <w:rPr>
                <w:sz w:val="18"/>
              </w:rPr>
            </w:pPr>
            <w:r>
              <w:rPr>
                <w:sz w:val="18"/>
              </w:rPr>
              <w:t>70</w:t>
            </w:r>
          </w:p>
        </w:tc>
        <w:tc>
          <w:tcPr>
            <w:tcW w:w="486" w:type="dxa"/>
          </w:tcPr>
          <w:p w:rsidR="00D9216F" w:rsidRDefault="00D9004D">
            <w:pPr>
              <w:pStyle w:val="TableParagraph"/>
              <w:spacing w:before="62"/>
              <w:ind w:right="13"/>
              <w:jc w:val="center"/>
              <w:rPr>
                <w:sz w:val="18"/>
              </w:rPr>
            </w:pPr>
            <w:r>
              <w:rPr>
                <w:sz w:val="18"/>
              </w:rPr>
              <w:t>0</w:t>
            </w:r>
          </w:p>
        </w:tc>
        <w:tc>
          <w:tcPr>
            <w:tcW w:w="637" w:type="dxa"/>
          </w:tcPr>
          <w:p w:rsidR="00D9216F" w:rsidRDefault="00D9004D">
            <w:pPr>
              <w:pStyle w:val="TableParagraph"/>
              <w:spacing w:before="62"/>
              <w:ind w:left="80" w:right="91"/>
              <w:jc w:val="center"/>
              <w:rPr>
                <w:sz w:val="18"/>
              </w:rPr>
            </w:pPr>
            <w:r>
              <w:rPr>
                <w:sz w:val="18"/>
              </w:rPr>
              <w:t>100</w:t>
            </w:r>
          </w:p>
        </w:tc>
      </w:tr>
      <w:tr w:rsidR="00D9216F" w:rsidTr="00751918">
        <w:trPr>
          <w:trHeight w:val="345"/>
        </w:trPr>
        <w:tc>
          <w:tcPr>
            <w:tcW w:w="514" w:type="dxa"/>
          </w:tcPr>
          <w:p w:rsidR="00D9216F" w:rsidRDefault="00D9004D">
            <w:pPr>
              <w:pStyle w:val="TableParagraph"/>
              <w:spacing w:before="64"/>
              <w:ind w:right="202"/>
              <w:jc w:val="right"/>
              <w:rPr>
                <w:sz w:val="18"/>
              </w:rPr>
            </w:pPr>
            <w:r>
              <w:rPr>
                <w:sz w:val="18"/>
              </w:rPr>
              <w:t>2</w:t>
            </w:r>
          </w:p>
        </w:tc>
        <w:tc>
          <w:tcPr>
            <w:tcW w:w="1400" w:type="dxa"/>
          </w:tcPr>
          <w:p w:rsidR="00D9216F" w:rsidRDefault="00D9004D" w:rsidP="00586AC5">
            <w:pPr>
              <w:pStyle w:val="TableParagraph"/>
              <w:spacing w:line="204" w:lineRule="auto"/>
              <w:ind w:right="277"/>
              <w:rPr>
                <w:sz w:val="18"/>
              </w:rPr>
            </w:pPr>
            <w:r>
              <w:rPr>
                <w:w w:val="105"/>
                <w:sz w:val="18"/>
              </w:rPr>
              <w:t xml:space="preserve">Basic </w:t>
            </w:r>
            <w:r>
              <w:rPr>
                <w:sz w:val="18"/>
              </w:rPr>
              <w:t>Science</w:t>
            </w:r>
          </w:p>
          <w:p w:rsidR="00D9216F" w:rsidRDefault="00D9004D">
            <w:pPr>
              <w:pStyle w:val="TableParagraph"/>
              <w:spacing w:before="10" w:line="193" w:lineRule="exact"/>
              <w:ind w:left="224"/>
              <w:rPr>
                <w:sz w:val="18"/>
              </w:rPr>
            </w:pPr>
            <w:r>
              <w:rPr>
                <w:w w:val="110"/>
                <w:sz w:val="18"/>
              </w:rPr>
              <w:t>Course</w:t>
            </w:r>
          </w:p>
        </w:tc>
        <w:tc>
          <w:tcPr>
            <w:tcW w:w="1449" w:type="dxa"/>
          </w:tcPr>
          <w:p w:rsidR="00D9216F" w:rsidRDefault="00D9004D">
            <w:pPr>
              <w:pStyle w:val="TableParagraph"/>
              <w:spacing w:line="249" w:lineRule="exact"/>
              <w:ind w:left="106"/>
            </w:pPr>
            <w:r>
              <w:t>UBSMH102</w:t>
            </w:r>
          </w:p>
        </w:tc>
        <w:tc>
          <w:tcPr>
            <w:tcW w:w="1893" w:type="dxa"/>
          </w:tcPr>
          <w:p w:rsidR="00D9216F" w:rsidRDefault="00D9004D">
            <w:pPr>
              <w:pStyle w:val="TableParagraph"/>
              <w:spacing w:line="204" w:lineRule="exact"/>
              <w:ind w:left="105"/>
              <w:rPr>
                <w:sz w:val="18"/>
              </w:rPr>
            </w:pPr>
            <w:r>
              <w:rPr>
                <w:sz w:val="18"/>
              </w:rPr>
              <w:t>MATHEMATICS -I</w:t>
            </w:r>
          </w:p>
        </w:tc>
        <w:tc>
          <w:tcPr>
            <w:tcW w:w="378" w:type="dxa"/>
          </w:tcPr>
          <w:p w:rsidR="00D9216F" w:rsidRDefault="00D9004D">
            <w:pPr>
              <w:pStyle w:val="TableParagraph"/>
              <w:spacing w:before="31"/>
              <w:jc w:val="center"/>
              <w:rPr>
                <w:sz w:val="18"/>
              </w:rPr>
            </w:pPr>
            <w:r>
              <w:rPr>
                <w:w w:val="103"/>
                <w:sz w:val="18"/>
              </w:rPr>
              <w:t>3</w:t>
            </w:r>
          </w:p>
        </w:tc>
        <w:tc>
          <w:tcPr>
            <w:tcW w:w="366" w:type="dxa"/>
          </w:tcPr>
          <w:p w:rsidR="00D9216F" w:rsidRDefault="00D9004D">
            <w:pPr>
              <w:pStyle w:val="TableParagraph"/>
              <w:spacing w:before="31"/>
              <w:ind w:left="4"/>
              <w:jc w:val="center"/>
              <w:rPr>
                <w:sz w:val="18"/>
              </w:rPr>
            </w:pPr>
            <w:r>
              <w:rPr>
                <w:w w:val="103"/>
                <w:sz w:val="18"/>
              </w:rPr>
              <w:t>1</w:t>
            </w:r>
          </w:p>
        </w:tc>
        <w:tc>
          <w:tcPr>
            <w:tcW w:w="364" w:type="dxa"/>
          </w:tcPr>
          <w:p w:rsidR="00D9216F" w:rsidRDefault="00D9004D">
            <w:pPr>
              <w:pStyle w:val="TableParagraph"/>
              <w:spacing w:before="31"/>
              <w:ind w:right="3"/>
              <w:jc w:val="center"/>
              <w:rPr>
                <w:sz w:val="18"/>
              </w:rPr>
            </w:pPr>
            <w:r>
              <w:rPr>
                <w:w w:val="103"/>
                <w:sz w:val="18"/>
              </w:rPr>
              <w:t>0</w:t>
            </w:r>
          </w:p>
        </w:tc>
        <w:tc>
          <w:tcPr>
            <w:tcW w:w="1055" w:type="dxa"/>
          </w:tcPr>
          <w:p w:rsidR="00D9216F" w:rsidRDefault="00D9004D">
            <w:pPr>
              <w:pStyle w:val="TableParagraph"/>
              <w:spacing w:before="31"/>
              <w:ind w:right="6"/>
              <w:jc w:val="center"/>
              <w:rPr>
                <w:sz w:val="18"/>
              </w:rPr>
            </w:pPr>
            <w:r>
              <w:rPr>
                <w:w w:val="103"/>
                <w:sz w:val="18"/>
              </w:rPr>
              <w:t>4</w:t>
            </w:r>
          </w:p>
        </w:tc>
        <w:tc>
          <w:tcPr>
            <w:tcW w:w="465" w:type="dxa"/>
          </w:tcPr>
          <w:p w:rsidR="00D9216F" w:rsidRDefault="00D9004D">
            <w:pPr>
              <w:pStyle w:val="TableParagraph"/>
              <w:spacing w:before="64"/>
              <w:ind w:left="132"/>
              <w:rPr>
                <w:sz w:val="18"/>
              </w:rPr>
            </w:pPr>
            <w:r>
              <w:rPr>
                <w:sz w:val="18"/>
              </w:rPr>
              <w:t>30</w:t>
            </w:r>
          </w:p>
        </w:tc>
        <w:tc>
          <w:tcPr>
            <w:tcW w:w="476" w:type="dxa"/>
          </w:tcPr>
          <w:p w:rsidR="00D9216F" w:rsidRDefault="00D9004D">
            <w:pPr>
              <w:pStyle w:val="TableParagraph"/>
              <w:spacing w:before="64"/>
              <w:ind w:left="135"/>
              <w:rPr>
                <w:sz w:val="18"/>
              </w:rPr>
            </w:pPr>
            <w:r>
              <w:rPr>
                <w:sz w:val="18"/>
              </w:rPr>
              <w:t>70</w:t>
            </w:r>
          </w:p>
        </w:tc>
        <w:tc>
          <w:tcPr>
            <w:tcW w:w="486" w:type="dxa"/>
          </w:tcPr>
          <w:p w:rsidR="00D9216F" w:rsidRDefault="00D9004D">
            <w:pPr>
              <w:pStyle w:val="TableParagraph"/>
              <w:spacing w:before="64"/>
              <w:ind w:right="13"/>
              <w:jc w:val="center"/>
              <w:rPr>
                <w:sz w:val="18"/>
              </w:rPr>
            </w:pPr>
            <w:r>
              <w:rPr>
                <w:sz w:val="18"/>
              </w:rPr>
              <w:t>0</w:t>
            </w:r>
          </w:p>
        </w:tc>
        <w:tc>
          <w:tcPr>
            <w:tcW w:w="637" w:type="dxa"/>
          </w:tcPr>
          <w:p w:rsidR="00D9216F" w:rsidRDefault="00D9004D">
            <w:pPr>
              <w:pStyle w:val="TableParagraph"/>
              <w:spacing w:before="64"/>
              <w:ind w:left="80" w:right="91"/>
              <w:jc w:val="center"/>
              <w:rPr>
                <w:sz w:val="18"/>
              </w:rPr>
            </w:pPr>
            <w:r>
              <w:rPr>
                <w:sz w:val="18"/>
              </w:rPr>
              <w:t>100</w:t>
            </w:r>
          </w:p>
        </w:tc>
      </w:tr>
      <w:tr w:rsidR="00D9216F" w:rsidTr="00586AC5">
        <w:trPr>
          <w:trHeight w:val="764"/>
        </w:trPr>
        <w:tc>
          <w:tcPr>
            <w:tcW w:w="514" w:type="dxa"/>
          </w:tcPr>
          <w:p w:rsidR="00D9216F" w:rsidRDefault="00D9216F">
            <w:pPr>
              <w:pStyle w:val="TableParagraph"/>
              <w:spacing w:before="2"/>
              <w:rPr>
                <w:b/>
                <w:sz w:val="20"/>
              </w:rPr>
            </w:pPr>
          </w:p>
          <w:p w:rsidR="00D9216F" w:rsidRDefault="00D9004D">
            <w:pPr>
              <w:pStyle w:val="TableParagraph"/>
              <w:ind w:right="202"/>
              <w:jc w:val="right"/>
              <w:rPr>
                <w:sz w:val="18"/>
              </w:rPr>
            </w:pPr>
            <w:r>
              <w:rPr>
                <w:sz w:val="18"/>
              </w:rPr>
              <w:t>3</w:t>
            </w:r>
          </w:p>
        </w:tc>
        <w:tc>
          <w:tcPr>
            <w:tcW w:w="1400" w:type="dxa"/>
          </w:tcPr>
          <w:p w:rsidR="00D9216F" w:rsidRDefault="00D9004D" w:rsidP="00586AC5">
            <w:pPr>
              <w:pStyle w:val="TableParagraph"/>
              <w:spacing w:line="206" w:lineRule="auto"/>
              <w:ind w:right="178"/>
              <w:rPr>
                <w:sz w:val="18"/>
              </w:rPr>
            </w:pPr>
            <w:r>
              <w:rPr>
                <w:w w:val="110"/>
                <w:sz w:val="18"/>
              </w:rPr>
              <w:t>Engineering ScienceCourse</w:t>
            </w:r>
          </w:p>
        </w:tc>
        <w:tc>
          <w:tcPr>
            <w:tcW w:w="1449" w:type="dxa"/>
          </w:tcPr>
          <w:p w:rsidR="00D9216F" w:rsidRDefault="00D9004D">
            <w:pPr>
              <w:pStyle w:val="TableParagraph"/>
              <w:spacing w:line="247" w:lineRule="exact"/>
              <w:ind w:left="106"/>
            </w:pPr>
            <w:r>
              <w:t>UESCS103</w:t>
            </w:r>
          </w:p>
        </w:tc>
        <w:tc>
          <w:tcPr>
            <w:tcW w:w="1893" w:type="dxa"/>
          </w:tcPr>
          <w:p w:rsidR="00D9216F" w:rsidRDefault="00D9004D">
            <w:pPr>
              <w:pStyle w:val="TableParagraph"/>
              <w:tabs>
                <w:tab w:val="left" w:pos="930"/>
              </w:tabs>
              <w:spacing w:line="278" w:lineRule="auto"/>
              <w:ind w:left="105" w:right="99"/>
              <w:rPr>
                <w:sz w:val="18"/>
              </w:rPr>
            </w:pPr>
            <w:r>
              <w:rPr>
                <w:sz w:val="18"/>
              </w:rPr>
              <w:t>PROGRAMMING FOR</w:t>
            </w:r>
            <w:r>
              <w:rPr>
                <w:sz w:val="18"/>
              </w:rPr>
              <w:tab/>
            </w:r>
            <w:r>
              <w:rPr>
                <w:spacing w:val="-4"/>
                <w:sz w:val="18"/>
              </w:rPr>
              <w:t xml:space="preserve">PROBLEM </w:t>
            </w:r>
            <w:r>
              <w:rPr>
                <w:sz w:val="18"/>
              </w:rPr>
              <w:t>SOLVING</w:t>
            </w:r>
          </w:p>
        </w:tc>
        <w:tc>
          <w:tcPr>
            <w:tcW w:w="378" w:type="dxa"/>
          </w:tcPr>
          <w:p w:rsidR="00D9216F" w:rsidRDefault="00D9004D">
            <w:pPr>
              <w:pStyle w:val="TableParagraph"/>
              <w:spacing w:before="28"/>
              <w:jc w:val="center"/>
              <w:rPr>
                <w:sz w:val="18"/>
              </w:rPr>
            </w:pPr>
            <w:r>
              <w:rPr>
                <w:w w:val="103"/>
                <w:sz w:val="18"/>
              </w:rPr>
              <w:t>3</w:t>
            </w:r>
          </w:p>
        </w:tc>
        <w:tc>
          <w:tcPr>
            <w:tcW w:w="366" w:type="dxa"/>
          </w:tcPr>
          <w:p w:rsidR="00D9216F" w:rsidRDefault="00D9004D">
            <w:pPr>
              <w:pStyle w:val="TableParagraph"/>
              <w:spacing w:before="28"/>
              <w:ind w:left="4"/>
              <w:jc w:val="center"/>
              <w:rPr>
                <w:sz w:val="18"/>
              </w:rPr>
            </w:pPr>
            <w:r>
              <w:rPr>
                <w:w w:val="103"/>
                <w:sz w:val="18"/>
              </w:rPr>
              <w:t>0</w:t>
            </w:r>
          </w:p>
        </w:tc>
        <w:tc>
          <w:tcPr>
            <w:tcW w:w="364" w:type="dxa"/>
          </w:tcPr>
          <w:p w:rsidR="00D9216F" w:rsidRDefault="00D9004D">
            <w:pPr>
              <w:pStyle w:val="TableParagraph"/>
              <w:spacing w:before="28"/>
              <w:ind w:right="3"/>
              <w:jc w:val="center"/>
              <w:rPr>
                <w:sz w:val="18"/>
              </w:rPr>
            </w:pPr>
            <w:r>
              <w:rPr>
                <w:w w:val="103"/>
                <w:sz w:val="18"/>
              </w:rPr>
              <w:t>0</w:t>
            </w:r>
          </w:p>
        </w:tc>
        <w:tc>
          <w:tcPr>
            <w:tcW w:w="1055" w:type="dxa"/>
          </w:tcPr>
          <w:p w:rsidR="00D9216F" w:rsidRDefault="00D9004D">
            <w:pPr>
              <w:pStyle w:val="TableParagraph"/>
              <w:spacing w:before="28"/>
              <w:ind w:right="4"/>
              <w:jc w:val="center"/>
              <w:rPr>
                <w:sz w:val="18"/>
              </w:rPr>
            </w:pPr>
            <w:r>
              <w:rPr>
                <w:sz w:val="18"/>
              </w:rPr>
              <w:t>3</w:t>
            </w:r>
          </w:p>
        </w:tc>
        <w:tc>
          <w:tcPr>
            <w:tcW w:w="465" w:type="dxa"/>
          </w:tcPr>
          <w:p w:rsidR="00D9216F" w:rsidRDefault="00D9216F">
            <w:pPr>
              <w:pStyle w:val="TableParagraph"/>
              <w:spacing w:before="2"/>
              <w:rPr>
                <w:b/>
                <w:sz w:val="20"/>
              </w:rPr>
            </w:pPr>
          </w:p>
          <w:p w:rsidR="00D9216F" w:rsidRDefault="00D9004D">
            <w:pPr>
              <w:pStyle w:val="TableParagraph"/>
              <w:ind w:left="132"/>
              <w:rPr>
                <w:sz w:val="18"/>
              </w:rPr>
            </w:pPr>
            <w:r>
              <w:rPr>
                <w:sz w:val="18"/>
              </w:rPr>
              <w:t>30</w:t>
            </w:r>
          </w:p>
        </w:tc>
        <w:tc>
          <w:tcPr>
            <w:tcW w:w="476" w:type="dxa"/>
          </w:tcPr>
          <w:p w:rsidR="00D9216F" w:rsidRDefault="00D9216F">
            <w:pPr>
              <w:pStyle w:val="TableParagraph"/>
              <w:spacing w:before="2"/>
              <w:rPr>
                <w:b/>
                <w:sz w:val="20"/>
              </w:rPr>
            </w:pPr>
          </w:p>
          <w:p w:rsidR="00D9216F" w:rsidRDefault="00D9004D">
            <w:pPr>
              <w:pStyle w:val="TableParagraph"/>
              <w:ind w:left="135"/>
              <w:rPr>
                <w:sz w:val="18"/>
              </w:rPr>
            </w:pPr>
            <w:r>
              <w:rPr>
                <w:sz w:val="18"/>
              </w:rPr>
              <w:t>70</w:t>
            </w:r>
          </w:p>
        </w:tc>
        <w:tc>
          <w:tcPr>
            <w:tcW w:w="486" w:type="dxa"/>
          </w:tcPr>
          <w:p w:rsidR="00D9216F" w:rsidRDefault="00D9216F">
            <w:pPr>
              <w:pStyle w:val="TableParagraph"/>
              <w:spacing w:before="2"/>
              <w:rPr>
                <w:b/>
                <w:sz w:val="20"/>
              </w:rPr>
            </w:pPr>
          </w:p>
          <w:p w:rsidR="00D9216F" w:rsidRDefault="00D9004D">
            <w:pPr>
              <w:pStyle w:val="TableParagraph"/>
              <w:ind w:right="13"/>
              <w:jc w:val="center"/>
              <w:rPr>
                <w:sz w:val="18"/>
              </w:rPr>
            </w:pPr>
            <w:r>
              <w:rPr>
                <w:sz w:val="18"/>
              </w:rPr>
              <w:t>0</w:t>
            </w:r>
          </w:p>
        </w:tc>
        <w:tc>
          <w:tcPr>
            <w:tcW w:w="637" w:type="dxa"/>
          </w:tcPr>
          <w:p w:rsidR="00D9216F" w:rsidRDefault="00D9216F">
            <w:pPr>
              <w:pStyle w:val="TableParagraph"/>
              <w:spacing w:before="2"/>
              <w:rPr>
                <w:b/>
                <w:sz w:val="20"/>
              </w:rPr>
            </w:pPr>
          </w:p>
          <w:p w:rsidR="00D9216F" w:rsidRDefault="00D9004D">
            <w:pPr>
              <w:pStyle w:val="TableParagraph"/>
              <w:ind w:left="80" w:right="91"/>
              <w:jc w:val="center"/>
              <w:rPr>
                <w:sz w:val="18"/>
              </w:rPr>
            </w:pPr>
            <w:r>
              <w:rPr>
                <w:sz w:val="18"/>
              </w:rPr>
              <w:t>100</w:t>
            </w:r>
          </w:p>
        </w:tc>
      </w:tr>
      <w:tr w:rsidR="00D9216F" w:rsidTr="00751918">
        <w:trPr>
          <w:trHeight w:val="319"/>
        </w:trPr>
        <w:tc>
          <w:tcPr>
            <w:tcW w:w="514" w:type="dxa"/>
          </w:tcPr>
          <w:p w:rsidR="00D9216F" w:rsidRDefault="00D9004D">
            <w:pPr>
              <w:pStyle w:val="TableParagraph"/>
              <w:spacing w:before="64"/>
              <w:ind w:right="202"/>
              <w:jc w:val="right"/>
              <w:rPr>
                <w:sz w:val="18"/>
              </w:rPr>
            </w:pPr>
            <w:r>
              <w:rPr>
                <w:sz w:val="18"/>
              </w:rPr>
              <w:t>4</w:t>
            </w:r>
          </w:p>
        </w:tc>
        <w:tc>
          <w:tcPr>
            <w:tcW w:w="1400" w:type="dxa"/>
          </w:tcPr>
          <w:p w:rsidR="00D9216F" w:rsidRDefault="00D9004D" w:rsidP="00586AC5">
            <w:pPr>
              <w:pStyle w:val="TableParagraph"/>
              <w:spacing w:line="206" w:lineRule="auto"/>
              <w:ind w:right="277"/>
              <w:rPr>
                <w:sz w:val="18"/>
              </w:rPr>
            </w:pPr>
            <w:r>
              <w:rPr>
                <w:w w:val="105"/>
                <w:sz w:val="18"/>
              </w:rPr>
              <w:t xml:space="preserve">Basic </w:t>
            </w:r>
            <w:r>
              <w:rPr>
                <w:sz w:val="18"/>
              </w:rPr>
              <w:t>Science</w:t>
            </w:r>
          </w:p>
          <w:p w:rsidR="00D9216F" w:rsidRDefault="00D9004D">
            <w:pPr>
              <w:pStyle w:val="TableParagraph"/>
              <w:spacing w:before="6" w:line="193" w:lineRule="exact"/>
              <w:ind w:left="224"/>
              <w:rPr>
                <w:sz w:val="18"/>
              </w:rPr>
            </w:pPr>
            <w:r>
              <w:rPr>
                <w:w w:val="110"/>
                <w:sz w:val="18"/>
              </w:rPr>
              <w:t>Course</w:t>
            </w:r>
          </w:p>
        </w:tc>
        <w:tc>
          <w:tcPr>
            <w:tcW w:w="1449" w:type="dxa"/>
          </w:tcPr>
          <w:p w:rsidR="00D9216F" w:rsidRDefault="00D9004D">
            <w:pPr>
              <w:pStyle w:val="TableParagraph"/>
              <w:spacing w:line="247" w:lineRule="exact"/>
              <w:ind w:left="106"/>
            </w:pPr>
            <w:r>
              <w:t>ULCCH101</w:t>
            </w:r>
          </w:p>
        </w:tc>
        <w:tc>
          <w:tcPr>
            <w:tcW w:w="1893" w:type="dxa"/>
          </w:tcPr>
          <w:p w:rsidR="00D9216F" w:rsidRDefault="00D9004D">
            <w:pPr>
              <w:pStyle w:val="TableParagraph"/>
              <w:spacing w:line="202" w:lineRule="exact"/>
              <w:ind w:left="105"/>
              <w:rPr>
                <w:sz w:val="18"/>
              </w:rPr>
            </w:pPr>
            <w:r>
              <w:rPr>
                <w:sz w:val="18"/>
              </w:rPr>
              <w:t>CHEMISTRY LAB</w:t>
            </w:r>
          </w:p>
        </w:tc>
        <w:tc>
          <w:tcPr>
            <w:tcW w:w="378" w:type="dxa"/>
          </w:tcPr>
          <w:p w:rsidR="00D9216F" w:rsidRDefault="00D9004D">
            <w:pPr>
              <w:pStyle w:val="TableParagraph"/>
              <w:spacing w:before="28"/>
              <w:jc w:val="center"/>
              <w:rPr>
                <w:sz w:val="18"/>
              </w:rPr>
            </w:pPr>
            <w:r>
              <w:rPr>
                <w:w w:val="103"/>
                <w:sz w:val="18"/>
              </w:rPr>
              <w:t>0</w:t>
            </w:r>
          </w:p>
        </w:tc>
        <w:tc>
          <w:tcPr>
            <w:tcW w:w="366" w:type="dxa"/>
          </w:tcPr>
          <w:p w:rsidR="00D9216F" w:rsidRDefault="00D9004D">
            <w:pPr>
              <w:pStyle w:val="TableParagraph"/>
              <w:spacing w:before="28"/>
              <w:ind w:left="4"/>
              <w:jc w:val="center"/>
              <w:rPr>
                <w:sz w:val="18"/>
              </w:rPr>
            </w:pPr>
            <w:r>
              <w:rPr>
                <w:w w:val="103"/>
                <w:sz w:val="18"/>
              </w:rPr>
              <w:t>0</w:t>
            </w:r>
          </w:p>
        </w:tc>
        <w:tc>
          <w:tcPr>
            <w:tcW w:w="364" w:type="dxa"/>
          </w:tcPr>
          <w:p w:rsidR="00D9216F" w:rsidRDefault="00D9004D">
            <w:pPr>
              <w:pStyle w:val="TableParagraph"/>
              <w:spacing w:before="28"/>
              <w:ind w:right="3"/>
              <w:jc w:val="center"/>
              <w:rPr>
                <w:sz w:val="18"/>
              </w:rPr>
            </w:pPr>
            <w:r>
              <w:rPr>
                <w:w w:val="103"/>
                <w:sz w:val="18"/>
              </w:rPr>
              <w:t>3</w:t>
            </w:r>
          </w:p>
        </w:tc>
        <w:tc>
          <w:tcPr>
            <w:tcW w:w="1055" w:type="dxa"/>
          </w:tcPr>
          <w:p w:rsidR="00D9216F" w:rsidRDefault="00D9004D">
            <w:pPr>
              <w:pStyle w:val="TableParagraph"/>
              <w:spacing w:before="28"/>
              <w:ind w:left="343" w:right="343"/>
              <w:jc w:val="center"/>
              <w:rPr>
                <w:sz w:val="18"/>
              </w:rPr>
            </w:pPr>
            <w:r>
              <w:rPr>
                <w:w w:val="110"/>
                <w:sz w:val="18"/>
              </w:rPr>
              <w:t>1.5</w:t>
            </w:r>
          </w:p>
        </w:tc>
        <w:tc>
          <w:tcPr>
            <w:tcW w:w="465" w:type="dxa"/>
          </w:tcPr>
          <w:p w:rsidR="00D9216F" w:rsidRDefault="00D9004D">
            <w:pPr>
              <w:pStyle w:val="TableParagraph"/>
              <w:spacing w:before="64"/>
              <w:ind w:left="175"/>
              <w:rPr>
                <w:sz w:val="18"/>
              </w:rPr>
            </w:pPr>
            <w:r>
              <w:rPr>
                <w:sz w:val="18"/>
              </w:rPr>
              <w:t>0</w:t>
            </w:r>
          </w:p>
        </w:tc>
        <w:tc>
          <w:tcPr>
            <w:tcW w:w="476" w:type="dxa"/>
          </w:tcPr>
          <w:p w:rsidR="00D9216F" w:rsidRDefault="00D9004D">
            <w:pPr>
              <w:pStyle w:val="TableParagraph"/>
              <w:spacing w:before="64"/>
              <w:ind w:left="181"/>
              <w:rPr>
                <w:sz w:val="18"/>
              </w:rPr>
            </w:pPr>
            <w:r>
              <w:rPr>
                <w:sz w:val="18"/>
              </w:rPr>
              <w:t>0</w:t>
            </w:r>
          </w:p>
        </w:tc>
        <w:tc>
          <w:tcPr>
            <w:tcW w:w="486" w:type="dxa"/>
          </w:tcPr>
          <w:p w:rsidR="00D9216F" w:rsidRDefault="00D9004D">
            <w:pPr>
              <w:pStyle w:val="TableParagraph"/>
              <w:spacing w:before="64"/>
              <w:ind w:left="79" w:right="86"/>
              <w:jc w:val="center"/>
              <w:rPr>
                <w:sz w:val="18"/>
              </w:rPr>
            </w:pPr>
            <w:r>
              <w:rPr>
                <w:sz w:val="18"/>
              </w:rPr>
              <w:t>100</w:t>
            </w:r>
          </w:p>
        </w:tc>
        <w:tc>
          <w:tcPr>
            <w:tcW w:w="637" w:type="dxa"/>
          </w:tcPr>
          <w:p w:rsidR="00D9216F" w:rsidRDefault="00D9004D">
            <w:pPr>
              <w:pStyle w:val="TableParagraph"/>
              <w:spacing w:before="64"/>
              <w:ind w:left="80" w:right="91"/>
              <w:jc w:val="center"/>
              <w:rPr>
                <w:sz w:val="18"/>
              </w:rPr>
            </w:pPr>
            <w:r>
              <w:rPr>
                <w:sz w:val="18"/>
              </w:rPr>
              <w:t>100</w:t>
            </w:r>
          </w:p>
        </w:tc>
      </w:tr>
      <w:tr w:rsidR="00D9216F" w:rsidTr="00586AC5">
        <w:trPr>
          <w:trHeight w:val="658"/>
        </w:trPr>
        <w:tc>
          <w:tcPr>
            <w:tcW w:w="514" w:type="dxa"/>
          </w:tcPr>
          <w:p w:rsidR="00D9216F" w:rsidRDefault="00D9216F">
            <w:pPr>
              <w:pStyle w:val="TableParagraph"/>
              <w:spacing w:before="2"/>
              <w:rPr>
                <w:b/>
                <w:sz w:val="20"/>
              </w:rPr>
            </w:pPr>
          </w:p>
          <w:p w:rsidR="00D9216F" w:rsidRDefault="00D9004D">
            <w:pPr>
              <w:pStyle w:val="TableParagraph"/>
              <w:ind w:right="202"/>
              <w:jc w:val="right"/>
              <w:rPr>
                <w:sz w:val="18"/>
              </w:rPr>
            </w:pPr>
            <w:r>
              <w:rPr>
                <w:sz w:val="18"/>
              </w:rPr>
              <w:t>5</w:t>
            </w:r>
          </w:p>
        </w:tc>
        <w:tc>
          <w:tcPr>
            <w:tcW w:w="1400" w:type="dxa"/>
          </w:tcPr>
          <w:p w:rsidR="00D9216F" w:rsidRDefault="00D9004D" w:rsidP="00586AC5">
            <w:pPr>
              <w:pStyle w:val="TableParagraph"/>
              <w:spacing w:line="204" w:lineRule="auto"/>
              <w:ind w:right="178"/>
              <w:rPr>
                <w:sz w:val="18"/>
              </w:rPr>
            </w:pPr>
            <w:r>
              <w:rPr>
                <w:w w:val="110"/>
                <w:sz w:val="18"/>
              </w:rPr>
              <w:t>Engineering ScienceCourse</w:t>
            </w:r>
          </w:p>
        </w:tc>
        <w:tc>
          <w:tcPr>
            <w:tcW w:w="1449" w:type="dxa"/>
          </w:tcPr>
          <w:p w:rsidR="00D9216F" w:rsidRDefault="00033712">
            <w:pPr>
              <w:pStyle w:val="TableParagraph"/>
              <w:spacing w:line="247" w:lineRule="exact"/>
              <w:ind w:left="106"/>
            </w:pPr>
            <w:r>
              <w:t>ULCCS102</w:t>
            </w:r>
          </w:p>
        </w:tc>
        <w:tc>
          <w:tcPr>
            <w:tcW w:w="1893" w:type="dxa"/>
          </w:tcPr>
          <w:p w:rsidR="00D9216F" w:rsidRDefault="00D9004D">
            <w:pPr>
              <w:pStyle w:val="TableParagraph"/>
              <w:spacing w:line="276" w:lineRule="auto"/>
              <w:ind w:left="105" w:right="387"/>
              <w:rPr>
                <w:sz w:val="18"/>
              </w:rPr>
            </w:pPr>
            <w:r>
              <w:rPr>
                <w:sz w:val="18"/>
              </w:rPr>
              <w:t>PROGRAMMING FOR PROBLEM SOLVING LAB</w:t>
            </w:r>
          </w:p>
        </w:tc>
        <w:tc>
          <w:tcPr>
            <w:tcW w:w="378" w:type="dxa"/>
          </w:tcPr>
          <w:p w:rsidR="00D9216F" w:rsidRDefault="00D9004D">
            <w:pPr>
              <w:pStyle w:val="TableParagraph"/>
              <w:spacing w:before="28"/>
              <w:jc w:val="center"/>
              <w:rPr>
                <w:sz w:val="18"/>
              </w:rPr>
            </w:pPr>
            <w:r>
              <w:rPr>
                <w:w w:val="103"/>
                <w:sz w:val="18"/>
              </w:rPr>
              <w:t>0</w:t>
            </w:r>
          </w:p>
        </w:tc>
        <w:tc>
          <w:tcPr>
            <w:tcW w:w="366" w:type="dxa"/>
          </w:tcPr>
          <w:p w:rsidR="00D9216F" w:rsidRDefault="00D9004D">
            <w:pPr>
              <w:pStyle w:val="TableParagraph"/>
              <w:spacing w:before="28"/>
              <w:ind w:left="4"/>
              <w:jc w:val="center"/>
              <w:rPr>
                <w:sz w:val="18"/>
              </w:rPr>
            </w:pPr>
            <w:r>
              <w:rPr>
                <w:w w:val="103"/>
                <w:sz w:val="18"/>
              </w:rPr>
              <w:t>0</w:t>
            </w:r>
          </w:p>
        </w:tc>
        <w:tc>
          <w:tcPr>
            <w:tcW w:w="364" w:type="dxa"/>
          </w:tcPr>
          <w:p w:rsidR="00D9216F" w:rsidRDefault="00D9004D">
            <w:pPr>
              <w:pStyle w:val="TableParagraph"/>
              <w:spacing w:before="28"/>
              <w:ind w:right="3"/>
              <w:jc w:val="center"/>
              <w:rPr>
                <w:sz w:val="18"/>
              </w:rPr>
            </w:pPr>
            <w:r>
              <w:rPr>
                <w:w w:val="103"/>
                <w:sz w:val="18"/>
              </w:rPr>
              <w:t>4</w:t>
            </w:r>
          </w:p>
        </w:tc>
        <w:tc>
          <w:tcPr>
            <w:tcW w:w="1055" w:type="dxa"/>
          </w:tcPr>
          <w:p w:rsidR="00D9216F" w:rsidRDefault="00D9004D">
            <w:pPr>
              <w:pStyle w:val="TableParagraph"/>
              <w:spacing w:before="28"/>
              <w:ind w:right="6"/>
              <w:jc w:val="center"/>
              <w:rPr>
                <w:sz w:val="18"/>
              </w:rPr>
            </w:pPr>
            <w:r>
              <w:rPr>
                <w:w w:val="103"/>
                <w:sz w:val="18"/>
              </w:rPr>
              <w:t>2</w:t>
            </w:r>
          </w:p>
        </w:tc>
        <w:tc>
          <w:tcPr>
            <w:tcW w:w="465" w:type="dxa"/>
          </w:tcPr>
          <w:p w:rsidR="00D9216F" w:rsidRDefault="00D9216F">
            <w:pPr>
              <w:pStyle w:val="TableParagraph"/>
              <w:spacing w:before="2"/>
              <w:rPr>
                <w:b/>
                <w:sz w:val="20"/>
              </w:rPr>
            </w:pPr>
          </w:p>
          <w:p w:rsidR="00D9216F" w:rsidRDefault="00D9004D">
            <w:pPr>
              <w:pStyle w:val="TableParagraph"/>
              <w:ind w:left="175"/>
              <w:rPr>
                <w:sz w:val="18"/>
              </w:rPr>
            </w:pPr>
            <w:r>
              <w:rPr>
                <w:sz w:val="18"/>
              </w:rPr>
              <w:t>0</w:t>
            </w:r>
          </w:p>
        </w:tc>
        <w:tc>
          <w:tcPr>
            <w:tcW w:w="476" w:type="dxa"/>
          </w:tcPr>
          <w:p w:rsidR="00D9216F" w:rsidRDefault="00D9216F">
            <w:pPr>
              <w:pStyle w:val="TableParagraph"/>
              <w:spacing w:before="2"/>
              <w:rPr>
                <w:b/>
                <w:sz w:val="20"/>
              </w:rPr>
            </w:pPr>
          </w:p>
          <w:p w:rsidR="00D9216F" w:rsidRDefault="00D9004D">
            <w:pPr>
              <w:pStyle w:val="TableParagraph"/>
              <w:ind w:left="181"/>
              <w:rPr>
                <w:sz w:val="18"/>
              </w:rPr>
            </w:pPr>
            <w:r>
              <w:rPr>
                <w:sz w:val="18"/>
              </w:rPr>
              <w:t>0</w:t>
            </w:r>
          </w:p>
        </w:tc>
        <w:tc>
          <w:tcPr>
            <w:tcW w:w="486" w:type="dxa"/>
          </w:tcPr>
          <w:p w:rsidR="00D9216F" w:rsidRDefault="00D9216F">
            <w:pPr>
              <w:pStyle w:val="TableParagraph"/>
              <w:spacing w:before="2"/>
              <w:rPr>
                <w:b/>
                <w:sz w:val="20"/>
              </w:rPr>
            </w:pPr>
          </w:p>
          <w:p w:rsidR="00D9216F" w:rsidRDefault="00D9004D">
            <w:pPr>
              <w:pStyle w:val="TableParagraph"/>
              <w:ind w:left="79" w:right="86"/>
              <w:jc w:val="center"/>
              <w:rPr>
                <w:sz w:val="18"/>
              </w:rPr>
            </w:pPr>
            <w:r>
              <w:rPr>
                <w:sz w:val="18"/>
              </w:rPr>
              <w:t>100</w:t>
            </w:r>
          </w:p>
        </w:tc>
        <w:tc>
          <w:tcPr>
            <w:tcW w:w="637" w:type="dxa"/>
          </w:tcPr>
          <w:p w:rsidR="00D9216F" w:rsidRDefault="00D9216F">
            <w:pPr>
              <w:pStyle w:val="TableParagraph"/>
              <w:spacing w:before="2"/>
              <w:rPr>
                <w:b/>
                <w:sz w:val="20"/>
              </w:rPr>
            </w:pPr>
          </w:p>
          <w:p w:rsidR="00D9216F" w:rsidRDefault="00D9004D">
            <w:pPr>
              <w:pStyle w:val="TableParagraph"/>
              <w:ind w:left="80" w:right="91"/>
              <w:jc w:val="center"/>
              <w:rPr>
                <w:sz w:val="18"/>
              </w:rPr>
            </w:pPr>
            <w:r>
              <w:rPr>
                <w:sz w:val="18"/>
              </w:rPr>
              <w:t>100</w:t>
            </w:r>
          </w:p>
        </w:tc>
      </w:tr>
      <w:tr w:rsidR="00D9216F" w:rsidTr="00586AC5">
        <w:trPr>
          <w:trHeight w:val="742"/>
        </w:trPr>
        <w:tc>
          <w:tcPr>
            <w:tcW w:w="514" w:type="dxa"/>
          </w:tcPr>
          <w:p w:rsidR="00D9216F" w:rsidRDefault="00D9216F">
            <w:pPr>
              <w:pStyle w:val="TableParagraph"/>
              <w:spacing w:before="2"/>
              <w:rPr>
                <w:b/>
                <w:sz w:val="20"/>
              </w:rPr>
            </w:pPr>
          </w:p>
          <w:p w:rsidR="00D9216F" w:rsidRDefault="00D9004D">
            <w:pPr>
              <w:pStyle w:val="TableParagraph"/>
              <w:ind w:right="202"/>
              <w:jc w:val="right"/>
              <w:rPr>
                <w:sz w:val="18"/>
              </w:rPr>
            </w:pPr>
            <w:r>
              <w:rPr>
                <w:sz w:val="18"/>
              </w:rPr>
              <w:t>6</w:t>
            </w:r>
          </w:p>
        </w:tc>
        <w:tc>
          <w:tcPr>
            <w:tcW w:w="1400" w:type="dxa"/>
          </w:tcPr>
          <w:p w:rsidR="00D9216F" w:rsidRDefault="00D9004D" w:rsidP="00586AC5">
            <w:pPr>
              <w:pStyle w:val="TableParagraph"/>
              <w:spacing w:line="204" w:lineRule="auto"/>
              <w:ind w:right="178"/>
              <w:rPr>
                <w:sz w:val="18"/>
              </w:rPr>
            </w:pPr>
            <w:r>
              <w:rPr>
                <w:w w:val="110"/>
                <w:sz w:val="18"/>
              </w:rPr>
              <w:t>Engineering Science</w:t>
            </w:r>
          </w:p>
          <w:p w:rsidR="00D9216F" w:rsidRDefault="00D9004D" w:rsidP="00586AC5">
            <w:pPr>
              <w:pStyle w:val="TableParagraph"/>
              <w:spacing w:before="10"/>
              <w:rPr>
                <w:sz w:val="18"/>
              </w:rPr>
            </w:pPr>
            <w:r>
              <w:rPr>
                <w:w w:val="110"/>
                <w:sz w:val="18"/>
              </w:rPr>
              <w:t>Course</w:t>
            </w:r>
          </w:p>
        </w:tc>
        <w:tc>
          <w:tcPr>
            <w:tcW w:w="1449" w:type="dxa"/>
          </w:tcPr>
          <w:p w:rsidR="00D9216F" w:rsidRDefault="00586AC5">
            <w:pPr>
              <w:pStyle w:val="TableParagraph"/>
              <w:spacing w:line="247" w:lineRule="exact"/>
              <w:ind w:left="106"/>
            </w:pPr>
            <w:r>
              <w:t>ULCME103</w:t>
            </w:r>
          </w:p>
        </w:tc>
        <w:tc>
          <w:tcPr>
            <w:tcW w:w="1893" w:type="dxa"/>
          </w:tcPr>
          <w:p w:rsidR="00D9216F" w:rsidRDefault="00D9004D">
            <w:pPr>
              <w:pStyle w:val="TableParagraph"/>
              <w:spacing w:line="276" w:lineRule="auto"/>
              <w:ind w:left="105"/>
              <w:rPr>
                <w:sz w:val="18"/>
              </w:rPr>
            </w:pPr>
            <w:r>
              <w:rPr>
                <w:sz w:val="18"/>
              </w:rPr>
              <w:t>ENGINEERING GRAPHICS AND DESIGN LAB</w:t>
            </w:r>
          </w:p>
        </w:tc>
        <w:tc>
          <w:tcPr>
            <w:tcW w:w="378" w:type="dxa"/>
          </w:tcPr>
          <w:p w:rsidR="00D9216F" w:rsidRDefault="00D9004D">
            <w:pPr>
              <w:pStyle w:val="TableParagraph"/>
              <w:spacing w:before="28"/>
              <w:ind w:left="1"/>
              <w:jc w:val="center"/>
              <w:rPr>
                <w:sz w:val="18"/>
              </w:rPr>
            </w:pPr>
            <w:r>
              <w:rPr>
                <w:sz w:val="18"/>
              </w:rPr>
              <w:t>1</w:t>
            </w:r>
          </w:p>
        </w:tc>
        <w:tc>
          <w:tcPr>
            <w:tcW w:w="366" w:type="dxa"/>
          </w:tcPr>
          <w:p w:rsidR="00D9216F" w:rsidRDefault="00D9004D">
            <w:pPr>
              <w:pStyle w:val="TableParagraph"/>
              <w:spacing w:before="28"/>
              <w:ind w:left="4"/>
              <w:jc w:val="center"/>
              <w:rPr>
                <w:sz w:val="18"/>
              </w:rPr>
            </w:pPr>
            <w:r>
              <w:rPr>
                <w:w w:val="103"/>
                <w:sz w:val="18"/>
              </w:rPr>
              <w:t>0</w:t>
            </w:r>
          </w:p>
        </w:tc>
        <w:tc>
          <w:tcPr>
            <w:tcW w:w="364" w:type="dxa"/>
          </w:tcPr>
          <w:p w:rsidR="00D9216F" w:rsidRDefault="00D9004D">
            <w:pPr>
              <w:pStyle w:val="TableParagraph"/>
              <w:spacing w:before="28"/>
              <w:ind w:right="3"/>
              <w:jc w:val="center"/>
              <w:rPr>
                <w:sz w:val="18"/>
              </w:rPr>
            </w:pPr>
            <w:r>
              <w:rPr>
                <w:w w:val="103"/>
                <w:sz w:val="18"/>
              </w:rPr>
              <w:t>4</w:t>
            </w:r>
          </w:p>
        </w:tc>
        <w:tc>
          <w:tcPr>
            <w:tcW w:w="1055" w:type="dxa"/>
          </w:tcPr>
          <w:p w:rsidR="00D9216F" w:rsidRDefault="00D9004D">
            <w:pPr>
              <w:pStyle w:val="TableParagraph"/>
              <w:spacing w:before="28"/>
              <w:ind w:right="6"/>
              <w:jc w:val="center"/>
              <w:rPr>
                <w:sz w:val="18"/>
              </w:rPr>
            </w:pPr>
            <w:r>
              <w:rPr>
                <w:w w:val="103"/>
                <w:sz w:val="18"/>
              </w:rPr>
              <w:t>3</w:t>
            </w:r>
          </w:p>
        </w:tc>
        <w:tc>
          <w:tcPr>
            <w:tcW w:w="465" w:type="dxa"/>
          </w:tcPr>
          <w:p w:rsidR="00D9216F" w:rsidRDefault="00D9216F">
            <w:pPr>
              <w:pStyle w:val="TableParagraph"/>
              <w:spacing w:before="2"/>
              <w:rPr>
                <w:b/>
                <w:sz w:val="20"/>
              </w:rPr>
            </w:pPr>
          </w:p>
          <w:p w:rsidR="00D9216F" w:rsidRDefault="00D9004D">
            <w:pPr>
              <w:pStyle w:val="TableParagraph"/>
              <w:ind w:left="175"/>
              <w:rPr>
                <w:sz w:val="18"/>
              </w:rPr>
            </w:pPr>
            <w:r>
              <w:rPr>
                <w:sz w:val="18"/>
              </w:rPr>
              <w:t>0</w:t>
            </w:r>
          </w:p>
        </w:tc>
        <w:tc>
          <w:tcPr>
            <w:tcW w:w="476" w:type="dxa"/>
          </w:tcPr>
          <w:p w:rsidR="00D9216F" w:rsidRDefault="00D9216F">
            <w:pPr>
              <w:pStyle w:val="TableParagraph"/>
              <w:spacing w:before="2"/>
              <w:rPr>
                <w:b/>
                <w:sz w:val="20"/>
              </w:rPr>
            </w:pPr>
          </w:p>
          <w:p w:rsidR="00D9216F" w:rsidRDefault="00D9004D">
            <w:pPr>
              <w:pStyle w:val="TableParagraph"/>
              <w:ind w:left="181"/>
              <w:rPr>
                <w:sz w:val="18"/>
              </w:rPr>
            </w:pPr>
            <w:r>
              <w:rPr>
                <w:sz w:val="18"/>
              </w:rPr>
              <w:t>0</w:t>
            </w:r>
          </w:p>
        </w:tc>
        <w:tc>
          <w:tcPr>
            <w:tcW w:w="486" w:type="dxa"/>
          </w:tcPr>
          <w:p w:rsidR="00D9216F" w:rsidRDefault="00D9216F">
            <w:pPr>
              <w:pStyle w:val="TableParagraph"/>
              <w:spacing w:before="2"/>
              <w:rPr>
                <w:b/>
                <w:sz w:val="20"/>
              </w:rPr>
            </w:pPr>
          </w:p>
          <w:p w:rsidR="00D9216F" w:rsidRDefault="00D9004D">
            <w:pPr>
              <w:pStyle w:val="TableParagraph"/>
              <w:ind w:left="79" w:right="86"/>
              <w:jc w:val="center"/>
              <w:rPr>
                <w:sz w:val="18"/>
              </w:rPr>
            </w:pPr>
            <w:r>
              <w:rPr>
                <w:sz w:val="18"/>
              </w:rPr>
              <w:t>100</w:t>
            </w:r>
          </w:p>
        </w:tc>
        <w:tc>
          <w:tcPr>
            <w:tcW w:w="637" w:type="dxa"/>
          </w:tcPr>
          <w:p w:rsidR="00D9216F" w:rsidRDefault="00D9216F">
            <w:pPr>
              <w:pStyle w:val="TableParagraph"/>
              <w:spacing w:before="2"/>
              <w:rPr>
                <w:b/>
                <w:sz w:val="20"/>
              </w:rPr>
            </w:pPr>
          </w:p>
          <w:p w:rsidR="00D9216F" w:rsidRDefault="00D9004D">
            <w:pPr>
              <w:pStyle w:val="TableParagraph"/>
              <w:ind w:left="80" w:right="91"/>
              <w:jc w:val="center"/>
              <w:rPr>
                <w:sz w:val="18"/>
              </w:rPr>
            </w:pPr>
            <w:r>
              <w:rPr>
                <w:sz w:val="18"/>
              </w:rPr>
              <w:t>100</w:t>
            </w:r>
          </w:p>
        </w:tc>
      </w:tr>
      <w:tr w:rsidR="00586AC5" w:rsidTr="00586AC5">
        <w:trPr>
          <w:trHeight w:val="656"/>
        </w:trPr>
        <w:tc>
          <w:tcPr>
            <w:tcW w:w="514" w:type="dxa"/>
          </w:tcPr>
          <w:p w:rsidR="00586AC5" w:rsidRDefault="00586AC5" w:rsidP="00586AC5">
            <w:pPr>
              <w:pStyle w:val="TableParagraph"/>
              <w:spacing w:before="2"/>
              <w:jc w:val="center"/>
              <w:rPr>
                <w:b/>
                <w:sz w:val="20"/>
              </w:rPr>
            </w:pPr>
          </w:p>
          <w:p w:rsidR="00586AC5" w:rsidRDefault="00586AC5" w:rsidP="00586AC5">
            <w:pPr>
              <w:pStyle w:val="TableParagraph"/>
              <w:spacing w:before="2"/>
              <w:jc w:val="center"/>
              <w:rPr>
                <w:b/>
                <w:sz w:val="20"/>
              </w:rPr>
            </w:pPr>
            <w:r>
              <w:rPr>
                <w:b/>
                <w:sz w:val="20"/>
              </w:rPr>
              <w:t>7</w:t>
            </w:r>
          </w:p>
        </w:tc>
        <w:tc>
          <w:tcPr>
            <w:tcW w:w="1400" w:type="dxa"/>
          </w:tcPr>
          <w:p w:rsidR="00586AC5" w:rsidRDefault="00586AC5" w:rsidP="00586AC5">
            <w:pPr>
              <w:pStyle w:val="TableParagraph"/>
              <w:spacing w:line="204" w:lineRule="auto"/>
              <w:ind w:right="178"/>
              <w:rPr>
                <w:sz w:val="18"/>
              </w:rPr>
            </w:pPr>
            <w:r>
              <w:rPr>
                <w:w w:val="110"/>
                <w:sz w:val="18"/>
              </w:rPr>
              <w:t>Engineering Science</w:t>
            </w:r>
          </w:p>
          <w:p w:rsidR="00586AC5" w:rsidRDefault="00586AC5" w:rsidP="00586AC5">
            <w:pPr>
              <w:pStyle w:val="TableParagraph"/>
              <w:spacing w:line="204" w:lineRule="auto"/>
              <w:ind w:right="178"/>
              <w:rPr>
                <w:w w:val="110"/>
                <w:sz w:val="18"/>
              </w:rPr>
            </w:pPr>
            <w:r>
              <w:rPr>
                <w:w w:val="110"/>
                <w:sz w:val="18"/>
              </w:rPr>
              <w:t>Course</w:t>
            </w:r>
          </w:p>
        </w:tc>
        <w:tc>
          <w:tcPr>
            <w:tcW w:w="1449" w:type="dxa"/>
          </w:tcPr>
          <w:p w:rsidR="00586AC5" w:rsidRDefault="00586AC5">
            <w:pPr>
              <w:pStyle w:val="TableParagraph"/>
              <w:spacing w:line="247" w:lineRule="exact"/>
              <w:ind w:left="106"/>
            </w:pPr>
            <w:r w:rsidRPr="00586AC5">
              <w:t>UESIE102</w:t>
            </w:r>
          </w:p>
        </w:tc>
        <w:tc>
          <w:tcPr>
            <w:tcW w:w="1893" w:type="dxa"/>
          </w:tcPr>
          <w:p w:rsidR="00586AC5" w:rsidRDefault="00586AC5">
            <w:pPr>
              <w:pStyle w:val="TableParagraph"/>
              <w:spacing w:line="276" w:lineRule="auto"/>
              <w:ind w:left="105"/>
              <w:rPr>
                <w:sz w:val="18"/>
              </w:rPr>
            </w:pPr>
            <w:r w:rsidRPr="00586AC5">
              <w:rPr>
                <w:sz w:val="18"/>
              </w:rPr>
              <w:t>BASIC ELECTRONICS ENGINEERING</w:t>
            </w:r>
          </w:p>
        </w:tc>
        <w:tc>
          <w:tcPr>
            <w:tcW w:w="378" w:type="dxa"/>
          </w:tcPr>
          <w:p w:rsidR="00586AC5" w:rsidRDefault="00751918">
            <w:pPr>
              <w:pStyle w:val="TableParagraph"/>
              <w:spacing w:before="28"/>
              <w:ind w:left="1"/>
              <w:jc w:val="center"/>
              <w:rPr>
                <w:sz w:val="18"/>
              </w:rPr>
            </w:pPr>
            <w:r>
              <w:rPr>
                <w:sz w:val="18"/>
              </w:rPr>
              <w:t>2</w:t>
            </w:r>
          </w:p>
        </w:tc>
        <w:tc>
          <w:tcPr>
            <w:tcW w:w="366" w:type="dxa"/>
          </w:tcPr>
          <w:p w:rsidR="00586AC5" w:rsidRDefault="00751918">
            <w:pPr>
              <w:pStyle w:val="TableParagraph"/>
              <w:spacing w:before="28"/>
              <w:ind w:left="4"/>
              <w:jc w:val="center"/>
              <w:rPr>
                <w:w w:val="103"/>
                <w:sz w:val="18"/>
              </w:rPr>
            </w:pPr>
            <w:r>
              <w:rPr>
                <w:w w:val="103"/>
                <w:sz w:val="18"/>
              </w:rPr>
              <w:t>0</w:t>
            </w:r>
          </w:p>
        </w:tc>
        <w:tc>
          <w:tcPr>
            <w:tcW w:w="364" w:type="dxa"/>
          </w:tcPr>
          <w:p w:rsidR="00586AC5" w:rsidRDefault="00751918">
            <w:pPr>
              <w:pStyle w:val="TableParagraph"/>
              <w:spacing w:before="28"/>
              <w:ind w:right="3"/>
              <w:jc w:val="center"/>
              <w:rPr>
                <w:w w:val="103"/>
                <w:sz w:val="18"/>
              </w:rPr>
            </w:pPr>
            <w:r>
              <w:rPr>
                <w:w w:val="103"/>
                <w:sz w:val="18"/>
              </w:rPr>
              <w:t>0</w:t>
            </w:r>
          </w:p>
        </w:tc>
        <w:tc>
          <w:tcPr>
            <w:tcW w:w="1055" w:type="dxa"/>
          </w:tcPr>
          <w:p w:rsidR="00586AC5" w:rsidRDefault="00751918">
            <w:pPr>
              <w:pStyle w:val="TableParagraph"/>
              <w:spacing w:before="28"/>
              <w:ind w:right="6"/>
              <w:jc w:val="center"/>
              <w:rPr>
                <w:w w:val="103"/>
                <w:sz w:val="18"/>
              </w:rPr>
            </w:pPr>
            <w:r>
              <w:rPr>
                <w:w w:val="103"/>
                <w:sz w:val="18"/>
              </w:rPr>
              <w:t>2</w:t>
            </w:r>
          </w:p>
        </w:tc>
        <w:tc>
          <w:tcPr>
            <w:tcW w:w="465" w:type="dxa"/>
          </w:tcPr>
          <w:p w:rsidR="00586AC5" w:rsidRPr="00751918" w:rsidRDefault="00751918" w:rsidP="00751918">
            <w:pPr>
              <w:pStyle w:val="TableParagraph"/>
              <w:spacing w:before="2"/>
              <w:jc w:val="center"/>
              <w:rPr>
                <w:sz w:val="20"/>
              </w:rPr>
            </w:pPr>
            <w:r w:rsidRPr="00751918">
              <w:rPr>
                <w:sz w:val="20"/>
              </w:rPr>
              <w:t>30</w:t>
            </w:r>
          </w:p>
        </w:tc>
        <w:tc>
          <w:tcPr>
            <w:tcW w:w="476" w:type="dxa"/>
          </w:tcPr>
          <w:p w:rsidR="00586AC5" w:rsidRPr="00751918" w:rsidRDefault="00751918" w:rsidP="00751918">
            <w:pPr>
              <w:pStyle w:val="TableParagraph"/>
              <w:spacing w:before="2"/>
              <w:jc w:val="center"/>
              <w:rPr>
                <w:sz w:val="20"/>
              </w:rPr>
            </w:pPr>
            <w:r w:rsidRPr="00751918">
              <w:rPr>
                <w:sz w:val="20"/>
              </w:rPr>
              <w:t>70</w:t>
            </w:r>
          </w:p>
        </w:tc>
        <w:tc>
          <w:tcPr>
            <w:tcW w:w="486" w:type="dxa"/>
          </w:tcPr>
          <w:p w:rsidR="00586AC5" w:rsidRPr="00751918" w:rsidRDefault="00751918" w:rsidP="00751918">
            <w:pPr>
              <w:pStyle w:val="TableParagraph"/>
              <w:spacing w:before="2"/>
              <w:jc w:val="center"/>
              <w:rPr>
                <w:sz w:val="20"/>
              </w:rPr>
            </w:pPr>
            <w:r w:rsidRPr="00751918">
              <w:rPr>
                <w:sz w:val="20"/>
              </w:rPr>
              <w:t>0</w:t>
            </w:r>
          </w:p>
        </w:tc>
        <w:tc>
          <w:tcPr>
            <w:tcW w:w="637" w:type="dxa"/>
          </w:tcPr>
          <w:p w:rsidR="00586AC5" w:rsidRPr="00751918" w:rsidRDefault="00751918" w:rsidP="00751918">
            <w:pPr>
              <w:pStyle w:val="TableParagraph"/>
              <w:spacing w:before="2"/>
              <w:jc w:val="center"/>
              <w:rPr>
                <w:sz w:val="20"/>
              </w:rPr>
            </w:pPr>
            <w:r w:rsidRPr="00751918">
              <w:rPr>
                <w:sz w:val="20"/>
              </w:rPr>
              <w:t>100</w:t>
            </w:r>
          </w:p>
        </w:tc>
      </w:tr>
      <w:tr w:rsidR="00586AC5" w:rsidTr="00586AC5">
        <w:trPr>
          <w:trHeight w:val="652"/>
        </w:trPr>
        <w:tc>
          <w:tcPr>
            <w:tcW w:w="514" w:type="dxa"/>
          </w:tcPr>
          <w:p w:rsidR="00586AC5" w:rsidRDefault="00586AC5" w:rsidP="00586AC5">
            <w:pPr>
              <w:pStyle w:val="TableParagraph"/>
              <w:spacing w:before="2"/>
              <w:jc w:val="center"/>
              <w:rPr>
                <w:b/>
                <w:sz w:val="20"/>
              </w:rPr>
            </w:pPr>
          </w:p>
          <w:p w:rsidR="00586AC5" w:rsidRDefault="00586AC5" w:rsidP="00586AC5">
            <w:pPr>
              <w:pStyle w:val="TableParagraph"/>
              <w:spacing w:before="2"/>
              <w:jc w:val="center"/>
              <w:rPr>
                <w:b/>
                <w:sz w:val="20"/>
              </w:rPr>
            </w:pPr>
            <w:r>
              <w:rPr>
                <w:b/>
                <w:sz w:val="20"/>
              </w:rPr>
              <w:t>8</w:t>
            </w:r>
          </w:p>
        </w:tc>
        <w:tc>
          <w:tcPr>
            <w:tcW w:w="1400" w:type="dxa"/>
          </w:tcPr>
          <w:p w:rsidR="00586AC5" w:rsidRDefault="00586AC5" w:rsidP="00586AC5">
            <w:pPr>
              <w:pStyle w:val="TableParagraph"/>
              <w:spacing w:line="204" w:lineRule="auto"/>
              <w:ind w:right="178"/>
              <w:rPr>
                <w:sz w:val="18"/>
              </w:rPr>
            </w:pPr>
            <w:r>
              <w:rPr>
                <w:w w:val="110"/>
                <w:sz w:val="18"/>
              </w:rPr>
              <w:t>Engineering Science</w:t>
            </w:r>
          </w:p>
          <w:p w:rsidR="00586AC5" w:rsidRDefault="00586AC5" w:rsidP="00586AC5">
            <w:pPr>
              <w:pStyle w:val="TableParagraph"/>
              <w:spacing w:line="204" w:lineRule="auto"/>
              <w:ind w:right="178"/>
              <w:rPr>
                <w:w w:val="110"/>
                <w:sz w:val="18"/>
              </w:rPr>
            </w:pPr>
            <w:r>
              <w:rPr>
                <w:w w:val="110"/>
                <w:sz w:val="18"/>
              </w:rPr>
              <w:t>Course</w:t>
            </w:r>
          </w:p>
        </w:tc>
        <w:tc>
          <w:tcPr>
            <w:tcW w:w="1449" w:type="dxa"/>
          </w:tcPr>
          <w:p w:rsidR="00586AC5" w:rsidRDefault="00586AC5">
            <w:pPr>
              <w:pStyle w:val="TableParagraph"/>
              <w:spacing w:line="247" w:lineRule="exact"/>
              <w:ind w:left="106"/>
            </w:pPr>
            <w:r w:rsidRPr="00586AC5">
              <w:t>ULCIE102</w:t>
            </w:r>
          </w:p>
        </w:tc>
        <w:tc>
          <w:tcPr>
            <w:tcW w:w="1893" w:type="dxa"/>
          </w:tcPr>
          <w:p w:rsidR="00586AC5" w:rsidRDefault="00586AC5">
            <w:pPr>
              <w:pStyle w:val="TableParagraph"/>
              <w:spacing w:line="276" w:lineRule="auto"/>
              <w:ind w:left="105"/>
              <w:rPr>
                <w:sz w:val="18"/>
              </w:rPr>
            </w:pPr>
            <w:r w:rsidRPr="00586AC5">
              <w:rPr>
                <w:sz w:val="18"/>
              </w:rPr>
              <w:t>BASIC ELECTRONICS ENGINEERING</w:t>
            </w:r>
            <w:r>
              <w:rPr>
                <w:sz w:val="18"/>
              </w:rPr>
              <w:t xml:space="preserve"> LAB</w:t>
            </w:r>
          </w:p>
        </w:tc>
        <w:tc>
          <w:tcPr>
            <w:tcW w:w="378" w:type="dxa"/>
          </w:tcPr>
          <w:p w:rsidR="00586AC5" w:rsidRDefault="00751918">
            <w:pPr>
              <w:pStyle w:val="TableParagraph"/>
              <w:spacing w:before="28"/>
              <w:ind w:left="1"/>
              <w:jc w:val="center"/>
              <w:rPr>
                <w:sz w:val="18"/>
              </w:rPr>
            </w:pPr>
            <w:r>
              <w:rPr>
                <w:sz w:val="18"/>
              </w:rPr>
              <w:t>0</w:t>
            </w:r>
          </w:p>
        </w:tc>
        <w:tc>
          <w:tcPr>
            <w:tcW w:w="366" w:type="dxa"/>
          </w:tcPr>
          <w:p w:rsidR="00586AC5" w:rsidRDefault="00751918">
            <w:pPr>
              <w:pStyle w:val="TableParagraph"/>
              <w:spacing w:before="28"/>
              <w:ind w:left="4"/>
              <w:jc w:val="center"/>
              <w:rPr>
                <w:w w:val="103"/>
                <w:sz w:val="18"/>
              </w:rPr>
            </w:pPr>
            <w:r>
              <w:rPr>
                <w:w w:val="103"/>
                <w:sz w:val="18"/>
              </w:rPr>
              <w:t>0</w:t>
            </w:r>
          </w:p>
        </w:tc>
        <w:tc>
          <w:tcPr>
            <w:tcW w:w="364" w:type="dxa"/>
          </w:tcPr>
          <w:p w:rsidR="00586AC5" w:rsidRDefault="00751918">
            <w:pPr>
              <w:pStyle w:val="TableParagraph"/>
              <w:spacing w:before="28"/>
              <w:ind w:right="3"/>
              <w:jc w:val="center"/>
              <w:rPr>
                <w:w w:val="103"/>
                <w:sz w:val="18"/>
              </w:rPr>
            </w:pPr>
            <w:r>
              <w:rPr>
                <w:w w:val="103"/>
                <w:sz w:val="18"/>
              </w:rPr>
              <w:t>2</w:t>
            </w:r>
          </w:p>
        </w:tc>
        <w:tc>
          <w:tcPr>
            <w:tcW w:w="1055" w:type="dxa"/>
          </w:tcPr>
          <w:p w:rsidR="00586AC5" w:rsidRDefault="00751918">
            <w:pPr>
              <w:pStyle w:val="TableParagraph"/>
              <w:spacing w:before="28"/>
              <w:ind w:right="6"/>
              <w:jc w:val="center"/>
              <w:rPr>
                <w:w w:val="103"/>
                <w:sz w:val="18"/>
              </w:rPr>
            </w:pPr>
            <w:r>
              <w:rPr>
                <w:w w:val="103"/>
                <w:sz w:val="18"/>
              </w:rPr>
              <w:t>1</w:t>
            </w:r>
          </w:p>
        </w:tc>
        <w:tc>
          <w:tcPr>
            <w:tcW w:w="465" w:type="dxa"/>
          </w:tcPr>
          <w:p w:rsidR="00586AC5" w:rsidRPr="00751918" w:rsidRDefault="00751918" w:rsidP="00751918">
            <w:pPr>
              <w:pStyle w:val="TableParagraph"/>
              <w:spacing w:before="2"/>
              <w:jc w:val="center"/>
              <w:rPr>
                <w:sz w:val="20"/>
              </w:rPr>
            </w:pPr>
            <w:r w:rsidRPr="00751918">
              <w:rPr>
                <w:sz w:val="20"/>
              </w:rPr>
              <w:t>0</w:t>
            </w:r>
          </w:p>
        </w:tc>
        <w:tc>
          <w:tcPr>
            <w:tcW w:w="476" w:type="dxa"/>
          </w:tcPr>
          <w:p w:rsidR="00586AC5" w:rsidRPr="00751918" w:rsidRDefault="00751918" w:rsidP="00751918">
            <w:pPr>
              <w:pStyle w:val="TableParagraph"/>
              <w:spacing w:before="2"/>
              <w:jc w:val="center"/>
              <w:rPr>
                <w:sz w:val="20"/>
              </w:rPr>
            </w:pPr>
            <w:r w:rsidRPr="00751918">
              <w:rPr>
                <w:sz w:val="20"/>
              </w:rPr>
              <w:t>0</w:t>
            </w:r>
          </w:p>
        </w:tc>
        <w:tc>
          <w:tcPr>
            <w:tcW w:w="486" w:type="dxa"/>
          </w:tcPr>
          <w:p w:rsidR="00586AC5" w:rsidRPr="00751918" w:rsidRDefault="00751918" w:rsidP="00751918">
            <w:pPr>
              <w:pStyle w:val="TableParagraph"/>
              <w:spacing w:before="2"/>
              <w:jc w:val="center"/>
              <w:rPr>
                <w:sz w:val="20"/>
              </w:rPr>
            </w:pPr>
            <w:r w:rsidRPr="00751918">
              <w:rPr>
                <w:sz w:val="20"/>
              </w:rPr>
              <w:t>100</w:t>
            </w:r>
          </w:p>
        </w:tc>
        <w:tc>
          <w:tcPr>
            <w:tcW w:w="637" w:type="dxa"/>
          </w:tcPr>
          <w:p w:rsidR="00586AC5" w:rsidRPr="00751918" w:rsidRDefault="00751918" w:rsidP="00751918">
            <w:pPr>
              <w:pStyle w:val="TableParagraph"/>
              <w:spacing w:before="2"/>
              <w:jc w:val="center"/>
              <w:rPr>
                <w:sz w:val="20"/>
              </w:rPr>
            </w:pPr>
            <w:r w:rsidRPr="00751918">
              <w:rPr>
                <w:sz w:val="20"/>
              </w:rPr>
              <w:t>100</w:t>
            </w:r>
          </w:p>
        </w:tc>
      </w:tr>
      <w:tr w:rsidR="00D9216F">
        <w:trPr>
          <w:trHeight w:val="438"/>
        </w:trPr>
        <w:tc>
          <w:tcPr>
            <w:tcW w:w="514" w:type="dxa"/>
          </w:tcPr>
          <w:p w:rsidR="00D9216F" w:rsidRDefault="00586AC5">
            <w:pPr>
              <w:pStyle w:val="TableParagraph"/>
              <w:spacing w:line="202" w:lineRule="exact"/>
              <w:ind w:right="202"/>
              <w:jc w:val="right"/>
              <w:rPr>
                <w:sz w:val="18"/>
              </w:rPr>
            </w:pPr>
            <w:r>
              <w:rPr>
                <w:sz w:val="18"/>
              </w:rPr>
              <w:t>9</w:t>
            </w:r>
          </w:p>
        </w:tc>
        <w:tc>
          <w:tcPr>
            <w:tcW w:w="1400" w:type="dxa"/>
          </w:tcPr>
          <w:p w:rsidR="00D9216F" w:rsidRDefault="00D9004D" w:rsidP="00586AC5">
            <w:pPr>
              <w:pStyle w:val="TableParagraph"/>
              <w:spacing w:line="204" w:lineRule="auto"/>
              <w:ind w:right="277"/>
              <w:rPr>
                <w:sz w:val="18"/>
              </w:rPr>
            </w:pPr>
            <w:r>
              <w:rPr>
                <w:w w:val="110"/>
                <w:sz w:val="18"/>
              </w:rPr>
              <w:t>Mandatory Course</w:t>
            </w:r>
          </w:p>
        </w:tc>
        <w:tc>
          <w:tcPr>
            <w:tcW w:w="3342" w:type="dxa"/>
            <w:gridSpan w:val="2"/>
          </w:tcPr>
          <w:p w:rsidR="00D9216F" w:rsidRDefault="00D9004D">
            <w:pPr>
              <w:pStyle w:val="TableParagraph"/>
              <w:spacing w:line="202" w:lineRule="exact"/>
              <w:ind w:left="106"/>
              <w:rPr>
                <w:sz w:val="18"/>
              </w:rPr>
            </w:pPr>
            <w:r>
              <w:rPr>
                <w:sz w:val="18"/>
              </w:rPr>
              <w:t>INDUCTION TRAINING(21 DAYS)</w:t>
            </w:r>
          </w:p>
        </w:tc>
        <w:tc>
          <w:tcPr>
            <w:tcW w:w="378" w:type="dxa"/>
          </w:tcPr>
          <w:p w:rsidR="00D9216F" w:rsidRDefault="00D9216F">
            <w:pPr>
              <w:pStyle w:val="TableParagraph"/>
              <w:rPr>
                <w:sz w:val="18"/>
              </w:rPr>
            </w:pPr>
          </w:p>
        </w:tc>
        <w:tc>
          <w:tcPr>
            <w:tcW w:w="366" w:type="dxa"/>
          </w:tcPr>
          <w:p w:rsidR="00D9216F" w:rsidRDefault="00D9216F">
            <w:pPr>
              <w:pStyle w:val="TableParagraph"/>
              <w:rPr>
                <w:sz w:val="18"/>
              </w:rPr>
            </w:pPr>
          </w:p>
        </w:tc>
        <w:tc>
          <w:tcPr>
            <w:tcW w:w="364" w:type="dxa"/>
          </w:tcPr>
          <w:p w:rsidR="00D9216F" w:rsidRDefault="00D9216F">
            <w:pPr>
              <w:pStyle w:val="TableParagraph"/>
              <w:rPr>
                <w:sz w:val="18"/>
              </w:rPr>
            </w:pPr>
          </w:p>
        </w:tc>
        <w:tc>
          <w:tcPr>
            <w:tcW w:w="1055" w:type="dxa"/>
          </w:tcPr>
          <w:p w:rsidR="00D9216F" w:rsidRDefault="00D9004D">
            <w:pPr>
              <w:pStyle w:val="TableParagraph"/>
              <w:spacing w:before="28"/>
              <w:ind w:right="6"/>
              <w:jc w:val="center"/>
              <w:rPr>
                <w:sz w:val="18"/>
              </w:rPr>
            </w:pPr>
            <w:r>
              <w:rPr>
                <w:w w:val="103"/>
                <w:sz w:val="18"/>
              </w:rPr>
              <w:t>0</w:t>
            </w:r>
          </w:p>
        </w:tc>
        <w:tc>
          <w:tcPr>
            <w:tcW w:w="465" w:type="dxa"/>
          </w:tcPr>
          <w:p w:rsidR="00D9216F" w:rsidRDefault="00D9216F">
            <w:pPr>
              <w:pStyle w:val="TableParagraph"/>
              <w:rPr>
                <w:sz w:val="18"/>
              </w:rPr>
            </w:pPr>
          </w:p>
        </w:tc>
        <w:tc>
          <w:tcPr>
            <w:tcW w:w="476" w:type="dxa"/>
          </w:tcPr>
          <w:p w:rsidR="00D9216F" w:rsidRDefault="00D9216F">
            <w:pPr>
              <w:pStyle w:val="TableParagraph"/>
              <w:rPr>
                <w:sz w:val="18"/>
              </w:rPr>
            </w:pPr>
          </w:p>
        </w:tc>
        <w:tc>
          <w:tcPr>
            <w:tcW w:w="486" w:type="dxa"/>
          </w:tcPr>
          <w:p w:rsidR="00D9216F" w:rsidRDefault="00D9216F">
            <w:pPr>
              <w:pStyle w:val="TableParagraph"/>
              <w:rPr>
                <w:sz w:val="18"/>
              </w:rPr>
            </w:pPr>
          </w:p>
        </w:tc>
        <w:tc>
          <w:tcPr>
            <w:tcW w:w="637" w:type="dxa"/>
          </w:tcPr>
          <w:p w:rsidR="00D9216F" w:rsidRDefault="00D9216F">
            <w:pPr>
              <w:pStyle w:val="TableParagraph"/>
              <w:rPr>
                <w:sz w:val="18"/>
              </w:rPr>
            </w:pPr>
          </w:p>
        </w:tc>
      </w:tr>
      <w:tr w:rsidR="00D9216F">
        <w:trPr>
          <w:trHeight w:val="436"/>
        </w:trPr>
        <w:tc>
          <w:tcPr>
            <w:tcW w:w="514" w:type="dxa"/>
          </w:tcPr>
          <w:p w:rsidR="00D9216F" w:rsidRDefault="00D9216F">
            <w:pPr>
              <w:pStyle w:val="TableParagraph"/>
              <w:rPr>
                <w:sz w:val="18"/>
              </w:rPr>
            </w:pPr>
          </w:p>
        </w:tc>
        <w:tc>
          <w:tcPr>
            <w:tcW w:w="1400" w:type="dxa"/>
          </w:tcPr>
          <w:p w:rsidR="00D9216F" w:rsidRDefault="00D9216F">
            <w:pPr>
              <w:pStyle w:val="TableParagraph"/>
              <w:rPr>
                <w:sz w:val="18"/>
              </w:rPr>
            </w:pPr>
          </w:p>
        </w:tc>
        <w:tc>
          <w:tcPr>
            <w:tcW w:w="1449" w:type="dxa"/>
          </w:tcPr>
          <w:p w:rsidR="00D9216F" w:rsidRDefault="00D9216F">
            <w:pPr>
              <w:pStyle w:val="TableParagraph"/>
              <w:rPr>
                <w:sz w:val="18"/>
              </w:rPr>
            </w:pPr>
          </w:p>
        </w:tc>
        <w:tc>
          <w:tcPr>
            <w:tcW w:w="1893" w:type="dxa"/>
          </w:tcPr>
          <w:p w:rsidR="00D9216F" w:rsidRDefault="00D9004D">
            <w:pPr>
              <w:pStyle w:val="TableParagraph"/>
              <w:ind w:right="100"/>
              <w:jc w:val="right"/>
              <w:rPr>
                <w:b/>
                <w:sz w:val="18"/>
              </w:rPr>
            </w:pPr>
            <w:r>
              <w:rPr>
                <w:b/>
                <w:sz w:val="18"/>
              </w:rPr>
              <w:t>Total</w:t>
            </w:r>
          </w:p>
        </w:tc>
        <w:tc>
          <w:tcPr>
            <w:tcW w:w="378" w:type="dxa"/>
          </w:tcPr>
          <w:p w:rsidR="00D9216F" w:rsidRDefault="00D9216F">
            <w:pPr>
              <w:pStyle w:val="TableParagraph"/>
              <w:rPr>
                <w:sz w:val="18"/>
              </w:rPr>
            </w:pPr>
          </w:p>
        </w:tc>
        <w:tc>
          <w:tcPr>
            <w:tcW w:w="366" w:type="dxa"/>
          </w:tcPr>
          <w:p w:rsidR="00D9216F" w:rsidRDefault="00D9216F">
            <w:pPr>
              <w:pStyle w:val="TableParagraph"/>
              <w:rPr>
                <w:sz w:val="18"/>
              </w:rPr>
            </w:pPr>
          </w:p>
        </w:tc>
        <w:tc>
          <w:tcPr>
            <w:tcW w:w="364" w:type="dxa"/>
          </w:tcPr>
          <w:p w:rsidR="00D9216F" w:rsidRDefault="00D9216F">
            <w:pPr>
              <w:pStyle w:val="TableParagraph"/>
              <w:rPr>
                <w:sz w:val="18"/>
              </w:rPr>
            </w:pPr>
          </w:p>
        </w:tc>
        <w:tc>
          <w:tcPr>
            <w:tcW w:w="1055" w:type="dxa"/>
          </w:tcPr>
          <w:p w:rsidR="00D9216F" w:rsidRDefault="004E7978">
            <w:pPr>
              <w:pStyle w:val="TableParagraph"/>
              <w:ind w:left="343" w:right="347"/>
              <w:jc w:val="center"/>
              <w:rPr>
                <w:b/>
                <w:sz w:val="18"/>
              </w:rPr>
            </w:pPr>
            <w:r>
              <w:rPr>
                <w:b/>
                <w:sz w:val="18"/>
              </w:rPr>
              <w:t>20</w:t>
            </w:r>
            <w:r w:rsidR="00D9004D">
              <w:rPr>
                <w:b/>
                <w:sz w:val="18"/>
              </w:rPr>
              <w:t>.5</w:t>
            </w:r>
          </w:p>
        </w:tc>
        <w:tc>
          <w:tcPr>
            <w:tcW w:w="465" w:type="dxa"/>
          </w:tcPr>
          <w:p w:rsidR="00D9216F" w:rsidRDefault="00D9216F">
            <w:pPr>
              <w:pStyle w:val="TableParagraph"/>
              <w:rPr>
                <w:sz w:val="18"/>
              </w:rPr>
            </w:pPr>
          </w:p>
        </w:tc>
        <w:tc>
          <w:tcPr>
            <w:tcW w:w="476" w:type="dxa"/>
          </w:tcPr>
          <w:p w:rsidR="00D9216F" w:rsidRDefault="00D9216F">
            <w:pPr>
              <w:pStyle w:val="TableParagraph"/>
              <w:rPr>
                <w:sz w:val="18"/>
              </w:rPr>
            </w:pPr>
          </w:p>
        </w:tc>
        <w:tc>
          <w:tcPr>
            <w:tcW w:w="486" w:type="dxa"/>
          </w:tcPr>
          <w:p w:rsidR="00D9216F" w:rsidRDefault="00D9216F">
            <w:pPr>
              <w:pStyle w:val="TableParagraph"/>
              <w:rPr>
                <w:sz w:val="18"/>
              </w:rPr>
            </w:pPr>
          </w:p>
        </w:tc>
        <w:tc>
          <w:tcPr>
            <w:tcW w:w="637" w:type="dxa"/>
          </w:tcPr>
          <w:p w:rsidR="00D9216F" w:rsidRDefault="00751918">
            <w:pPr>
              <w:pStyle w:val="TableParagraph"/>
              <w:ind w:left="80" w:right="91"/>
              <w:jc w:val="center"/>
              <w:rPr>
                <w:b/>
                <w:sz w:val="18"/>
              </w:rPr>
            </w:pPr>
            <w:r>
              <w:rPr>
                <w:b/>
                <w:sz w:val="18"/>
              </w:rPr>
              <w:t>8</w:t>
            </w:r>
            <w:r w:rsidR="00D9004D">
              <w:rPr>
                <w:b/>
                <w:sz w:val="18"/>
              </w:rPr>
              <w:t>00</w:t>
            </w:r>
          </w:p>
        </w:tc>
      </w:tr>
    </w:tbl>
    <w:p w:rsidR="00D9216F" w:rsidRDefault="00D9216F">
      <w:pPr>
        <w:pStyle w:val="BodyText"/>
        <w:rPr>
          <w:b/>
          <w:sz w:val="26"/>
        </w:rPr>
      </w:pPr>
    </w:p>
    <w:p w:rsidR="00D9216F" w:rsidRDefault="003075B8">
      <w:pPr>
        <w:spacing w:before="213"/>
        <w:ind w:left="540"/>
        <w:rPr>
          <w:b/>
          <w:sz w:val="24"/>
        </w:rPr>
      </w:pPr>
      <w:r>
        <w:pict>
          <v:rect id="_x0000_s1032" style="position:absolute;left:0;text-align:left;margin-left:1in;margin-top:23.45pt;width:82.3pt;height:1.2pt;z-index:15730176;mso-position-horizontal-relative:page" fillcolor="black" stroked="f">
            <w10:wrap anchorx="page"/>
          </v:rect>
        </w:pict>
      </w:r>
      <w:r w:rsidR="00D9004D">
        <w:rPr>
          <w:b/>
          <w:sz w:val="24"/>
        </w:rPr>
        <w:t>2</w:t>
      </w:r>
      <w:r w:rsidR="00D9004D">
        <w:rPr>
          <w:b/>
          <w:position w:val="8"/>
          <w:sz w:val="16"/>
        </w:rPr>
        <w:t xml:space="preserve">nd </w:t>
      </w:r>
      <w:r w:rsidR="00D9004D">
        <w:rPr>
          <w:b/>
          <w:sz w:val="24"/>
        </w:rPr>
        <w:t>SEMESTER</w:t>
      </w:r>
    </w:p>
    <w:p w:rsidR="00D9216F" w:rsidRDefault="00D9216F">
      <w:pPr>
        <w:pStyle w:val="BodyText"/>
        <w:spacing w:before="2"/>
        <w:rPr>
          <w:b/>
          <w:sz w:val="21"/>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1428"/>
        <w:gridCol w:w="1381"/>
        <w:gridCol w:w="1974"/>
        <w:gridCol w:w="380"/>
        <w:gridCol w:w="370"/>
        <w:gridCol w:w="358"/>
        <w:gridCol w:w="1054"/>
        <w:gridCol w:w="443"/>
        <w:gridCol w:w="471"/>
        <w:gridCol w:w="488"/>
        <w:gridCol w:w="630"/>
      </w:tblGrid>
      <w:tr w:rsidR="00D9216F">
        <w:trPr>
          <w:trHeight w:val="673"/>
        </w:trPr>
        <w:tc>
          <w:tcPr>
            <w:tcW w:w="499" w:type="dxa"/>
            <w:vMerge w:val="restart"/>
          </w:tcPr>
          <w:p w:rsidR="00D9216F" w:rsidRDefault="00D9216F">
            <w:pPr>
              <w:pStyle w:val="TableParagraph"/>
              <w:spacing w:before="4"/>
              <w:rPr>
                <w:b/>
                <w:sz w:val="19"/>
              </w:rPr>
            </w:pPr>
          </w:p>
          <w:p w:rsidR="00D9216F" w:rsidRDefault="00D9004D">
            <w:pPr>
              <w:pStyle w:val="TableParagraph"/>
              <w:ind w:left="151"/>
              <w:rPr>
                <w:b/>
                <w:sz w:val="18"/>
              </w:rPr>
            </w:pPr>
            <w:r>
              <w:rPr>
                <w:b/>
                <w:sz w:val="18"/>
              </w:rPr>
              <w:t>Sl.</w:t>
            </w:r>
          </w:p>
          <w:p w:rsidR="00D9216F" w:rsidRDefault="00D9004D">
            <w:pPr>
              <w:pStyle w:val="TableParagraph"/>
              <w:spacing w:before="31"/>
              <w:ind w:left="117"/>
              <w:rPr>
                <w:b/>
                <w:sz w:val="18"/>
              </w:rPr>
            </w:pPr>
            <w:r>
              <w:rPr>
                <w:b/>
                <w:sz w:val="18"/>
              </w:rPr>
              <w:t>No.</w:t>
            </w:r>
          </w:p>
        </w:tc>
        <w:tc>
          <w:tcPr>
            <w:tcW w:w="1428" w:type="dxa"/>
            <w:vMerge w:val="restart"/>
          </w:tcPr>
          <w:p w:rsidR="00D9216F" w:rsidRDefault="00D9216F">
            <w:pPr>
              <w:pStyle w:val="TableParagraph"/>
              <w:spacing w:before="9"/>
              <w:rPr>
                <w:b/>
                <w:sz w:val="29"/>
              </w:rPr>
            </w:pPr>
          </w:p>
          <w:p w:rsidR="00D9216F" w:rsidRDefault="00D9004D">
            <w:pPr>
              <w:pStyle w:val="TableParagraph"/>
              <w:ind w:left="153"/>
              <w:rPr>
                <w:b/>
                <w:sz w:val="18"/>
              </w:rPr>
            </w:pPr>
            <w:r>
              <w:rPr>
                <w:b/>
                <w:sz w:val="18"/>
              </w:rPr>
              <w:t>Subject Type</w:t>
            </w:r>
          </w:p>
        </w:tc>
        <w:tc>
          <w:tcPr>
            <w:tcW w:w="1381" w:type="dxa"/>
            <w:vMerge w:val="restart"/>
          </w:tcPr>
          <w:p w:rsidR="00D9216F" w:rsidRDefault="00D9216F">
            <w:pPr>
              <w:pStyle w:val="TableParagraph"/>
              <w:spacing w:before="9"/>
              <w:rPr>
                <w:b/>
                <w:sz w:val="29"/>
              </w:rPr>
            </w:pPr>
          </w:p>
          <w:p w:rsidR="00D9216F" w:rsidRDefault="00D9004D">
            <w:pPr>
              <w:pStyle w:val="TableParagraph"/>
              <w:ind w:left="175"/>
              <w:rPr>
                <w:b/>
                <w:sz w:val="18"/>
              </w:rPr>
            </w:pPr>
            <w:r>
              <w:rPr>
                <w:b/>
                <w:sz w:val="18"/>
              </w:rPr>
              <w:t>Subject Code</w:t>
            </w:r>
          </w:p>
        </w:tc>
        <w:tc>
          <w:tcPr>
            <w:tcW w:w="1974" w:type="dxa"/>
            <w:vMerge w:val="restart"/>
          </w:tcPr>
          <w:p w:rsidR="00D9216F" w:rsidRDefault="00D9004D">
            <w:pPr>
              <w:pStyle w:val="TableParagraph"/>
              <w:spacing w:before="122" w:line="508" w:lineRule="auto"/>
              <w:ind w:left="695" w:right="688"/>
              <w:jc w:val="center"/>
              <w:rPr>
                <w:b/>
                <w:sz w:val="18"/>
              </w:rPr>
            </w:pPr>
            <w:r>
              <w:rPr>
                <w:b/>
                <w:sz w:val="18"/>
              </w:rPr>
              <w:t>Subject Name</w:t>
            </w:r>
          </w:p>
        </w:tc>
        <w:tc>
          <w:tcPr>
            <w:tcW w:w="1108" w:type="dxa"/>
            <w:gridSpan w:val="3"/>
          </w:tcPr>
          <w:p w:rsidR="00D9216F" w:rsidRDefault="00D9004D">
            <w:pPr>
              <w:pStyle w:val="TableParagraph"/>
              <w:spacing w:line="276" w:lineRule="auto"/>
              <w:ind w:left="15" w:right="93" w:firstLine="132"/>
              <w:rPr>
                <w:b/>
                <w:sz w:val="18"/>
              </w:rPr>
            </w:pPr>
            <w:r>
              <w:rPr>
                <w:b/>
                <w:sz w:val="18"/>
              </w:rPr>
              <w:t>Teaching Hours/Week</w:t>
            </w:r>
          </w:p>
        </w:tc>
        <w:tc>
          <w:tcPr>
            <w:tcW w:w="1054" w:type="dxa"/>
            <w:vMerge w:val="restart"/>
          </w:tcPr>
          <w:p w:rsidR="00D9216F" w:rsidRDefault="00D9216F">
            <w:pPr>
              <w:pStyle w:val="TableParagraph"/>
              <w:spacing w:before="9"/>
              <w:rPr>
                <w:b/>
                <w:sz w:val="29"/>
              </w:rPr>
            </w:pPr>
          </w:p>
          <w:p w:rsidR="00D9216F" w:rsidRDefault="00D9004D">
            <w:pPr>
              <w:pStyle w:val="TableParagraph"/>
              <w:ind w:left="273"/>
              <w:rPr>
                <w:b/>
                <w:sz w:val="18"/>
              </w:rPr>
            </w:pPr>
            <w:r>
              <w:rPr>
                <w:b/>
                <w:sz w:val="18"/>
              </w:rPr>
              <w:t>Credit</w:t>
            </w:r>
          </w:p>
        </w:tc>
        <w:tc>
          <w:tcPr>
            <w:tcW w:w="2032" w:type="dxa"/>
            <w:gridSpan w:val="4"/>
          </w:tcPr>
          <w:p w:rsidR="00D9216F" w:rsidRDefault="00D9004D">
            <w:pPr>
              <w:pStyle w:val="TableParagraph"/>
              <w:spacing w:before="117"/>
              <w:ind w:left="333"/>
              <w:rPr>
                <w:b/>
                <w:sz w:val="18"/>
              </w:rPr>
            </w:pPr>
            <w:r>
              <w:rPr>
                <w:b/>
                <w:sz w:val="18"/>
              </w:rPr>
              <w:t>Maximum Marks</w:t>
            </w:r>
          </w:p>
        </w:tc>
      </w:tr>
      <w:tr w:rsidR="00D9216F">
        <w:trPr>
          <w:trHeight w:val="438"/>
        </w:trPr>
        <w:tc>
          <w:tcPr>
            <w:tcW w:w="499" w:type="dxa"/>
            <w:vMerge/>
            <w:tcBorders>
              <w:top w:val="nil"/>
            </w:tcBorders>
          </w:tcPr>
          <w:p w:rsidR="00D9216F" w:rsidRDefault="00D9216F">
            <w:pPr>
              <w:rPr>
                <w:sz w:val="2"/>
                <w:szCs w:val="2"/>
              </w:rPr>
            </w:pPr>
          </w:p>
        </w:tc>
        <w:tc>
          <w:tcPr>
            <w:tcW w:w="1428" w:type="dxa"/>
            <w:vMerge/>
            <w:tcBorders>
              <w:top w:val="nil"/>
            </w:tcBorders>
          </w:tcPr>
          <w:p w:rsidR="00D9216F" w:rsidRDefault="00D9216F">
            <w:pPr>
              <w:rPr>
                <w:sz w:val="2"/>
                <w:szCs w:val="2"/>
              </w:rPr>
            </w:pPr>
          </w:p>
        </w:tc>
        <w:tc>
          <w:tcPr>
            <w:tcW w:w="1381" w:type="dxa"/>
            <w:vMerge/>
            <w:tcBorders>
              <w:top w:val="nil"/>
            </w:tcBorders>
          </w:tcPr>
          <w:p w:rsidR="00D9216F" w:rsidRDefault="00D9216F">
            <w:pPr>
              <w:rPr>
                <w:sz w:val="2"/>
                <w:szCs w:val="2"/>
              </w:rPr>
            </w:pPr>
          </w:p>
        </w:tc>
        <w:tc>
          <w:tcPr>
            <w:tcW w:w="1974" w:type="dxa"/>
            <w:vMerge/>
            <w:tcBorders>
              <w:top w:val="nil"/>
            </w:tcBorders>
          </w:tcPr>
          <w:p w:rsidR="00D9216F" w:rsidRDefault="00D9216F">
            <w:pPr>
              <w:rPr>
                <w:sz w:val="2"/>
                <w:szCs w:val="2"/>
              </w:rPr>
            </w:pPr>
          </w:p>
        </w:tc>
        <w:tc>
          <w:tcPr>
            <w:tcW w:w="380" w:type="dxa"/>
          </w:tcPr>
          <w:p w:rsidR="00D9216F" w:rsidRDefault="00D9004D">
            <w:pPr>
              <w:pStyle w:val="TableParagraph"/>
              <w:spacing w:before="2"/>
              <w:ind w:left="6"/>
              <w:jc w:val="center"/>
              <w:rPr>
                <w:b/>
                <w:sz w:val="18"/>
              </w:rPr>
            </w:pPr>
            <w:r>
              <w:rPr>
                <w:b/>
                <w:sz w:val="18"/>
              </w:rPr>
              <w:t>L</w:t>
            </w:r>
          </w:p>
        </w:tc>
        <w:tc>
          <w:tcPr>
            <w:tcW w:w="370" w:type="dxa"/>
          </w:tcPr>
          <w:p w:rsidR="00D9216F" w:rsidRDefault="00D9004D">
            <w:pPr>
              <w:pStyle w:val="TableParagraph"/>
              <w:spacing w:before="2"/>
              <w:ind w:left="5"/>
              <w:jc w:val="center"/>
              <w:rPr>
                <w:b/>
                <w:sz w:val="18"/>
              </w:rPr>
            </w:pPr>
            <w:r>
              <w:rPr>
                <w:b/>
                <w:sz w:val="18"/>
              </w:rPr>
              <w:t>T</w:t>
            </w:r>
          </w:p>
        </w:tc>
        <w:tc>
          <w:tcPr>
            <w:tcW w:w="358" w:type="dxa"/>
          </w:tcPr>
          <w:p w:rsidR="00D9216F" w:rsidRDefault="00D9004D">
            <w:pPr>
              <w:pStyle w:val="TableParagraph"/>
              <w:spacing w:before="2"/>
              <w:ind w:left="6"/>
              <w:jc w:val="center"/>
              <w:rPr>
                <w:b/>
                <w:sz w:val="18"/>
              </w:rPr>
            </w:pPr>
            <w:r>
              <w:rPr>
                <w:b/>
                <w:sz w:val="18"/>
              </w:rPr>
              <w:t>P</w:t>
            </w:r>
          </w:p>
        </w:tc>
        <w:tc>
          <w:tcPr>
            <w:tcW w:w="1054" w:type="dxa"/>
            <w:vMerge/>
            <w:tcBorders>
              <w:top w:val="nil"/>
            </w:tcBorders>
          </w:tcPr>
          <w:p w:rsidR="00D9216F" w:rsidRDefault="00D9216F">
            <w:pPr>
              <w:rPr>
                <w:sz w:val="2"/>
                <w:szCs w:val="2"/>
              </w:rPr>
            </w:pPr>
          </w:p>
        </w:tc>
        <w:tc>
          <w:tcPr>
            <w:tcW w:w="443" w:type="dxa"/>
          </w:tcPr>
          <w:p w:rsidR="00D9216F" w:rsidRDefault="00D9004D">
            <w:pPr>
              <w:pStyle w:val="TableParagraph"/>
              <w:spacing w:before="2"/>
              <w:ind w:left="117"/>
              <w:rPr>
                <w:b/>
                <w:sz w:val="18"/>
              </w:rPr>
            </w:pPr>
            <w:r>
              <w:rPr>
                <w:b/>
                <w:sz w:val="18"/>
              </w:rPr>
              <w:t>IA</w:t>
            </w:r>
          </w:p>
        </w:tc>
        <w:tc>
          <w:tcPr>
            <w:tcW w:w="471" w:type="dxa"/>
          </w:tcPr>
          <w:p w:rsidR="00D9216F" w:rsidRDefault="00D9004D">
            <w:pPr>
              <w:pStyle w:val="TableParagraph"/>
              <w:spacing w:before="2"/>
              <w:ind w:left="106"/>
              <w:rPr>
                <w:b/>
                <w:sz w:val="18"/>
              </w:rPr>
            </w:pPr>
            <w:r>
              <w:rPr>
                <w:b/>
                <w:sz w:val="18"/>
              </w:rPr>
              <w:t>EA</w:t>
            </w:r>
          </w:p>
        </w:tc>
        <w:tc>
          <w:tcPr>
            <w:tcW w:w="488" w:type="dxa"/>
          </w:tcPr>
          <w:p w:rsidR="00D9216F" w:rsidRDefault="00D9004D">
            <w:pPr>
              <w:pStyle w:val="TableParagraph"/>
              <w:spacing w:before="2"/>
              <w:ind w:left="117"/>
              <w:rPr>
                <w:b/>
                <w:sz w:val="18"/>
              </w:rPr>
            </w:pPr>
            <w:r>
              <w:rPr>
                <w:b/>
                <w:sz w:val="18"/>
              </w:rPr>
              <w:t>PA</w:t>
            </w:r>
          </w:p>
        </w:tc>
        <w:tc>
          <w:tcPr>
            <w:tcW w:w="630" w:type="dxa"/>
          </w:tcPr>
          <w:p w:rsidR="00D9216F" w:rsidRDefault="00D9004D">
            <w:pPr>
              <w:pStyle w:val="TableParagraph"/>
              <w:spacing w:before="2"/>
              <w:ind w:left="80" w:right="90"/>
              <w:jc w:val="center"/>
              <w:rPr>
                <w:b/>
                <w:sz w:val="18"/>
              </w:rPr>
            </w:pPr>
            <w:r>
              <w:rPr>
                <w:b/>
                <w:sz w:val="18"/>
              </w:rPr>
              <w:t>Total</w:t>
            </w:r>
          </w:p>
        </w:tc>
      </w:tr>
      <w:tr w:rsidR="00D9216F">
        <w:trPr>
          <w:trHeight w:val="491"/>
        </w:trPr>
        <w:tc>
          <w:tcPr>
            <w:tcW w:w="499" w:type="dxa"/>
          </w:tcPr>
          <w:p w:rsidR="00D9216F" w:rsidRDefault="00D9004D">
            <w:pPr>
              <w:pStyle w:val="TableParagraph"/>
              <w:spacing w:before="21"/>
              <w:ind w:right="193"/>
              <w:jc w:val="right"/>
              <w:rPr>
                <w:sz w:val="18"/>
              </w:rPr>
            </w:pPr>
            <w:r>
              <w:rPr>
                <w:sz w:val="18"/>
              </w:rPr>
              <w:t>1</w:t>
            </w:r>
          </w:p>
        </w:tc>
        <w:tc>
          <w:tcPr>
            <w:tcW w:w="1428" w:type="dxa"/>
          </w:tcPr>
          <w:p w:rsidR="00D9216F" w:rsidRDefault="00D9004D">
            <w:pPr>
              <w:pStyle w:val="TableParagraph"/>
              <w:spacing w:line="178" w:lineRule="exact"/>
              <w:ind w:left="225"/>
              <w:rPr>
                <w:sz w:val="18"/>
              </w:rPr>
            </w:pPr>
            <w:r>
              <w:rPr>
                <w:w w:val="105"/>
                <w:sz w:val="18"/>
              </w:rPr>
              <w:t>Basic Science</w:t>
            </w:r>
          </w:p>
          <w:p w:rsidR="00D9216F" w:rsidRDefault="00D9004D">
            <w:pPr>
              <w:pStyle w:val="TableParagraph"/>
              <w:spacing w:before="9"/>
              <w:ind w:left="225"/>
              <w:rPr>
                <w:sz w:val="18"/>
              </w:rPr>
            </w:pPr>
            <w:r>
              <w:rPr>
                <w:w w:val="110"/>
                <w:sz w:val="18"/>
              </w:rPr>
              <w:t>Course</w:t>
            </w:r>
          </w:p>
        </w:tc>
        <w:tc>
          <w:tcPr>
            <w:tcW w:w="1381" w:type="dxa"/>
          </w:tcPr>
          <w:p w:rsidR="00D9216F" w:rsidRDefault="00751918">
            <w:pPr>
              <w:pStyle w:val="TableParagraph"/>
              <w:spacing w:line="247" w:lineRule="exact"/>
              <w:ind w:left="105"/>
            </w:pPr>
            <w:r>
              <w:t>UBSPH201</w:t>
            </w:r>
          </w:p>
        </w:tc>
        <w:tc>
          <w:tcPr>
            <w:tcW w:w="1974" w:type="dxa"/>
          </w:tcPr>
          <w:p w:rsidR="00D9216F" w:rsidRDefault="00D9004D">
            <w:pPr>
              <w:pStyle w:val="TableParagraph"/>
              <w:spacing w:line="202" w:lineRule="exact"/>
              <w:ind w:left="107"/>
              <w:rPr>
                <w:sz w:val="18"/>
              </w:rPr>
            </w:pPr>
            <w:r>
              <w:rPr>
                <w:sz w:val="18"/>
              </w:rPr>
              <w:t>PHYSICS</w:t>
            </w:r>
          </w:p>
        </w:tc>
        <w:tc>
          <w:tcPr>
            <w:tcW w:w="380" w:type="dxa"/>
          </w:tcPr>
          <w:p w:rsidR="00D9216F" w:rsidRDefault="00D9004D">
            <w:pPr>
              <w:pStyle w:val="TableParagraph"/>
              <w:spacing w:before="28"/>
              <w:ind w:left="8"/>
              <w:jc w:val="center"/>
              <w:rPr>
                <w:sz w:val="18"/>
              </w:rPr>
            </w:pPr>
            <w:r>
              <w:rPr>
                <w:w w:val="103"/>
                <w:sz w:val="18"/>
              </w:rPr>
              <w:t>3</w:t>
            </w:r>
          </w:p>
        </w:tc>
        <w:tc>
          <w:tcPr>
            <w:tcW w:w="370" w:type="dxa"/>
          </w:tcPr>
          <w:p w:rsidR="00D9216F" w:rsidRDefault="00D9004D">
            <w:pPr>
              <w:pStyle w:val="TableParagraph"/>
              <w:spacing w:before="28"/>
              <w:ind w:left="7"/>
              <w:jc w:val="center"/>
              <w:rPr>
                <w:sz w:val="18"/>
              </w:rPr>
            </w:pPr>
            <w:r>
              <w:rPr>
                <w:w w:val="103"/>
                <w:sz w:val="18"/>
              </w:rPr>
              <w:t>1</w:t>
            </w:r>
          </w:p>
        </w:tc>
        <w:tc>
          <w:tcPr>
            <w:tcW w:w="358" w:type="dxa"/>
          </w:tcPr>
          <w:p w:rsidR="00D9216F" w:rsidRDefault="00D9004D">
            <w:pPr>
              <w:pStyle w:val="TableParagraph"/>
              <w:spacing w:before="28"/>
              <w:ind w:left="8"/>
              <w:jc w:val="center"/>
              <w:rPr>
                <w:sz w:val="18"/>
              </w:rPr>
            </w:pPr>
            <w:r>
              <w:rPr>
                <w:w w:val="103"/>
                <w:sz w:val="18"/>
              </w:rPr>
              <w:t>0</w:t>
            </w:r>
          </w:p>
        </w:tc>
        <w:tc>
          <w:tcPr>
            <w:tcW w:w="1054" w:type="dxa"/>
          </w:tcPr>
          <w:p w:rsidR="00D9216F" w:rsidRDefault="00D9004D">
            <w:pPr>
              <w:pStyle w:val="TableParagraph"/>
              <w:spacing w:before="28"/>
              <w:ind w:left="3"/>
              <w:jc w:val="center"/>
              <w:rPr>
                <w:sz w:val="18"/>
              </w:rPr>
            </w:pPr>
            <w:r>
              <w:rPr>
                <w:w w:val="103"/>
                <w:sz w:val="18"/>
              </w:rPr>
              <w:t>4</w:t>
            </w:r>
          </w:p>
        </w:tc>
        <w:tc>
          <w:tcPr>
            <w:tcW w:w="443" w:type="dxa"/>
          </w:tcPr>
          <w:p w:rsidR="00D9216F" w:rsidRDefault="00D9004D">
            <w:pPr>
              <w:pStyle w:val="TableParagraph"/>
              <w:spacing w:before="21"/>
              <w:ind w:left="105"/>
              <w:rPr>
                <w:sz w:val="18"/>
              </w:rPr>
            </w:pPr>
            <w:r>
              <w:rPr>
                <w:sz w:val="18"/>
              </w:rPr>
              <w:t>30</w:t>
            </w:r>
          </w:p>
        </w:tc>
        <w:tc>
          <w:tcPr>
            <w:tcW w:w="471" w:type="dxa"/>
          </w:tcPr>
          <w:p w:rsidR="00D9216F" w:rsidRDefault="00D9004D">
            <w:pPr>
              <w:pStyle w:val="TableParagraph"/>
              <w:spacing w:before="21"/>
              <w:ind w:left="103"/>
              <w:rPr>
                <w:sz w:val="18"/>
              </w:rPr>
            </w:pPr>
            <w:r>
              <w:rPr>
                <w:sz w:val="18"/>
              </w:rPr>
              <w:t>70</w:t>
            </w:r>
          </w:p>
        </w:tc>
        <w:tc>
          <w:tcPr>
            <w:tcW w:w="488" w:type="dxa"/>
          </w:tcPr>
          <w:p w:rsidR="00D9216F" w:rsidRDefault="00D9004D">
            <w:pPr>
              <w:pStyle w:val="TableParagraph"/>
              <w:spacing w:before="21"/>
              <w:ind w:left="103"/>
              <w:rPr>
                <w:sz w:val="18"/>
              </w:rPr>
            </w:pPr>
            <w:r>
              <w:rPr>
                <w:sz w:val="18"/>
              </w:rPr>
              <w:t>0</w:t>
            </w:r>
          </w:p>
        </w:tc>
        <w:tc>
          <w:tcPr>
            <w:tcW w:w="630" w:type="dxa"/>
          </w:tcPr>
          <w:p w:rsidR="00D9216F" w:rsidRDefault="00D9004D">
            <w:pPr>
              <w:pStyle w:val="TableParagraph"/>
              <w:spacing w:before="21"/>
              <w:ind w:left="80" w:right="224"/>
              <w:jc w:val="center"/>
              <w:rPr>
                <w:sz w:val="18"/>
              </w:rPr>
            </w:pPr>
            <w:r>
              <w:rPr>
                <w:sz w:val="18"/>
              </w:rPr>
              <w:t>100</w:t>
            </w:r>
          </w:p>
        </w:tc>
      </w:tr>
      <w:tr w:rsidR="00D9216F">
        <w:trPr>
          <w:trHeight w:val="492"/>
        </w:trPr>
        <w:tc>
          <w:tcPr>
            <w:tcW w:w="499" w:type="dxa"/>
          </w:tcPr>
          <w:p w:rsidR="00D9216F" w:rsidRDefault="00D9004D">
            <w:pPr>
              <w:pStyle w:val="TableParagraph"/>
              <w:spacing w:before="21"/>
              <w:ind w:right="193"/>
              <w:jc w:val="right"/>
              <w:rPr>
                <w:sz w:val="18"/>
              </w:rPr>
            </w:pPr>
            <w:r>
              <w:rPr>
                <w:sz w:val="18"/>
              </w:rPr>
              <w:t>2</w:t>
            </w:r>
          </w:p>
        </w:tc>
        <w:tc>
          <w:tcPr>
            <w:tcW w:w="1428" w:type="dxa"/>
          </w:tcPr>
          <w:p w:rsidR="00D9216F" w:rsidRDefault="00D9004D">
            <w:pPr>
              <w:pStyle w:val="TableParagraph"/>
              <w:spacing w:line="178" w:lineRule="exact"/>
              <w:ind w:left="225"/>
              <w:rPr>
                <w:sz w:val="18"/>
              </w:rPr>
            </w:pPr>
            <w:r>
              <w:rPr>
                <w:w w:val="105"/>
                <w:sz w:val="18"/>
              </w:rPr>
              <w:t>Basic Science</w:t>
            </w:r>
          </w:p>
          <w:p w:rsidR="00D9216F" w:rsidRDefault="00D9004D">
            <w:pPr>
              <w:pStyle w:val="TableParagraph"/>
              <w:spacing w:before="6"/>
              <w:ind w:left="225"/>
              <w:rPr>
                <w:sz w:val="18"/>
              </w:rPr>
            </w:pPr>
            <w:r>
              <w:rPr>
                <w:w w:val="110"/>
                <w:sz w:val="18"/>
              </w:rPr>
              <w:t>Course</w:t>
            </w:r>
          </w:p>
        </w:tc>
        <w:tc>
          <w:tcPr>
            <w:tcW w:w="1381" w:type="dxa"/>
          </w:tcPr>
          <w:p w:rsidR="00D9216F" w:rsidRDefault="00D9004D">
            <w:pPr>
              <w:pStyle w:val="TableParagraph"/>
              <w:spacing w:line="247" w:lineRule="exact"/>
              <w:ind w:left="105"/>
            </w:pPr>
            <w:r>
              <w:t>UBSMH202</w:t>
            </w:r>
          </w:p>
        </w:tc>
        <w:tc>
          <w:tcPr>
            <w:tcW w:w="1974" w:type="dxa"/>
          </w:tcPr>
          <w:p w:rsidR="00D9216F" w:rsidRDefault="00D9004D">
            <w:pPr>
              <w:pStyle w:val="TableParagraph"/>
              <w:spacing w:line="202" w:lineRule="exact"/>
              <w:ind w:left="107"/>
              <w:rPr>
                <w:sz w:val="18"/>
              </w:rPr>
            </w:pPr>
            <w:r>
              <w:rPr>
                <w:sz w:val="18"/>
              </w:rPr>
              <w:t>MATHEMATICS-II</w:t>
            </w:r>
          </w:p>
        </w:tc>
        <w:tc>
          <w:tcPr>
            <w:tcW w:w="380" w:type="dxa"/>
          </w:tcPr>
          <w:p w:rsidR="00D9216F" w:rsidRDefault="00D9004D">
            <w:pPr>
              <w:pStyle w:val="TableParagraph"/>
              <w:spacing w:before="28"/>
              <w:ind w:left="8"/>
              <w:jc w:val="center"/>
              <w:rPr>
                <w:sz w:val="18"/>
              </w:rPr>
            </w:pPr>
            <w:r>
              <w:rPr>
                <w:w w:val="103"/>
                <w:sz w:val="18"/>
              </w:rPr>
              <w:t>3</w:t>
            </w:r>
          </w:p>
        </w:tc>
        <w:tc>
          <w:tcPr>
            <w:tcW w:w="370" w:type="dxa"/>
          </w:tcPr>
          <w:p w:rsidR="00D9216F" w:rsidRDefault="00D9004D">
            <w:pPr>
              <w:pStyle w:val="TableParagraph"/>
              <w:spacing w:before="28"/>
              <w:ind w:left="7"/>
              <w:jc w:val="center"/>
              <w:rPr>
                <w:sz w:val="18"/>
              </w:rPr>
            </w:pPr>
            <w:r>
              <w:rPr>
                <w:w w:val="103"/>
                <w:sz w:val="18"/>
              </w:rPr>
              <w:t>1</w:t>
            </w:r>
          </w:p>
        </w:tc>
        <w:tc>
          <w:tcPr>
            <w:tcW w:w="358" w:type="dxa"/>
          </w:tcPr>
          <w:p w:rsidR="00D9216F" w:rsidRDefault="00D9004D">
            <w:pPr>
              <w:pStyle w:val="TableParagraph"/>
              <w:spacing w:before="28"/>
              <w:ind w:left="8"/>
              <w:jc w:val="center"/>
              <w:rPr>
                <w:sz w:val="18"/>
              </w:rPr>
            </w:pPr>
            <w:r>
              <w:rPr>
                <w:w w:val="103"/>
                <w:sz w:val="18"/>
              </w:rPr>
              <w:t>0</w:t>
            </w:r>
          </w:p>
        </w:tc>
        <w:tc>
          <w:tcPr>
            <w:tcW w:w="1054" w:type="dxa"/>
          </w:tcPr>
          <w:p w:rsidR="00D9216F" w:rsidRDefault="00D9004D">
            <w:pPr>
              <w:pStyle w:val="TableParagraph"/>
              <w:spacing w:before="28"/>
              <w:ind w:left="3"/>
              <w:jc w:val="center"/>
              <w:rPr>
                <w:sz w:val="18"/>
              </w:rPr>
            </w:pPr>
            <w:r>
              <w:rPr>
                <w:w w:val="103"/>
                <w:sz w:val="18"/>
              </w:rPr>
              <w:t>4</w:t>
            </w:r>
          </w:p>
        </w:tc>
        <w:tc>
          <w:tcPr>
            <w:tcW w:w="443" w:type="dxa"/>
          </w:tcPr>
          <w:p w:rsidR="00D9216F" w:rsidRDefault="00D9004D">
            <w:pPr>
              <w:pStyle w:val="TableParagraph"/>
              <w:spacing w:before="21"/>
              <w:ind w:left="105"/>
              <w:rPr>
                <w:sz w:val="18"/>
              </w:rPr>
            </w:pPr>
            <w:r>
              <w:rPr>
                <w:sz w:val="18"/>
              </w:rPr>
              <w:t>30</w:t>
            </w:r>
          </w:p>
        </w:tc>
        <w:tc>
          <w:tcPr>
            <w:tcW w:w="471" w:type="dxa"/>
          </w:tcPr>
          <w:p w:rsidR="00D9216F" w:rsidRDefault="00D9004D">
            <w:pPr>
              <w:pStyle w:val="TableParagraph"/>
              <w:spacing w:before="21"/>
              <w:ind w:left="103"/>
              <w:rPr>
                <w:sz w:val="18"/>
              </w:rPr>
            </w:pPr>
            <w:r>
              <w:rPr>
                <w:sz w:val="18"/>
              </w:rPr>
              <w:t>70</w:t>
            </w:r>
          </w:p>
        </w:tc>
        <w:tc>
          <w:tcPr>
            <w:tcW w:w="488" w:type="dxa"/>
          </w:tcPr>
          <w:p w:rsidR="00D9216F" w:rsidRDefault="00D9004D">
            <w:pPr>
              <w:pStyle w:val="TableParagraph"/>
              <w:spacing w:before="21"/>
              <w:ind w:left="103"/>
              <w:rPr>
                <w:sz w:val="18"/>
              </w:rPr>
            </w:pPr>
            <w:r>
              <w:rPr>
                <w:sz w:val="18"/>
              </w:rPr>
              <w:t>0</w:t>
            </w:r>
          </w:p>
        </w:tc>
        <w:tc>
          <w:tcPr>
            <w:tcW w:w="630" w:type="dxa"/>
          </w:tcPr>
          <w:p w:rsidR="00D9216F" w:rsidRDefault="00D9004D">
            <w:pPr>
              <w:pStyle w:val="TableParagraph"/>
              <w:spacing w:before="21"/>
              <w:ind w:left="80" w:right="224"/>
              <w:jc w:val="center"/>
              <w:rPr>
                <w:sz w:val="18"/>
              </w:rPr>
            </w:pPr>
            <w:r>
              <w:rPr>
                <w:sz w:val="18"/>
              </w:rPr>
              <w:t>100</w:t>
            </w:r>
          </w:p>
        </w:tc>
      </w:tr>
      <w:tr w:rsidR="00D9216F">
        <w:trPr>
          <w:trHeight w:val="674"/>
        </w:trPr>
        <w:tc>
          <w:tcPr>
            <w:tcW w:w="499" w:type="dxa"/>
          </w:tcPr>
          <w:p w:rsidR="00D9216F" w:rsidRDefault="00D9004D">
            <w:pPr>
              <w:pStyle w:val="TableParagraph"/>
              <w:spacing w:before="112"/>
              <w:ind w:right="193"/>
              <w:jc w:val="right"/>
              <w:rPr>
                <w:sz w:val="18"/>
              </w:rPr>
            </w:pPr>
            <w:r>
              <w:rPr>
                <w:sz w:val="18"/>
              </w:rPr>
              <w:t>3</w:t>
            </w:r>
          </w:p>
        </w:tc>
        <w:tc>
          <w:tcPr>
            <w:tcW w:w="1428" w:type="dxa"/>
          </w:tcPr>
          <w:p w:rsidR="00D9216F" w:rsidRDefault="00D9004D">
            <w:pPr>
              <w:pStyle w:val="TableParagraph"/>
              <w:spacing w:line="204" w:lineRule="auto"/>
              <w:ind w:left="225" w:right="205"/>
              <w:rPr>
                <w:sz w:val="18"/>
              </w:rPr>
            </w:pPr>
            <w:r>
              <w:rPr>
                <w:w w:val="110"/>
                <w:sz w:val="18"/>
              </w:rPr>
              <w:t>Engineering Science</w:t>
            </w:r>
          </w:p>
          <w:p w:rsidR="00D9216F" w:rsidRDefault="00D9004D">
            <w:pPr>
              <w:pStyle w:val="TableParagraph"/>
              <w:spacing w:before="8"/>
              <w:ind w:left="225"/>
              <w:rPr>
                <w:sz w:val="18"/>
              </w:rPr>
            </w:pPr>
            <w:r>
              <w:rPr>
                <w:w w:val="110"/>
                <w:sz w:val="18"/>
              </w:rPr>
              <w:t>Course</w:t>
            </w:r>
          </w:p>
        </w:tc>
        <w:tc>
          <w:tcPr>
            <w:tcW w:w="1381" w:type="dxa"/>
          </w:tcPr>
          <w:p w:rsidR="00D9216F" w:rsidRDefault="00751918">
            <w:pPr>
              <w:pStyle w:val="TableParagraph"/>
              <w:spacing w:line="247" w:lineRule="exact"/>
              <w:ind w:left="105"/>
            </w:pPr>
            <w:r>
              <w:t>UESEE203</w:t>
            </w:r>
          </w:p>
        </w:tc>
        <w:tc>
          <w:tcPr>
            <w:tcW w:w="1974" w:type="dxa"/>
          </w:tcPr>
          <w:p w:rsidR="00D9216F" w:rsidRDefault="00D9004D">
            <w:pPr>
              <w:pStyle w:val="TableParagraph"/>
              <w:spacing w:line="276" w:lineRule="auto"/>
              <w:ind w:left="107" w:right="161"/>
              <w:rPr>
                <w:sz w:val="18"/>
              </w:rPr>
            </w:pPr>
            <w:r>
              <w:rPr>
                <w:sz w:val="18"/>
              </w:rPr>
              <w:t>BASIC ELECTRICAL ENGG.</w:t>
            </w:r>
          </w:p>
        </w:tc>
        <w:tc>
          <w:tcPr>
            <w:tcW w:w="380" w:type="dxa"/>
          </w:tcPr>
          <w:p w:rsidR="00D9216F" w:rsidRDefault="00D9004D">
            <w:pPr>
              <w:pStyle w:val="TableParagraph"/>
              <w:spacing w:before="28"/>
              <w:ind w:left="8"/>
              <w:jc w:val="center"/>
              <w:rPr>
                <w:sz w:val="18"/>
              </w:rPr>
            </w:pPr>
            <w:r>
              <w:rPr>
                <w:w w:val="103"/>
                <w:sz w:val="18"/>
              </w:rPr>
              <w:t>3</w:t>
            </w:r>
          </w:p>
        </w:tc>
        <w:tc>
          <w:tcPr>
            <w:tcW w:w="370" w:type="dxa"/>
          </w:tcPr>
          <w:p w:rsidR="00D9216F" w:rsidRDefault="00D9004D">
            <w:pPr>
              <w:pStyle w:val="TableParagraph"/>
              <w:spacing w:before="28"/>
              <w:ind w:left="7"/>
              <w:jc w:val="center"/>
              <w:rPr>
                <w:sz w:val="18"/>
              </w:rPr>
            </w:pPr>
            <w:r>
              <w:rPr>
                <w:w w:val="103"/>
                <w:sz w:val="18"/>
              </w:rPr>
              <w:t>1</w:t>
            </w:r>
          </w:p>
        </w:tc>
        <w:tc>
          <w:tcPr>
            <w:tcW w:w="358" w:type="dxa"/>
          </w:tcPr>
          <w:p w:rsidR="00D9216F" w:rsidRDefault="00D9004D">
            <w:pPr>
              <w:pStyle w:val="TableParagraph"/>
              <w:spacing w:before="28"/>
              <w:ind w:left="8"/>
              <w:jc w:val="center"/>
              <w:rPr>
                <w:sz w:val="18"/>
              </w:rPr>
            </w:pPr>
            <w:r>
              <w:rPr>
                <w:w w:val="103"/>
                <w:sz w:val="18"/>
              </w:rPr>
              <w:t>0</w:t>
            </w:r>
          </w:p>
        </w:tc>
        <w:tc>
          <w:tcPr>
            <w:tcW w:w="1054" w:type="dxa"/>
          </w:tcPr>
          <w:p w:rsidR="00D9216F" w:rsidRDefault="00D9004D">
            <w:pPr>
              <w:pStyle w:val="TableParagraph"/>
              <w:spacing w:before="28"/>
              <w:ind w:left="3"/>
              <w:jc w:val="center"/>
              <w:rPr>
                <w:sz w:val="18"/>
              </w:rPr>
            </w:pPr>
            <w:r>
              <w:rPr>
                <w:w w:val="103"/>
                <w:sz w:val="18"/>
              </w:rPr>
              <w:t>4</w:t>
            </w:r>
          </w:p>
        </w:tc>
        <w:tc>
          <w:tcPr>
            <w:tcW w:w="443" w:type="dxa"/>
          </w:tcPr>
          <w:p w:rsidR="00D9216F" w:rsidRDefault="00D9004D">
            <w:pPr>
              <w:pStyle w:val="TableParagraph"/>
              <w:spacing w:before="112"/>
              <w:ind w:left="105"/>
              <w:rPr>
                <w:sz w:val="18"/>
              </w:rPr>
            </w:pPr>
            <w:r>
              <w:rPr>
                <w:sz w:val="18"/>
              </w:rPr>
              <w:t>30</w:t>
            </w:r>
          </w:p>
        </w:tc>
        <w:tc>
          <w:tcPr>
            <w:tcW w:w="471" w:type="dxa"/>
          </w:tcPr>
          <w:p w:rsidR="00D9216F" w:rsidRDefault="00D9004D">
            <w:pPr>
              <w:pStyle w:val="TableParagraph"/>
              <w:spacing w:before="112"/>
              <w:ind w:left="103"/>
              <w:rPr>
                <w:sz w:val="18"/>
              </w:rPr>
            </w:pPr>
            <w:r>
              <w:rPr>
                <w:sz w:val="18"/>
              </w:rPr>
              <w:t>70</w:t>
            </w:r>
          </w:p>
        </w:tc>
        <w:tc>
          <w:tcPr>
            <w:tcW w:w="488" w:type="dxa"/>
          </w:tcPr>
          <w:p w:rsidR="00D9216F" w:rsidRDefault="00D9004D">
            <w:pPr>
              <w:pStyle w:val="TableParagraph"/>
              <w:spacing w:before="112"/>
              <w:ind w:left="103"/>
              <w:rPr>
                <w:sz w:val="18"/>
              </w:rPr>
            </w:pPr>
            <w:r>
              <w:rPr>
                <w:sz w:val="18"/>
              </w:rPr>
              <w:t>0</w:t>
            </w:r>
          </w:p>
        </w:tc>
        <w:tc>
          <w:tcPr>
            <w:tcW w:w="630" w:type="dxa"/>
          </w:tcPr>
          <w:p w:rsidR="00D9216F" w:rsidRDefault="00D9004D">
            <w:pPr>
              <w:pStyle w:val="TableParagraph"/>
              <w:spacing w:before="112"/>
              <w:ind w:left="80" w:right="224"/>
              <w:jc w:val="center"/>
              <w:rPr>
                <w:sz w:val="18"/>
              </w:rPr>
            </w:pPr>
            <w:r>
              <w:rPr>
                <w:sz w:val="18"/>
              </w:rPr>
              <w:t>100</w:t>
            </w:r>
          </w:p>
        </w:tc>
      </w:tr>
      <w:tr w:rsidR="00D9216F">
        <w:trPr>
          <w:trHeight w:val="575"/>
        </w:trPr>
        <w:tc>
          <w:tcPr>
            <w:tcW w:w="499" w:type="dxa"/>
          </w:tcPr>
          <w:p w:rsidR="00D9216F" w:rsidRDefault="00D9004D">
            <w:pPr>
              <w:pStyle w:val="TableParagraph"/>
              <w:spacing w:before="64"/>
              <w:ind w:right="193"/>
              <w:jc w:val="right"/>
              <w:rPr>
                <w:sz w:val="18"/>
              </w:rPr>
            </w:pPr>
            <w:r>
              <w:rPr>
                <w:sz w:val="18"/>
              </w:rPr>
              <w:t>4</w:t>
            </w:r>
          </w:p>
        </w:tc>
        <w:tc>
          <w:tcPr>
            <w:tcW w:w="1428" w:type="dxa"/>
          </w:tcPr>
          <w:p w:rsidR="00D9216F" w:rsidRDefault="00D9004D">
            <w:pPr>
              <w:pStyle w:val="TableParagraph"/>
              <w:spacing w:line="204" w:lineRule="auto"/>
              <w:ind w:left="225" w:right="260"/>
              <w:rPr>
                <w:sz w:val="18"/>
              </w:rPr>
            </w:pPr>
            <w:r>
              <w:rPr>
                <w:w w:val="110"/>
                <w:sz w:val="18"/>
              </w:rPr>
              <w:t>Humanities &amp;Social</w:t>
            </w:r>
          </w:p>
          <w:p w:rsidR="00D9216F" w:rsidRDefault="00D9004D">
            <w:pPr>
              <w:pStyle w:val="TableParagraph"/>
              <w:spacing w:before="10" w:line="193" w:lineRule="exact"/>
              <w:ind w:left="225"/>
              <w:rPr>
                <w:sz w:val="18"/>
              </w:rPr>
            </w:pPr>
            <w:r>
              <w:rPr>
                <w:w w:val="110"/>
                <w:sz w:val="18"/>
              </w:rPr>
              <w:t>Sciences</w:t>
            </w:r>
          </w:p>
        </w:tc>
        <w:tc>
          <w:tcPr>
            <w:tcW w:w="1381" w:type="dxa"/>
          </w:tcPr>
          <w:p w:rsidR="00D9216F" w:rsidRDefault="00D9004D">
            <w:pPr>
              <w:pStyle w:val="TableParagraph"/>
              <w:spacing w:line="249" w:lineRule="exact"/>
              <w:ind w:left="105"/>
            </w:pPr>
            <w:r>
              <w:t>UHSMH205</w:t>
            </w:r>
          </w:p>
        </w:tc>
        <w:tc>
          <w:tcPr>
            <w:tcW w:w="1974" w:type="dxa"/>
          </w:tcPr>
          <w:p w:rsidR="00D9216F" w:rsidRDefault="00D9004D">
            <w:pPr>
              <w:pStyle w:val="TableParagraph"/>
              <w:spacing w:line="204" w:lineRule="exact"/>
              <w:ind w:left="107"/>
              <w:rPr>
                <w:sz w:val="18"/>
              </w:rPr>
            </w:pPr>
            <w:r>
              <w:rPr>
                <w:sz w:val="18"/>
              </w:rPr>
              <w:t>ENGLISH</w:t>
            </w:r>
          </w:p>
        </w:tc>
        <w:tc>
          <w:tcPr>
            <w:tcW w:w="380" w:type="dxa"/>
          </w:tcPr>
          <w:p w:rsidR="00D9216F" w:rsidRDefault="00D9004D">
            <w:pPr>
              <w:pStyle w:val="TableParagraph"/>
              <w:spacing w:before="31"/>
              <w:ind w:left="8"/>
              <w:jc w:val="center"/>
              <w:rPr>
                <w:sz w:val="18"/>
              </w:rPr>
            </w:pPr>
            <w:r>
              <w:rPr>
                <w:w w:val="103"/>
                <w:sz w:val="18"/>
              </w:rPr>
              <w:t>2</w:t>
            </w:r>
          </w:p>
        </w:tc>
        <w:tc>
          <w:tcPr>
            <w:tcW w:w="370" w:type="dxa"/>
          </w:tcPr>
          <w:p w:rsidR="00D9216F" w:rsidRDefault="00D9004D">
            <w:pPr>
              <w:pStyle w:val="TableParagraph"/>
              <w:spacing w:before="31"/>
              <w:ind w:left="7"/>
              <w:jc w:val="center"/>
              <w:rPr>
                <w:sz w:val="18"/>
              </w:rPr>
            </w:pPr>
            <w:r>
              <w:rPr>
                <w:w w:val="103"/>
                <w:sz w:val="18"/>
              </w:rPr>
              <w:t>0</w:t>
            </w:r>
          </w:p>
        </w:tc>
        <w:tc>
          <w:tcPr>
            <w:tcW w:w="358" w:type="dxa"/>
          </w:tcPr>
          <w:p w:rsidR="00D9216F" w:rsidRDefault="00D9004D">
            <w:pPr>
              <w:pStyle w:val="TableParagraph"/>
              <w:spacing w:before="31"/>
              <w:ind w:left="8"/>
              <w:jc w:val="center"/>
              <w:rPr>
                <w:sz w:val="18"/>
              </w:rPr>
            </w:pPr>
            <w:r>
              <w:rPr>
                <w:w w:val="103"/>
                <w:sz w:val="18"/>
              </w:rPr>
              <w:t>0</w:t>
            </w:r>
          </w:p>
        </w:tc>
        <w:tc>
          <w:tcPr>
            <w:tcW w:w="1054" w:type="dxa"/>
          </w:tcPr>
          <w:p w:rsidR="00D9216F" w:rsidRDefault="00D9004D">
            <w:pPr>
              <w:pStyle w:val="TableParagraph"/>
              <w:spacing w:before="31"/>
              <w:ind w:left="3"/>
              <w:jc w:val="center"/>
              <w:rPr>
                <w:sz w:val="18"/>
              </w:rPr>
            </w:pPr>
            <w:r>
              <w:rPr>
                <w:w w:val="103"/>
                <w:sz w:val="18"/>
              </w:rPr>
              <w:t>2</w:t>
            </w:r>
          </w:p>
        </w:tc>
        <w:tc>
          <w:tcPr>
            <w:tcW w:w="443" w:type="dxa"/>
          </w:tcPr>
          <w:p w:rsidR="00D9216F" w:rsidRDefault="00D9004D">
            <w:pPr>
              <w:pStyle w:val="TableParagraph"/>
              <w:spacing w:before="64"/>
              <w:ind w:left="105"/>
              <w:rPr>
                <w:sz w:val="18"/>
              </w:rPr>
            </w:pPr>
            <w:r>
              <w:rPr>
                <w:sz w:val="18"/>
              </w:rPr>
              <w:t>30</w:t>
            </w:r>
          </w:p>
        </w:tc>
        <w:tc>
          <w:tcPr>
            <w:tcW w:w="471" w:type="dxa"/>
          </w:tcPr>
          <w:p w:rsidR="00D9216F" w:rsidRDefault="00D9004D">
            <w:pPr>
              <w:pStyle w:val="TableParagraph"/>
              <w:spacing w:before="64"/>
              <w:ind w:left="103"/>
              <w:rPr>
                <w:sz w:val="18"/>
              </w:rPr>
            </w:pPr>
            <w:r>
              <w:rPr>
                <w:sz w:val="18"/>
              </w:rPr>
              <w:t>70</w:t>
            </w:r>
          </w:p>
        </w:tc>
        <w:tc>
          <w:tcPr>
            <w:tcW w:w="488" w:type="dxa"/>
          </w:tcPr>
          <w:p w:rsidR="00D9216F" w:rsidRDefault="00D9004D">
            <w:pPr>
              <w:pStyle w:val="TableParagraph"/>
              <w:spacing w:before="64"/>
              <w:ind w:left="103"/>
              <w:rPr>
                <w:sz w:val="18"/>
              </w:rPr>
            </w:pPr>
            <w:r>
              <w:rPr>
                <w:sz w:val="18"/>
              </w:rPr>
              <w:t>0</w:t>
            </w:r>
          </w:p>
        </w:tc>
        <w:tc>
          <w:tcPr>
            <w:tcW w:w="630" w:type="dxa"/>
          </w:tcPr>
          <w:p w:rsidR="00D9216F" w:rsidRDefault="00D9004D">
            <w:pPr>
              <w:pStyle w:val="TableParagraph"/>
              <w:spacing w:before="64"/>
              <w:ind w:left="80" w:right="224"/>
              <w:jc w:val="center"/>
              <w:rPr>
                <w:sz w:val="18"/>
              </w:rPr>
            </w:pPr>
            <w:r>
              <w:rPr>
                <w:sz w:val="18"/>
              </w:rPr>
              <w:t>100</w:t>
            </w:r>
          </w:p>
        </w:tc>
      </w:tr>
      <w:tr w:rsidR="00D9216F">
        <w:trPr>
          <w:trHeight w:val="491"/>
        </w:trPr>
        <w:tc>
          <w:tcPr>
            <w:tcW w:w="499" w:type="dxa"/>
          </w:tcPr>
          <w:p w:rsidR="00D9216F" w:rsidRDefault="00D9004D">
            <w:pPr>
              <w:pStyle w:val="TableParagraph"/>
              <w:spacing w:before="21"/>
              <w:ind w:right="193"/>
              <w:jc w:val="right"/>
              <w:rPr>
                <w:sz w:val="18"/>
              </w:rPr>
            </w:pPr>
            <w:r>
              <w:rPr>
                <w:sz w:val="18"/>
              </w:rPr>
              <w:t>5</w:t>
            </w:r>
          </w:p>
        </w:tc>
        <w:tc>
          <w:tcPr>
            <w:tcW w:w="1428" w:type="dxa"/>
          </w:tcPr>
          <w:p w:rsidR="00D9216F" w:rsidRDefault="00D9004D">
            <w:pPr>
              <w:pStyle w:val="TableParagraph"/>
              <w:spacing w:line="178" w:lineRule="exact"/>
              <w:ind w:left="225"/>
              <w:rPr>
                <w:sz w:val="18"/>
              </w:rPr>
            </w:pPr>
            <w:r>
              <w:rPr>
                <w:w w:val="105"/>
                <w:sz w:val="18"/>
              </w:rPr>
              <w:t>Basic Science</w:t>
            </w:r>
          </w:p>
          <w:p w:rsidR="00D9216F" w:rsidRDefault="00D9004D">
            <w:pPr>
              <w:pStyle w:val="TableParagraph"/>
              <w:spacing w:before="9"/>
              <w:ind w:left="225"/>
              <w:rPr>
                <w:sz w:val="18"/>
              </w:rPr>
            </w:pPr>
            <w:r>
              <w:rPr>
                <w:w w:val="110"/>
                <w:sz w:val="18"/>
              </w:rPr>
              <w:t>Course</w:t>
            </w:r>
          </w:p>
        </w:tc>
        <w:tc>
          <w:tcPr>
            <w:tcW w:w="1381" w:type="dxa"/>
          </w:tcPr>
          <w:p w:rsidR="00D9216F" w:rsidRDefault="00751918">
            <w:pPr>
              <w:pStyle w:val="TableParagraph"/>
              <w:spacing w:line="247" w:lineRule="exact"/>
              <w:ind w:left="105"/>
            </w:pPr>
            <w:r>
              <w:t>ULCPH201</w:t>
            </w:r>
          </w:p>
        </w:tc>
        <w:tc>
          <w:tcPr>
            <w:tcW w:w="1974" w:type="dxa"/>
          </w:tcPr>
          <w:p w:rsidR="00D9216F" w:rsidRDefault="00D9004D">
            <w:pPr>
              <w:pStyle w:val="TableParagraph"/>
              <w:spacing w:line="202" w:lineRule="exact"/>
              <w:ind w:left="107"/>
              <w:rPr>
                <w:sz w:val="18"/>
              </w:rPr>
            </w:pPr>
            <w:r>
              <w:rPr>
                <w:sz w:val="18"/>
              </w:rPr>
              <w:t>PHYSICS LAB</w:t>
            </w:r>
          </w:p>
        </w:tc>
        <w:tc>
          <w:tcPr>
            <w:tcW w:w="380" w:type="dxa"/>
          </w:tcPr>
          <w:p w:rsidR="00D9216F" w:rsidRDefault="00D9004D">
            <w:pPr>
              <w:pStyle w:val="TableParagraph"/>
              <w:spacing w:before="28"/>
              <w:ind w:left="8"/>
              <w:jc w:val="center"/>
              <w:rPr>
                <w:sz w:val="18"/>
              </w:rPr>
            </w:pPr>
            <w:r>
              <w:rPr>
                <w:w w:val="103"/>
                <w:sz w:val="18"/>
              </w:rPr>
              <w:t>0</w:t>
            </w:r>
          </w:p>
        </w:tc>
        <w:tc>
          <w:tcPr>
            <w:tcW w:w="370" w:type="dxa"/>
          </w:tcPr>
          <w:p w:rsidR="00D9216F" w:rsidRDefault="00D9004D">
            <w:pPr>
              <w:pStyle w:val="TableParagraph"/>
              <w:spacing w:before="28"/>
              <w:ind w:left="7"/>
              <w:jc w:val="center"/>
              <w:rPr>
                <w:sz w:val="18"/>
              </w:rPr>
            </w:pPr>
            <w:r>
              <w:rPr>
                <w:w w:val="103"/>
                <w:sz w:val="18"/>
              </w:rPr>
              <w:t>0</w:t>
            </w:r>
          </w:p>
        </w:tc>
        <w:tc>
          <w:tcPr>
            <w:tcW w:w="358" w:type="dxa"/>
          </w:tcPr>
          <w:p w:rsidR="00D9216F" w:rsidRDefault="00D9004D">
            <w:pPr>
              <w:pStyle w:val="TableParagraph"/>
              <w:spacing w:before="28"/>
              <w:ind w:left="8"/>
              <w:jc w:val="center"/>
              <w:rPr>
                <w:sz w:val="18"/>
              </w:rPr>
            </w:pPr>
            <w:r>
              <w:rPr>
                <w:w w:val="103"/>
                <w:sz w:val="18"/>
              </w:rPr>
              <w:t>3</w:t>
            </w:r>
          </w:p>
        </w:tc>
        <w:tc>
          <w:tcPr>
            <w:tcW w:w="1054" w:type="dxa"/>
          </w:tcPr>
          <w:p w:rsidR="00D9216F" w:rsidRDefault="00D9004D">
            <w:pPr>
              <w:pStyle w:val="TableParagraph"/>
              <w:spacing w:before="28"/>
              <w:ind w:left="342" w:right="333"/>
              <w:jc w:val="center"/>
              <w:rPr>
                <w:sz w:val="18"/>
              </w:rPr>
            </w:pPr>
            <w:r>
              <w:rPr>
                <w:w w:val="110"/>
                <w:sz w:val="18"/>
              </w:rPr>
              <w:t>1.5</w:t>
            </w:r>
          </w:p>
        </w:tc>
        <w:tc>
          <w:tcPr>
            <w:tcW w:w="443" w:type="dxa"/>
          </w:tcPr>
          <w:p w:rsidR="00D9216F" w:rsidRDefault="00D9004D">
            <w:pPr>
              <w:pStyle w:val="TableParagraph"/>
              <w:spacing w:before="21"/>
              <w:ind w:left="105"/>
              <w:rPr>
                <w:sz w:val="18"/>
              </w:rPr>
            </w:pPr>
            <w:r>
              <w:rPr>
                <w:sz w:val="18"/>
              </w:rPr>
              <w:t>0</w:t>
            </w:r>
          </w:p>
        </w:tc>
        <w:tc>
          <w:tcPr>
            <w:tcW w:w="471" w:type="dxa"/>
          </w:tcPr>
          <w:p w:rsidR="00D9216F" w:rsidRDefault="00D9004D">
            <w:pPr>
              <w:pStyle w:val="TableParagraph"/>
              <w:spacing w:before="21"/>
              <w:ind w:left="103"/>
              <w:rPr>
                <w:sz w:val="18"/>
              </w:rPr>
            </w:pPr>
            <w:r>
              <w:rPr>
                <w:sz w:val="18"/>
              </w:rPr>
              <w:t>0</w:t>
            </w:r>
          </w:p>
        </w:tc>
        <w:tc>
          <w:tcPr>
            <w:tcW w:w="488" w:type="dxa"/>
          </w:tcPr>
          <w:p w:rsidR="00D9216F" w:rsidRDefault="00D9004D">
            <w:pPr>
              <w:pStyle w:val="TableParagraph"/>
              <w:spacing w:before="21"/>
              <w:ind w:left="103"/>
              <w:rPr>
                <w:sz w:val="18"/>
              </w:rPr>
            </w:pPr>
            <w:r>
              <w:rPr>
                <w:sz w:val="18"/>
              </w:rPr>
              <w:t>100</w:t>
            </w:r>
          </w:p>
        </w:tc>
        <w:tc>
          <w:tcPr>
            <w:tcW w:w="630" w:type="dxa"/>
          </w:tcPr>
          <w:p w:rsidR="00D9216F" w:rsidRDefault="00D9004D">
            <w:pPr>
              <w:pStyle w:val="TableParagraph"/>
              <w:spacing w:before="21"/>
              <w:ind w:left="80" w:right="224"/>
              <w:jc w:val="center"/>
              <w:rPr>
                <w:sz w:val="18"/>
              </w:rPr>
            </w:pPr>
            <w:r>
              <w:rPr>
                <w:sz w:val="18"/>
              </w:rPr>
              <w:t>100</w:t>
            </w:r>
          </w:p>
        </w:tc>
      </w:tr>
    </w:tbl>
    <w:p w:rsidR="00D9216F" w:rsidRDefault="00D9216F">
      <w:pPr>
        <w:jc w:val="center"/>
        <w:rPr>
          <w:sz w:val="18"/>
        </w:rPr>
        <w:sectPr w:rsidR="00D9216F">
          <w:pgSz w:w="12240" w:h="15840"/>
          <w:pgMar w:top="1500" w:right="580" w:bottom="1680" w:left="900" w:header="0" w:footer="1412"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1428"/>
        <w:gridCol w:w="1381"/>
        <w:gridCol w:w="1974"/>
        <w:gridCol w:w="380"/>
        <w:gridCol w:w="370"/>
        <w:gridCol w:w="358"/>
        <w:gridCol w:w="1054"/>
        <w:gridCol w:w="443"/>
        <w:gridCol w:w="471"/>
        <w:gridCol w:w="488"/>
        <w:gridCol w:w="630"/>
      </w:tblGrid>
      <w:tr w:rsidR="00D9216F">
        <w:trPr>
          <w:trHeight w:val="676"/>
        </w:trPr>
        <w:tc>
          <w:tcPr>
            <w:tcW w:w="499" w:type="dxa"/>
          </w:tcPr>
          <w:p w:rsidR="00D9216F" w:rsidRDefault="00D9004D">
            <w:pPr>
              <w:pStyle w:val="TableParagraph"/>
              <w:spacing w:before="115"/>
              <w:ind w:right="193"/>
              <w:jc w:val="right"/>
              <w:rPr>
                <w:sz w:val="18"/>
              </w:rPr>
            </w:pPr>
            <w:r>
              <w:rPr>
                <w:sz w:val="18"/>
              </w:rPr>
              <w:lastRenderedPageBreak/>
              <w:t>6</w:t>
            </w:r>
          </w:p>
        </w:tc>
        <w:tc>
          <w:tcPr>
            <w:tcW w:w="1428" w:type="dxa"/>
          </w:tcPr>
          <w:p w:rsidR="00D9216F" w:rsidRDefault="00D9004D">
            <w:pPr>
              <w:pStyle w:val="TableParagraph"/>
              <w:spacing w:line="204" w:lineRule="auto"/>
              <w:ind w:left="225" w:right="205"/>
              <w:rPr>
                <w:sz w:val="18"/>
              </w:rPr>
            </w:pPr>
            <w:r>
              <w:rPr>
                <w:w w:val="110"/>
                <w:sz w:val="18"/>
              </w:rPr>
              <w:t>Engineering Science</w:t>
            </w:r>
          </w:p>
          <w:p w:rsidR="00D9216F" w:rsidRDefault="00D9004D">
            <w:pPr>
              <w:pStyle w:val="TableParagraph"/>
              <w:spacing w:before="10"/>
              <w:ind w:left="225"/>
              <w:rPr>
                <w:sz w:val="18"/>
              </w:rPr>
            </w:pPr>
            <w:r>
              <w:rPr>
                <w:w w:val="110"/>
                <w:sz w:val="18"/>
              </w:rPr>
              <w:t>Course</w:t>
            </w:r>
          </w:p>
        </w:tc>
        <w:tc>
          <w:tcPr>
            <w:tcW w:w="1381" w:type="dxa"/>
          </w:tcPr>
          <w:p w:rsidR="00D9216F" w:rsidRDefault="00751918">
            <w:pPr>
              <w:pStyle w:val="TableParagraph"/>
              <w:spacing w:line="247" w:lineRule="exact"/>
              <w:ind w:left="105"/>
            </w:pPr>
            <w:r>
              <w:t>ULCEE202</w:t>
            </w:r>
          </w:p>
        </w:tc>
        <w:tc>
          <w:tcPr>
            <w:tcW w:w="1974" w:type="dxa"/>
          </w:tcPr>
          <w:p w:rsidR="00D9216F" w:rsidRDefault="00D9004D">
            <w:pPr>
              <w:pStyle w:val="TableParagraph"/>
              <w:spacing w:line="276" w:lineRule="auto"/>
              <w:ind w:left="107" w:right="161"/>
              <w:rPr>
                <w:sz w:val="18"/>
              </w:rPr>
            </w:pPr>
            <w:r>
              <w:rPr>
                <w:sz w:val="18"/>
              </w:rPr>
              <w:t>BASIC ELECTRICAL ENGG. LAB</w:t>
            </w:r>
          </w:p>
        </w:tc>
        <w:tc>
          <w:tcPr>
            <w:tcW w:w="380" w:type="dxa"/>
          </w:tcPr>
          <w:p w:rsidR="00D9216F" w:rsidRDefault="00D9004D">
            <w:pPr>
              <w:pStyle w:val="TableParagraph"/>
              <w:spacing w:before="28"/>
              <w:ind w:left="8"/>
              <w:jc w:val="center"/>
              <w:rPr>
                <w:sz w:val="18"/>
              </w:rPr>
            </w:pPr>
            <w:r>
              <w:rPr>
                <w:w w:val="103"/>
                <w:sz w:val="18"/>
              </w:rPr>
              <w:t>0</w:t>
            </w:r>
          </w:p>
        </w:tc>
        <w:tc>
          <w:tcPr>
            <w:tcW w:w="370" w:type="dxa"/>
          </w:tcPr>
          <w:p w:rsidR="00D9216F" w:rsidRDefault="00D9004D">
            <w:pPr>
              <w:pStyle w:val="TableParagraph"/>
              <w:spacing w:before="28"/>
              <w:ind w:left="7"/>
              <w:jc w:val="center"/>
              <w:rPr>
                <w:sz w:val="18"/>
              </w:rPr>
            </w:pPr>
            <w:r>
              <w:rPr>
                <w:w w:val="103"/>
                <w:sz w:val="18"/>
              </w:rPr>
              <w:t>0</w:t>
            </w:r>
          </w:p>
        </w:tc>
        <w:tc>
          <w:tcPr>
            <w:tcW w:w="358" w:type="dxa"/>
          </w:tcPr>
          <w:p w:rsidR="00D9216F" w:rsidRDefault="00D9004D">
            <w:pPr>
              <w:pStyle w:val="TableParagraph"/>
              <w:spacing w:before="28"/>
              <w:ind w:left="8"/>
              <w:jc w:val="center"/>
              <w:rPr>
                <w:sz w:val="18"/>
              </w:rPr>
            </w:pPr>
            <w:r>
              <w:rPr>
                <w:w w:val="103"/>
                <w:sz w:val="18"/>
              </w:rPr>
              <w:t>2</w:t>
            </w:r>
          </w:p>
        </w:tc>
        <w:tc>
          <w:tcPr>
            <w:tcW w:w="1054" w:type="dxa"/>
          </w:tcPr>
          <w:p w:rsidR="00D9216F" w:rsidRDefault="00D9004D">
            <w:pPr>
              <w:pStyle w:val="TableParagraph"/>
              <w:spacing w:before="28"/>
              <w:ind w:left="3"/>
              <w:jc w:val="center"/>
              <w:rPr>
                <w:sz w:val="18"/>
              </w:rPr>
            </w:pPr>
            <w:r>
              <w:rPr>
                <w:w w:val="103"/>
                <w:sz w:val="18"/>
              </w:rPr>
              <w:t>1</w:t>
            </w:r>
          </w:p>
        </w:tc>
        <w:tc>
          <w:tcPr>
            <w:tcW w:w="443" w:type="dxa"/>
          </w:tcPr>
          <w:p w:rsidR="00D9216F" w:rsidRDefault="00D9004D">
            <w:pPr>
              <w:pStyle w:val="TableParagraph"/>
              <w:spacing w:before="115"/>
              <w:ind w:left="105"/>
              <w:rPr>
                <w:sz w:val="18"/>
              </w:rPr>
            </w:pPr>
            <w:r>
              <w:rPr>
                <w:sz w:val="18"/>
              </w:rPr>
              <w:t>0</w:t>
            </w:r>
          </w:p>
        </w:tc>
        <w:tc>
          <w:tcPr>
            <w:tcW w:w="471" w:type="dxa"/>
          </w:tcPr>
          <w:p w:rsidR="00D9216F" w:rsidRDefault="00D9004D">
            <w:pPr>
              <w:pStyle w:val="TableParagraph"/>
              <w:spacing w:before="115"/>
              <w:ind w:left="103"/>
              <w:rPr>
                <w:sz w:val="18"/>
              </w:rPr>
            </w:pPr>
            <w:r>
              <w:rPr>
                <w:sz w:val="18"/>
              </w:rPr>
              <w:t>0</w:t>
            </w:r>
          </w:p>
        </w:tc>
        <w:tc>
          <w:tcPr>
            <w:tcW w:w="488" w:type="dxa"/>
          </w:tcPr>
          <w:p w:rsidR="00D9216F" w:rsidRDefault="00D9004D">
            <w:pPr>
              <w:pStyle w:val="TableParagraph"/>
              <w:spacing w:before="115"/>
              <w:ind w:left="85" w:right="83"/>
              <w:jc w:val="center"/>
              <w:rPr>
                <w:sz w:val="18"/>
              </w:rPr>
            </w:pPr>
            <w:r>
              <w:rPr>
                <w:sz w:val="18"/>
              </w:rPr>
              <w:t>100</w:t>
            </w:r>
          </w:p>
        </w:tc>
        <w:tc>
          <w:tcPr>
            <w:tcW w:w="630" w:type="dxa"/>
          </w:tcPr>
          <w:p w:rsidR="00D9216F" w:rsidRDefault="00D9004D">
            <w:pPr>
              <w:pStyle w:val="TableParagraph"/>
              <w:spacing w:before="115"/>
              <w:ind w:left="100"/>
              <w:rPr>
                <w:sz w:val="18"/>
              </w:rPr>
            </w:pPr>
            <w:r>
              <w:rPr>
                <w:sz w:val="18"/>
              </w:rPr>
              <w:t>100</w:t>
            </w:r>
          </w:p>
        </w:tc>
      </w:tr>
      <w:tr w:rsidR="00D9216F">
        <w:trPr>
          <w:trHeight w:val="913"/>
        </w:trPr>
        <w:tc>
          <w:tcPr>
            <w:tcW w:w="499" w:type="dxa"/>
          </w:tcPr>
          <w:p w:rsidR="00D9216F" w:rsidRDefault="00D9216F">
            <w:pPr>
              <w:pStyle w:val="TableParagraph"/>
              <w:spacing w:before="2"/>
              <w:rPr>
                <w:b/>
                <w:sz w:val="20"/>
              </w:rPr>
            </w:pPr>
          </w:p>
          <w:p w:rsidR="00D9216F" w:rsidRDefault="00D9004D">
            <w:pPr>
              <w:pStyle w:val="TableParagraph"/>
              <w:ind w:right="193"/>
              <w:jc w:val="right"/>
              <w:rPr>
                <w:sz w:val="18"/>
              </w:rPr>
            </w:pPr>
            <w:r>
              <w:rPr>
                <w:sz w:val="18"/>
              </w:rPr>
              <w:t>7</w:t>
            </w:r>
          </w:p>
        </w:tc>
        <w:tc>
          <w:tcPr>
            <w:tcW w:w="1428" w:type="dxa"/>
          </w:tcPr>
          <w:p w:rsidR="00D9216F" w:rsidRDefault="00D9004D">
            <w:pPr>
              <w:pStyle w:val="TableParagraph"/>
              <w:spacing w:line="204" w:lineRule="auto"/>
              <w:ind w:left="225" w:right="205"/>
              <w:rPr>
                <w:sz w:val="18"/>
              </w:rPr>
            </w:pPr>
            <w:r>
              <w:rPr>
                <w:w w:val="110"/>
                <w:sz w:val="18"/>
              </w:rPr>
              <w:t>Engineering Science</w:t>
            </w:r>
          </w:p>
          <w:p w:rsidR="00D9216F" w:rsidRDefault="00D9004D">
            <w:pPr>
              <w:pStyle w:val="TableParagraph"/>
              <w:spacing w:before="10"/>
              <w:ind w:left="225"/>
              <w:rPr>
                <w:sz w:val="18"/>
              </w:rPr>
            </w:pPr>
            <w:r>
              <w:rPr>
                <w:w w:val="110"/>
                <w:sz w:val="18"/>
              </w:rPr>
              <w:t>Course</w:t>
            </w:r>
          </w:p>
        </w:tc>
        <w:tc>
          <w:tcPr>
            <w:tcW w:w="1381" w:type="dxa"/>
          </w:tcPr>
          <w:p w:rsidR="00D9216F" w:rsidRDefault="00751918">
            <w:pPr>
              <w:pStyle w:val="TableParagraph"/>
              <w:spacing w:line="247" w:lineRule="exact"/>
              <w:ind w:left="105"/>
            </w:pPr>
            <w:r>
              <w:t>ULCME205</w:t>
            </w:r>
          </w:p>
        </w:tc>
        <w:tc>
          <w:tcPr>
            <w:tcW w:w="1974" w:type="dxa"/>
          </w:tcPr>
          <w:p w:rsidR="00D9216F" w:rsidRDefault="00D9004D">
            <w:pPr>
              <w:pStyle w:val="TableParagraph"/>
              <w:spacing w:line="276" w:lineRule="auto"/>
              <w:ind w:left="107" w:right="201"/>
              <w:rPr>
                <w:sz w:val="18"/>
              </w:rPr>
            </w:pPr>
            <w:r>
              <w:rPr>
                <w:sz w:val="18"/>
              </w:rPr>
              <w:t>WORK SHOP/BASIC MANUFACTURING PROCESS LAB</w:t>
            </w:r>
          </w:p>
        </w:tc>
        <w:tc>
          <w:tcPr>
            <w:tcW w:w="380" w:type="dxa"/>
          </w:tcPr>
          <w:p w:rsidR="00D9216F" w:rsidRDefault="00D9004D">
            <w:pPr>
              <w:pStyle w:val="TableParagraph"/>
              <w:spacing w:before="28"/>
              <w:ind w:left="8"/>
              <w:jc w:val="center"/>
              <w:rPr>
                <w:sz w:val="18"/>
              </w:rPr>
            </w:pPr>
            <w:r>
              <w:rPr>
                <w:w w:val="103"/>
                <w:sz w:val="18"/>
              </w:rPr>
              <w:t>1</w:t>
            </w:r>
          </w:p>
        </w:tc>
        <w:tc>
          <w:tcPr>
            <w:tcW w:w="370" w:type="dxa"/>
          </w:tcPr>
          <w:p w:rsidR="00D9216F" w:rsidRDefault="00D9004D">
            <w:pPr>
              <w:pStyle w:val="TableParagraph"/>
              <w:spacing w:before="28"/>
              <w:ind w:left="7"/>
              <w:jc w:val="center"/>
              <w:rPr>
                <w:sz w:val="18"/>
              </w:rPr>
            </w:pPr>
            <w:r>
              <w:rPr>
                <w:w w:val="103"/>
                <w:sz w:val="18"/>
              </w:rPr>
              <w:t>0</w:t>
            </w:r>
          </w:p>
        </w:tc>
        <w:tc>
          <w:tcPr>
            <w:tcW w:w="358" w:type="dxa"/>
          </w:tcPr>
          <w:p w:rsidR="00D9216F" w:rsidRDefault="00D9004D">
            <w:pPr>
              <w:pStyle w:val="TableParagraph"/>
              <w:spacing w:before="28"/>
              <w:ind w:left="8"/>
              <w:jc w:val="center"/>
              <w:rPr>
                <w:sz w:val="18"/>
              </w:rPr>
            </w:pPr>
            <w:r>
              <w:rPr>
                <w:w w:val="103"/>
                <w:sz w:val="18"/>
              </w:rPr>
              <w:t>4</w:t>
            </w:r>
          </w:p>
        </w:tc>
        <w:tc>
          <w:tcPr>
            <w:tcW w:w="1054" w:type="dxa"/>
          </w:tcPr>
          <w:p w:rsidR="00D9216F" w:rsidRDefault="00D9004D">
            <w:pPr>
              <w:pStyle w:val="TableParagraph"/>
              <w:spacing w:before="28"/>
              <w:ind w:left="3"/>
              <w:jc w:val="center"/>
              <w:rPr>
                <w:sz w:val="18"/>
              </w:rPr>
            </w:pPr>
            <w:r>
              <w:rPr>
                <w:w w:val="103"/>
                <w:sz w:val="18"/>
              </w:rPr>
              <w:t>3</w:t>
            </w:r>
          </w:p>
        </w:tc>
        <w:tc>
          <w:tcPr>
            <w:tcW w:w="443" w:type="dxa"/>
          </w:tcPr>
          <w:p w:rsidR="00D9216F" w:rsidRDefault="00D9216F">
            <w:pPr>
              <w:pStyle w:val="TableParagraph"/>
              <w:spacing w:before="2"/>
              <w:rPr>
                <w:b/>
                <w:sz w:val="20"/>
              </w:rPr>
            </w:pPr>
          </w:p>
          <w:p w:rsidR="00D9216F" w:rsidRDefault="00D9004D">
            <w:pPr>
              <w:pStyle w:val="TableParagraph"/>
              <w:ind w:left="105"/>
              <w:rPr>
                <w:sz w:val="18"/>
              </w:rPr>
            </w:pPr>
            <w:r>
              <w:rPr>
                <w:sz w:val="18"/>
              </w:rPr>
              <w:t>0</w:t>
            </w:r>
          </w:p>
        </w:tc>
        <w:tc>
          <w:tcPr>
            <w:tcW w:w="471" w:type="dxa"/>
          </w:tcPr>
          <w:p w:rsidR="00D9216F" w:rsidRDefault="00D9216F">
            <w:pPr>
              <w:pStyle w:val="TableParagraph"/>
              <w:spacing w:before="2"/>
              <w:rPr>
                <w:b/>
                <w:sz w:val="20"/>
              </w:rPr>
            </w:pPr>
          </w:p>
          <w:p w:rsidR="00D9216F" w:rsidRDefault="00D9004D">
            <w:pPr>
              <w:pStyle w:val="TableParagraph"/>
              <w:ind w:left="103"/>
              <w:rPr>
                <w:sz w:val="18"/>
              </w:rPr>
            </w:pPr>
            <w:r>
              <w:rPr>
                <w:sz w:val="18"/>
              </w:rPr>
              <w:t>0</w:t>
            </w:r>
          </w:p>
        </w:tc>
        <w:tc>
          <w:tcPr>
            <w:tcW w:w="488" w:type="dxa"/>
          </w:tcPr>
          <w:p w:rsidR="00D9216F" w:rsidRDefault="00D9216F">
            <w:pPr>
              <w:pStyle w:val="TableParagraph"/>
              <w:spacing w:before="2"/>
              <w:rPr>
                <w:b/>
                <w:sz w:val="20"/>
              </w:rPr>
            </w:pPr>
          </w:p>
          <w:p w:rsidR="00D9216F" w:rsidRDefault="00D9004D">
            <w:pPr>
              <w:pStyle w:val="TableParagraph"/>
              <w:ind w:left="85" w:right="83"/>
              <w:jc w:val="center"/>
              <w:rPr>
                <w:sz w:val="18"/>
              </w:rPr>
            </w:pPr>
            <w:r>
              <w:rPr>
                <w:sz w:val="18"/>
              </w:rPr>
              <w:t>100</w:t>
            </w:r>
          </w:p>
        </w:tc>
        <w:tc>
          <w:tcPr>
            <w:tcW w:w="630" w:type="dxa"/>
          </w:tcPr>
          <w:p w:rsidR="00D9216F" w:rsidRDefault="00D9216F">
            <w:pPr>
              <w:pStyle w:val="TableParagraph"/>
              <w:spacing w:before="2"/>
              <w:rPr>
                <w:b/>
                <w:sz w:val="20"/>
              </w:rPr>
            </w:pPr>
          </w:p>
          <w:p w:rsidR="00D9216F" w:rsidRDefault="00D9004D">
            <w:pPr>
              <w:pStyle w:val="TableParagraph"/>
              <w:ind w:left="100"/>
              <w:rPr>
                <w:sz w:val="18"/>
              </w:rPr>
            </w:pPr>
            <w:r>
              <w:rPr>
                <w:sz w:val="18"/>
              </w:rPr>
              <w:t>100</w:t>
            </w:r>
          </w:p>
        </w:tc>
      </w:tr>
      <w:tr w:rsidR="00D9216F" w:rsidTr="00547F41">
        <w:trPr>
          <w:trHeight w:val="363"/>
        </w:trPr>
        <w:tc>
          <w:tcPr>
            <w:tcW w:w="499" w:type="dxa"/>
          </w:tcPr>
          <w:p w:rsidR="00D9216F" w:rsidRDefault="00D9004D">
            <w:pPr>
              <w:pStyle w:val="TableParagraph"/>
              <w:spacing w:before="21"/>
              <w:ind w:right="193"/>
              <w:jc w:val="right"/>
              <w:rPr>
                <w:sz w:val="18"/>
              </w:rPr>
            </w:pPr>
            <w:r>
              <w:rPr>
                <w:sz w:val="18"/>
              </w:rPr>
              <w:t>8</w:t>
            </w:r>
          </w:p>
        </w:tc>
        <w:tc>
          <w:tcPr>
            <w:tcW w:w="1428" w:type="dxa"/>
          </w:tcPr>
          <w:p w:rsidR="00D9216F" w:rsidRDefault="00D9004D">
            <w:pPr>
              <w:pStyle w:val="TableParagraph"/>
              <w:spacing w:before="4"/>
              <w:ind w:left="225"/>
              <w:rPr>
                <w:sz w:val="18"/>
              </w:rPr>
            </w:pPr>
            <w:r>
              <w:rPr>
                <w:w w:val="110"/>
                <w:sz w:val="18"/>
              </w:rPr>
              <w:t>HS</w:t>
            </w:r>
          </w:p>
        </w:tc>
        <w:tc>
          <w:tcPr>
            <w:tcW w:w="1381" w:type="dxa"/>
          </w:tcPr>
          <w:p w:rsidR="00D9216F" w:rsidRDefault="00D9004D">
            <w:pPr>
              <w:pStyle w:val="TableParagraph"/>
              <w:spacing w:line="247" w:lineRule="exact"/>
              <w:ind w:left="105"/>
            </w:pPr>
            <w:r>
              <w:t>ULCMH204</w:t>
            </w:r>
          </w:p>
        </w:tc>
        <w:tc>
          <w:tcPr>
            <w:tcW w:w="1974" w:type="dxa"/>
          </w:tcPr>
          <w:p w:rsidR="00D9216F" w:rsidRDefault="00D9004D">
            <w:pPr>
              <w:pStyle w:val="TableParagraph"/>
              <w:spacing w:line="202" w:lineRule="exact"/>
              <w:ind w:left="107"/>
              <w:rPr>
                <w:sz w:val="18"/>
              </w:rPr>
            </w:pPr>
            <w:r>
              <w:rPr>
                <w:sz w:val="18"/>
              </w:rPr>
              <w:t>ENGLISH LAB</w:t>
            </w:r>
          </w:p>
        </w:tc>
        <w:tc>
          <w:tcPr>
            <w:tcW w:w="380" w:type="dxa"/>
          </w:tcPr>
          <w:p w:rsidR="00D9216F" w:rsidRDefault="00D9004D">
            <w:pPr>
              <w:pStyle w:val="TableParagraph"/>
              <w:spacing w:before="4"/>
              <w:ind w:left="8"/>
              <w:jc w:val="center"/>
              <w:rPr>
                <w:sz w:val="18"/>
              </w:rPr>
            </w:pPr>
            <w:r>
              <w:rPr>
                <w:w w:val="103"/>
                <w:sz w:val="18"/>
              </w:rPr>
              <w:t>0</w:t>
            </w:r>
          </w:p>
        </w:tc>
        <w:tc>
          <w:tcPr>
            <w:tcW w:w="370" w:type="dxa"/>
          </w:tcPr>
          <w:p w:rsidR="00D9216F" w:rsidRDefault="00D9004D">
            <w:pPr>
              <w:pStyle w:val="TableParagraph"/>
              <w:spacing w:before="4"/>
              <w:ind w:left="7"/>
              <w:jc w:val="center"/>
              <w:rPr>
                <w:sz w:val="18"/>
              </w:rPr>
            </w:pPr>
            <w:r>
              <w:rPr>
                <w:w w:val="103"/>
                <w:sz w:val="18"/>
              </w:rPr>
              <w:t>0</w:t>
            </w:r>
          </w:p>
        </w:tc>
        <w:tc>
          <w:tcPr>
            <w:tcW w:w="358" w:type="dxa"/>
          </w:tcPr>
          <w:p w:rsidR="00D9216F" w:rsidRDefault="00D9004D">
            <w:pPr>
              <w:pStyle w:val="TableParagraph"/>
              <w:spacing w:before="4"/>
              <w:ind w:left="8"/>
              <w:jc w:val="center"/>
              <w:rPr>
                <w:sz w:val="18"/>
              </w:rPr>
            </w:pPr>
            <w:r>
              <w:rPr>
                <w:w w:val="103"/>
                <w:sz w:val="18"/>
              </w:rPr>
              <w:t>2</w:t>
            </w:r>
          </w:p>
        </w:tc>
        <w:tc>
          <w:tcPr>
            <w:tcW w:w="1054" w:type="dxa"/>
          </w:tcPr>
          <w:p w:rsidR="00D9216F" w:rsidRDefault="00D9004D">
            <w:pPr>
              <w:pStyle w:val="TableParagraph"/>
              <w:spacing w:before="4"/>
              <w:ind w:left="3"/>
              <w:jc w:val="center"/>
              <w:rPr>
                <w:sz w:val="18"/>
              </w:rPr>
            </w:pPr>
            <w:r>
              <w:rPr>
                <w:w w:val="103"/>
                <w:sz w:val="18"/>
              </w:rPr>
              <w:t>1</w:t>
            </w:r>
          </w:p>
        </w:tc>
        <w:tc>
          <w:tcPr>
            <w:tcW w:w="443" w:type="dxa"/>
          </w:tcPr>
          <w:p w:rsidR="00D9216F" w:rsidRDefault="00D9004D">
            <w:pPr>
              <w:pStyle w:val="TableParagraph"/>
              <w:spacing w:before="21"/>
              <w:ind w:left="105"/>
              <w:rPr>
                <w:sz w:val="18"/>
              </w:rPr>
            </w:pPr>
            <w:r>
              <w:rPr>
                <w:sz w:val="18"/>
              </w:rPr>
              <w:t>0</w:t>
            </w:r>
          </w:p>
        </w:tc>
        <w:tc>
          <w:tcPr>
            <w:tcW w:w="471" w:type="dxa"/>
          </w:tcPr>
          <w:p w:rsidR="00D9216F" w:rsidRDefault="00D9004D">
            <w:pPr>
              <w:pStyle w:val="TableParagraph"/>
              <w:spacing w:before="21"/>
              <w:ind w:left="103"/>
              <w:rPr>
                <w:sz w:val="18"/>
              </w:rPr>
            </w:pPr>
            <w:r>
              <w:rPr>
                <w:sz w:val="18"/>
              </w:rPr>
              <w:t>0</w:t>
            </w:r>
          </w:p>
        </w:tc>
        <w:tc>
          <w:tcPr>
            <w:tcW w:w="488" w:type="dxa"/>
          </w:tcPr>
          <w:p w:rsidR="00D9216F" w:rsidRDefault="00D9004D">
            <w:pPr>
              <w:pStyle w:val="TableParagraph"/>
              <w:spacing w:before="21"/>
              <w:ind w:left="85" w:right="83"/>
              <w:jc w:val="center"/>
              <w:rPr>
                <w:sz w:val="18"/>
              </w:rPr>
            </w:pPr>
            <w:r>
              <w:rPr>
                <w:sz w:val="18"/>
              </w:rPr>
              <w:t>100</w:t>
            </w:r>
          </w:p>
        </w:tc>
        <w:tc>
          <w:tcPr>
            <w:tcW w:w="630" w:type="dxa"/>
          </w:tcPr>
          <w:p w:rsidR="00D9216F" w:rsidRDefault="00D9004D">
            <w:pPr>
              <w:pStyle w:val="TableParagraph"/>
              <w:spacing w:before="21"/>
              <w:ind w:left="100"/>
              <w:rPr>
                <w:sz w:val="18"/>
              </w:rPr>
            </w:pPr>
            <w:r>
              <w:rPr>
                <w:sz w:val="18"/>
              </w:rPr>
              <w:t>100</w:t>
            </w:r>
          </w:p>
        </w:tc>
      </w:tr>
      <w:tr w:rsidR="00D9216F" w:rsidTr="00547F41">
        <w:trPr>
          <w:trHeight w:val="283"/>
        </w:trPr>
        <w:tc>
          <w:tcPr>
            <w:tcW w:w="499" w:type="dxa"/>
          </w:tcPr>
          <w:p w:rsidR="00D9216F" w:rsidRDefault="00D9216F">
            <w:pPr>
              <w:pStyle w:val="TableParagraph"/>
              <w:rPr>
                <w:sz w:val="18"/>
              </w:rPr>
            </w:pPr>
          </w:p>
        </w:tc>
        <w:tc>
          <w:tcPr>
            <w:tcW w:w="1428" w:type="dxa"/>
          </w:tcPr>
          <w:p w:rsidR="00D9216F" w:rsidRDefault="00D9216F">
            <w:pPr>
              <w:pStyle w:val="TableParagraph"/>
              <w:rPr>
                <w:sz w:val="18"/>
              </w:rPr>
            </w:pPr>
          </w:p>
        </w:tc>
        <w:tc>
          <w:tcPr>
            <w:tcW w:w="1381" w:type="dxa"/>
          </w:tcPr>
          <w:p w:rsidR="00D9216F" w:rsidRDefault="00D9216F">
            <w:pPr>
              <w:pStyle w:val="TableParagraph"/>
              <w:rPr>
                <w:sz w:val="18"/>
              </w:rPr>
            </w:pPr>
          </w:p>
        </w:tc>
        <w:tc>
          <w:tcPr>
            <w:tcW w:w="1974" w:type="dxa"/>
          </w:tcPr>
          <w:p w:rsidR="00D9216F" w:rsidRDefault="00D9004D">
            <w:pPr>
              <w:pStyle w:val="TableParagraph"/>
              <w:spacing w:line="207" w:lineRule="exact"/>
              <w:ind w:right="100"/>
              <w:jc w:val="right"/>
              <w:rPr>
                <w:b/>
                <w:sz w:val="18"/>
              </w:rPr>
            </w:pPr>
            <w:r>
              <w:rPr>
                <w:b/>
                <w:sz w:val="18"/>
              </w:rPr>
              <w:t>Total</w:t>
            </w:r>
          </w:p>
        </w:tc>
        <w:tc>
          <w:tcPr>
            <w:tcW w:w="380" w:type="dxa"/>
          </w:tcPr>
          <w:p w:rsidR="00D9216F" w:rsidRDefault="00D9216F">
            <w:pPr>
              <w:pStyle w:val="TableParagraph"/>
              <w:rPr>
                <w:sz w:val="18"/>
              </w:rPr>
            </w:pPr>
          </w:p>
        </w:tc>
        <w:tc>
          <w:tcPr>
            <w:tcW w:w="370" w:type="dxa"/>
          </w:tcPr>
          <w:p w:rsidR="00D9216F" w:rsidRDefault="00D9216F">
            <w:pPr>
              <w:pStyle w:val="TableParagraph"/>
              <w:rPr>
                <w:sz w:val="18"/>
              </w:rPr>
            </w:pPr>
          </w:p>
        </w:tc>
        <w:tc>
          <w:tcPr>
            <w:tcW w:w="358" w:type="dxa"/>
          </w:tcPr>
          <w:p w:rsidR="00D9216F" w:rsidRDefault="00D9216F">
            <w:pPr>
              <w:pStyle w:val="TableParagraph"/>
              <w:rPr>
                <w:sz w:val="18"/>
              </w:rPr>
            </w:pPr>
          </w:p>
        </w:tc>
        <w:tc>
          <w:tcPr>
            <w:tcW w:w="1054" w:type="dxa"/>
          </w:tcPr>
          <w:p w:rsidR="00D9216F" w:rsidRDefault="00D9004D">
            <w:pPr>
              <w:pStyle w:val="TableParagraph"/>
              <w:spacing w:line="207" w:lineRule="exact"/>
              <w:ind w:left="356" w:right="333"/>
              <w:jc w:val="center"/>
              <w:rPr>
                <w:b/>
                <w:sz w:val="18"/>
              </w:rPr>
            </w:pPr>
            <w:r>
              <w:rPr>
                <w:b/>
                <w:sz w:val="18"/>
              </w:rPr>
              <w:t>20.5</w:t>
            </w:r>
          </w:p>
        </w:tc>
        <w:tc>
          <w:tcPr>
            <w:tcW w:w="443" w:type="dxa"/>
          </w:tcPr>
          <w:p w:rsidR="00D9216F" w:rsidRDefault="00D9216F">
            <w:pPr>
              <w:pStyle w:val="TableParagraph"/>
              <w:rPr>
                <w:sz w:val="18"/>
              </w:rPr>
            </w:pPr>
          </w:p>
        </w:tc>
        <w:tc>
          <w:tcPr>
            <w:tcW w:w="471" w:type="dxa"/>
          </w:tcPr>
          <w:p w:rsidR="00D9216F" w:rsidRDefault="00D9216F">
            <w:pPr>
              <w:pStyle w:val="TableParagraph"/>
              <w:rPr>
                <w:sz w:val="18"/>
              </w:rPr>
            </w:pPr>
          </w:p>
        </w:tc>
        <w:tc>
          <w:tcPr>
            <w:tcW w:w="488" w:type="dxa"/>
          </w:tcPr>
          <w:p w:rsidR="00D9216F" w:rsidRDefault="00D9216F">
            <w:pPr>
              <w:pStyle w:val="TableParagraph"/>
              <w:rPr>
                <w:sz w:val="18"/>
              </w:rPr>
            </w:pPr>
          </w:p>
        </w:tc>
        <w:tc>
          <w:tcPr>
            <w:tcW w:w="630" w:type="dxa"/>
          </w:tcPr>
          <w:p w:rsidR="00D9216F" w:rsidRDefault="00D9004D">
            <w:pPr>
              <w:pStyle w:val="TableParagraph"/>
              <w:spacing w:line="207" w:lineRule="exact"/>
              <w:ind w:left="100"/>
              <w:rPr>
                <w:b/>
                <w:sz w:val="18"/>
              </w:rPr>
            </w:pPr>
            <w:r>
              <w:rPr>
                <w:b/>
                <w:sz w:val="18"/>
              </w:rPr>
              <w:t>800</w:t>
            </w:r>
          </w:p>
        </w:tc>
      </w:tr>
      <w:tr w:rsidR="00D9216F" w:rsidTr="00547F41">
        <w:trPr>
          <w:trHeight w:val="419"/>
        </w:trPr>
        <w:tc>
          <w:tcPr>
            <w:tcW w:w="499" w:type="dxa"/>
          </w:tcPr>
          <w:p w:rsidR="00D9216F" w:rsidRDefault="00D9004D">
            <w:pPr>
              <w:pStyle w:val="TableParagraph"/>
              <w:spacing w:before="119"/>
              <w:ind w:left="107"/>
              <w:rPr>
                <w:b/>
                <w:sz w:val="18"/>
              </w:rPr>
            </w:pPr>
            <w:r>
              <w:rPr>
                <w:b/>
                <w:sz w:val="18"/>
              </w:rPr>
              <w:t>9</w:t>
            </w:r>
          </w:p>
        </w:tc>
        <w:tc>
          <w:tcPr>
            <w:tcW w:w="8977" w:type="dxa"/>
            <w:gridSpan w:val="11"/>
          </w:tcPr>
          <w:p w:rsidR="00D9216F" w:rsidRDefault="00D9004D">
            <w:pPr>
              <w:pStyle w:val="TableParagraph"/>
              <w:spacing w:line="207" w:lineRule="exact"/>
              <w:ind w:left="379"/>
              <w:rPr>
                <w:b/>
                <w:sz w:val="18"/>
              </w:rPr>
            </w:pPr>
            <w:r>
              <w:rPr>
                <w:b/>
                <w:sz w:val="18"/>
              </w:rPr>
              <w:t>Summer Internship programme (4 to 8 weeks) is mandatory as per AICTE rule</w:t>
            </w:r>
          </w:p>
        </w:tc>
      </w:tr>
    </w:tbl>
    <w:p w:rsidR="00D9216F" w:rsidRDefault="00D9216F">
      <w:pPr>
        <w:pStyle w:val="BodyText"/>
        <w:rPr>
          <w:b/>
          <w:sz w:val="20"/>
        </w:rPr>
      </w:pPr>
    </w:p>
    <w:p w:rsidR="00D9216F" w:rsidRDefault="00D9216F">
      <w:pPr>
        <w:pStyle w:val="BodyText"/>
        <w:spacing w:before="5"/>
        <w:rPr>
          <w:b/>
          <w:sz w:val="16"/>
        </w:rPr>
      </w:pPr>
    </w:p>
    <w:p w:rsidR="00D9216F" w:rsidRDefault="003075B8">
      <w:pPr>
        <w:pStyle w:val="Heading2"/>
        <w:spacing w:before="99"/>
      </w:pPr>
      <w:r>
        <w:pict>
          <v:rect id="_x0000_s1031" style="position:absolute;left:0;text-align:left;margin-left:1in;margin-top:17.45pt;width:83.4pt;height:1.2pt;z-index:15730688;mso-position-horizontal-relative:page" fillcolor="black" stroked="f">
            <w10:wrap anchorx="page"/>
          </v:rect>
        </w:pict>
      </w:r>
      <w:r w:rsidR="00D9004D">
        <w:t>3</w:t>
      </w:r>
      <w:r w:rsidR="00D9004D">
        <w:rPr>
          <w:vertAlign w:val="superscript"/>
        </w:rPr>
        <w:t>rd</w:t>
      </w:r>
      <w:r w:rsidR="00D9004D">
        <w:t>SEMESTER</w:t>
      </w:r>
    </w:p>
    <w:p w:rsidR="00D9216F" w:rsidRDefault="00D9216F">
      <w:pPr>
        <w:pStyle w:val="BodyText"/>
        <w:spacing w:before="11"/>
        <w:rPr>
          <w:b/>
          <w:sz w:val="20"/>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349"/>
        <w:gridCol w:w="1136"/>
        <w:gridCol w:w="1879"/>
        <w:gridCol w:w="475"/>
        <w:gridCol w:w="470"/>
        <w:gridCol w:w="408"/>
        <w:gridCol w:w="1054"/>
        <w:gridCol w:w="522"/>
        <w:gridCol w:w="485"/>
        <w:gridCol w:w="490"/>
        <w:gridCol w:w="644"/>
      </w:tblGrid>
      <w:tr w:rsidR="00D9216F">
        <w:trPr>
          <w:trHeight w:val="676"/>
        </w:trPr>
        <w:tc>
          <w:tcPr>
            <w:tcW w:w="559" w:type="dxa"/>
            <w:vMerge w:val="restart"/>
          </w:tcPr>
          <w:p w:rsidR="00D9216F" w:rsidRDefault="00D9216F">
            <w:pPr>
              <w:pStyle w:val="TableParagraph"/>
              <w:spacing w:before="6"/>
              <w:rPr>
                <w:b/>
                <w:sz w:val="19"/>
              </w:rPr>
            </w:pPr>
          </w:p>
          <w:p w:rsidR="00D9216F" w:rsidRDefault="00D9004D">
            <w:pPr>
              <w:pStyle w:val="TableParagraph"/>
              <w:spacing w:before="1"/>
              <w:ind w:left="179"/>
              <w:rPr>
                <w:b/>
                <w:sz w:val="18"/>
              </w:rPr>
            </w:pPr>
            <w:r>
              <w:rPr>
                <w:b/>
                <w:sz w:val="18"/>
              </w:rPr>
              <w:t>Sl.</w:t>
            </w:r>
          </w:p>
          <w:p w:rsidR="00D9216F" w:rsidRDefault="00D9004D">
            <w:pPr>
              <w:pStyle w:val="TableParagraph"/>
              <w:spacing w:before="30"/>
              <w:ind w:left="146"/>
              <w:rPr>
                <w:b/>
                <w:sz w:val="18"/>
              </w:rPr>
            </w:pPr>
            <w:r>
              <w:rPr>
                <w:b/>
                <w:sz w:val="18"/>
              </w:rPr>
              <w:t>No.</w:t>
            </w:r>
          </w:p>
        </w:tc>
        <w:tc>
          <w:tcPr>
            <w:tcW w:w="1349" w:type="dxa"/>
            <w:vMerge w:val="restart"/>
          </w:tcPr>
          <w:p w:rsidR="00D9216F" w:rsidRDefault="00D9216F">
            <w:pPr>
              <w:pStyle w:val="TableParagraph"/>
              <w:rPr>
                <w:b/>
                <w:sz w:val="20"/>
              </w:rPr>
            </w:pPr>
          </w:p>
          <w:p w:rsidR="00D9216F" w:rsidRDefault="00D9004D">
            <w:pPr>
              <w:pStyle w:val="TableParagraph"/>
              <w:spacing w:before="115"/>
              <w:ind w:left="112"/>
              <w:rPr>
                <w:b/>
                <w:sz w:val="18"/>
              </w:rPr>
            </w:pPr>
            <w:r>
              <w:rPr>
                <w:b/>
                <w:sz w:val="18"/>
              </w:rPr>
              <w:t>Subject Type</w:t>
            </w:r>
          </w:p>
        </w:tc>
        <w:tc>
          <w:tcPr>
            <w:tcW w:w="1136" w:type="dxa"/>
            <w:vMerge w:val="restart"/>
          </w:tcPr>
          <w:p w:rsidR="00D9216F" w:rsidRDefault="00D9216F">
            <w:pPr>
              <w:pStyle w:val="TableParagraph"/>
              <w:spacing w:before="6"/>
              <w:rPr>
                <w:b/>
                <w:sz w:val="19"/>
              </w:rPr>
            </w:pPr>
          </w:p>
          <w:p w:rsidR="00D9216F" w:rsidRDefault="00D9004D">
            <w:pPr>
              <w:pStyle w:val="TableParagraph"/>
              <w:spacing w:before="1" w:line="276" w:lineRule="auto"/>
              <w:ind w:left="366" w:hanging="89"/>
              <w:rPr>
                <w:b/>
                <w:sz w:val="18"/>
              </w:rPr>
            </w:pPr>
            <w:r>
              <w:rPr>
                <w:b/>
                <w:w w:val="95"/>
                <w:sz w:val="18"/>
              </w:rPr>
              <w:t xml:space="preserve">Subject </w:t>
            </w:r>
            <w:r>
              <w:rPr>
                <w:b/>
                <w:sz w:val="18"/>
              </w:rPr>
              <w:t>Code</w:t>
            </w:r>
          </w:p>
        </w:tc>
        <w:tc>
          <w:tcPr>
            <w:tcW w:w="1879" w:type="dxa"/>
            <w:vMerge w:val="restart"/>
          </w:tcPr>
          <w:p w:rsidR="00D9216F" w:rsidRDefault="00D9004D">
            <w:pPr>
              <w:pStyle w:val="TableParagraph"/>
              <w:spacing w:before="124" w:line="508" w:lineRule="auto"/>
              <w:ind w:left="647" w:right="641"/>
              <w:jc w:val="center"/>
              <w:rPr>
                <w:b/>
                <w:sz w:val="18"/>
              </w:rPr>
            </w:pPr>
            <w:r>
              <w:rPr>
                <w:b/>
                <w:sz w:val="18"/>
              </w:rPr>
              <w:t>Subject Name</w:t>
            </w:r>
          </w:p>
        </w:tc>
        <w:tc>
          <w:tcPr>
            <w:tcW w:w="1353" w:type="dxa"/>
            <w:gridSpan w:val="3"/>
          </w:tcPr>
          <w:p w:rsidR="00D9216F" w:rsidRDefault="00D9004D">
            <w:pPr>
              <w:pStyle w:val="TableParagraph"/>
              <w:spacing w:before="2" w:line="276" w:lineRule="auto"/>
              <w:ind w:left="139" w:right="214" w:firstLine="132"/>
              <w:rPr>
                <w:b/>
                <w:sz w:val="18"/>
              </w:rPr>
            </w:pPr>
            <w:r>
              <w:rPr>
                <w:b/>
                <w:sz w:val="18"/>
              </w:rPr>
              <w:t>Teaching Hours/Week</w:t>
            </w:r>
          </w:p>
        </w:tc>
        <w:tc>
          <w:tcPr>
            <w:tcW w:w="1054" w:type="dxa"/>
            <w:vMerge w:val="restart"/>
          </w:tcPr>
          <w:p w:rsidR="00D9216F" w:rsidRDefault="00D9216F">
            <w:pPr>
              <w:pStyle w:val="TableParagraph"/>
              <w:rPr>
                <w:b/>
                <w:sz w:val="20"/>
              </w:rPr>
            </w:pPr>
          </w:p>
          <w:p w:rsidR="00D9216F" w:rsidRDefault="00D9004D">
            <w:pPr>
              <w:pStyle w:val="TableParagraph"/>
              <w:spacing w:before="115"/>
              <w:ind w:left="276"/>
              <w:rPr>
                <w:b/>
                <w:sz w:val="18"/>
              </w:rPr>
            </w:pPr>
            <w:r>
              <w:rPr>
                <w:b/>
                <w:sz w:val="18"/>
              </w:rPr>
              <w:t>Credit</w:t>
            </w:r>
          </w:p>
        </w:tc>
        <w:tc>
          <w:tcPr>
            <w:tcW w:w="2141" w:type="dxa"/>
            <w:gridSpan w:val="4"/>
          </w:tcPr>
          <w:p w:rsidR="00D9216F" w:rsidRDefault="00D9004D">
            <w:pPr>
              <w:pStyle w:val="TableParagraph"/>
              <w:spacing w:before="119"/>
              <w:ind w:left="392"/>
              <w:rPr>
                <w:b/>
                <w:sz w:val="18"/>
              </w:rPr>
            </w:pPr>
            <w:r>
              <w:rPr>
                <w:b/>
                <w:sz w:val="18"/>
              </w:rPr>
              <w:t>Maximum Marks</w:t>
            </w:r>
          </w:p>
        </w:tc>
      </w:tr>
      <w:tr w:rsidR="00D9216F" w:rsidTr="00547F41">
        <w:trPr>
          <w:trHeight w:val="375"/>
        </w:trPr>
        <w:tc>
          <w:tcPr>
            <w:tcW w:w="559" w:type="dxa"/>
            <w:vMerge/>
            <w:tcBorders>
              <w:top w:val="nil"/>
            </w:tcBorders>
          </w:tcPr>
          <w:p w:rsidR="00D9216F" w:rsidRDefault="00D9216F">
            <w:pPr>
              <w:rPr>
                <w:sz w:val="2"/>
                <w:szCs w:val="2"/>
              </w:rPr>
            </w:pPr>
          </w:p>
        </w:tc>
        <w:tc>
          <w:tcPr>
            <w:tcW w:w="1349" w:type="dxa"/>
            <w:vMerge/>
            <w:tcBorders>
              <w:top w:val="nil"/>
            </w:tcBorders>
          </w:tcPr>
          <w:p w:rsidR="00D9216F" w:rsidRDefault="00D9216F">
            <w:pPr>
              <w:rPr>
                <w:sz w:val="2"/>
                <w:szCs w:val="2"/>
              </w:rPr>
            </w:pPr>
          </w:p>
        </w:tc>
        <w:tc>
          <w:tcPr>
            <w:tcW w:w="1136" w:type="dxa"/>
            <w:vMerge/>
            <w:tcBorders>
              <w:top w:val="nil"/>
            </w:tcBorders>
          </w:tcPr>
          <w:p w:rsidR="00D9216F" w:rsidRDefault="00D9216F">
            <w:pPr>
              <w:rPr>
                <w:sz w:val="2"/>
                <w:szCs w:val="2"/>
              </w:rPr>
            </w:pPr>
          </w:p>
        </w:tc>
        <w:tc>
          <w:tcPr>
            <w:tcW w:w="1879" w:type="dxa"/>
            <w:vMerge/>
            <w:tcBorders>
              <w:top w:val="nil"/>
            </w:tcBorders>
          </w:tcPr>
          <w:p w:rsidR="00D9216F" w:rsidRDefault="00D9216F">
            <w:pPr>
              <w:rPr>
                <w:sz w:val="2"/>
                <w:szCs w:val="2"/>
              </w:rPr>
            </w:pPr>
          </w:p>
        </w:tc>
        <w:tc>
          <w:tcPr>
            <w:tcW w:w="475" w:type="dxa"/>
          </w:tcPr>
          <w:p w:rsidR="00D9216F" w:rsidRDefault="00D9004D">
            <w:pPr>
              <w:pStyle w:val="TableParagraph"/>
              <w:spacing w:line="207" w:lineRule="exact"/>
              <w:ind w:right="167"/>
              <w:jc w:val="right"/>
              <w:rPr>
                <w:b/>
                <w:sz w:val="18"/>
              </w:rPr>
            </w:pPr>
            <w:r>
              <w:rPr>
                <w:b/>
                <w:sz w:val="18"/>
              </w:rPr>
              <w:t>L</w:t>
            </w:r>
          </w:p>
        </w:tc>
        <w:tc>
          <w:tcPr>
            <w:tcW w:w="470" w:type="dxa"/>
          </w:tcPr>
          <w:p w:rsidR="00D9216F" w:rsidRDefault="00D9004D">
            <w:pPr>
              <w:pStyle w:val="TableParagraph"/>
              <w:spacing w:line="207" w:lineRule="exact"/>
              <w:ind w:right="162"/>
              <w:jc w:val="right"/>
              <w:rPr>
                <w:b/>
                <w:sz w:val="18"/>
              </w:rPr>
            </w:pPr>
            <w:r>
              <w:rPr>
                <w:b/>
                <w:sz w:val="18"/>
              </w:rPr>
              <w:t>T</w:t>
            </w:r>
          </w:p>
        </w:tc>
        <w:tc>
          <w:tcPr>
            <w:tcW w:w="408" w:type="dxa"/>
          </w:tcPr>
          <w:p w:rsidR="00D9216F" w:rsidRDefault="00D9004D">
            <w:pPr>
              <w:pStyle w:val="TableParagraph"/>
              <w:spacing w:line="207" w:lineRule="exact"/>
              <w:ind w:right="136"/>
              <w:jc w:val="right"/>
              <w:rPr>
                <w:b/>
                <w:sz w:val="18"/>
              </w:rPr>
            </w:pPr>
            <w:r>
              <w:rPr>
                <w:b/>
                <w:sz w:val="18"/>
              </w:rPr>
              <w:t>P</w:t>
            </w:r>
          </w:p>
        </w:tc>
        <w:tc>
          <w:tcPr>
            <w:tcW w:w="1054" w:type="dxa"/>
            <w:vMerge/>
            <w:tcBorders>
              <w:top w:val="nil"/>
            </w:tcBorders>
          </w:tcPr>
          <w:p w:rsidR="00D9216F" w:rsidRDefault="00D9216F">
            <w:pPr>
              <w:rPr>
                <w:sz w:val="2"/>
                <w:szCs w:val="2"/>
              </w:rPr>
            </w:pPr>
          </w:p>
        </w:tc>
        <w:tc>
          <w:tcPr>
            <w:tcW w:w="522" w:type="dxa"/>
          </w:tcPr>
          <w:p w:rsidR="00D9216F" w:rsidRDefault="00D9004D">
            <w:pPr>
              <w:pStyle w:val="TableParagraph"/>
              <w:spacing w:line="207" w:lineRule="exact"/>
              <w:ind w:left="161"/>
              <w:rPr>
                <w:b/>
                <w:sz w:val="18"/>
              </w:rPr>
            </w:pPr>
            <w:r>
              <w:rPr>
                <w:b/>
                <w:sz w:val="18"/>
              </w:rPr>
              <w:t>IA</w:t>
            </w:r>
          </w:p>
        </w:tc>
        <w:tc>
          <w:tcPr>
            <w:tcW w:w="485" w:type="dxa"/>
          </w:tcPr>
          <w:p w:rsidR="00D9216F" w:rsidRDefault="00D9004D">
            <w:pPr>
              <w:pStyle w:val="TableParagraph"/>
              <w:spacing w:line="207" w:lineRule="exact"/>
              <w:ind w:left="117"/>
              <w:rPr>
                <w:b/>
                <w:sz w:val="18"/>
              </w:rPr>
            </w:pPr>
            <w:r>
              <w:rPr>
                <w:b/>
                <w:sz w:val="18"/>
              </w:rPr>
              <w:t>EA</w:t>
            </w:r>
          </w:p>
        </w:tc>
        <w:tc>
          <w:tcPr>
            <w:tcW w:w="490" w:type="dxa"/>
          </w:tcPr>
          <w:p w:rsidR="00D9216F" w:rsidRDefault="00D9004D">
            <w:pPr>
              <w:pStyle w:val="TableParagraph"/>
              <w:spacing w:line="207" w:lineRule="exact"/>
              <w:ind w:left="124"/>
              <w:rPr>
                <w:b/>
                <w:sz w:val="18"/>
              </w:rPr>
            </w:pPr>
            <w:r>
              <w:rPr>
                <w:b/>
                <w:sz w:val="18"/>
              </w:rPr>
              <w:t>PA</w:t>
            </w:r>
          </w:p>
        </w:tc>
        <w:tc>
          <w:tcPr>
            <w:tcW w:w="644" w:type="dxa"/>
          </w:tcPr>
          <w:p w:rsidR="00D9216F" w:rsidRDefault="00D9004D">
            <w:pPr>
              <w:pStyle w:val="TableParagraph"/>
              <w:spacing w:line="207" w:lineRule="exact"/>
              <w:ind w:left="114"/>
              <w:rPr>
                <w:b/>
                <w:sz w:val="18"/>
              </w:rPr>
            </w:pPr>
            <w:r>
              <w:rPr>
                <w:b/>
                <w:sz w:val="18"/>
              </w:rPr>
              <w:t>Total</w:t>
            </w:r>
          </w:p>
        </w:tc>
      </w:tr>
      <w:tr w:rsidR="00D9216F" w:rsidTr="00547F41">
        <w:trPr>
          <w:trHeight w:val="565"/>
        </w:trPr>
        <w:tc>
          <w:tcPr>
            <w:tcW w:w="559" w:type="dxa"/>
          </w:tcPr>
          <w:p w:rsidR="00D9216F" w:rsidRDefault="00D9004D">
            <w:pPr>
              <w:pStyle w:val="TableParagraph"/>
              <w:spacing w:before="115"/>
              <w:ind w:left="6"/>
              <w:jc w:val="center"/>
              <w:rPr>
                <w:sz w:val="18"/>
              </w:rPr>
            </w:pPr>
            <w:r>
              <w:rPr>
                <w:sz w:val="18"/>
              </w:rPr>
              <w:t>1</w:t>
            </w:r>
          </w:p>
        </w:tc>
        <w:tc>
          <w:tcPr>
            <w:tcW w:w="1349" w:type="dxa"/>
          </w:tcPr>
          <w:p w:rsidR="00D9216F" w:rsidRDefault="00D9004D">
            <w:pPr>
              <w:pStyle w:val="TableParagraph"/>
              <w:spacing w:before="14" w:line="261" w:lineRule="auto"/>
              <w:ind w:left="223" w:right="535"/>
              <w:rPr>
                <w:sz w:val="18"/>
              </w:rPr>
            </w:pPr>
            <w:r>
              <w:rPr>
                <w:w w:val="110"/>
                <w:sz w:val="18"/>
              </w:rPr>
              <w:t>Core Course</w:t>
            </w:r>
          </w:p>
        </w:tc>
        <w:tc>
          <w:tcPr>
            <w:tcW w:w="1136" w:type="dxa"/>
          </w:tcPr>
          <w:p w:rsidR="00D9216F" w:rsidRDefault="00D9004D">
            <w:pPr>
              <w:pStyle w:val="TableParagraph"/>
              <w:spacing w:before="28"/>
              <w:ind w:left="107"/>
              <w:rPr>
                <w:sz w:val="18"/>
              </w:rPr>
            </w:pPr>
            <w:r>
              <w:rPr>
                <w:sz w:val="18"/>
              </w:rPr>
              <w:t>UPCBT301</w:t>
            </w:r>
          </w:p>
        </w:tc>
        <w:tc>
          <w:tcPr>
            <w:tcW w:w="1879" w:type="dxa"/>
          </w:tcPr>
          <w:p w:rsidR="00D9216F" w:rsidRDefault="00D9004D">
            <w:pPr>
              <w:pStyle w:val="TableParagraph"/>
              <w:spacing w:line="276" w:lineRule="auto"/>
              <w:ind w:left="107" w:right="352"/>
              <w:rPr>
                <w:sz w:val="18"/>
              </w:rPr>
            </w:pPr>
            <w:r>
              <w:rPr>
                <w:sz w:val="18"/>
              </w:rPr>
              <w:t>Cell and Molecular Biology</w:t>
            </w:r>
          </w:p>
        </w:tc>
        <w:tc>
          <w:tcPr>
            <w:tcW w:w="475" w:type="dxa"/>
          </w:tcPr>
          <w:p w:rsidR="00D9216F" w:rsidRDefault="00D9004D">
            <w:pPr>
              <w:pStyle w:val="TableParagraph"/>
              <w:spacing w:before="28"/>
              <w:ind w:right="125"/>
              <w:jc w:val="right"/>
              <w:rPr>
                <w:sz w:val="18"/>
              </w:rPr>
            </w:pPr>
            <w:r>
              <w:rPr>
                <w:w w:val="103"/>
                <w:sz w:val="18"/>
              </w:rPr>
              <w:t>3</w:t>
            </w:r>
          </w:p>
        </w:tc>
        <w:tc>
          <w:tcPr>
            <w:tcW w:w="470" w:type="dxa"/>
          </w:tcPr>
          <w:p w:rsidR="00D9216F" w:rsidRDefault="00D9004D">
            <w:pPr>
              <w:pStyle w:val="TableParagraph"/>
              <w:spacing w:before="28"/>
              <w:ind w:right="107"/>
              <w:jc w:val="right"/>
              <w:rPr>
                <w:sz w:val="18"/>
              </w:rPr>
            </w:pPr>
            <w:r>
              <w:rPr>
                <w:w w:val="103"/>
                <w:sz w:val="18"/>
              </w:rPr>
              <w:t>0</w:t>
            </w:r>
          </w:p>
        </w:tc>
        <w:tc>
          <w:tcPr>
            <w:tcW w:w="408" w:type="dxa"/>
          </w:tcPr>
          <w:p w:rsidR="00D9216F" w:rsidRDefault="00D9004D">
            <w:pPr>
              <w:pStyle w:val="TableParagraph"/>
              <w:spacing w:before="28"/>
              <w:ind w:right="143"/>
              <w:jc w:val="right"/>
              <w:rPr>
                <w:sz w:val="18"/>
              </w:rPr>
            </w:pPr>
            <w:r>
              <w:rPr>
                <w:w w:val="103"/>
                <w:sz w:val="18"/>
              </w:rPr>
              <w:t>0</w:t>
            </w:r>
          </w:p>
        </w:tc>
        <w:tc>
          <w:tcPr>
            <w:tcW w:w="1054" w:type="dxa"/>
          </w:tcPr>
          <w:p w:rsidR="00D9216F" w:rsidRDefault="00D9004D">
            <w:pPr>
              <w:pStyle w:val="TableParagraph"/>
              <w:spacing w:before="28"/>
              <w:ind w:left="480"/>
              <w:rPr>
                <w:sz w:val="18"/>
              </w:rPr>
            </w:pPr>
            <w:r>
              <w:rPr>
                <w:w w:val="103"/>
                <w:sz w:val="18"/>
              </w:rPr>
              <w:t>3</w:t>
            </w:r>
          </w:p>
        </w:tc>
        <w:tc>
          <w:tcPr>
            <w:tcW w:w="522" w:type="dxa"/>
          </w:tcPr>
          <w:p w:rsidR="00D9216F" w:rsidRDefault="00D9004D">
            <w:pPr>
              <w:pStyle w:val="TableParagraph"/>
              <w:spacing w:before="115"/>
              <w:ind w:left="108"/>
              <w:rPr>
                <w:sz w:val="18"/>
              </w:rPr>
            </w:pPr>
            <w:r>
              <w:rPr>
                <w:sz w:val="18"/>
              </w:rPr>
              <w:t>30</w:t>
            </w:r>
          </w:p>
        </w:tc>
        <w:tc>
          <w:tcPr>
            <w:tcW w:w="485" w:type="dxa"/>
          </w:tcPr>
          <w:p w:rsidR="00D9216F" w:rsidRDefault="00D9004D">
            <w:pPr>
              <w:pStyle w:val="TableParagraph"/>
              <w:spacing w:before="115"/>
              <w:ind w:left="107"/>
              <w:rPr>
                <w:sz w:val="18"/>
              </w:rPr>
            </w:pPr>
            <w:r>
              <w:rPr>
                <w:sz w:val="18"/>
              </w:rPr>
              <w:t>70</w:t>
            </w:r>
          </w:p>
        </w:tc>
        <w:tc>
          <w:tcPr>
            <w:tcW w:w="490" w:type="dxa"/>
          </w:tcPr>
          <w:p w:rsidR="00D9216F" w:rsidRDefault="00D9004D">
            <w:pPr>
              <w:pStyle w:val="TableParagraph"/>
              <w:spacing w:before="115"/>
              <w:ind w:left="107"/>
              <w:rPr>
                <w:sz w:val="18"/>
              </w:rPr>
            </w:pPr>
            <w:r>
              <w:rPr>
                <w:sz w:val="18"/>
              </w:rPr>
              <w:t>0</w:t>
            </w:r>
          </w:p>
        </w:tc>
        <w:tc>
          <w:tcPr>
            <w:tcW w:w="644" w:type="dxa"/>
          </w:tcPr>
          <w:p w:rsidR="00D9216F" w:rsidRDefault="00D9004D">
            <w:pPr>
              <w:pStyle w:val="TableParagraph"/>
              <w:spacing w:before="115"/>
              <w:ind w:left="107"/>
              <w:rPr>
                <w:sz w:val="18"/>
              </w:rPr>
            </w:pPr>
            <w:r>
              <w:rPr>
                <w:sz w:val="18"/>
              </w:rPr>
              <w:t>100</w:t>
            </w:r>
          </w:p>
        </w:tc>
      </w:tr>
      <w:tr w:rsidR="00D9216F">
        <w:trPr>
          <w:trHeight w:val="455"/>
        </w:trPr>
        <w:tc>
          <w:tcPr>
            <w:tcW w:w="559" w:type="dxa"/>
          </w:tcPr>
          <w:p w:rsidR="00D9216F" w:rsidRDefault="00D9004D">
            <w:pPr>
              <w:pStyle w:val="TableParagraph"/>
              <w:spacing w:before="4"/>
              <w:ind w:left="6"/>
              <w:jc w:val="center"/>
              <w:rPr>
                <w:sz w:val="18"/>
              </w:rPr>
            </w:pPr>
            <w:r>
              <w:rPr>
                <w:sz w:val="18"/>
              </w:rPr>
              <w:t>2</w:t>
            </w:r>
          </w:p>
        </w:tc>
        <w:tc>
          <w:tcPr>
            <w:tcW w:w="1349" w:type="dxa"/>
          </w:tcPr>
          <w:p w:rsidR="00D9216F" w:rsidRDefault="00D9004D">
            <w:pPr>
              <w:pStyle w:val="TableParagraph"/>
              <w:spacing w:before="1" w:line="226" w:lineRule="exact"/>
              <w:ind w:left="223" w:right="535"/>
              <w:rPr>
                <w:sz w:val="18"/>
              </w:rPr>
            </w:pPr>
            <w:r>
              <w:rPr>
                <w:w w:val="110"/>
                <w:sz w:val="18"/>
              </w:rPr>
              <w:t>Core Course</w:t>
            </w:r>
          </w:p>
        </w:tc>
        <w:tc>
          <w:tcPr>
            <w:tcW w:w="1136" w:type="dxa"/>
          </w:tcPr>
          <w:p w:rsidR="00D9216F" w:rsidRDefault="00D9004D">
            <w:pPr>
              <w:pStyle w:val="TableParagraph"/>
              <w:spacing w:before="28"/>
              <w:ind w:left="107"/>
              <w:rPr>
                <w:sz w:val="18"/>
              </w:rPr>
            </w:pPr>
            <w:r>
              <w:rPr>
                <w:sz w:val="18"/>
              </w:rPr>
              <w:t>UPCBT302</w:t>
            </w:r>
          </w:p>
        </w:tc>
        <w:tc>
          <w:tcPr>
            <w:tcW w:w="1879" w:type="dxa"/>
          </w:tcPr>
          <w:p w:rsidR="00D9216F" w:rsidRDefault="00D9004D">
            <w:pPr>
              <w:pStyle w:val="TableParagraph"/>
              <w:spacing w:line="202" w:lineRule="exact"/>
              <w:ind w:left="107"/>
              <w:rPr>
                <w:sz w:val="18"/>
              </w:rPr>
            </w:pPr>
            <w:r>
              <w:rPr>
                <w:sz w:val="18"/>
              </w:rPr>
              <w:t>Biochemistry</w:t>
            </w:r>
          </w:p>
        </w:tc>
        <w:tc>
          <w:tcPr>
            <w:tcW w:w="475" w:type="dxa"/>
          </w:tcPr>
          <w:p w:rsidR="00D9216F" w:rsidRDefault="00D9004D">
            <w:pPr>
              <w:pStyle w:val="TableParagraph"/>
              <w:spacing w:before="28"/>
              <w:ind w:right="125"/>
              <w:jc w:val="right"/>
              <w:rPr>
                <w:sz w:val="18"/>
              </w:rPr>
            </w:pPr>
            <w:r>
              <w:rPr>
                <w:w w:val="103"/>
                <w:sz w:val="18"/>
              </w:rPr>
              <w:t>3</w:t>
            </w:r>
          </w:p>
        </w:tc>
        <w:tc>
          <w:tcPr>
            <w:tcW w:w="470" w:type="dxa"/>
          </w:tcPr>
          <w:p w:rsidR="00D9216F" w:rsidRDefault="00D9004D">
            <w:pPr>
              <w:pStyle w:val="TableParagraph"/>
              <w:spacing w:before="28"/>
              <w:ind w:right="107"/>
              <w:jc w:val="right"/>
              <w:rPr>
                <w:sz w:val="18"/>
              </w:rPr>
            </w:pPr>
            <w:r>
              <w:rPr>
                <w:w w:val="103"/>
                <w:sz w:val="18"/>
              </w:rPr>
              <w:t>0</w:t>
            </w:r>
          </w:p>
        </w:tc>
        <w:tc>
          <w:tcPr>
            <w:tcW w:w="408" w:type="dxa"/>
          </w:tcPr>
          <w:p w:rsidR="00D9216F" w:rsidRDefault="00D9004D">
            <w:pPr>
              <w:pStyle w:val="TableParagraph"/>
              <w:spacing w:before="28"/>
              <w:ind w:right="143"/>
              <w:jc w:val="right"/>
              <w:rPr>
                <w:sz w:val="18"/>
              </w:rPr>
            </w:pPr>
            <w:r>
              <w:rPr>
                <w:w w:val="103"/>
                <w:sz w:val="18"/>
              </w:rPr>
              <w:t>0</w:t>
            </w:r>
          </w:p>
        </w:tc>
        <w:tc>
          <w:tcPr>
            <w:tcW w:w="1054" w:type="dxa"/>
          </w:tcPr>
          <w:p w:rsidR="00D9216F" w:rsidRDefault="00D9004D">
            <w:pPr>
              <w:pStyle w:val="TableParagraph"/>
              <w:spacing w:before="28"/>
              <w:ind w:left="480"/>
              <w:rPr>
                <w:sz w:val="18"/>
              </w:rPr>
            </w:pPr>
            <w:r>
              <w:rPr>
                <w:w w:val="103"/>
                <w:sz w:val="18"/>
              </w:rPr>
              <w:t>3</w:t>
            </w:r>
          </w:p>
        </w:tc>
        <w:tc>
          <w:tcPr>
            <w:tcW w:w="522" w:type="dxa"/>
          </w:tcPr>
          <w:p w:rsidR="00D9216F" w:rsidRDefault="00D9004D">
            <w:pPr>
              <w:pStyle w:val="TableParagraph"/>
              <w:spacing w:before="4"/>
              <w:ind w:left="108"/>
              <w:rPr>
                <w:sz w:val="18"/>
              </w:rPr>
            </w:pPr>
            <w:r>
              <w:rPr>
                <w:sz w:val="18"/>
              </w:rPr>
              <w:t>30</w:t>
            </w:r>
          </w:p>
        </w:tc>
        <w:tc>
          <w:tcPr>
            <w:tcW w:w="485" w:type="dxa"/>
          </w:tcPr>
          <w:p w:rsidR="00D9216F" w:rsidRDefault="00D9004D">
            <w:pPr>
              <w:pStyle w:val="TableParagraph"/>
              <w:spacing w:before="4"/>
              <w:ind w:left="107"/>
              <w:rPr>
                <w:sz w:val="18"/>
              </w:rPr>
            </w:pPr>
            <w:r>
              <w:rPr>
                <w:sz w:val="18"/>
              </w:rPr>
              <w:t>70</w:t>
            </w:r>
          </w:p>
        </w:tc>
        <w:tc>
          <w:tcPr>
            <w:tcW w:w="490" w:type="dxa"/>
          </w:tcPr>
          <w:p w:rsidR="00D9216F" w:rsidRDefault="00D9004D">
            <w:pPr>
              <w:pStyle w:val="TableParagraph"/>
              <w:spacing w:before="4"/>
              <w:ind w:left="107"/>
              <w:rPr>
                <w:sz w:val="18"/>
              </w:rPr>
            </w:pPr>
            <w:r>
              <w:rPr>
                <w:sz w:val="18"/>
              </w:rPr>
              <w:t>0</w:t>
            </w:r>
          </w:p>
        </w:tc>
        <w:tc>
          <w:tcPr>
            <w:tcW w:w="644" w:type="dxa"/>
          </w:tcPr>
          <w:p w:rsidR="00D9216F" w:rsidRDefault="00D9004D">
            <w:pPr>
              <w:pStyle w:val="TableParagraph"/>
              <w:spacing w:before="4"/>
              <w:ind w:left="107"/>
              <w:rPr>
                <w:sz w:val="18"/>
              </w:rPr>
            </w:pPr>
            <w:r>
              <w:rPr>
                <w:sz w:val="18"/>
              </w:rPr>
              <w:t>100</w:t>
            </w:r>
          </w:p>
        </w:tc>
      </w:tr>
      <w:tr w:rsidR="00D9216F">
        <w:trPr>
          <w:trHeight w:val="455"/>
        </w:trPr>
        <w:tc>
          <w:tcPr>
            <w:tcW w:w="559" w:type="dxa"/>
          </w:tcPr>
          <w:p w:rsidR="00D9216F" w:rsidRDefault="00D9004D">
            <w:pPr>
              <w:pStyle w:val="TableParagraph"/>
              <w:spacing w:before="4"/>
              <w:ind w:left="6"/>
              <w:jc w:val="center"/>
              <w:rPr>
                <w:sz w:val="18"/>
              </w:rPr>
            </w:pPr>
            <w:r>
              <w:rPr>
                <w:sz w:val="18"/>
              </w:rPr>
              <w:t>3</w:t>
            </w:r>
          </w:p>
        </w:tc>
        <w:tc>
          <w:tcPr>
            <w:tcW w:w="1349" w:type="dxa"/>
          </w:tcPr>
          <w:p w:rsidR="00D9216F" w:rsidRDefault="00D9004D">
            <w:pPr>
              <w:pStyle w:val="TableParagraph"/>
              <w:spacing w:before="1" w:line="226" w:lineRule="exact"/>
              <w:ind w:left="223" w:right="535"/>
              <w:rPr>
                <w:sz w:val="18"/>
              </w:rPr>
            </w:pPr>
            <w:r>
              <w:rPr>
                <w:w w:val="110"/>
                <w:sz w:val="18"/>
              </w:rPr>
              <w:t>Core Course</w:t>
            </w:r>
          </w:p>
        </w:tc>
        <w:tc>
          <w:tcPr>
            <w:tcW w:w="1136" w:type="dxa"/>
          </w:tcPr>
          <w:p w:rsidR="00D9216F" w:rsidRDefault="00D9004D">
            <w:pPr>
              <w:pStyle w:val="TableParagraph"/>
              <w:spacing w:before="28"/>
              <w:ind w:left="107"/>
              <w:rPr>
                <w:sz w:val="18"/>
              </w:rPr>
            </w:pPr>
            <w:r>
              <w:rPr>
                <w:sz w:val="18"/>
              </w:rPr>
              <w:t>UPCBT303</w:t>
            </w:r>
          </w:p>
        </w:tc>
        <w:tc>
          <w:tcPr>
            <w:tcW w:w="1879" w:type="dxa"/>
          </w:tcPr>
          <w:p w:rsidR="00D9216F" w:rsidRDefault="00D9004D">
            <w:pPr>
              <w:pStyle w:val="TableParagraph"/>
              <w:spacing w:line="202" w:lineRule="exact"/>
              <w:ind w:left="107"/>
              <w:rPr>
                <w:sz w:val="18"/>
              </w:rPr>
            </w:pPr>
            <w:r>
              <w:rPr>
                <w:sz w:val="18"/>
              </w:rPr>
              <w:t>Biostatistics</w:t>
            </w:r>
          </w:p>
        </w:tc>
        <w:tc>
          <w:tcPr>
            <w:tcW w:w="475" w:type="dxa"/>
          </w:tcPr>
          <w:p w:rsidR="00D9216F" w:rsidRDefault="00D9004D">
            <w:pPr>
              <w:pStyle w:val="TableParagraph"/>
              <w:spacing w:before="28"/>
              <w:ind w:right="125"/>
              <w:jc w:val="right"/>
              <w:rPr>
                <w:sz w:val="18"/>
              </w:rPr>
            </w:pPr>
            <w:r>
              <w:rPr>
                <w:w w:val="103"/>
                <w:sz w:val="18"/>
              </w:rPr>
              <w:t>3</w:t>
            </w:r>
          </w:p>
        </w:tc>
        <w:tc>
          <w:tcPr>
            <w:tcW w:w="470" w:type="dxa"/>
          </w:tcPr>
          <w:p w:rsidR="00D9216F" w:rsidRDefault="00D9004D">
            <w:pPr>
              <w:pStyle w:val="TableParagraph"/>
              <w:spacing w:before="28"/>
              <w:ind w:right="107"/>
              <w:jc w:val="right"/>
              <w:rPr>
                <w:sz w:val="18"/>
              </w:rPr>
            </w:pPr>
            <w:r>
              <w:rPr>
                <w:w w:val="103"/>
                <w:sz w:val="18"/>
              </w:rPr>
              <w:t>1</w:t>
            </w:r>
          </w:p>
        </w:tc>
        <w:tc>
          <w:tcPr>
            <w:tcW w:w="408" w:type="dxa"/>
          </w:tcPr>
          <w:p w:rsidR="00D9216F" w:rsidRDefault="00D9004D">
            <w:pPr>
              <w:pStyle w:val="TableParagraph"/>
              <w:spacing w:before="28"/>
              <w:ind w:right="143"/>
              <w:jc w:val="right"/>
              <w:rPr>
                <w:sz w:val="18"/>
              </w:rPr>
            </w:pPr>
            <w:r>
              <w:rPr>
                <w:w w:val="103"/>
                <w:sz w:val="18"/>
              </w:rPr>
              <w:t>0</w:t>
            </w:r>
          </w:p>
        </w:tc>
        <w:tc>
          <w:tcPr>
            <w:tcW w:w="1054" w:type="dxa"/>
          </w:tcPr>
          <w:p w:rsidR="00D9216F" w:rsidRDefault="00D9004D">
            <w:pPr>
              <w:pStyle w:val="TableParagraph"/>
              <w:spacing w:before="28"/>
              <w:ind w:left="480"/>
              <w:rPr>
                <w:sz w:val="18"/>
              </w:rPr>
            </w:pPr>
            <w:r>
              <w:rPr>
                <w:w w:val="103"/>
                <w:sz w:val="18"/>
              </w:rPr>
              <w:t>4</w:t>
            </w:r>
          </w:p>
        </w:tc>
        <w:tc>
          <w:tcPr>
            <w:tcW w:w="522" w:type="dxa"/>
          </w:tcPr>
          <w:p w:rsidR="00D9216F" w:rsidRDefault="00D9004D">
            <w:pPr>
              <w:pStyle w:val="TableParagraph"/>
              <w:spacing w:before="4"/>
              <w:ind w:left="108"/>
              <w:rPr>
                <w:sz w:val="18"/>
              </w:rPr>
            </w:pPr>
            <w:r>
              <w:rPr>
                <w:sz w:val="18"/>
              </w:rPr>
              <w:t>30</w:t>
            </w:r>
          </w:p>
        </w:tc>
        <w:tc>
          <w:tcPr>
            <w:tcW w:w="485" w:type="dxa"/>
          </w:tcPr>
          <w:p w:rsidR="00D9216F" w:rsidRDefault="00D9004D">
            <w:pPr>
              <w:pStyle w:val="TableParagraph"/>
              <w:spacing w:before="4"/>
              <w:ind w:left="107"/>
              <w:rPr>
                <w:sz w:val="18"/>
              </w:rPr>
            </w:pPr>
            <w:r>
              <w:rPr>
                <w:sz w:val="18"/>
              </w:rPr>
              <w:t>70</w:t>
            </w:r>
          </w:p>
        </w:tc>
        <w:tc>
          <w:tcPr>
            <w:tcW w:w="490" w:type="dxa"/>
          </w:tcPr>
          <w:p w:rsidR="00D9216F" w:rsidRDefault="00D9004D">
            <w:pPr>
              <w:pStyle w:val="TableParagraph"/>
              <w:spacing w:before="4"/>
              <w:ind w:left="107"/>
              <w:rPr>
                <w:sz w:val="18"/>
              </w:rPr>
            </w:pPr>
            <w:r>
              <w:rPr>
                <w:sz w:val="18"/>
              </w:rPr>
              <w:t>0</w:t>
            </w:r>
          </w:p>
        </w:tc>
        <w:tc>
          <w:tcPr>
            <w:tcW w:w="644" w:type="dxa"/>
          </w:tcPr>
          <w:p w:rsidR="00D9216F" w:rsidRDefault="00D9004D">
            <w:pPr>
              <w:pStyle w:val="TableParagraph"/>
              <w:spacing w:before="4"/>
              <w:ind w:left="107"/>
              <w:rPr>
                <w:sz w:val="18"/>
              </w:rPr>
            </w:pPr>
            <w:r>
              <w:rPr>
                <w:sz w:val="18"/>
              </w:rPr>
              <w:t>100</w:t>
            </w:r>
          </w:p>
        </w:tc>
      </w:tr>
      <w:tr w:rsidR="00D9216F">
        <w:trPr>
          <w:trHeight w:val="691"/>
        </w:trPr>
        <w:tc>
          <w:tcPr>
            <w:tcW w:w="559" w:type="dxa"/>
          </w:tcPr>
          <w:p w:rsidR="00D9216F" w:rsidRDefault="00D9004D">
            <w:pPr>
              <w:pStyle w:val="TableParagraph"/>
              <w:spacing w:before="122"/>
              <w:ind w:left="6"/>
              <w:jc w:val="center"/>
              <w:rPr>
                <w:sz w:val="18"/>
              </w:rPr>
            </w:pPr>
            <w:r>
              <w:rPr>
                <w:sz w:val="18"/>
              </w:rPr>
              <w:t>4</w:t>
            </w:r>
          </w:p>
        </w:tc>
        <w:tc>
          <w:tcPr>
            <w:tcW w:w="1349" w:type="dxa"/>
          </w:tcPr>
          <w:p w:rsidR="00D9216F" w:rsidRDefault="00D9004D">
            <w:pPr>
              <w:pStyle w:val="TableParagraph"/>
              <w:spacing w:before="14"/>
              <w:ind w:left="223"/>
              <w:rPr>
                <w:sz w:val="18"/>
              </w:rPr>
            </w:pPr>
            <w:r>
              <w:rPr>
                <w:w w:val="110"/>
                <w:sz w:val="18"/>
              </w:rPr>
              <w:t>Engg.</w:t>
            </w:r>
          </w:p>
          <w:p w:rsidR="00D9216F" w:rsidRDefault="00D9004D">
            <w:pPr>
              <w:pStyle w:val="TableParagraph"/>
              <w:spacing w:before="1" w:line="230" w:lineRule="atLeast"/>
              <w:ind w:left="223" w:right="480"/>
              <w:rPr>
                <w:sz w:val="18"/>
              </w:rPr>
            </w:pPr>
            <w:r>
              <w:rPr>
                <w:w w:val="110"/>
                <w:sz w:val="18"/>
              </w:rPr>
              <w:t>Science Course</w:t>
            </w:r>
          </w:p>
        </w:tc>
        <w:tc>
          <w:tcPr>
            <w:tcW w:w="1136" w:type="dxa"/>
          </w:tcPr>
          <w:p w:rsidR="00D9216F" w:rsidRDefault="00D9004D">
            <w:pPr>
              <w:pStyle w:val="TableParagraph"/>
              <w:spacing w:before="28"/>
              <w:ind w:left="107"/>
              <w:rPr>
                <w:sz w:val="18"/>
              </w:rPr>
            </w:pPr>
            <w:r>
              <w:rPr>
                <w:sz w:val="18"/>
              </w:rPr>
              <w:t>UESME304</w:t>
            </w:r>
          </w:p>
        </w:tc>
        <w:tc>
          <w:tcPr>
            <w:tcW w:w="1879" w:type="dxa"/>
          </w:tcPr>
          <w:p w:rsidR="00D9216F" w:rsidRDefault="00D9004D">
            <w:pPr>
              <w:pStyle w:val="TableParagraph"/>
              <w:spacing w:before="28"/>
              <w:ind w:left="107"/>
              <w:rPr>
                <w:sz w:val="18"/>
              </w:rPr>
            </w:pPr>
            <w:r>
              <w:rPr>
                <w:sz w:val="18"/>
              </w:rPr>
              <w:t>Fluid Mechanics</w:t>
            </w:r>
          </w:p>
        </w:tc>
        <w:tc>
          <w:tcPr>
            <w:tcW w:w="475" w:type="dxa"/>
          </w:tcPr>
          <w:p w:rsidR="00D9216F" w:rsidRDefault="00D9004D">
            <w:pPr>
              <w:pStyle w:val="TableParagraph"/>
              <w:spacing w:before="28"/>
              <w:ind w:right="125"/>
              <w:jc w:val="right"/>
              <w:rPr>
                <w:sz w:val="18"/>
              </w:rPr>
            </w:pPr>
            <w:r>
              <w:rPr>
                <w:w w:val="103"/>
                <w:sz w:val="18"/>
              </w:rPr>
              <w:t>3</w:t>
            </w:r>
          </w:p>
        </w:tc>
        <w:tc>
          <w:tcPr>
            <w:tcW w:w="470" w:type="dxa"/>
          </w:tcPr>
          <w:p w:rsidR="00D9216F" w:rsidRDefault="00D9004D">
            <w:pPr>
              <w:pStyle w:val="TableParagraph"/>
              <w:spacing w:before="28"/>
              <w:ind w:right="107"/>
              <w:jc w:val="right"/>
              <w:rPr>
                <w:sz w:val="18"/>
              </w:rPr>
            </w:pPr>
            <w:r>
              <w:rPr>
                <w:w w:val="103"/>
                <w:sz w:val="18"/>
              </w:rPr>
              <w:t>0</w:t>
            </w:r>
          </w:p>
        </w:tc>
        <w:tc>
          <w:tcPr>
            <w:tcW w:w="408" w:type="dxa"/>
          </w:tcPr>
          <w:p w:rsidR="00D9216F" w:rsidRDefault="00D9004D">
            <w:pPr>
              <w:pStyle w:val="TableParagraph"/>
              <w:spacing w:before="28"/>
              <w:ind w:right="143"/>
              <w:jc w:val="right"/>
              <w:rPr>
                <w:sz w:val="18"/>
              </w:rPr>
            </w:pPr>
            <w:r>
              <w:rPr>
                <w:w w:val="103"/>
                <w:sz w:val="18"/>
              </w:rPr>
              <w:t>0</w:t>
            </w:r>
          </w:p>
        </w:tc>
        <w:tc>
          <w:tcPr>
            <w:tcW w:w="1054" w:type="dxa"/>
          </w:tcPr>
          <w:p w:rsidR="00D9216F" w:rsidRDefault="00D9004D">
            <w:pPr>
              <w:pStyle w:val="TableParagraph"/>
              <w:spacing w:before="28"/>
              <w:ind w:left="480"/>
              <w:rPr>
                <w:sz w:val="18"/>
              </w:rPr>
            </w:pPr>
            <w:r>
              <w:rPr>
                <w:w w:val="103"/>
                <w:sz w:val="18"/>
              </w:rPr>
              <w:t>3</w:t>
            </w:r>
          </w:p>
        </w:tc>
        <w:tc>
          <w:tcPr>
            <w:tcW w:w="522" w:type="dxa"/>
          </w:tcPr>
          <w:p w:rsidR="00D9216F" w:rsidRDefault="00D9004D">
            <w:pPr>
              <w:pStyle w:val="TableParagraph"/>
              <w:spacing w:before="122"/>
              <w:ind w:left="108"/>
              <w:rPr>
                <w:sz w:val="18"/>
              </w:rPr>
            </w:pPr>
            <w:r>
              <w:rPr>
                <w:sz w:val="18"/>
              </w:rPr>
              <w:t>30</w:t>
            </w:r>
          </w:p>
        </w:tc>
        <w:tc>
          <w:tcPr>
            <w:tcW w:w="485" w:type="dxa"/>
          </w:tcPr>
          <w:p w:rsidR="00D9216F" w:rsidRDefault="00D9004D">
            <w:pPr>
              <w:pStyle w:val="TableParagraph"/>
              <w:spacing w:before="122"/>
              <w:ind w:left="107"/>
              <w:rPr>
                <w:sz w:val="18"/>
              </w:rPr>
            </w:pPr>
            <w:r>
              <w:rPr>
                <w:sz w:val="18"/>
              </w:rPr>
              <w:t>70</w:t>
            </w:r>
          </w:p>
        </w:tc>
        <w:tc>
          <w:tcPr>
            <w:tcW w:w="490" w:type="dxa"/>
          </w:tcPr>
          <w:p w:rsidR="00D9216F" w:rsidRDefault="00D9004D">
            <w:pPr>
              <w:pStyle w:val="TableParagraph"/>
              <w:spacing w:before="122"/>
              <w:ind w:left="107"/>
              <w:rPr>
                <w:sz w:val="18"/>
              </w:rPr>
            </w:pPr>
            <w:r>
              <w:rPr>
                <w:sz w:val="18"/>
              </w:rPr>
              <w:t>0</w:t>
            </w:r>
          </w:p>
        </w:tc>
        <w:tc>
          <w:tcPr>
            <w:tcW w:w="644" w:type="dxa"/>
          </w:tcPr>
          <w:p w:rsidR="00D9216F" w:rsidRDefault="00D9004D">
            <w:pPr>
              <w:pStyle w:val="TableParagraph"/>
              <w:spacing w:before="122"/>
              <w:ind w:left="107"/>
              <w:rPr>
                <w:sz w:val="18"/>
              </w:rPr>
            </w:pPr>
            <w:r>
              <w:rPr>
                <w:sz w:val="18"/>
              </w:rPr>
              <w:t>100</w:t>
            </w:r>
          </w:p>
        </w:tc>
      </w:tr>
      <w:tr w:rsidR="00D9216F">
        <w:trPr>
          <w:trHeight w:val="575"/>
        </w:trPr>
        <w:tc>
          <w:tcPr>
            <w:tcW w:w="559" w:type="dxa"/>
          </w:tcPr>
          <w:p w:rsidR="00D9216F" w:rsidRDefault="00D9004D">
            <w:pPr>
              <w:pStyle w:val="TableParagraph"/>
              <w:spacing w:before="64"/>
              <w:ind w:left="6"/>
              <w:jc w:val="center"/>
              <w:rPr>
                <w:sz w:val="18"/>
              </w:rPr>
            </w:pPr>
            <w:r>
              <w:rPr>
                <w:sz w:val="18"/>
              </w:rPr>
              <w:t>5</w:t>
            </w:r>
          </w:p>
        </w:tc>
        <w:tc>
          <w:tcPr>
            <w:tcW w:w="1349" w:type="dxa"/>
          </w:tcPr>
          <w:p w:rsidR="00D9216F" w:rsidRDefault="00D9004D">
            <w:pPr>
              <w:pStyle w:val="TableParagraph"/>
              <w:spacing w:line="204" w:lineRule="auto"/>
              <w:ind w:left="223" w:right="480"/>
              <w:rPr>
                <w:sz w:val="18"/>
              </w:rPr>
            </w:pPr>
            <w:r>
              <w:rPr>
                <w:w w:val="105"/>
                <w:sz w:val="18"/>
              </w:rPr>
              <w:t xml:space="preserve">Basic </w:t>
            </w:r>
            <w:r>
              <w:rPr>
                <w:sz w:val="18"/>
              </w:rPr>
              <w:t>Science</w:t>
            </w:r>
          </w:p>
          <w:p w:rsidR="00D9216F" w:rsidRDefault="00D9004D">
            <w:pPr>
              <w:pStyle w:val="TableParagraph"/>
              <w:spacing w:before="10" w:line="193" w:lineRule="exact"/>
              <w:ind w:left="223"/>
              <w:rPr>
                <w:sz w:val="18"/>
              </w:rPr>
            </w:pPr>
            <w:r>
              <w:rPr>
                <w:w w:val="110"/>
                <w:sz w:val="18"/>
              </w:rPr>
              <w:t>Course</w:t>
            </w:r>
          </w:p>
        </w:tc>
        <w:tc>
          <w:tcPr>
            <w:tcW w:w="1136" w:type="dxa"/>
          </w:tcPr>
          <w:p w:rsidR="00D9216F" w:rsidRDefault="00D9004D">
            <w:pPr>
              <w:pStyle w:val="TableParagraph"/>
              <w:spacing w:before="28"/>
              <w:ind w:left="107"/>
              <w:rPr>
                <w:sz w:val="18"/>
              </w:rPr>
            </w:pPr>
            <w:r>
              <w:rPr>
                <w:sz w:val="18"/>
              </w:rPr>
              <w:t>UBSIT305</w:t>
            </w:r>
          </w:p>
        </w:tc>
        <w:tc>
          <w:tcPr>
            <w:tcW w:w="1879" w:type="dxa"/>
          </w:tcPr>
          <w:p w:rsidR="00D9216F" w:rsidRDefault="00D9004D">
            <w:pPr>
              <w:pStyle w:val="TableParagraph"/>
              <w:spacing w:before="28"/>
              <w:ind w:left="107"/>
              <w:rPr>
                <w:sz w:val="18"/>
              </w:rPr>
            </w:pPr>
            <w:r>
              <w:rPr>
                <w:sz w:val="18"/>
              </w:rPr>
              <w:t>C++</w:t>
            </w:r>
          </w:p>
        </w:tc>
        <w:tc>
          <w:tcPr>
            <w:tcW w:w="475" w:type="dxa"/>
          </w:tcPr>
          <w:p w:rsidR="00D9216F" w:rsidRDefault="00D9004D">
            <w:pPr>
              <w:pStyle w:val="TableParagraph"/>
              <w:spacing w:before="28"/>
              <w:ind w:right="125"/>
              <w:jc w:val="right"/>
              <w:rPr>
                <w:sz w:val="18"/>
              </w:rPr>
            </w:pPr>
            <w:r>
              <w:rPr>
                <w:w w:val="103"/>
                <w:sz w:val="18"/>
              </w:rPr>
              <w:t>3</w:t>
            </w:r>
          </w:p>
        </w:tc>
        <w:tc>
          <w:tcPr>
            <w:tcW w:w="470" w:type="dxa"/>
          </w:tcPr>
          <w:p w:rsidR="00D9216F" w:rsidRDefault="00D9004D">
            <w:pPr>
              <w:pStyle w:val="TableParagraph"/>
              <w:spacing w:before="28"/>
              <w:ind w:right="107"/>
              <w:jc w:val="right"/>
              <w:rPr>
                <w:sz w:val="18"/>
              </w:rPr>
            </w:pPr>
            <w:r>
              <w:rPr>
                <w:w w:val="103"/>
                <w:sz w:val="18"/>
              </w:rPr>
              <w:t>1</w:t>
            </w:r>
          </w:p>
        </w:tc>
        <w:tc>
          <w:tcPr>
            <w:tcW w:w="408" w:type="dxa"/>
          </w:tcPr>
          <w:p w:rsidR="00D9216F" w:rsidRDefault="00D9004D">
            <w:pPr>
              <w:pStyle w:val="TableParagraph"/>
              <w:spacing w:before="28"/>
              <w:ind w:right="143"/>
              <w:jc w:val="right"/>
              <w:rPr>
                <w:sz w:val="18"/>
              </w:rPr>
            </w:pPr>
            <w:r>
              <w:rPr>
                <w:w w:val="103"/>
                <w:sz w:val="18"/>
              </w:rPr>
              <w:t>0</w:t>
            </w:r>
          </w:p>
        </w:tc>
        <w:tc>
          <w:tcPr>
            <w:tcW w:w="1054" w:type="dxa"/>
          </w:tcPr>
          <w:p w:rsidR="00D9216F" w:rsidRDefault="00D9004D">
            <w:pPr>
              <w:pStyle w:val="TableParagraph"/>
              <w:spacing w:before="28"/>
              <w:ind w:left="480"/>
              <w:rPr>
                <w:sz w:val="18"/>
              </w:rPr>
            </w:pPr>
            <w:r>
              <w:rPr>
                <w:w w:val="103"/>
                <w:sz w:val="18"/>
              </w:rPr>
              <w:t>4</w:t>
            </w:r>
          </w:p>
        </w:tc>
        <w:tc>
          <w:tcPr>
            <w:tcW w:w="522" w:type="dxa"/>
          </w:tcPr>
          <w:p w:rsidR="00D9216F" w:rsidRDefault="00D9004D">
            <w:pPr>
              <w:pStyle w:val="TableParagraph"/>
              <w:spacing w:before="64"/>
              <w:ind w:left="108"/>
              <w:rPr>
                <w:sz w:val="18"/>
              </w:rPr>
            </w:pPr>
            <w:r>
              <w:rPr>
                <w:sz w:val="18"/>
              </w:rPr>
              <w:t>30</w:t>
            </w:r>
          </w:p>
        </w:tc>
        <w:tc>
          <w:tcPr>
            <w:tcW w:w="485" w:type="dxa"/>
          </w:tcPr>
          <w:p w:rsidR="00D9216F" w:rsidRDefault="00D9004D">
            <w:pPr>
              <w:pStyle w:val="TableParagraph"/>
              <w:spacing w:before="64"/>
              <w:ind w:left="107"/>
              <w:rPr>
                <w:sz w:val="18"/>
              </w:rPr>
            </w:pPr>
            <w:r>
              <w:rPr>
                <w:sz w:val="18"/>
              </w:rPr>
              <w:t>70</w:t>
            </w:r>
          </w:p>
        </w:tc>
        <w:tc>
          <w:tcPr>
            <w:tcW w:w="490" w:type="dxa"/>
          </w:tcPr>
          <w:p w:rsidR="00D9216F" w:rsidRDefault="00D9004D">
            <w:pPr>
              <w:pStyle w:val="TableParagraph"/>
              <w:spacing w:before="64"/>
              <w:ind w:left="107"/>
              <w:rPr>
                <w:sz w:val="18"/>
              </w:rPr>
            </w:pPr>
            <w:r>
              <w:rPr>
                <w:sz w:val="18"/>
              </w:rPr>
              <w:t>0</w:t>
            </w:r>
          </w:p>
        </w:tc>
        <w:tc>
          <w:tcPr>
            <w:tcW w:w="644" w:type="dxa"/>
          </w:tcPr>
          <w:p w:rsidR="00D9216F" w:rsidRDefault="00D9004D">
            <w:pPr>
              <w:pStyle w:val="TableParagraph"/>
              <w:spacing w:before="64"/>
              <w:ind w:left="107"/>
              <w:rPr>
                <w:sz w:val="18"/>
              </w:rPr>
            </w:pPr>
            <w:r>
              <w:rPr>
                <w:sz w:val="18"/>
              </w:rPr>
              <w:t>100</w:t>
            </w:r>
          </w:p>
        </w:tc>
      </w:tr>
      <w:tr w:rsidR="00D9216F">
        <w:trPr>
          <w:trHeight w:val="573"/>
        </w:trPr>
        <w:tc>
          <w:tcPr>
            <w:tcW w:w="559" w:type="dxa"/>
          </w:tcPr>
          <w:p w:rsidR="00D9216F" w:rsidRDefault="00D9004D">
            <w:pPr>
              <w:pStyle w:val="TableParagraph"/>
              <w:spacing w:before="62"/>
              <w:ind w:left="6"/>
              <w:jc w:val="center"/>
              <w:rPr>
                <w:sz w:val="18"/>
              </w:rPr>
            </w:pPr>
            <w:r>
              <w:rPr>
                <w:sz w:val="18"/>
              </w:rPr>
              <w:t>6</w:t>
            </w:r>
          </w:p>
        </w:tc>
        <w:tc>
          <w:tcPr>
            <w:tcW w:w="1349" w:type="dxa"/>
          </w:tcPr>
          <w:p w:rsidR="00D9216F" w:rsidRDefault="00D9004D">
            <w:pPr>
              <w:pStyle w:val="TableParagraph"/>
              <w:spacing w:line="204" w:lineRule="auto"/>
              <w:ind w:left="223" w:right="183"/>
              <w:rPr>
                <w:sz w:val="18"/>
              </w:rPr>
            </w:pPr>
            <w:r>
              <w:rPr>
                <w:w w:val="110"/>
                <w:sz w:val="18"/>
              </w:rPr>
              <w:t>Humanities Science</w:t>
            </w:r>
          </w:p>
          <w:p w:rsidR="00D9216F" w:rsidRDefault="00D9004D">
            <w:pPr>
              <w:pStyle w:val="TableParagraph"/>
              <w:spacing w:before="8" w:line="193" w:lineRule="exact"/>
              <w:ind w:left="223"/>
              <w:rPr>
                <w:sz w:val="18"/>
              </w:rPr>
            </w:pPr>
            <w:r>
              <w:rPr>
                <w:w w:val="110"/>
                <w:sz w:val="18"/>
              </w:rPr>
              <w:t>Course</w:t>
            </w:r>
          </w:p>
        </w:tc>
        <w:tc>
          <w:tcPr>
            <w:tcW w:w="1136" w:type="dxa"/>
          </w:tcPr>
          <w:p w:rsidR="00D9216F" w:rsidRDefault="00AD7417">
            <w:pPr>
              <w:pStyle w:val="TableParagraph"/>
              <w:spacing w:before="28"/>
              <w:ind w:left="107"/>
              <w:rPr>
                <w:sz w:val="18"/>
              </w:rPr>
            </w:pPr>
            <w:r>
              <w:rPr>
                <w:sz w:val="18"/>
              </w:rPr>
              <w:t>UHSMH306</w:t>
            </w:r>
          </w:p>
        </w:tc>
        <w:tc>
          <w:tcPr>
            <w:tcW w:w="1879" w:type="dxa"/>
          </w:tcPr>
          <w:p w:rsidR="00D9216F" w:rsidRDefault="00D9004D">
            <w:pPr>
              <w:pStyle w:val="TableParagraph"/>
              <w:spacing w:line="204" w:lineRule="auto"/>
              <w:ind w:left="107" w:right="352"/>
              <w:rPr>
                <w:sz w:val="18"/>
              </w:rPr>
            </w:pPr>
            <w:r>
              <w:rPr>
                <w:w w:val="110"/>
                <w:sz w:val="18"/>
              </w:rPr>
              <w:t xml:space="preserve">Organizational </w:t>
            </w:r>
            <w:r>
              <w:rPr>
                <w:w w:val="115"/>
                <w:sz w:val="18"/>
              </w:rPr>
              <w:t>Behavior</w:t>
            </w:r>
          </w:p>
        </w:tc>
        <w:tc>
          <w:tcPr>
            <w:tcW w:w="475" w:type="dxa"/>
          </w:tcPr>
          <w:p w:rsidR="00D9216F" w:rsidRDefault="00D9004D">
            <w:pPr>
              <w:pStyle w:val="TableParagraph"/>
              <w:spacing w:before="28"/>
              <w:ind w:right="125"/>
              <w:jc w:val="right"/>
              <w:rPr>
                <w:sz w:val="18"/>
              </w:rPr>
            </w:pPr>
            <w:r>
              <w:rPr>
                <w:w w:val="103"/>
                <w:sz w:val="18"/>
              </w:rPr>
              <w:t>3</w:t>
            </w:r>
          </w:p>
        </w:tc>
        <w:tc>
          <w:tcPr>
            <w:tcW w:w="470" w:type="dxa"/>
          </w:tcPr>
          <w:p w:rsidR="00D9216F" w:rsidRDefault="00D9004D">
            <w:pPr>
              <w:pStyle w:val="TableParagraph"/>
              <w:spacing w:before="28"/>
              <w:ind w:right="107"/>
              <w:jc w:val="right"/>
              <w:rPr>
                <w:sz w:val="18"/>
              </w:rPr>
            </w:pPr>
            <w:r>
              <w:rPr>
                <w:w w:val="103"/>
                <w:sz w:val="18"/>
              </w:rPr>
              <w:t>0</w:t>
            </w:r>
          </w:p>
        </w:tc>
        <w:tc>
          <w:tcPr>
            <w:tcW w:w="408" w:type="dxa"/>
          </w:tcPr>
          <w:p w:rsidR="00D9216F" w:rsidRDefault="00D9004D">
            <w:pPr>
              <w:pStyle w:val="TableParagraph"/>
              <w:spacing w:before="28"/>
              <w:ind w:right="143"/>
              <w:jc w:val="right"/>
              <w:rPr>
                <w:sz w:val="18"/>
              </w:rPr>
            </w:pPr>
            <w:r>
              <w:rPr>
                <w:w w:val="103"/>
                <w:sz w:val="18"/>
              </w:rPr>
              <w:t>0</w:t>
            </w:r>
          </w:p>
        </w:tc>
        <w:tc>
          <w:tcPr>
            <w:tcW w:w="1054" w:type="dxa"/>
          </w:tcPr>
          <w:p w:rsidR="00D9216F" w:rsidRDefault="00D9004D">
            <w:pPr>
              <w:pStyle w:val="TableParagraph"/>
              <w:spacing w:before="28"/>
              <w:ind w:left="480"/>
              <w:rPr>
                <w:sz w:val="18"/>
              </w:rPr>
            </w:pPr>
            <w:r>
              <w:rPr>
                <w:w w:val="103"/>
                <w:sz w:val="18"/>
              </w:rPr>
              <w:t>3</w:t>
            </w:r>
          </w:p>
        </w:tc>
        <w:tc>
          <w:tcPr>
            <w:tcW w:w="522" w:type="dxa"/>
          </w:tcPr>
          <w:p w:rsidR="00D9216F" w:rsidRDefault="00D9004D">
            <w:pPr>
              <w:pStyle w:val="TableParagraph"/>
              <w:spacing w:before="62"/>
              <w:ind w:left="108"/>
              <w:rPr>
                <w:sz w:val="18"/>
              </w:rPr>
            </w:pPr>
            <w:r>
              <w:rPr>
                <w:sz w:val="18"/>
              </w:rPr>
              <w:t>30</w:t>
            </w:r>
          </w:p>
        </w:tc>
        <w:tc>
          <w:tcPr>
            <w:tcW w:w="485" w:type="dxa"/>
          </w:tcPr>
          <w:p w:rsidR="00D9216F" w:rsidRDefault="00D9004D">
            <w:pPr>
              <w:pStyle w:val="TableParagraph"/>
              <w:spacing w:before="62"/>
              <w:ind w:left="107"/>
              <w:rPr>
                <w:sz w:val="18"/>
              </w:rPr>
            </w:pPr>
            <w:r>
              <w:rPr>
                <w:sz w:val="18"/>
              </w:rPr>
              <w:t>70</w:t>
            </w:r>
          </w:p>
        </w:tc>
        <w:tc>
          <w:tcPr>
            <w:tcW w:w="490" w:type="dxa"/>
          </w:tcPr>
          <w:p w:rsidR="00D9216F" w:rsidRDefault="00D9004D">
            <w:pPr>
              <w:pStyle w:val="TableParagraph"/>
              <w:spacing w:before="62"/>
              <w:ind w:left="107"/>
              <w:rPr>
                <w:sz w:val="18"/>
              </w:rPr>
            </w:pPr>
            <w:r>
              <w:rPr>
                <w:sz w:val="18"/>
              </w:rPr>
              <w:t>0</w:t>
            </w:r>
          </w:p>
        </w:tc>
        <w:tc>
          <w:tcPr>
            <w:tcW w:w="644" w:type="dxa"/>
          </w:tcPr>
          <w:p w:rsidR="00D9216F" w:rsidRDefault="00D9004D">
            <w:pPr>
              <w:pStyle w:val="TableParagraph"/>
              <w:spacing w:before="62"/>
              <w:ind w:left="107"/>
              <w:rPr>
                <w:sz w:val="18"/>
              </w:rPr>
            </w:pPr>
            <w:r>
              <w:rPr>
                <w:sz w:val="18"/>
              </w:rPr>
              <w:t>100</w:t>
            </w:r>
          </w:p>
        </w:tc>
      </w:tr>
      <w:tr w:rsidR="00D9216F" w:rsidTr="00547F41">
        <w:trPr>
          <w:trHeight w:val="585"/>
        </w:trPr>
        <w:tc>
          <w:tcPr>
            <w:tcW w:w="559" w:type="dxa"/>
          </w:tcPr>
          <w:p w:rsidR="00D9216F" w:rsidRDefault="00D9004D">
            <w:pPr>
              <w:pStyle w:val="TableParagraph"/>
              <w:spacing w:before="115"/>
              <w:ind w:left="6"/>
              <w:jc w:val="center"/>
              <w:rPr>
                <w:sz w:val="18"/>
              </w:rPr>
            </w:pPr>
            <w:r>
              <w:rPr>
                <w:sz w:val="18"/>
              </w:rPr>
              <w:t>7</w:t>
            </w:r>
          </w:p>
        </w:tc>
        <w:tc>
          <w:tcPr>
            <w:tcW w:w="1349" w:type="dxa"/>
          </w:tcPr>
          <w:p w:rsidR="00D9216F" w:rsidRDefault="00D9004D">
            <w:pPr>
              <w:pStyle w:val="TableParagraph"/>
              <w:spacing w:before="28"/>
              <w:ind w:right="158"/>
              <w:jc w:val="right"/>
              <w:rPr>
                <w:sz w:val="18"/>
              </w:rPr>
            </w:pPr>
            <w:r>
              <w:rPr>
                <w:w w:val="115"/>
                <w:sz w:val="18"/>
              </w:rPr>
              <w:t>Lab Course</w:t>
            </w:r>
          </w:p>
        </w:tc>
        <w:tc>
          <w:tcPr>
            <w:tcW w:w="1136" w:type="dxa"/>
          </w:tcPr>
          <w:p w:rsidR="00D9216F" w:rsidRDefault="00D9004D">
            <w:pPr>
              <w:pStyle w:val="TableParagraph"/>
              <w:spacing w:before="28"/>
              <w:ind w:left="107"/>
              <w:rPr>
                <w:sz w:val="18"/>
              </w:rPr>
            </w:pPr>
            <w:r>
              <w:rPr>
                <w:sz w:val="18"/>
              </w:rPr>
              <w:t>ULCBT301</w:t>
            </w:r>
          </w:p>
        </w:tc>
        <w:tc>
          <w:tcPr>
            <w:tcW w:w="1879" w:type="dxa"/>
          </w:tcPr>
          <w:p w:rsidR="00D9216F" w:rsidRDefault="00D9004D">
            <w:pPr>
              <w:pStyle w:val="TableParagraph"/>
              <w:spacing w:line="278" w:lineRule="auto"/>
              <w:ind w:left="107" w:right="737"/>
              <w:rPr>
                <w:sz w:val="18"/>
              </w:rPr>
            </w:pPr>
            <w:r>
              <w:rPr>
                <w:color w:val="231F20"/>
                <w:sz w:val="18"/>
              </w:rPr>
              <w:t>Biosafety and Bioethics Lab</w:t>
            </w:r>
          </w:p>
        </w:tc>
        <w:tc>
          <w:tcPr>
            <w:tcW w:w="475" w:type="dxa"/>
          </w:tcPr>
          <w:p w:rsidR="00D9216F" w:rsidRDefault="00D9004D">
            <w:pPr>
              <w:pStyle w:val="TableParagraph"/>
              <w:spacing w:before="28"/>
              <w:ind w:right="125"/>
              <w:jc w:val="right"/>
              <w:rPr>
                <w:sz w:val="18"/>
              </w:rPr>
            </w:pPr>
            <w:r>
              <w:rPr>
                <w:w w:val="103"/>
                <w:sz w:val="18"/>
              </w:rPr>
              <w:t>0</w:t>
            </w:r>
          </w:p>
        </w:tc>
        <w:tc>
          <w:tcPr>
            <w:tcW w:w="470" w:type="dxa"/>
          </w:tcPr>
          <w:p w:rsidR="00D9216F" w:rsidRDefault="00D9004D">
            <w:pPr>
              <w:pStyle w:val="TableParagraph"/>
              <w:spacing w:before="28"/>
              <w:ind w:right="107"/>
              <w:jc w:val="right"/>
              <w:rPr>
                <w:sz w:val="18"/>
              </w:rPr>
            </w:pPr>
            <w:r>
              <w:rPr>
                <w:w w:val="103"/>
                <w:sz w:val="18"/>
              </w:rPr>
              <w:t>0</w:t>
            </w:r>
          </w:p>
        </w:tc>
        <w:tc>
          <w:tcPr>
            <w:tcW w:w="408" w:type="dxa"/>
          </w:tcPr>
          <w:p w:rsidR="00D9216F" w:rsidRDefault="00D9004D">
            <w:pPr>
              <w:pStyle w:val="TableParagraph"/>
              <w:spacing w:before="28"/>
              <w:ind w:right="143"/>
              <w:jc w:val="right"/>
              <w:rPr>
                <w:sz w:val="18"/>
              </w:rPr>
            </w:pPr>
            <w:r>
              <w:rPr>
                <w:w w:val="103"/>
                <w:sz w:val="18"/>
              </w:rPr>
              <w:t>3</w:t>
            </w:r>
          </w:p>
        </w:tc>
        <w:tc>
          <w:tcPr>
            <w:tcW w:w="1054" w:type="dxa"/>
          </w:tcPr>
          <w:p w:rsidR="00D9216F" w:rsidRDefault="00D9004D">
            <w:pPr>
              <w:pStyle w:val="TableParagraph"/>
              <w:spacing w:before="28"/>
              <w:ind w:left="406"/>
              <w:rPr>
                <w:sz w:val="18"/>
              </w:rPr>
            </w:pPr>
            <w:r>
              <w:rPr>
                <w:w w:val="110"/>
                <w:sz w:val="18"/>
              </w:rPr>
              <w:t>1.5</w:t>
            </w:r>
          </w:p>
        </w:tc>
        <w:tc>
          <w:tcPr>
            <w:tcW w:w="522" w:type="dxa"/>
          </w:tcPr>
          <w:p w:rsidR="00D9216F" w:rsidRDefault="00D9004D">
            <w:pPr>
              <w:pStyle w:val="TableParagraph"/>
              <w:spacing w:before="115"/>
              <w:ind w:left="108"/>
              <w:rPr>
                <w:sz w:val="18"/>
              </w:rPr>
            </w:pPr>
            <w:r>
              <w:rPr>
                <w:sz w:val="18"/>
              </w:rPr>
              <w:t>0</w:t>
            </w:r>
          </w:p>
        </w:tc>
        <w:tc>
          <w:tcPr>
            <w:tcW w:w="485" w:type="dxa"/>
          </w:tcPr>
          <w:p w:rsidR="00D9216F" w:rsidRDefault="00D9004D">
            <w:pPr>
              <w:pStyle w:val="TableParagraph"/>
              <w:spacing w:before="115"/>
              <w:ind w:left="107"/>
              <w:rPr>
                <w:sz w:val="18"/>
              </w:rPr>
            </w:pPr>
            <w:r>
              <w:rPr>
                <w:sz w:val="18"/>
              </w:rPr>
              <w:t>0</w:t>
            </w:r>
          </w:p>
        </w:tc>
        <w:tc>
          <w:tcPr>
            <w:tcW w:w="490" w:type="dxa"/>
          </w:tcPr>
          <w:p w:rsidR="00D9216F" w:rsidRDefault="00D9004D">
            <w:pPr>
              <w:pStyle w:val="TableParagraph"/>
              <w:spacing w:before="115"/>
              <w:ind w:left="107"/>
              <w:rPr>
                <w:sz w:val="18"/>
              </w:rPr>
            </w:pPr>
            <w:r>
              <w:rPr>
                <w:sz w:val="18"/>
              </w:rPr>
              <w:t>100</w:t>
            </w:r>
          </w:p>
        </w:tc>
        <w:tc>
          <w:tcPr>
            <w:tcW w:w="644" w:type="dxa"/>
          </w:tcPr>
          <w:p w:rsidR="00D9216F" w:rsidRDefault="00D9004D">
            <w:pPr>
              <w:pStyle w:val="TableParagraph"/>
              <w:spacing w:before="115"/>
              <w:ind w:left="107"/>
              <w:rPr>
                <w:sz w:val="18"/>
              </w:rPr>
            </w:pPr>
            <w:r>
              <w:rPr>
                <w:sz w:val="18"/>
              </w:rPr>
              <w:t>100</w:t>
            </w:r>
          </w:p>
        </w:tc>
      </w:tr>
      <w:tr w:rsidR="00D9216F" w:rsidTr="00547F41">
        <w:trPr>
          <w:trHeight w:val="267"/>
        </w:trPr>
        <w:tc>
          <w:tcPr>
            <w:tcW w:w="559" w:type="dxa"/>
          </w:tcPr>
          <w:p w:rsidR="00D9216F" w:rsidRDefault="00D9004D">
            <w:pPr>
              <w:pStyle w:val="TableParagraph"/>
              <w:spacing w:line="202" w:lineRule="exact"/>
              <w:ind w:left="6"/>
              <w:jc w:val="center"/>
              <w:rPr>
                <w:sz w:val="18"/>
              </w:rPr>
            </w:pPr>
            <w:r>
              <w:rPr>
                <w:sz w:val="18"/>
              </w:rPr>
              <w:t>8</w:t>
            </w:r>
          </w:p>
        </w:tc>
        <w:tc>
          <w:tcPr>
            <w:tcW w:w="1349" w:type="dxa"/>
          </w:tcPr>
          <w:p w:rsidR="00D9216F" w:rsidRDefault="00D9004D">
            <w:pPr>
              <w:pStyle w:val="TableParagraph"/>
              <w:spacing w:before="28"/>
              <w:ind w:right="158"/>
              <w:jc w:val="right"/>
              <w:rPr>
                <w:sz w:val="18"/>
              </w:rPr>
            </w:pPr>
            <w:r>
              <w:rPr>
                <w:w w:val="115"/>
                <w:sz w:val="18"/>
              </w:rPr>
              <w:t>Lab Course</w:t>
            </w:r>
          </w:p>
        </w:tc>
        <w:tc>
          <w:tcPr>
            <w:tcW w:w="1136" w:type="dxa"/>
          </w:tcPr>
          <w:p w:rsidR="00D9216F" w:rsidRDefault="00D9004D">
            <w:pPr>
              <w:pStyle w:val="TableParagraph"/>
              <w:spacing w:before="28"/>
              <w:ind w:left="107"/>
              <w:rPr>
                <w:sz w:val="18"/>
              </w:rPr>
            </w:pPr>
            <w:r>
              <w:rPr>
                <w:sz w:val="18"/>
              </w:rPr>
              <w:t>ULCBT302</w:t>
            </w:r>
          </w:p>
        </w:tc>
        <w:tc>
          <w:tcPr>
            <w:tcW w:w="1879" w:type="dxa"/>
          </w:tcPr>
          <w:p w:rsidR="00D9216F" w:rsidRDefault="00D9004D">
            <w:pPr>
              <w:pStyle w:val="TableParagraph"/>
              <w:spacing w:before="14"/>
              <w:ind w:left="107"/>
              <w:rPr>
                <w:sz w:val="18"/>
              </w:rPr>
            </w:pPr>
            <w:r>
              <w:rPr>
                <w:sz w:val="18"/>
              </w:rPr>
              <w:t>Biochemistry Lab</w:t>
            </w:r>
          </w:p>
        </w:tc>
        <w:tc>
          <w:tcPr>
            <w:tcW w:w="475" w:type="dxa"/>
          </w:tcPr>
          <w:p w:rsidR="00D9216F" w:rsidRDefault="00D9004D">
            <w:pPr>
              <w:pStyle w:val="TableParagraph"/>
              <w:spacing w:before="28"/>
              <w:ind w:right="125"/>
              <w:jc w:val="right"/>
              <w:rPr>
                <w:sz w:val="18"/>
              </w:rPr>
            </w:pPr>
            <w:r>
              <w:rPr>
                <w:w w:val="103"/>
                <w:sz w:val="18"/>
              </w:rPr>
              <w:t>0</w:t>
            </w:r>
          </w:p>
        </w:tc>
        <w:tc>
          <w:tcPr>
            <w:tcW w:w="470" w:type="dxa"/>
          </w:tcPr>
          <w:p w:rsidR="00D9216F" w:rsidRDefault="00D9004D">
            <w:pPr>
              <w:pStyle w:val="TableParagraph"/>
              <w:spacing w:before="28"/>
              <w:ind w:right="107"/>
              <w:jc w:val="right"/>
              <w:rPr>
                <w:sz w:val="18"/>
              </w:rPr>
            </w:pPr>
            <w:r>
              <w:rPr>
                <w:w w:val="103"/>
                <w:sz w:val="18"/>
              </w:rPr>
              <w:t>0</w:t>
            </w:r>
          </w:p>
        </w:tc>
        <w:tc>
          <w:tcPr>
            <w:tcW w:w="408" w:type="dxa"/>
          </w:tcPr>
          <w:p w:rsidR="00D9216F" w:rsidRDefault="00D9004D">
            <w:pPr>
              <w:pStyle w:val="TableParagraph"/>
              <w:spacing w:before="28"/>
              <w:ind w:right="143"/>
              <w:jc w:val="right"/>
              <w:rPr>
                <w:sz w:val="18"/>
              </w:rPr>
            </w:pPr>
            <w:r>
              <w:rPr>
                <w:w w:val="103"/>
                <w:sz w:val="18"/>
              </w:rPr>
              <w:t>3</w:t>
            </w:r>
          </w:p>
        </w:tc>
        <w:tc>
          <w:tcPr>
            <w:tcW w:w="1054" w:type="dxa"/>
          </w:tcPr>
          <w:p w:rsidR="00D9216F" w:rsidRDefault="00D9004D">
            <w:pPr>
              <w:pStyle w:val="TableParagraph"/>
              <w:spacing w:before="28"/>
              <w:ind w:left="406"/>
              <w:rPr>
                <w:sz w:val="18"/>
              </w:rPr>
            </w:pPr>
            <w:r>
              <w:rPr>
                <w:w w:val="110"/>
                <w:sz w:val="18"/>
              </w:rPr>
              <w:t>1.5</w:t>
            </w:r>
          </w:p>
        </w:tc>
        <w:tc>
          <w:tcPr>
            <w:tcW w:w="522" w:type="dxa"/>
          </w:tcPr>
          <w:p w:rsidR="00D9216F" w:rsidRDefault="00D9004D">
            <w:pPr>
              <w:pStyle w:val="TableParagraph"/>
              <w:spacing w:line="202" w:lineRule="exact"/>
              <w:ind w:left="108"/>
              <w:rPr>
                <w:sz w:val="18"/>
              </w:rPr>
            </w:pPr>
            <w:r>
              <w:rPr>
                <w:sz w:val="18"/>
              </w:rPr>
              <w:t>0</w:t>
            </w:r>
          </w:p>
        </w:tc>
        <w:tc>
          <w:tcPr>
            <w:tcW w:w="485" w:type="dxa"/>
          </w:tcPr>
          <w:p w:rsidR="00D9216F" w:rsidRDefault="00D9004D">
            <w:pPr>
              <w:pStyle w:val="TableParagraph"/>
              <w:spacing w:line="202" w:lineRule="exact"/>
              <w:ind w:left="107"/>
              <w:rPr>
                <w:sz w:val="18"/>
              </w:rPr>
            </w:pPr>
            <w:r>
              <w:rPr>
                <w:sz w:val="18"/>
              </w:rPr>
              <w:t>0</w:t>
            </w:r>
          </w:p>
        </w:tc>
        <w:tc>
          <w:tcPr>
            <w:tcW w:w="490" w:type="dxa"/>
          </w:tcPr>
          <w:p w:rsidR="00D9216F" w:rsidRDefault="00D9004D">
            <w:pPr>
              <w:pStyle w:val="TableParagraph"/>
              <w:spacing w:line="202" w:lineRule="exact"/>
              <w:ind w:left="107"/>
              <w:rPr>
                <w:sz w:val="18"/>
              </w:rPr>
            </w:pPr>
            <w:r>
              <w:rPr>
                <w:sz w:val="18"/>
              </w:rPr>
              <w:t>100</w:t>
            </w:r>
          </w:p>
        </w:tc>
        <w:tc>
          <w:tcPr>
            <w:tcW w:w="644" w:type="dxa"/>
          </w:tcPr>
          <w:p w:rsidR="00D9216F" w:rsidRDefault="00D9004D">
            <w:pPr>
              <w:pStyle w:val="TableParagraph"/>
              <w:spacing w:line="202" w:lineRule="exact"/>
              <w:ind w:left="107"/>
              <w:rPr>
                <w:sz w:val="18"/>
              </w:rPr>
            </w:pPr>
            <w:r>
              <w:rPr>
                <w:sz w:val="18"/>
              </w:rPr>
              <w:t>100</w:t>
            </w:r>
          </w:p>
        </w:tc>
      </w:tr>
      <w:tr w:rsidR="00D9216F" w:rsidTr="00A23970">
        <w:trPr>
          <w:trHeight w:val="286"/>
        </w:trPr>
        <w:tc>
          <w:tcPr>
            <w:tcW w:w="559" w:type="dxa"/>
          </w:tcPr>
          <w:p w:rsidR="00D9216F" w:rsidRDefault="00D9216F">
            <w:pPr>
              <w:pStyle w:val="TableParagraph"/>
              <w:rPr>
                <w:sz w:val="18"/>
              </w:rPr>
            </w:pPr>
          </w:p>
        </w:tc>
        <w:tc>
          <w:tcPr>
            <w:tcW w:w="1349" w:type="dxa"/>
          </w:tcPr>
          <w:p w:rsidR="00D9216F" w:rsidRDefault="00D9216F">
            <w:pPr>
              <w:pStyle w:val="TableParagraph"/>
              <w:rPr>
                <w:sz w:val="18"/>
              </w:rPr>
            </w:pPr>
          </w:p>
        </w:tc>
        <w:tc>
          <w:tcPr>
            <w:tcW w:w="1136" w:type="dxa"/>
          </w:tcPr>
          <w:p w:rsidR="00D9216F" w:rsidRDefault="00D9216F">
            <w:pPr>
              <w:pStyle w:val="TableParagraph"/>
              <w:rPr>
                <w:sz w:val="18"/>
              </w:rPr>
            </w:pPr>
          </w:p>
        </w:tc>
        <w:tc>
          <w:tcPr>
            <w:tcW w:w="1879" w:type="dxa"/>
          </w:tcPr>
          <w:p w:rsidR="00D9216F" w:rsidRDefault="00D9004D">
            <w:pPr>
              <w:pStyle w:val="TableParagraph"/>
              <w:spacing w:line="207" w:lineRule="exact"/>
              <w:ind w:right="99"/>
              <w:jc w:val="right"/>
              <w:rPr>
                <w:b/>
                <w:sz w:val="18"/>
              </w:rPr>
            </w:pPr>
            <w:r>
              <w:rPr>
                <w:b/>
                <w:sz w:val="18"/>
              </w:rPr>
              <w:t>Total</w:t>
            </w:r>
          </w:p>
        </w:tc>
        <w:tc>
          <w:tcPr>
            <w:tcW w:w="475" w:type="dxa"/>
          </w:tcPr>
          <w:p w:rsidR="00D9216F" w:rsidRDefault="00D9216F">
            <w:pPr>
              <w:pStyle w:val="TableParagraph"/>
              <w:rPr>
                <w:sz w:val="18"/>
              </w:rPr>
            </w:pPr>
          </w:p>
        </w:tc>
        <w:tc>
          <w:tcPr>
            <w:tcW w:w="470" w:type="dxa"/>
          </w:tcPr>
          <w:p w:rsidR="00D9216F" w:rsidRDefault="00D9216F">
            <w:pPr>
              <w:pStyle w:val="TableParagraph"/>
              <w:rPr>
                <w:sz w:val="18"/>
              </w:rPr>
            </w:pPr>
          </w:p>
        </w:tc>
        <w:tc>
          <w:tcPr>
            <w:tcW w:w="408" w:type="dxa"/>
          </w:tcPr>
          <w:p w:rsidR="00D9216F" w:rsidRDefault="00D9216F">
            <w:pPr>
              <w:pStyle w:val="TableParagraph"/>
              <w:rPr>
                <w:sz w:val="18"/>
              </w:rPr>
            </w:pPr>
          </w:p>
        </w:tc>
        <w:tc>
          <w:tcPr>
            <w:tcW w:w="1054" w:type="dxa"/>
          </w:tcPr>
          <w:p w:rsidR="00D9216F" w:rsidRDefault="00D9004D">
            <w:pPr>
              <w:pStyle w:val="TableParagraph"/>
              <w:spacing w:line="207" w:lineRule="exact"/>
              <w:ind w:left="425"/>
              <w:rPr>
                <w:b/>
                <w:sz w:val="18"/>
              </w:rPr>
            </w:pPr>
            <w:r>
              <w:rPr>
                <w:b/>
                <w:sz w:val="18"/>
              </w:rPr>
              <w:t>23</w:t>
            </w:r>
          </w:p>
        </w:tc>
        <w:tc>
          <w:tcPr>
            <w:tcW w:w="522" w:type="dxa"/>
          </w:tcPr>
          <w:p w:rsidR="00D9216F" w:rsidRDefault="00D9216F">
            <w:pPr>
              <w:pStyle w:val="TableParagraph"/>
              <w:rPr>
                <w:sz w:val="18"/>
              </w:rPr>
            </w:pPr>
          </w:p>
        </w:tc>
        <w:tc>
          <w:tcPr>
            <w:tcW w:w="485" w:type="dxa"/>
          </w:tcPr>
          <w:p w:rsidR="00D9216F" w:rsidRDefault="00D9216F">
            <w:pPr>
              <w:pStyle w:val="TableParagraph"/>
              <w:rPr>
                <w:sz w:val="18"/>
              </w:rPr>
            </w:pPr>
          </w:p>
        </w:tc>
        <w:tc>
          <w:tcPr>
            <w:tcW w:w="490" w:type="dxa"/>
          </w:tcPr>
          <w:p w:rsidR="00D9216F" w:rsidRDefault="00D9216F">
            <w:pPr>
              <w:pStyle w:val="TableParagraph"/>
              <w:rPr>
                <w:sz w:val="18"/>
              </w:rPr>
            </w:pPr>
          </w:p>
        </w:tc>
        <w:tc>
          <w:tcPr>
            <w:tcW w:w="644" w:type="dxa"/>
          </w:tcPr>
          <w:p w:rsidR="00D9216F" w:rsidRDefault="00D9004D">
            <w:pPr>
              <w:pStyle w:val="TableParagraph"/>
              <w:spacing w:line="207" w:lineRule="exact"/>
              <w:ind w:left="107"/>
              <w:rPr>
                <w:b/>
                <w:sz w:val="18"/>
              </w:rPr>
            </w:pPr>
            <w:r>
              <w:rPr>
                <w:b/>
                <w:sz w:val="18"/>
              </w:rPr>
              <w:t>800</w:t>
            </w:r>
          </w:p>
        </w:tc>
      </w:tr>
    </w:tbl>
    <w:p w:rsidR="00D9216F" w:rsidRDefault="00D9216F">
      <w:pPr>
        <w:pStyle w:val="BodyText"/>
        <w:rPr>
          <w:b/>
          <w:sz w:val="28"/>
        </w:rPr>
      </w:pPr>
    </w:p>
    <w:p w:rsidR="00D9216F" w:rsidRDefault="003075B8">
      <w:pPr>
        <w:spacing w:before="188"/>
        <w:ind w:left="540"/>
        <w:rPr>
          <w:b/>
          <w:sz w:val="24"/>
        </w:rPr>
      </w:pPr>
      <w:r>
        <w:pict>
          <v:rect id="_x0000_s1030" style="position:absolute;left:0;text-align:left;margin-left:1in;margin-top:22.2pt;width:83.5pt;height:1.2pt;z-index:15731200;mso-position-horizontal-relative:page" fillcolor="black" stroked="f">
            <w10:wrap anchorx="page"/>
          </v:rect>
        </w:pict>
      </w:r>
      <w:r w:rsidR="00D9004D">
        <w:rPr>
          <w:b/>
          <w:sz w:val="24"/>
        </w:rPr>
        <w:t>4</w:t>
      </w:r>
      <w:r w:rsidR="00D9004D">
        <w:rPr>
          <w:b/>
          <w:position w:val="8"/>
          <w:sz w:val="16"/>
        </w:rPr>
        <w:t xml:space="preserve">th </w:t>
      </w:r>
      <w:r w:rsidR="00D9004D">
        <w:rPr>
          <w:b/>
          <w:sz w:val="24"/>
        </w:rPr>
        <w:t>SEMESTER</w:t>
      </w:r>
    </w:p>
    <w:p w:rsidR="00D9216F" w:rsidRDefault="00D9216F">
      <w:pPr>
        <w:pStyle w:val="BodyText"/>
        <w:spacing w:before="2"/>
        <w:rPr>
          <w:b/>
          <w:sz w:val="21"/>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349"/>
        <w:gridCol w:w="1138"/>
        <w:gridCol w:w="1857"/>
        <w:gridCol w:w="475"/>
        <w:gridCol w:w="470"/>
        <w:gridCol w:w="415"/>
        <w:gridCol w:w="1053"/>
        <w:gridCol w:w="528"/>
        <w:gridCol w:w="487"/>
        <w:gridCol w:w="489"/>
        <w:gridCol w:w="643"/>
      </w:tblGrid>
      <w:tr w:rsidR="00D9216F">
        <w:trPr>
          <w:trHeight w:val="676"/>
        </w:trPr>
        <w:tc>
          <w:tcPr>
            <w:tcW w:w="562" w:type="dxa"/>
            <w:vMerge w:val="restart"/>
          </w:tcPr>
          <w:p w:rsidR="00D9216F" w:rsidRDefault="00D9216F">
            <w:pPr>
              <w:pStyle w:val="TableParagraph"/>
              <w:spacing w:before="4"/>
              <w:rPr>
                <w:b/>
                <w:sz w:val="19"/>
              </w:rPr>
            </w:pPr>
          </w:p>
          <w:p w:rsidR="00D9216F" w:rsidRDefault="00D9004D">
            <w:pPr>
              <w:pStyle w:val="TableParagraph"/>
              <w:ind w:left="182"/>
              <w:rPr>
                <w:b/>
                <w:sz w:val="18"/>
              </w:rPr>
            </w:pPr>
            <w:r>
              <w:rPr>
                <w:b/>
                <w:sz w:val="18"/>
              </w:rPr>
              <w:t>Sl.</w:t>
            </w:r>
          </w:p>
          <w:p w:rsidR="00D9216F" w:rsidRDefault="00D9004D">
            <w:pPr>
              <w:pStyle w:val="TableParagraph"/>
              <w:spacing w:before="31"/>
              <w:ind w:left="148"/>
              <w:rPr>
                <w:b/>
                <w:sz w:val="18"/>
              </w:rPr>
            </w:pPr>
            <w:r>
              <w:rPr>
                <w:b/>
                <w:sz w:val="18"/>
              </w:rPr>
              <w:t>No.</w:t>
            </w:r>
          </w:p>
        </w:tc>
        <w:tc>
          <w:tcPr>
            <w:tcW w:w="1349" w:type="dxa"/>
            <w:vMerge w:val="restart"/>
          </w:tcPr>
          <w:p w:rsidR="00D9216F" w:rsidRDefault="00D9216F">
            <w:pPr>
              <w:pStyle w:val="TableParagraph"/>
              <w:spacing w:before="9"/>
              <w:rPr>
                <w:b/>
                <w:sz w:val="29"/>
              </w:rPr>
            </w:pPr>
          </w:p>
          <w:p w:rsidR="00D9216F" w:rsidRDefault="00D9004D">
            <w:pPr>
              <w:pStyle w:val="TableParagraph"/>
              <w:ind w:left="114"/>
              <w:rPr>
                <w:b/>
                <w:sz w:val="18"/>
              </w:rPr>
            </w:pPr>
            <w:r>
              <w:rPr>
                <w:b/>
                <w:sz w:val="18"/>
              </w:rPr>
              <w:t>Subject Type</w:t>
            </w:r>
          </w:p>
        </w:tc>
        <w:tc>
          <w:tcPr>
            <w:tcW w:w="1138" w:type="dxa"/>
            <w:vMerge w:val="restart"/>
          </w:tcPr>
          <w:p w:rsidR="00D9216F" w:rsidRDefault="00D9216F">
            <w:pPr>
              <w:pStyle w:val="TableParagraph"/>
              <w:spacing w:before="4"/>
              <w:rPr>
                <w:b/>
                <w:sz w:val="19"/>
              </w:rPr>
            </w:pPr>
          </w:p>
          <w:p w:rsidR="00D9216F" w:rsidRDefault="00D9004D">
            <w:pPr>
              <w:pStyle w:val="TableParagraph"/>
              <w:spacing w:line="276" w:lineRule="auto"/>
              <w:ind w:left="366" w:right="251" w:hanging="89"/>
              <w:rPr>
                <w:b/>
                <w:sz w:val="18"/>
              </w:rPr>
            </w:pPr>
            <w:r>
              <w:rPr>
                <w:b/>
                <w:sz w:val="18"/>
              </w:rPr>
              <w:t>Subject Code</w:t>
            </w:r>
          </w:p>
        </w:tc>
        <w:tc>
          <w:tcPr>
            <w:tcW w:w="1857" w:type="dxa"/>
            <w:vMerge w:val="restart"/>
          </w:tcPr>
          <w:p w:rsidR="00D9216F" w:rsidRDefault="00D9004D">
            <w:pPr>
              <w:pStyle w:val="TableParagraph"/>
              <w:spacing w:before="124" w:line="506" w:lineRule="auto"/>
              <w:ind w:left="637" w:right="629"/>
              <w:jc w:val="center"/>
              <w:rPr>
                <w:b/>
                <w:sz w:val="18"/>
              </w:rPr>
            </w:pPr>
            <w:r>
              <w:rPr>
                <w:b/>
                <w:sz w:val="18"/>
              </w:rPr>
              <w:t>Subject Name</w:t>
            </w:r>
          </w:p>
        </w:tc>
        <w:tc>
          <w:tcPr>
            <w:tcW w:w="1360" w:type="dxa"/>
            <w:gridSpan w:val="3"/>
          </w:tcPr>
          <w:p w:rsidR="00D9216F" w:rsidRDefault="00D9004D">
            <w:pPr>
              <w:pStyle w:val="TableParagraph"/>
              <w:spacing w:line="276" w:lineRule="auto"/>
              <w:ind w:left="103" w:right="176" w:firstLine="170"/>
              <w:rPr>
                <w:b/>
                <w:sz w:val="18"/>
              </w:rPr>
            </w:pPr>
            <w:r>
              <w:rPr>
                <w:b/>
                <w:sz w:val="18"/>
              </w:rPr>
              <w:t>Teaching Hours/WBTk</w:t>
            </w:r>
          </w:p>
        </w:tc>
        <w:tc>
          <w:tcPr>
            <w:tcW w:w="1053" w:type="dxa"/>
            <w:vMerge w:val="restart"/>
          </w:tcPr>
          <w:p w:rsidR="00D9216F" w:rsidRDefault="00D9216F">
            <w:pPr>
              <w:pStyle w:val="TableParagraph"/>
              <w:spacing w:before="9"/>
              <w:rPr>
                <w:b/>
                <w:sz w:val="29"/>
              </w:rPr>
            </w:pPr>
          </w:p>
          <w:p w:rsidR="00D9216F" w:rsidRDefault="00D9004D">
            <w:pPr>
              <w:pStyle w:val="TableParagraph"/>
              <w:ind w:left="277"/>
              <w:rPr>
                <w:b/>
                <w:sz w:val="18"/>
              </w:rPr>
            </w:pPr>
            <w:r>
              <w:rPr>
                <w:b/>
                <w:sz w:val="18"/>
              </w:rPr>
              <w:t>Credit</w:t>
            </w:r>
          </w:p>
        </w:tc>
        <w:tc>
          <w:tcPr>
            <w:tcW w:w="2147" w:type="dxa"/>
            <w:gridSpan w:val="4"/>
          </w:tcPr>
          <w:p w:rsidR="00D9216F" w:rsidRDefault="00D9004D">
            <w:pPr>
              <w:pStyle w:val="TableParagraph"/>
              <w:spacing w:before="119"/>
              <w:ind w:left="398"/>
              <w:rPr>
                <w:b/>
                <w:sz w:val="18"/>
              </w:rPr>
            </w:pPr>
            <w:r>
              <w:rPr>
                <w:b/>
                <w:sz w:val="18"/>
              </w:rPr>
              <w:t>Maximum Marks</w:t>
            </w:r>
          </w:p>
        </w:tc>
      </w:tr>
      <w:tr w:rsidR="00D9216F">
        <w:trPr>
          <w:trHeight w:val="438"/>
        </w:trPr>
        <w:tc>
          <w:tcPr>
            <w:tcW w:w="562" w:type="dxa"/>
            <w:vMerge/>
            <w:tcBorders>
              <w:top w:val="nil"/>
            </w:tcBorders>
          </w:tcPr>
          <w:p w:rsidR="00D9216F" w:rsidRDefault="00D9216F">
            <w:pPr>
              <w:rPr>
                <w:sz w:val="2"/>
                <w:szCs w:val="2"/>
              </w:rPr>
            </w:pPr>
          </w:p>
        </w:tc>
        <w:tc>
          <w:tcPr>
            <w:tcW w:w="1349" w:type="dxa"/>
            <w:vMerge/>
            <w:tcBorders>
              <w:top w:val="nil"/>
            </w:tcBorders>
          </w:tcPr>
          <w:p w:rsidR="00D9216F" w:rsidRDefault="00D9216F">
            <w:pPr>
              <w:rPr>
                <w:sz w:val="2"/>
                <w:szCs w:val="2"/>
              </w:rPr>
            </w:pPr>
          </w:p>
        </w:tc>
        <w:tc>
          <w:tcPr>
            <w:tcW w:w="1138" w:type="dxa"/>
            <w:vMerge/>
            <w:tcBorders>
              <w:top w:val="nil"/>
            </w:tcBorders>
          </w:tcPr>
          <w:p w:rsidR="00D9216F" w:rsidRDefault="00D9216F">
            <w:pPr>
              <w:rPr>
                <w:sz w:val="2"/>
                <w:szCs w:val="2"/>
              </w:rPr>
            </w:pPr>
          </w:p>
        </w:tc>
        <w:tc>
          <w:tcPr>
            <w:tcW w:w="1857" w:type="dxa"/>
            <w:vMerge/>
            <w:tcBorders>
              <w:top w:val="nil"/>
            </w:tcBorders>
          </w:tcPr>
          <w:p w:rsidR="00D9216F" w:rsidRDefault="00D9216F">
            <w:pPr>
              <w:rPr>
                <w:sz w:val="2"/>
                <w:szCs w:val="2"/>
              </w:rPr>
            </w:pPr>
          </w:p>
        </w:tc>
        <w:tc>
          <w:tcPr>
            <w:tcW w:w="475" w:type="dxa"/>
          </w:tcPr>
          <w:p w:rsidR="00D9216F" w:rsidRDefault="00D9004D">
            <w:pPr>
              <w:pStyle w:val="TableParagraph"/>
              <w:spacing w:line="207" w:lineRule="exact"/>
              <w:ind w:left="10"/>
              <w:jc w:val="center"/>
              <w:rPr>
                <w:b/>
                <w:sz w:val="18"/>
              </w:rPr>
            </w:pPr>
            <w:r>
              <w:rPr>
                <w:b/>
                <w:sz w:val="18"/>
              </w:rPr>
              <w:t>L</w:t>
            </w:r>
          </w:p>
        </w:tc>
        <w:tc>
          <w:tcPr>
            <w:tcW w:w="470" w:type="dxa"/>
          </w:tcPr>
          <w:p w:rsidR="00D9216F" w:rsidRDefault="00D9004D">
            <w:pPr>
              <w:pStyle w:val="TableParagraph"/>
              <w:spacing w:line="207" w:lineRule="exact"/>
              <w:ind w:left="11"/>
              <w:jc w:val="center"/>
              <w:rPr>
                <w:b/>
                <w:sz w:val="18"/>
              </w:rPr>
            </w:pPr>
            <w:r>
              <w:rPr>
                <w:b/>
                <w:sz w:val="18"/>
              </w:rPr>
              <w:t>T</w:t>
            </w:r>
          </w:p>
        </w:tc>
        <w:tc>
          <w:tcPr>
            <w:tcW w:w="415" w:type="dxa"/>
          </w:tcPr>
          <w:p w:rsidR="00D9216F" w:rsidRDefault="00D9004D">
            <w:pPr>
              <w:pStyle w:val="TableParagraph"/>
              <w:spacing w:line="207" w:lineRule="exact"/>
              <w:ind w:left="9"/>
              <w:jc w:val="center"/>
              <w:rPr>
                <w:b/>
                <w:sz w:val="18"/>
              </w:rPr>
            </w:pPr>
            <w:r>
              <w:rPr>
                <w:b/>
                <w:sz w:val="18"/>
              </w:rPr>
              <w:t>P</w:t>
            </w:r>
          </w:p>
        </w:tc>
        <w:tc>
          <w:tcPr>
            <w:tcW w:w="1053" w:type="dxa"/>
            <w:vMerge/>
            <w:tcBorders>
              <w:top w:val="nil"/>
            </w:tcBorders>
          </w:tcPr>
          <w:p w:rsidR="00D9216F" w:rsidRDefault="00D9216F">
            <w:pPr>
              <w:rPr>
                <w:sz w:val="2"/>
                <w:szCs w:val="2"/>
              </w:rPr>
            </w:pPr>
          </w:p>
        </w:tc>
        <w:tc>
          <w:tcPr>
            <w:tcW w:w="528" w:type="dxa"/>
          </w:tcPr>
          <w:p w:rsidR="00D9216F" w:rsidRDefault="00D9004D">
            <w:pPr>
              <w:pStyle w:val="TableParagraph"/>
              <w:spacing w:line="207" w:lineRule="exact"/>
              <w:ind w:left="164"/>
              <w:rPr>
                <w:b/>
                <w:sz w:val="18"/>
              </w:rPr>
            </w:pPr>
            <w:r>
              <w:rPr>
                <w:b/>
                <w:sz w:val="18"/>
              </w:rPr>
              <w:t>IA</w:t>
            </w:r>
          </w:p>
        </w:tc>
        <w:tc>
          <w:tcPr>
            <w:tcW w:w="487" w:type="dxa"/>
          </w:tcPr>
          <w:p w:rsidR="00D9216F" w:rsidRDefault="00D9004D">
            <w:pPr>
              <w:pStyle w:val="TableParagraph"/>
              <w:spacing w:line="207" w:lineRule="exact"/>
              <w:ind w:left="119"/>
              <w:rPr>
                <w:b/>
                <w:sz w:val="18"/>
              </w:rPr>
            </w:pPr>
            <w:r>
              <w:rPr>
                <w:b/>
                <w:sz w:val="18"/>
              </w:rPr>
              <w:t>EA</w:t>
            </w:r>
          </w:p>
        </w:tc>
        <w:tc>
          <w:tcPr>
            <w:tcW w:w="489" w:type="dxa"/>
          </w:tcPr>
          <w:p w:rsidR="00D9216F" w:rsidRDefault="00D9004D">
            <w:pPr>
              <w:pStyle w:val="TableParagraph"/>
              <w:spacing w:line="207" w:lineRule="exact"/>
              <w:ind w:left="127"/>
              <w:rPr>
                <w:b/>
                <w:sz w:val="18"/>
              </w:rPr>
            </w:pPr>
            <w:r>
              <w:rPr>
                <w:b/>
                <w:sz w:val="18"/>
              </w:rPr>
              <w:t>PA</w:t>
            </w:r>
          </w:p>
        </w:tc>
        <w:tc>
          <w:tcPr>
            <w:tcW w:w="643" w:type="dxa"/>
          </w:tcPr>
          <w:p w:rsidR="00D9216F" w:rsidRDefault="00D9004D">
            <w:pPr>
              <w:pStyle w:val="TableParagraph"/>
              <w:spacing w:line="207" w:lineRule="exact"/>
              <w:ind w:left="118"/>
              <w:rPr>
                <w:b/>
                <w:sz w:val="18"/>
              </w:rPr>
            </w:pPr>
            <w:r>
              <w:rPr>
                <w:b/>
                <w:sz w:val="18"/>
              </w:rPr>
              <w:t>Total</w:t>
            </w:r>
          </w:p>
        </w:tc>
      </w:tr>
    </w:tbl>
    <w:p w:rsidR="00D9216F" w:rsidRDefault="00D9216F">
      <w:pPr>
        <w:spacing w:line="207" w:lineRule="exact"/>
        <w:rPr>
          <w:sz w:val="18"/>
        </w:rPr>
        <w:sectPr w:rsidR="00D9216F">
          <w:pgSz w:w="12240" w:h="15840"/>
          <w:pgMar w:top="1080" w:right="580" w:bottom="1680" w:left="900" w:header="0" w:footer="1412"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349"/>
        <w:gridCol w:w="1138"/>
        <w:gridCol w:w="1857"/>
        <w:gridCol w:w="475"/>
        <w:gridCol w:w="470"/>
        <w:gridCol w:w="415"/>
        <w:gridCol w:w="1053"/>
        <w:gridCol w:w="528"/>
        <w:gridCol w:w="487"/>
        <w:gridCol w:w="489"/>
        <w:gridCol w:w="643"/>
      </w:tblGrid>
      <w:tr w:rsidR="00D9216F">
        <w:trPr>
          <w:trHeight w:val="455"/>
        </w:trPr>
        <w:tc>
          <w:tcPr>
            <w:tcW w:w="562" w:type="dxa"/>
          </w:tcPr>
          <w:p w:rsidR="00D9216F" w:rsidRDefault="00D9004D">
            <w:pPr>
              <w:pStyle w:val="TableParagraph"/>
              <w:spacing w:before="4"/>
              <w:ind w:right="226"/>
              <w:jc w:val="right"/>
              <w:rPr>
                <w:sz w:val="18"/>
              </w:rPr>
            </w:pPr>
            <w:r>
              <w:rPr>
                <w:sz w:val="18"/>
              </w:rPr>
              <w:lastRenderedPageBreak/>
              <w:t>1</w:t>
            </w:r>
          </w:p>
        </w:tc>
        <w:tc>
          <w:tcPr>
            <w:tcW w:w="1349" w:type="dxa"/>
          </w:tcPr>
          <w:p w:rsidR="00D9216F" w:rsidRDefault="00D9004D">
            <w:pPr>
              <w:pStyle w:val="TableParagraph"/>
              <w:spacing w:before="1" w:line="226" w:lineRule="exact"/>
              <w:ind w:left="224" w:right="534"/>
              <w:rPr>
                <w:sz w:val="18"/>
              </w:rPr>
            </w:pPr>
            <w:r>
              <w:rPr>
                <w:w w:val="110"/>
                <w:sz w:val="18"/>
              </w:rPr>
              <w:t>Core Course</w:t>
            </w:r>
          </w:p>
        </w:tc>
        <w:tc>
          <w:tcPr>
            <w:tcW w:w="1138" w:type="dxa"/>
          </w:tcPr>
          <w:p w:rsidR="00D9216F" w:rsidRDefault="00D9004D">
            <w:pPr>
              <w:pStyle w:val="TableParagraph"/>
              <w:spacing w:before="28"/>
              <w:ind w:left="19" w:right="80"/>
              <w:jc w:val="center"/>
              <w:rPr>
                <w:sz w:val="18"/>
              </w:rPr>
            </w:pPr>
            <w:r>
              <w:rPr>
                <w:sz w:val="18"/>
              </w:rPr>
              <w:t>UPCBT401</w:t>
            </w:r>
          </w:p>
        </w:tc>
        <w:tc>
          <w:tcPr>
            <w:tcW w:w="1857" w:type="dxa"/>
          </w:tcPr>
          <w:p w:rsidR="00D9216F" w:rsidRDefault="00D9004D">
            <w:pPr>
              <w:pStyle w:val="TableParagraph"/>
              <w:spacing w:line="202" w:lineRule="exact"/>
              <w:ind w:left="107"/>
              <w:rPr>
                <w:sz w:val="18"/>
              </w:rPr>
            </w:pPr>
            <w:r>
              <w:rPr>
                <w:sz w:val="18"/>
              </w:rPr>
              <w:t>Microbiology</w:t>
            </w:r>
          </w:p>
        </w:tc>
        <w:tc>
          <w:tcPr>
            <w:tcW w:w="475" w:type="dxa"/>
          </w:tcPr>
          <w:p w:rsidR="00D9216F" w:rsidRDefault="00D9004D">
            <w:pPr>
              <w:pStyle w:val="TableParagraph"/>
              <w:spacing w:before="28"/>
              <w:ind w:right="124"/>
              <w:jc w:val="right"/>
              <w:rPr>
                <w:sz w:val="18"/>
              </w:rPr>
            </w:pPr>
            <w:r>
              <w:rPr>
                <w:w w:val="103"/>
                <w:sz w:val="18"/>
              </w:rPr>
              <w:t>3</w:t>
            </w:r>
          </w:p>
        </w:tc>
        <w:tc>
          <w:tcPr>
            <w:tcW w:w="470" w:type="dxa"/>
          </w:tcPr>
          <w:p w:rsidR="00D9216F" w:rsidRDefault="00D9004D">
            <w:pPr>
              <w:pStyle w:val="TableParagraph"/>
              <w:spacing w:before="28"/>
              <w:ind w:right="107"/>
              <w:jc w:val="right"/>
              <w:rPr>
                <w:sz w:val="18"/>
              </w:rPr>
            </w:pPr>
            <w:r>
              <w:rPr>
                <w:w w:val="103"/>
                <w:sz w:val="18"/>
              </w:rPr>
              <w:t>0</w:t>
            </w:r>
          </w:p>
        </w:tc>
        <w:tc>
          <w:tcPr>
            <w:tcW w:w="415" w:type="dxa"/>
          </w:tcPr>
          <w:p w:rsidR="00D9216F" w:rsidRDefault="00D9004D">
            <w:pPr>
              <w:pStyle w:val="TableParagraph"/>
              <w:spacing w:before="28"/>
              <w:ind w:left="21"/>
              <w:jc w:val="center"/>
              <w:rPr>
                <w:sz w:val="18"/>
              </w:rPr>
            </w:pPr>
            <w:r>
              <w:rPr>
                <w:w w:val="103"/>
                <w:sz w:val="18"/>
              </w:rPr>
              <w:t>0</w:t>
            </w:r>
          </w:p>
        </w:tc>
        <w:tc>
          <w:tcPr>
            <w:tcW w:w="1053" w:type="dxa"/>
          </w:tcPr>
          <w:p w:rsidR="00D9216F" w:rsidRDefault="00D9004D">
            <w:pPr>
              <w:pStyle w:val="TableParagraph"/>
              <w:spacing w:before="28"/>
              <w:ind w:left="21"/>
              <w:jc w:val="center"/>
              <w:rPr>
                <w:sz w:val="18"/>
              </w:rPr>
            </w:pPr>
            <w:r>
              <w:rPr>
                <w:w w:val="103"/>
                <w:sz w:val="18"/>
              </w:rPr>
              <w:t>3</w:t>
            </w:r>
          </w:p>
        </w:tc>
        <w:tc>
          <w:tcPr>
            <w:tcW w:w="528" w:type="dxa"/>
          </w:tcPr>
          <w:p w:rsidR="00D9216F" w:rsidRDefault="00D9004D">
            <w:pPr>
              <w:pStyle w:val="TableParagraph"/>
              <w:spacing w:before="4"/>
              <w:ind w:left="109"/>
              <w:rPr>
                <w:sz w:val="18"/>
              </w:rPr>
            </w:pPr>
            <w:r>
              <w:rPr>
                <w:sz w:val="18"/>
              </w:rPr>
              <w:t>30</w:t>
            </w:r>
          </w:p>
        </w:tc>
        <w:tc>
          <w:tcPr>
            <w:tcW w:w="487" w:type="dxa"/>
          </w:tcPr>
          <w:p w:rsidR="00D9216F" w:rsidRDefault="00D9004D">
            <w:pPr>
              <w:pStyle w:val="TableParagraph"/>
              <w:spacing w:before="4"/>
              <w:ind w:left="110"/>
              <w:rPr>
                <w:sz w:val="18"/>
              </w:rPr>
            </w:pPr>
            <w:r>
              <w:rPr>
                <w:sz w:val="18"/>
              </w:rPr>
              <w:t>70</w:t>
            </w:r>
          </w:p>
        </w:tc>
        <w:tc>
          <w:tcPr>
            <w:tcW w:w="489" w:type="dxa"/>
          </w:tcPr>
          <w:p w:rsidR="00D9216F" w:rsidRDefault="00D9004D">
            <w:pPr>
              <w:pStyle w:val="TableParagraph"/>
              <w:spacing w:before="4"/>
              <w:ind w:left="110"/>
              <w:rPr>
                <w:sz w:val="18"/>
              </w:rPr>
            </w:pPr>
            <w:r>
              <w:rPr>
                <w:sz w:val="18"/>
              </w:rPr>
              <w:t>0</w:t>
            </w:r>
          </w:p>
        </w:tc>
        <w:tc>
          <w:tcPr>
            <w:tcW w:w="643" w:type="dxa"/>
          </w:tcPr>
          <w:p w:rsidR="00D9216F" w:rsidRDefault="00D9004D">
            <w:pPr>
              <w:pStyle w:val="TableParagraph"/>
              <w:spacing w:before="4"/>
              <w:ind w:left="111"/>
              <w:rPr>
                <w:sz w:val="18"/>
              </w:rPr>
            </w:pPr>
            <w:r>
              <w:rPr>
                <w:sz w:val="18"/>
              </w:rPr>
              <w:t>100</w:t>
            </w:r>
          </w:p>
        </w:tc>
      </w:tr>
      <w:tr w:rsidR="00D9216F">
        <w:trPr>
          <w:trHeight w:val="676"/>
        </w:trPr>
        <w:tc>
          <w:tcPr>
            <w:tcW w:w="562" w:type="dxa"/>
          </w:tcPr>
          <w:p w:rsidR="00D9216F" w:rsidRDefault="00D9004D">
            <w:pPr>
              <w:pStyle w:val="TableParagraph"/>
              <w:spacing w:before="115"/>
              <w:ind w:right="226"/>
              <w:jc w:val="right"/>
              <w:rPr>
                <w:sz w:val="18"/>
              </w:rPr>
            </w:pPr>
            <w:r>
              <w:rPr>
                <w:sz w:val="18"/>
              </w:rPr>
              <w:t>2</w:t>
            </w:r>
          </w:p>
        </w:tc>
        <w:tc>
          <w:tcPr>
            <w:tcW w:w="1349" w:type="dxa"/>
          </w:tcPr>
          <w:p w:rsidR="00D9216F" w:rsidRDefault="00D9004D">
            <w:pPr>
              <w:pStyle w:val="TableParagraph"/>
              <w:spacing w:before="14" w:line="264" w:lineRule="auto"/>
              <w:ind w:left="224" w:right="534"/>
              <w:rPr>
                <w:sz w:val="18"/>
              </w:rPr>
            </w:pPr>
            <w:r>
              <w:rPr>
                <w:w w:val="110"/>
                <w:sz w:val="18"/>
              </w:rPr>
              <w:t>Core Course</w:t>
            </w:r>
          </w:p>
        </w:tc>
        <w:tc>
          <w:tcPr>
            <w:tcW w:w="1138" w:type="dxa"/>
          </w:tcPr>
          <w:p w:rsidR="00D9216F" w:rsidRDefault="00D9004D">
            <w:pPr>
              <w:pStyle w:val="TableParagraph"/>
              <w:spacing w:before="29"/>
              <w:ind w:left="19" w:right="80"/>
              <w:jc w:val="center"/>
              <w:rPr>
                <w:sz w:val="18"/>
              </w:rPr>
            </w:pPr>
            <w:r>
              <w:rPr>
                <w:sz w:val="18"/>
              </w:rPr>
              <w:t>UPCBT402</w:t>
            </w:r>
          </w:p>
        </w:tc>
        <w:tc>
          <w:tcPr>
            <w:tcW w:w="1857" w:type="dxa"/>
          </w:tcPr>
          <w:p w:rsidR="00D9216F" w:rsidRDefault="00D9004D">
            <w:pPr>
              <w:pStyle w:val="TableParagraph"/>
              <w:spacing w:line="278" w:lineRule="auto"/>
              <w:ind w:left="107" w:right="180"/>
              <w:rPr>
                <w:sz w:val="18"/>
              </w:rPr>
            </w:pPr>
            <w:r>
              <w:rPr>
                <w:sz w:val="18"/>
              </w:rPr>
              <w:t>Genetics and Genetic Engineering</w:t>
            </w:r>
          </w:p>
        </w:tc>
        <w:tc>
          <w:tcPr>
            <w:tcW w:w="475" w:type="dxa"/>
          </w:tcPr>
          <w:p w:rsidR="00D9216F" w:rsidRDefault="00D9004D">
            <w:pPr>
              <w:pStyle w:val="TableParagraph"/>
              <w:spacing w:before="29"/>
              <w:ind w:right="124"/>
              <w:jc w:val="right"/>
              <w:rPr>
                <w:sz w:val="18"/>
              </w:rPr>
            </w:pPr>
            <w:r>
              <w:rPr>
                <w:w w:val="103"/>
                <w:sz w:val="18"/>
              </w:rPr>
              <w:t>3</w:t>
            </w:r>
          </w:p>
        </w:tc>
        <w:tc>
          <w:tcPr>
            <w:tcW w:w="470" w:type="dxa"/>
          </w:tcPr>
          <w:p w:rsidR="00D9216F" w:rsidRDefault="00D9004D">
            <w:pPr>
              <w:pStyle w:val="TableParagraph"/>
              <w:spacing w:before="29"/>
              <w:ind w:right="107"/>
              <w:jc w:val="right"/>
              <w:rPr>
                <w:sz w:val="18"/>
              </w:rPr>
            </w:pPr>
            <w:r>
              <w:rPr>
                <w:w w:val="103"/>
                <w:sz w:val="18"/>
              </w:rPr>
              <w:t>1</w:t>
            </w:r>
          </w:p>
        </w:tc>
        <w:tc>
          <w:tcPr>
            <w:tcW w:w="415" w:type="dxa"/>
          </w:tcPr>
          <w:p w:rsidR="00D9216F" w:rsidRDefault="00D9004D">
            <w:pPr>
              <w:pStyle w:val="TableParagraph"/>
              <w:spacing w:before="29"/>
              <w:ind w:left="21"/>
              <w:jc w:val="center"/>
              <w:rPr>
                <w:sz w:val="18"/>
              </w:rPr>
            </w:pPr>
            <w:r>
              <w:rPr>
                <w:w w:val="103"/>
                <w:sz w:val="18"/>
              </w:rPr>
              <w:t>0</w:t>
            </w:r>
          </w:p>
        </w:tc>
        <w:tc>
          <w:tcPr>
            <w:tcW w:w="1053" w:type="dxa"/>
          </w:tcPr>
          <w:p w:rsidR="00D9216F" w:rsidRDefault="00D9004D">
            <w:pPr>
              <w:pStyle w:val="TableParagraph"/>
              <w:spacing w:before="29"/>
              <w:ind w:left="21"/>
              <w:jc w:val="center"/>
              <w:rPr>
                <w:sz w:val="18"/>
              </w:rPr>
            </w:pPr>
            <w:r>
              <w:rPr>
                <w:w w:val="103"/>
                <w:sz w:val="18"/>
              </w:rPr>
              <w:t>4</w:t>
            </w:r>
          </w:p>
        </w:tc>
        <w:tc>
          <w:tcPr>
            <w:tcW w:w="528" w:type="dxa"/>
          </w:tcPr>
          <w:p w:rsidR="00D9216F" w:rsidRDefault="00D9004D">
            <w:pPr>
              <w:pStyle w:val="TableParagraph"/>
              <w:spacing w:before="115"/>
              <w:ind w:left="109"/>
              <w:rPr>
                <w:sz w:val="18"/>
              </w:rPr>
            </w:pPr>
            <w:r>
              <w:rPr>
                <w:sz w:val="18"/>
              </w:rPr>
              <w:t>30</w:t>
            </w:r>
          </w:p>
        </w:tc>
        <w:tc>
          <w:tcPr>
            <w:tcW w:w="487" w:type="dxa"/>
          </w:tcPr>
          <w:p w:rsidR="00D9216F" w:rsidRDefault="00D9004D">
            <w:pPr>
              <w:pStyle w:val="TableParagraph"/>
              <w:spacing w:before="115"/>
              <w:ind w:left="110"/>
              <w:rPr>
                <w:sz w:val="18"/>
              </w:rPr>
            </w:pPr>
            <w:r>
              <w:rPr>
                <w:sz w:val="18"/>
              </w:rPr>
              <w:t>70</w:t>
            </w:r>
          </w:p>
        </w:tc>
        <w:tc>
          <w:tcPr>
            <w:tcW w:w="489" w:type="dxa"/>
          </w:tcPr>
          <w:p w:rsidR="00D9216F" w:rsidRDefault="00D9004D">
            <w:pPr>
              <w:pStyle w:val="TableParagraph"/>
              <w:spacing w:before="115"/>
              <w:ind w:left="110"/>
              <w:rPr>
                <w:sz w:val="18"/>
              </w:rPr>
            </w:pPr>
            <w:r>
              <w:rPr>
                <w:sz w:val="18"/>
              </w:rPr>
              <w:t>0</w:t>
            </w:r>
          </w:p>
        </w:tc>
        <w:tc>
          <w:tcPr>
            <w:tcW w:w="643" w:type="dxa"/>
          </w:tcPr>
          <w:p w:rsidR="00D9216F" w:rsidRDefault="00D9004D">
            <w:pPr>
              <w:pStyle w:val="TableParagraph"/>
              <w:spacing w:before="115"/>
              <w:ind w:left="111"/>
              <w:rPr>
                <w:sz w:val="18"/>
              </w:rPr>
            </w:pPr>
            <w:r>
              <w:rPr>
                <w:sz w:val="18"/>
              </w:rPr>
              <w:t>100</w:t>
            </w:r>
          </w:p>
        </w:tc>
      </w:tr>
      <w:tr w:rsidR="00D9216F">
        <w:trPr>
          <w:trHeight w:val="676"/>
        </w:trPr>
        <w:tc>
          <w:tcPr>
            <w:tcW w:w="562" w:type="dxa"/>
          </w:tcPr>
          <w:p w:rsidR="00D9216F" w:rsidRDefault="00D9004D">
            <w:pPr>
              <w:pStyle w:val="TableParagraph"/>
              <w:spacing w:before="115"/>
              <w:ind w:right="226"/>
              <w:jc w:val="right"/>
              <w:rPr>
                <w:sz w:val="18"/>
              </w:rPr>
            </w:pPr>
            <w:r>
              <w:rPr>
                <w:sz w:val="18"/>
              </w:rPr>
              <w:t>3</w:t>
            </w:r>
          </w:p>
        </w:tc>
        <w:tc>
          <w:tcPr>
            <w:tcW w:w="1349" w:type="dxa"/>
          </w:tcPr>
          <w:p w:rsidR="00D9216F" w:rsidRDefault="00D9004D">
            <w:pPr>
              <w:pStyle w:val="TableParagraph"/>
              <w:spacing w:before="14" w:line="261" w:lineRule="auto"/>
              <w:ind w:left="224" w:right="534"/>
              <w:rPr>
                <w:sz w:val="18"/>
              </w:rPr>
            </w:pPr>
            <w:r>
              <w:rPr>
                <w:w w:val="110"/>
                <w:sz w:val="18"/>
              </w:rPr>
              <w:t>Core Course</w:t>
            </w:r>
          </w:p>
        </w:tc>
        <w:tc>
          <w:tcPr>
            <w:tcW w:w="1138" w:type="dxa"/>
          </w:tcPr>
          <w:p w:rsidR="00D9216F" w:rsidRDefault="00D9004D">
            <w:pPr>
              <w:pStyle w:val="TableParagraph"/>
              <w:spacing w:before="28"/>
              <w:ind w:left="19" w:right="80"/>
              <w:jc w:val="center"/>
              <w:rPr>
                <w:sz w:val="18"/>
              </w:rPr>
            </w:pPr>
            <w:r>
              <w:rPr>
                <w:sz w:val="18"/>
              </w:rPr>
              <w:t>UPCBT403</w:t>
            </w:r>
          </w:p>
        </w:tc>
        <w:tc>
          <w:tcPr>
            <w:tcW w:w="1857" w:type="dxa"/>
          </w:tcPr>
          <w:p w:rsidR="00D9216F" w:rsidRDefault="00D9004D">
            <w:pPr>
              <w:pStyle w:val="TableParagraph"/>
              <w:spacing w:line="276" w:lineRule="auto"/>
              <w:ind w:left="107" w:right="265"/>
              <w:rPr>
                <w:sz w:val="18"/>
              </w:rPr>
            </w:pPr>
            <w:r>
              <w:rPr>
                <w:sz w:val="18"/>
              </w:rPr>
              <w:t>Thermodynamics of Biological Systems</w:t>
            </w:r>
          </w:p>
        </w:tc>
        <w:tc>
          <w:tcPr>
            <w:tcW w:w="475" w:type="dxa"/>
          </w:tcPr>
          <w:p w:rsidR="00D9216F" w:rsidRDefault="00D9004D">
            <w:pPr>
              <w:pStyle w:val="TableParagraph"/>
              <w:spacing w:before="28"/>
              <w:ind w:right="124"/>
              <w:jc w:val="right"/>
              <w:rPr>
                <w:sz w:val="18"/>
              </w:rPr>
            </w:pPr>
            <w:r>
              <w:rPr>
                <w:w w:val="103"/>
                <w:sz w:val="18"/>
              </w:rPr>
              <w:t>3</w:t>
            </w:r>
          </w:p>
        </w:tc>
        <w:tc>
          <w:tcPr>
            <w:tcW w:w="470" w:type="dxa"/>
          </w:tcPr>
          <w:p w:rsidR="00D9216F" w:rsidRDefault="00D9004D">
            <w:pPr>
              <w:pStyle w:val="TableParagraph"/>
              <w:spacing w:before="28"/>
              <w:ind w:right="107"/>
              <w:jc w:val="right"/>
              <w:rPr>
                <w:sz w:val="18"/>
              </w:rPr>
            </w:pPr>
            <w:r>
              <w:rPr>
                <w:w w:val="103"/>
                <w:sz w:val="18"/>
              </w:rPr>
              <w:t>0</w:t>
            </w:r>
          </w:p>
        </w:tc>
        <w:tc>
          <w:tcPr>
            <w:tcW w:w="415" w:type="dxa"/>
          </w:tcPr>
          <w:p w:rsidR="00D9216F" w:rsidRDefault="00D9004D">
            <w:pPr>
              <w:pStyle w:val="TableParagraph"/>
              <w:spacing w:before="28"/>
              <w:ind w:left="21"/>
              <w:jc w:val="center"/>
              <w:rPr>
                <w:sz w:val="18"/>
              </w:rPr>
            </w:pPr>
            <w:r>
              <w:rPr>
                <w:w w:val="103"/>
                <w:sz w:val="18"/>
              </w:rPr>
              <w:t>0</w:t>
            </w:r>
          </w:p>
        </w:tc>
        <w:tc>
          <w:tcPr>
            <w:tcW w:w="1053" w:type="dxa"/>
          </w:tcPr>
          <w:p w:rsidR="00D9216F" w:rsidRDefault="00D9004D">
            <w:pPr>
              <w:pStyle w:val="TableParagraph"/>
              <w:spacing w:before="28"/>
              <w:ind w:left="21"/>
              <w:jc w:val="center"/>
              <w:rPr>
                <w:sz w:val="18"/>
              </w:rPr>
            </w:pPr>
            <w:r>
              <w:rPr>
                <w:w w:val="103"/>
                <w:sz w:val="18"/>
              </w:rPr>
              <w:t>3</w:t>
            </w:r>
          </w:p>
        </w:tc>
        <w:tc>
          <w:tcPr>
            <w:tcW w:w="528" w:type="dxa"/>
          </w:tcPr>
          <w:p w:rsidR="00D9216F" w:rsidRDefault="00D9004D">
            <w:pPr>
              <w:pStyle w:val="TableParagraph"/>
              <w:spacing w:before="115"/>
              <w:ind w:left="109"/>
              <w:rPr>
                <w:sz w:val="18"/>
              </w:rPr>
            </w:pPr>
            <w:r>
              <w:rPr>
                <w:sz w:val="18"/>
              </w:rPr>
              <w:t>30</w:t>
            </w:r>
          </w:p>
        </w:tc>
        <w:tc>
          <w:tcPr>
            <w:tcW w:w="487" w:type="dxa"/>
          </w:tcPr>
          <w:p w:rsidR="00D9216F" w:rsidRDefault="00D9004D">
            <w:pPr>
              <w:pStyle w:val="TableParagraph"/>
              <w:spacing w:before="115"/>
              <w:ind w:left="110"/>
              <w:rPr>
                <w:sz w:val="18"/>
              </w:rPr>
            </w:pPr>
            <w:r>
              <w:rPr>
                <w:sz w:val="18"/>
              </w:rPr>
              <w:t>70</w:t>
            </w:r>
          </w:p>
        </w:tc>
        <w:tc>
          <w:tcPr>
            <w:tcW w:w="489" w:type="dxa"/>
          </w:tcPr>
          <w:p w:rsidR="00D9216F" w:rsidRDefault="00D9004D">
            <w:pPr>
              <w:pStyle w:val="TableParagraph"/>
              <w:spacing w:before="115"/>
              <w:ind w:left="110"/>
              <w:rPr>
                <w:sz w:val="18"/>
              </w:rPr>
            </w:pPr>
            <w:r>
              <w:rPr>
                <w:sz w:val="18"/>
              </w:rPr>
              <w:t>0</w:t>
            </w:r>
          </w:p>
        </w:tc>
        <w:tc>
          <w:tcPr>
            <w:tcW w:w="643" w:type="dxa"/>
          </w:tcPr>
          <w:p w:rsidR="00D9216F" w:rsidRDefault="00D9004D">
            <w:pPr>
              <w:pStyle w:val="TableParagraph"/>
              <w:spacing w:before="115"/>
              <w:ind w:left="111"/>
              <w:rPr>
                <w:sz w:val="18"/>
              </w:rPr>
            </w:pPr>
            <w:r>
              <w:rPr>
                <w:sz w:val="18"/>
              </w:rPr>
              <w:t>100</w:t>
            </w:r>
          </w:p>
        </w:tc>
      </w:tr>
      <w:tr w:rsidR="00D9216F">
        <w:trPr>
          <w:trHeight w:val="690"/>
        </w:trPr>
        <w:tc>
          <w:tcPr>
            <w:tcW w:w="562" w:type="dxa"/>
          </w:tcPr>
          <w:p w:rsidR="00D9216F" w:rsidRDefault="00D9004D">
            <w:pPr>
              <w:pStyle w:val="TableParagraph"/>
              <w:spacing w:before="122"/>
              <w:ind w:right="226"/>
              <w:jc w:val="right"/>
              <w:rPr>
                <w:sz w:val="18"/>
              </w:rPr>
            </w:pPr>
            <w:r>
              <w:rPr>
                <w:sz w:val="18"/>
              </w:rPr>
              <w:t>4</w:t>
            </w:r>
          </w:p>
        </w:tc>
        <w:tc>
          <w:tcPr>
            <w:tcW w:w="1349" w:type="dxa"/>
          </w:tcPr>
          <w:p w:rsidR="00D9216F" w:rsidRDefault="00D9004D">
            <w:pPr>
              <w:pStyle w:val="TableParagraph"/>
              <w:spacing w:before="14" w:line="266" w:lineRule="auto"/>
              <w:ind w:left="224" w:right="479"/>
              <w:rPr>
                <w:sz w:val="18"/>
              </w:rPr>
            </w:pPr>
            <w:r>
              <w:rPr>
                <w:w w:val="110"/>
                <w:sz w:val="18"/>
              </w:rPr>
              <w:t>Basic Science</w:t>
            </w:r>
          </w:p>
          <w:p w:rsidR="00D9216F" w:rsidRDefault="00D9004D">
            <w:pPr>
              <w:pStyle w:val="TableParagraph"/>
              <w:spacing w:before="1" w:line="196" w:lineRule="exact"/>
              <w:ind w:left="224"/>
              <w:rPr>
                <w:sz w:val="18"/>
              </w:rPr>
            </w:pPr>
            <w:r>
              <w:rPr>
                <w:w w:val="110"/>
                <w:sz w:val="18"/>
              </w:rPr>
              <w:t>Course</w:t>
            </w:r>
          </w:p>
        </w:tc>
        <w:tc>
          <w:tcPr>
            <w:tcW w:w="1138" w:type="dxa"/>
          </w:tcPr>
          <w:p w:rsidR="00D9216F" w:rsidRDefault="00AD7417">
            <w:pPr>
              <w:pStyle w:val="TableParagraph"/>
              <w:spacing w:before="28"/>
              <w:ind w:left="79" w:right="80"/>
              <w:jc w:val="center"/>
              <w:rPr>
                <w:sz w:val="18"/>
              </w:rPr>
            </w:pPr>
            <w:r>
              <w:rPr>
                <w:sz w:val="18"/>
              </w:rPr>
              <w:t>UBSMH404</w:t>
            </w:r>
          </w:p>
        </w:tc>
        <w:tc>
          <w:tcPr>
            <w:tcW w:w="1857" w:type="dxa"/>
          </w:tcPr>
          <w:p w:rsidR="00D9216F" w:rsidRDefault="00D9004D">
            <w:pPr>
              <w:pStyle w:val="TableParagraph"/>
              <w:spacing w:before="28"/>
              <w:ind w:left="107"/>
              <w:rPr>
                <w:sz w:val="18"/>
              </w:rPr>
            </w:pPr>
            <w:r>
              <w:rPr>
                <w:w w:val="115"/>
                <w:sz w:val="18"/>
              </w:rPr>
              <w:t>Mathematics-III</w:t>
            </w:r>
          </w:p>
        </w:tc>
        <w:tc>
          <w:tcPr>
            <w:tcW w:w="475" w:type="dxa"/>
          </w:tcPr>
          <w:p w:rsidR="00D9216F" w:rsidRDefault="00D9004D">
            <w:pPr>
              <w:pStyle w:val="TableParagraph"/>
              <w:spacing w:before="28"/>
              <w:ind w:right="124"/>
              <w:jc w:val="right"/>
              <w:rPr>
                <w:sz w:val="18"/>
              </w:rPr>
            </w:pPr>
            <w:r>
              <w:rPr>
                <w:w w:val="103"/>
                <w:sz w:val="18"/>
              </w:rPr>
              <w:t>3</w:t>
            </w:r>
          </w:p>
        </w:tc>
        <w:tc>
          <w:tcPr>
            <w:tcW w:w="470" w:type="dxa"/>
          </w:tcPr>
          <w:p w:rsidR="00D9216F" w:rsidRDefault="00D9004D">
            <w:pPr>
              <w:pStyle w:val="TableParagraph"/>
              <w:spacing w:before="28"/>
              <w:ind w:right="107"/>
              <w:jc w:val="right"/>
              <w:rPr>
                <w:sz w:val="18"/>
              </w:rPr>
            </w:pPr>
            <w:r>
              <w:rPr>
                <w:w w:val="103"/>
                <w:sz w:val="18"/>
              </w:rPr>
              <w:t>0</w:t>
            </w:r>
          </w:p>
        </w:tc>
        <w:tc>
          <w:tcPr>
            <w:tcW w:w="415" w:type="dxa"/>
          </w:tcPr>
          <w:p w:rsidR="00D9216F" w:rsidRDefault="00D9004D">
            <w:pPr>
              <w:pStyle w:val="TableParagraph"/>
              <w:spacing w:before="28"/>
              <w:ind w:left="21"/>
              <w:jc w:val="center"/>
              <w:rPr>
                <w:sz w:val="18"/>
              </w:rPr>
            </w:pPr>
            <w:r>
              <w:rPr>
                <w:w w:val="103"/>
                <w:sz w:val="18"/>
              </w:rPr>
              <w:t>0</w:t>
            </w:r>
          </w:p>
        </w:tc>
        <w:tc>
          <w:tcPr>
            <w:tcW w:w="1053" w:type="dxa"/>
          </w:tcPr>
          <w:p w:rsidR="00D9216F" w:rsidRDefault="00D9004D">
            <w:pPr>
              <w:pStyle w:val="TableParagraph"/>
              <w:spacing w:before="28"/>
              <w:ind w:left="21"/>
              <w:jc w:val="center"/>
              <w:rPr>
                <w:sz w:val="18"/>
              </w:rPr>
            </w:pPr>
            <w:r>
              <w:rPr>
                <w:w w:val="103"/>
                <w:sz w:val="18"/>
              </w:rPr>
              <w:t>3</w:t>
            </w:r>
          </w:p>
        </w:tc>
        <w:tc>
          <w:tcPr>
            <w:tcW w:w="528" w:type="dxa"/>
          </w:tcPr>
          <w:p w:rsidR="00D9216F" w:rsidRDefault="00D9004D">
            <w:pPr>
              <w:pStyle w:val="TableParagraph"/>
              <w:spacing w:before="122"/>
              <w:ind w:left="109"/>
              <w:rPr>
                <w:sz w:val="18"/>
              </w:rPr>
            </w:pPr>
            <w:r>
              <w:rPr>
                <w:sz w:val="18"/>
              </w:rPr>
              <w:t>30</w:t>
            </w:r>
          </w:p>
        </w:tc>
        <w:tc>
          <w:tcPr>
            <w:tcW w:w="487" w:type="dxa"/>
          </w:tcPr>
          <w:p w:rsidR="00D9216F" w:rsidRDefault="00D9004D">
            <w:pPr>
              <w:pStyle w:val="TableParagraph"/>
              <w:spacing w:before="122"/>
              <w:ind w:left="110"/>
              <w:rPr>
                <w:sz w:val="18"/>
              </w:rPr>
            </w:pPr>
            <w:r>
              <w:rPr>
                <w:sz w:val="18"/>
              </w:rPr>
              <w:t>70</w:t>
            </w:r>
          </w:p>
        </w:tc>
        <w:tc>
          <w:tcPr>
            <w:tcW w:w="489" w:type="dxa"/>
          </w:tcPr>
          <w:p w:rsidR="00D9216F" w:rsidRDefault="00D9004D">
            <w:pPr>
              <w:pStyle w:val="TableParagraph"/>
              <w:spacing w:before="122"/>
              <w:ind w:left="110"/>
              <w:rPr>
                <w:sz w:val="18"/>
              </w:rPr>
            </w:pPr>
            <w:r>
              <w:rPr>
                <w:sz w:val="18"/>
              </w:rPr>
              <w:t>0</w:t>
            </w:r>
          </w:p>
        </w:tc>
        <w:tc>
          <w:tcPr>
            <w:tcW w:w="643" w:type="dxa"/>
          </w:tcPr>
          <w:p w:rsidR="00D9216F" w:rsidRDefault="00D9004D">
            <w:pPr>
              <w:pStyle w:val="TableParagraph"/>
              <w:spacing w:before="122"/>
              <w:ind w:left="111"/>
              <w:rPr>
                <w:sz w:val="18"/>
              </w:rPr>
            </w:pPr>
            <w:r>
              <w:rPr>
                <w:sz w:val="18"/>
              </w:rPr>
              <w:t>100</w:t>
            </w:r>
          </w:p>
        </w:tc>
      </w:tr>
      <w:tr w:rsidR="00D9216F">
        <w:trPr>
          <w:trHeight w:val="573"/>
        </w:trPr>
        <w:tc>
          <w:tcPr>
            <w:tcW w:w="562" w:type="dxa"/>
          </w:tcPr>
          <w:p w:rsidR="00D9216F" w:rsidRDefault="00D9004D">
            <w:pPr>
              <w:pStyle w:val="TableParagraph"/>
              <w:spacing w:before="62"/>
              <w:ind w:right="226"/>
              <w:jc w:val="right"/>
              <w:rPr>
                <w:sz w:val="18"/>
              </w:rPr>
            </w:pPr>
            <w:r>
              <w:rPr>
                <w:sz w:val="18"/>
              </w:rPr>
              <w:t>5</w:t>
            </w:r>
          </w:p>
        </w:tc>
        <w:tc>
          <w:tcPr>
            <w:tcW w:w="1349" w:type="dxa"/>
          </w:tcPr>
          <w:p w:rsidR="00D9216F" w:rsidRDefault="00D9004D">
            <w:pPr>
              <w:pStyle w:val="TableParagraph"/>
              <w:spacing w:line="204" w:lineRule="auto"/>
              <w:ind w:left="224" w:right="182"/>
              <w:rPr>
                <w:sz w:val="18"/>
              </w:rPr>
            </w:pPr>
            <w:r>
              <w:rPr>
                <w:w w:val="110"/>
                <w:sz w:val="18"/>
              </w:rPr>
              <w:t>Humanities Science</w:t>
            </w:r>
          </w:p>
          <w:p w:rsidR="00D9216F" w:rsidRDefault="00D9004D">
            <w:pPr>
              <w:pStyle w:val="TableParagraph"/>
              <w:spacing w:before="8" w:line="193" w:lineRule="exact"/>
              <w:ind w:left="224"/>
              <w:rPr>
                <w:sz w:val="18"/>
              </w:rPr>
            </w:pPr>
            <w:r>
              <w:rPr>
                <w:w w:val="110"/>
                <w:sz w:val="18"/>
              </w:rPr>
              <w:t>Course</w:t>
            </w:r>
          </w:p>
        </w:tc>
        <w:tc>
          <w:tcPr>
            <w:tcW w:w="1138" w:type="dxa"/>
          </w:tcPr>
          <w:p w:rsidR="00D9216F" w:rsidRDefault="00AD7417">
            <w:pPr>
              <w:pStyle w:val="TableParagraph"/>
              <w:spacing w:before="28"/>
              <w:ind w:left="86" w:right="80"/>
              <w:jc w:val="center"/>
              <w:rPr>
                <w:sz w:val="18"/>
              </w:rPr>
            </w:pPr>
            <w:r>
              <w:rPr>
                <w:sz w:val="18"/>
              </w:rPr>
              <w:t>UHSMH407</w:t>
            </w:r>
          </w:p>
        </w:tc>
        <w:tc>
          <w:tcPr>
            <w:tcW w:w="1857" w:type="dxa"/>
          </w:tcPr>
          <w:p w:rsidR="00D9216F" w:rsidRDefault="00D9004D">
            <w:pPr>
              <w:pStyle w:val="TableParagraph"/>
              <w:spacing w:line="204" w:lineRule="auto"/>
              <w:ind w:left="107" w:right="752"/>
              <w:rPr>
                <w:sz w:val="18"/>
              </w:rPr>
            </w:pPr>
            <w:r>
              <w:rPr>
                <w:w w:val="110"/>
                <w:sz w:val="18"/>
              </w:rPr>
              <w:t>Engineering Economics</w:t>
            </w:r>
          </w:p>
        </w:tc>
        <w:tc>
          <w:tcPr>
            <w:tcW w:w="475" w:type="dxa"/>
          </w:tcPr>
          <w:p w:rsidR="00D9216F" w:rsidRDefault="00D9004D">
            <w:pPr>
              <w:pStyle w:val="TableParagraph"/>
              <w:spacing w:before="28"/>
              <w:ind w:right="124"/>
              <w:jc w:val="right"/>
              <w:rPr>
                <w:sz w:val="18"/>
              </w:rPr>
            </w:pPr>
            <w:r>
              <w:rPr>
                <w:w w:val="103"/>
                <w:sz w:val="18"/>
              </w:rPr>
              <w:t>3</w:t>
            </w:r>
          </w:p>
        </w:tc>
        <w:tc>
          <w:tcPr>
            <w:tcW w:w="470" w:type="dxa"/>
          </w:tcPr>
          <w:p w:rsidR="00D9216F" w:rsidRDefault="00D9004D">
            <w:pPr>
              <w:pStyle w:val="TableParagraph"/>
              <w:spacing w:before="28"/>
              <w:ind w:right="107"/>
              <w:jc w:val="right"/>
              <w:rPr>
                <w:sz w:val="18"/>
              </w:rPr>
            </w:pPr>
            <w:r>
              <w:rPr>
                <w:w w:val="103"/>
                <w:sz w:val="18"/>
              </w:rPr>
              <w:t>0</w:t>
            </w:r>
          </w:p>
        </w:tc>
        <w:tc>
          <w:tcPr>
            <w:tcW w:w="415" w:type="dxa"/>
          </w:tcPr>
          <w:p w:rsidR="00D9216F" w:rsidRDefault="00D9004D">
            <w:pPr>
              <w:pStyle w:val="TableParagraph"/>
              <w:spacing w:before="28"/>
              <w:ind w:left="21"/>
              <w:jc w:val="center"/>
              <w:rPr>
                <w:sz w:val="18"/>
              </w:rPr>
            </w:pPr>
            <w:r>
              <w:rPr>
                <w:w w:val="103"/>
                <w:sz w:val="18"/>
              </w:rPr>
              <w:t>0</w:t>
            </w:r>
          </w:p>
        </w:tc>
        <w:tc>
          <w:tcPr>
            <w:tcW w:w="1053" w:type="dxa"/>
          </w:tcPr>
          <w:p w:rsidR="00D9216F" w:rsidRDefault="00D9004D">
            <w:pPr>
              <w:pStyle w:val="TableParagraph"/>
              <w:spacing w:before="28"/>
              <w:ind w:left="21"/>
              <w:jc w:val="center"/>
              <w:rPr>
                <w:sz w:val="18"/>
              </w:rPr>
            </w:pPr>
            <w:r>
              <w:rPr>
                <w:w w:val="103"/>
                <w:sz w:val="18"/>
              </w:rPr>
              <w:t>3</w:t>
            </w:r>
          </w:p>
        </w:tc>
        <w:tc>
          <w:tcPr>
            <w:tcW w:w="528" w:type="dxa"/>
          </w:tcPr>
          <w:p w:rsidR="00D9216F" w:rsidRDefault="00D9004D">
            <w:pPr>
              <w:pStyle w:val="TableParagraph"/>
              <w:spacing w:before="62"/>
              <w:ind w:left="109"/>
              <w:rPr>
                <w:sz w:val="18"/>
              </w:rPr>
            </w:pPr>
            <w:r>
              <w:rPr>
                <w:sz w:val="18"/>
              </w:rPr>
              <w:t>30</w:t>
            </w:r>
          </w:p>
        </w:tc>
        <w:tc>
          <w:tcPr>
            <w:tcW w:w="487" w:type="dxa"/>
          </w:tcPr>
          <w:p w:rsidR="00D9216F" w:rsidRDefault="00D9004D">
            <w:pPr>
              <w:pStyle w:val="TableParagraph"/>
              <w:spacing w:before="62"/>
              <w:ind w:left="110"/>
              <w:rPr>
                <w:sz w:val="18"/>
              </w:rPr>
            </w:pPr>
            <w:r>
              <w:rPr>
                <w:sz w:val="18"/>
              </w:rPr>
              <w:t>70</w:t>
            </w:r>
          </w:p>
        </w:tc>
        <w:tc>
          <w:tcPr>
            <w:tcW w:w="489" w:type="dxa"/>
          </w:tcPr>
          <w:p w:rsidR="00D9216F" w:rsidRDefault="00D9004D">
            <w:pPr>
              <w:pStyle w:val="TableParagraph"/>
              <w:spacing w:before="62"/>
              <w:ind w:left="110"/>
              <w:rPr>
                <w:sz w:val="18"/>
              </w:rPr>
            </w:pPr>
            <w:r>
              <w:rPr>
                <w:sz w:val="18"/>
              </w:rPr>
              <w:t>0</w:t>
            </w:r>
          </w:p>
        </w:tc>
        <w:tc>
          <w:tcPr>
            <w:tcW w:w="643" w:type="dxa"/>
          </w:tcPr>
          <w:p w:rsidR="00D9216F" w:rsidRDefault="00D9004D">
            <w:pPr>
              <w:pStyle w:val="TableParagraph"/>
              <w:spacing w:before="62"/>
              <w:ind w:left="111"/>
              <w:rPr>
                <w:sz w:val="18"/>
              </w:rPr>
            </w:pPr>
            <w:r>
              <w:rPr>
                <w:sz w:val="18"/>
              </w:rPr>
              <w:t>100</w:t>
            </w:r>
          </w:p>
        </w:tc>
      </w:tr>
      <w:tr w:rsidR="00D9216F">
        <w:trPr>
          <w:trHeight w:val="438"/>
        </w:trPr>
        <w:tc>
          <w:tcPr>
            <w:tcW w:w="562" w:type="dxa"/>
          </w:tcPr>
          <w:p w:rsidR="00D9216F" w:rsidRDefault="00D9004D">
            <w:pPr>
              <w:pStyle w:val="TableParagraph"/>
              <w:spacing w:line="202" w:lineRule="exact"/>
              <w:ind w:right="226"/>
              <w:jc w:val="right"/>
              <w:rPr>
                <w:sz w:val="18"/>
              </w:rPr>
            </w:pPr>
            <w:r>
              <w:rPr>
                <w:sz w:val="18"/>
              </w:rPr>
              <w:t>6</w:t>
            </w:r>
          </w:p>
        </w:tc>
        <w:tc>
          <w:tcPr>
            <w:tcW w:w="1349" w:type="dxa"/>
          </w:tcPr>
          <w:p w:rsidR="00D9216F" w:rsidRDefault="00D9004D">
            <w:pPr>
              <w:pStyle w:val="TableParagraph"/>
              <w:spacing w:before="28"/>
              <w:ind w:right="156"/>
              <w:jc w:val="right"/>
              <w:rPr>
                <w:sz w:val="18"/>
              </w:rPr>
            </w:pPr>
            <w:r>
              <w:rPr>
                <w:w w:val="115"/>
                <w:sz w:val="18"/>
              </w:rPr>
              <w:t>Lab Course</w:t>
            </w:r>
          </w:p>
        </w:tc>
        <w:tc>
          <w:tcPr>
            <w:tcW w:w="1138" w:type="dxa"/>
          </w:tcPr>
          <w:p w:rsidR="00D9216F" w:rsidRDefault="00D9004D">
            <w:pPr>
              <w:pStyle w:val="TableParagraph"/>
              <w:spacing w:before="28"/>
              <w:ind w:left="29" w:right="80"/>
              <w:jc w:val="center"/>
              <w:rPr>
                <w:sz w:val="18"/>
              </w:rPr>
            </w:pPr>
            <w:r>
              <w:rPr>
                <w:sz w:val="18"/>
              </w:rPr>
              <w:t>ULCBT401</w:t>
            </w:r>
          </w:p>
        </w:tc>
        <w:tc>
          <w:tcPr>
            <w:tcW w:w="1857" w:type="dxa"/>
          </w:tcPr>
          <w:p w:rsidR="00D9216F" w:rsidRDefault="00D9004D">
            <w:pPr>
              <w:pStyle w:val="TableParagraph"/>
              <w:spacing w:line="202" w:lineRule="exact"/>
              <w:ind w:left="107"/>
              <w:rPr>
                <w:sz w:val="18"/>
              </w:rPr>
            </w:pPr>
            <w:r>
              <w:rPr>
                <w:sz w:val="18"/>
              </w:rPr>
              <w:t>Microbiology Lab</w:t>
            </w:r>
          </w:p>
        </w:tc>
        <w:tc>
          <w:tcPr>
            <w:tcW w:w="475" w:type="dxa"/>
          </w:tcPr>
          <w:p w:rsidR="00D9216F" w:rsidRDefault="00D9004D">
            <w:pPr>
              <w:pStyle w:val="TableParagraph"/>
              <w:spacing w:before="28"/>
              <w:ind w:right="124"/>
              <w:jc w:val="right"/>
              <w:rPr>
                <w:sz w:val="18"/>
              </w:rPr>
            </w:pPr>
            <w:r>
              <w:rPr>
                <w:w w:val="103"/>
                <w:sz w:val="18"/>
              </w:rPr>
              <w:t>0</w:t>
            </w:r>
          </w:p>
        </w:tc>
        <w:tc>
          <w:tcPr>
            <w:tcW w:w="470" w:type="dxa"/>
          </w:tcPr>
          <w:p w:rsidR="00D9216F" w:rsidRDefault="00D9004D">
            <w:pPr>
              <w:pStyle w:val="TableParagraph"/>
              <w:spacing w:before="28"/>
              <w:ind w:right="107"/>
              <w:jc w:val="right"/>
              <w:rPr>
                <w:sz w:val="18"/>
              </w:rPr>
            </w:pPr>
            <w:r>
              <w:rPr>
                <w:w w:val="103"/>
                <w:sz w:val="18"/>
              </w:rPr>
              <w:t>0</w:t>
            </w:r>
          </w:p>
        </w:tc>
        <w:tc>
          <w:tcPr>
            <w:tcW w:w="415" w:type="dxa"/>
          </w:tcPr>
          <w:p w:rsidR="00D9216F" w:rsidRDefault="00D9004D">
            <w:pPr>
              <w:pStyle w:val="TableParagraph"/>
              <w:spacing w:before="28"/>
              <w:ind w:left="21"/>
              <w:jc w:val="center"/>
              <w:rPr>
                <w:sz w:val="18"/>
              </w:rPr>
            </w:pPr>
            <w:r>
              <w:rPr>
                <w:w w:val="103"/>
                <w:sz w:val="18"/>
              </w:rPr>
              <w:t>3</w:t>
            </w:r>
          </w:p>
        </w:tc>
        <w:tc>
          <w:tcPr>
            <w:tcW w:w="1053" w:type="dxa"/>
          </w:tcPr>
          <w:p w:rsidR="00D9216F" w:rsidRDefault="00D9004D">
            <w:pPr>
              <w:pStyle w:val="TableParagraph"/>
              <w:spacing w:before="28"/>
              <w:ind w:left="350" w:right="328"/>
              <w:jc w:val="center"/>
              <w:rPr>
                <w:sz w:val="18"/>
              </w:rPr>
            </w:pPr>
            <w:r>
              <w:rPr>
                <w:w w:val="110"/>
                <w:sz w:val="18"/>
              </w:rPr>
              <w:t>1.5</w:t>
            </w:r>
          </w:p>
        </w:tc>
        <w:tc>
          <w:tcPr>
            <w:tcW w:w="528" w:type="dxa"/>
          </w:tcPr>
          <w:p w:rsidR="00D9216F" w:rsidRDefault="00D9004D">
            <w:pPr>
              <w:pStyle w:val="TableParagraph"/>
              <w:spacing w:line="202" w:lineRule="exact"/>
              <w:ind w:left="109"/>
              <w:rPr>
                <w:sz w:val="18"/>
              </w:rPr>
            </w:pPr>
            <w:r>
              <w:rPr>
                <w:sz w:val="18"/>
              </w:rPr>
              <w:t>0</w:t>
            </w:r>
          </w:p>
        </w:tc>
        <w:tc>
          <w:tcPr>
            <w:tcW w:w="487" w:type="dxa"/>
          </w:tcPr>
          <w:p w:rsidR="00D9216F" w:rsidRDefault="00D9004D">
            <w:pPr>
              <w:pStyle w:val="TableParagraph"/>
              <w:spacing w:line="202" w:lineRule="exact"/>
              <w:ind w:left="110"/>
              <w:rPr>
                <w:sz w:val="18"/>
              </w:rPr>
            </w:pPr>
            <w:r>
              <w:rPr>
                <w:sz w:val="18"/>
              </w:rPr>
              <w:t>0</w:t>
            </w:r>
          </w:p>
        </w:tc>
        <w:tc>
          <w:tcPr>
            <w:tcW w:w="489" w:type="dxa"/>
          </w:tcPr>
          <w:p w:rsidR="00D9216F" w:rsidRDefault="00D9004D">
            <w:pPr>
              <w:pStyle w:val="TableParagraph"/>
              <w:spacing w:line="202" w:lineRule="exact"/>
              <w:ind w:left="110"/>
              <w:rPr>
                <w:sz w:val="18"/>
              </w:rPr>
            </w:pPr>
            <w:r>
              <w:rPr>
                <w:sz w:val="18"/>
              </w:rPr>
              <w:t>100</w:t>
            </w:r>
          </w:p>
        </w:tc>
        <w:tc>
          <w:tcPr>
            <w:tcW w:w="643" w:type="dxa"/>
          </w:tcPr>
          <w:p w:rsidR="00D9216F" w:rsidRDefault="00D9004D">
            <w:pPr>
              <w:pStyle w:val="TableParagraph"/>
              <w:spacing w:line="202" w:lineRule="exact"/>
              <w:ind w:left="111"/>
              <w:rPr>
                <w:sz w:val="18"/>
              </w:rPr>
            </w:pPr>
            <w:r>
              <w:rPr>
                <w:sz w:val="18"/>
              </w:rPr>
              <w:t>100</w:t>
            </w:r>
          </w:p>
        </w:tc>
      </w:tr>
      <w:tr w:rsidR="00D9216F" w:rsidTr="00547F41">
        <w:trPr>
          <w:trHeight w:val="533"/>
        </w:trPr>
        <w:tc>
          <w:tcPr>
            <w:tcW w:w="562" w:type="dxa"/>
          </w:tcPr>
          <w:p w:rsidR="00D9216F" w:rsidRDefault="00D9004D">
            <w:pPr>
              <w:pStyle w:val="TableParagraph"/>
              <w:spacing w:before="115"/>
              <w:ind w:right="226"/>
              <w:jc w:val="right"/>
              <w:rPr>
                <w:sz w:val="18"/>
              </w:rPr>
            </w:pPr>
            <w:r>
              <w:rPr>
                <w:sz w:val="18"/>
              </w:rPr>
              <w:t>7</w:t>
            </w:r>
          </w:p>
        </w:tc>
        <w:tc>
          <w:tcPr>
            <w:tcW w:w="1349" w:type="dxa"/>
          </w:tcPr>
          <w:p w:rsidR="00D9216F" w:rsidRDefault="00D9004D">
            <w:pPr>
              <w:pStyle w:val="TableParagraph"/>
              <w:spacing w:before="28"/>
              <w:ind w:right="156"/>
              <w:jc w:val="right"/>
              <w:rPr>
                <w:sz w:val="18"/>
              </w:rPr>
            </w:pPr>
            <w:r>
              <w:rPr>
                <w:w w:val="115"/>
                <w:sz w:val="18"/>
              </w:rPr>
              <w:t>Lab Course</w:t>
            </w:r>
          </w:p>
        </w:tc>
        <w:tc>
          <w:tcPr>
            <w:tcW w:w="1138" w:type="dxa"/>
          </w:tcPr>
          <w:p w:rsidR="00D9216F" w:rsidRDefault="00D9004D">
            <w:pPr>
              <w:pStyle w:val="TableParagraph"/>
              <w:spacing w:before="28"/>
              <w:ind w:left="29" w:right="80"/>
              <w:jc w:val="center"/>
              <w:rPr>
                <w:sz w:val="18"/>
              </w:rPr>
            </w:pPr>
            <w:r>
              <w:rPr>
                <w:sz w:val="18"/>
              </w:rPr>
              <w:t>ULCBT402</w:t>
            </w:r>
          </w:p>
        </w:tc>
        <w:tc>
          <w:tcPr>
            <w:tcW w:w="1857" w:type="dxa"/>
          </w:tcPr>
          <w:p w:rsidR="00D9216F" w:rsidRDefault="00D9004D">
            <w:pPr>
              <w:pStyle w:val="TableParagraph"/>
              <w:spacing w:line="276" w:lineRule="auto"/>
              <w:ind w:left="107" w:right="330"/>
              <w:rPr>
                <w:sz w:val="18"/>
              </w:rPr>
            </w:pPr>
            <w:r>
              <w:rPr>
                <w:sz w:val="18"/>
              </w:rPr>
              <w:t>Cell and Molecular Biology Lab</w:t>
            </w:r>
          </w:p>
        </w:tc>
        <w:tc>
          <w:tcPr>
            <w:tcW w:w="475" w:type="dxa"/>
          </w:tcPr>
          <w:p w:rsidR="00D9216F" w:rsidRDefault="00D9004D">
            <w:pPr>
              <w:pStyle w:val="TableParagraph"/>
              <w:spacing w:before="28"/>
              <w:ind w:right="124"/>
              <w:jc w:val="right"/>
              <w:rPr>
                <w:sz w:val="18"/>
              </w:rPr>
            </w:pPr>
            <w:r>
              <w:rPr>
                <w:w w:val="103"/>
                <w:sz w:val="18"/>
              </w:rPr>
              <w:t>0</w:t>
            </w:r>
          </w:p>
        </w:tc>
        <w:tc>
          <w:tcPr>
            <w:tcW w:w="470" w:type="dxa"/>
          </w:tcPr>
          <w:p w:rsidR="00D9216F" w:rsidRDefault="00D9004D">
            <w:pPr>
              <w:pStyle w:val="TableParagraph"/>
              <w:spacing w:before="28"/>
              <w:ind w:right="107"/>
              <w:jc w:val="right"/>
              <w:rPr>
                <w:sz w:val="18"/>
              </w:rPr>
            </w:pPr>
            <w:r>
              <w:rPr>
                <w:w w:val="103"/>
                <w:sz w:val="18"/>
              </w:rPr>
              <w:t>0</w:t>
            </w:r>
          </w:p>
        </w:tc>
        <w:tc>
          <w:tcPr>
            <w:tcW w:w="415" w:type="dxa"/>
          </w:tcPr>
          <w:p w:rsidR="00D9216F" w:rsidRDefault="00D9004D">
            <w:pPr>
              <w:pStyle w:val="TableParagraph"/>
              <w:spacing w:before="28"/>
              <w:ind w:left="21"/>
              <w:jc w:val="center"/>
              <w:rPr>
                <w:sz w:val="18"/>
              </w:rPr>
            </w:pPr>
            <w:r>
              <w:rPr>
                <w:w w:val="103"/>
                <w:sz w:val="18"/>
              </w:rPr>
              <w:t>3</w:t>
            </w:r>
          </w:p>
        </w:tc>
        <w:tc>
          <w:tcPr>
            <w:tcW w:w="1053" w:type="dxa"/>
          </w:tcPr>
          <w:p w:rsidR="00D9216F" w:rsidRDefault="00D9004D">
            <w:pPr>
              <w:pStyle w:val="TableParagraph"/>
              <w:spacing w:before="28"/>
              <w:ind w:left="350" w:right="328"/>
              <w:jc w:val="center"/>
              <w:rPr>
                <w:sz w:val="18"/>
              </w:rPr>
            </w:pPr>
            <w:r>
              <w:rPr>
                <w:w w:val="110"/>
                <w:sz w:val="18"/>
              </w:rPr>
              <w:t>1.5</w:t>
            </w:r>
          </w:p>
        </w:tc>
        <w:tc>
          <w:tcPr>
            <w:tcW w:w="528" w:type="dxa"/>
          </w:tcPr>
          <w:p w:rsidR="00D9216F" w:rsidRDefault="00D9004D">
            <w:pPr>
              <w:pStyle w:val="TableParagraph"/>
              <w:spacing w:before="115"/>
              <w:ind w:left="109"/>
              <w:rPr>
                <w:sz w:val="18"/>
              </w:rPr>
            </w:pPr>
            <w:r>
              <w:rPr>
                <w:sz w:val="18"/>
              </w:rPr>
              <w:t>0</w:t>
            </w:r>
          </w:p>
        </w:tc>
        <w:tc>
          <w:tcPr>
            <w:tcW w:w="487" w:type="dxa"/>
          </w:tcPr>
          <w:p w:rsidR="00D9216F" w:rsidRDefault="00D9004D">
            <w:pPr>
              <w:pStyle w:val="TableParagraph"/>
              <w:spacing w:before="115"/>
              <w:ind w:left="110"/>
              <w:rPr>
                <w:sz w:val="18"/>
              </w:rPr>
            </w:pPr>
            <w:r>
              <w:rPr>
                <w:sz w:val="18"/>
              </w:rPr>
              <w:t>0</w:t>
            </w:r>
          </w:p>
        </w:tc>
        <w:tc>
          <w:tcPr>
            <w:tcW w:w="489" w:type="dxa"/>
          </w:tcPr>
          <w:p w:rsidR="00D9216F" w:rsidRDefault="00D9004D">
            <w:pPr>
              <w:pStyle w:val="TableParagraph"/>
              <w:spacing w:before="115"/>
              <w:ind w:left="110"/>
              <w:rPr>
                <w:sz w:val="18"/>
              </w:rPr>
            </w:pPr>
            <w:r>
              <w:rPr>
                <w:sz w:val="18"/>
              </w:rPr>
              <w:t>100</w:t>
            </w:r>
          </w:p>
        </w:tc>
        <w:tc>
          <w:tcPr>
            <w:tcW w:w="643" w:type="dxa"/>
          </w:tcPr>
          <w:p w:rsidR="00D9216F" w:rsidRDefault="00D9004D">
            <w:pPr>
              <w:pStyle w:val="TableParagraph"/>
              <w:spacing w:before="115"/>
              <w:ind w:left="111"/>
              <w:rPr>
                <w:sz w:val="18"/>
              </w:rPr>
            </w:pPr>
            <w:r>
              <w:rPr>
                <w:sz w:val="18"/>
              </w:rPr>
              <w:t>100</w:t>
            </w:r>
          </w:p>
        </w:tc>
      </w:tr>
      <w:tr w:rsidR="00D9216F" w:rsidTr="00547F41">
        <w:trPr>
          <w:trHeight w:val="555"/>
        </w:trPr>
        <w:tc>
          <w:tcPr>
            <w:tcW w:w="562" w:type="dxa"/>
          </w:tcPr>
          <w:p w:rsidR="00D9216F" w:rsidRDefault="00D9004D">
            <w:pPr>
              <w:pStyle w:val="TableParagraph"/>
              <w:spacing w:before="115"/>
              <w:ind w:right="226"/>
              <w:jc w:val="right"/>
              <w:rPr>
                <w:sz w:val="18"/>
              </w:rPr>
            </w:pPr>
            <w:r>
              <w:rPr>
                <w:sz w:val="18"/>
              </w:rPr>
              <w:t>8</w:t>
            </w:r>
          </w:p>
        </w:tc>
        <w:tc>
          <w:tcPr>
            <w:tcW w:w="1349" w:type="dxa"/>
          </w:tcPr>
          <w:p w:rsidR="00D9216F" w:rsidRDefault="00D9004D">
            <w:pPr>
              <w:pStyle w:val="TableParagraph"/>
              <w:spacing w:before="28"/>
              <w:ind w:right="156"/>
              <w:jc w:val="right"/>
              <w:rPr>
                <w:sz w:val="18"/>
              </w:rPr>
            </w:pPr>
            <w:r>
              <w:rPr>
                <w:w w:val="115"/>
                <w:sz w:val="18"/>
              </w:rPr>
              <w:t>Lab Course</w:t>
            </w:r>
          </w:p>
        </w:tc>
        <w:tc>
          <w:tcPr>
            <w:tcW w:w="1138" w:type="dxa"/>
          </w:tcPr>
          <w:p w:rsidR="00D9216F" w:rsidRDefault="00D9004D">
            <w:pPr>
              <w:pStyle w:val="TableParagraph"/>
              <w:spacing w:before="28"/>
              <w:ind w:left="29" w:right="80"/>
              <w:jc w:val="center"/>
              <w:rPr>
                <w:sz w:val="18"/>
              </w:rPr>
            </w:pPr>
            <w:r>
              <w:rPr>
                <w:sz w:val="18"/>
              </w:rPr>
              <w:t>ULCBT403</w:t>
            </w:r>
          </w:p>
        </w:tc>
        <w:tc>
          <w:tcPr>
            <w:tcW w:w="1857" w:type="dxa"/>
          </w:tcPr>
          <w:p w:rsidR="00D9216F" w:rsidRDefault="00D9004D">
            <w:pPr>
              <w:pStyle w:val="TableParagraph"/>
              <w:spacing w:line="276" w:lineRule="auto"/>
              <w:ind w:left="107" w:right="235"/>
              <w:rPr>
                <w:sz w:val="18"/>
              </w:rPr>
            </w:pPr>
            <w:r>
              <w:rPr>
                <w:sz w:val="18"/>
              </w:rPr>
              <w:t>Genetic Engineering Lab</w:t>
            </w:r>
          </w:p>
        </w:tc>
        <w:tc>
          <w:tcPr>
            <w:tcW w:w="475" w:type="dxa"/>
          </w:tcPr>
          <w:p w:rsidR="00D9216F" w:rsidRDefault="00D9004D">
            <w:pPr>
              <w:pStyle w:val="TableParagraph"/>
              <w:spacing w:before="28"/>
              <w:ind w:right="124"/>
              <w:jc w:val="right"/>
              <w:rPr>
                <w:sz w:val="18"/>
              </w:rPr>
            </w:pPr>
            <w:r>
              <w:rPr>
                <w:w w:val="103"/>
                <w:sz w:val="18"/>
              </w:rPr>
              <w:t>0</w:t>
            </w:r>
          </w:p>
        </w:tc>
        <w:tc>
          <w:tcPr>
            <w:tcW w:w="470" w:type="dxa"/>
          </w:tcPr>
          <w:p w:rsidR="00D9216F" w:rsidRDefault="00D9004D">
            <w:pPr>
              <w:pStyle w:val="TableParagraph"/>
              <w:spacing w:before="28"/>
              <w:ind w:right="107"/>
              <w:jc w:val="right"/>
              <w:rPr>
                <w:sz w:val="18"/>
              </w:rPr>
            </w:pPr>
            <w:r>
              <w:rPr>
                <w:w w:val="103"/>
                <w:sz w:val="18"/>
              </w:rPr>
              <w:t>0</w:t>
            </w:r>
          </w:p>
        </w:tc>
        <w:tc>
          <w:tcPr>
            <w:tcW w:w="415" w:type="dxa"/>
          </w:tcPr>
          <w:p w:rsidR="00D9216F" w:rsidRDefault="00D9004D">
            <w:pPr>
              <w:pStyle w:val="TableParagraph"/>
              <w:spacing w:before="28"/>
              <w:ind w:left="21"/>
              <w:jc w:val="center"/>
              <w:rPr>
                <w:sz w:val="18"/>
              </w:rPr>
            </w:pPr>
            <w:r>
              <w:rPr>
                <w:w w:val="103"/>
                <w:sz w:val="18"/>
              </w:rPr>
              <w:t>3</w:t>
            </w:r>
          </w:p>
        </w:tc>
        <w:tc>
          <w:tcPr>
            <w:tcW w:w="1053" w:type="dxa"/>
          </w:tcPr>
          <w:p w:rsidR="00D9216F" w:rsidRDefault="00D9004D">
            <w:pPr>
              <w:pStyle w:val="TableParagraph"/>
              <w:spacing w:before="28"/>
              <w:ind w:left="350" w:right="328"/>
              <w:jc w:val="center"/>
              <w:rPr>
                <w:sz w:val="18"/>
              </w:rPr>
            </w:pPr>
            <w:r>
              <w:rPr>
                <w:w w:val="110"/>
                <w:sz w:val="18"/>
              </w:rPr>
              <w:t>1.5</w:t>
            </w:r>
          </w:p>
        </w:tc>
        <w:tc>
          <w:tcPr>
            <w:tcW w:w="528" w:type="dxa"/>
          </w:tcPr>
          <w:p w:rsidR="00D9216F" w:rsidRDefault="00D9004D">
            <w:pPr>
              <w:pStyle w:val="TableParagraph"/>
              <w:spacing w:before="115"/>
              <w:ind w:left="109"/>
              <w:rPr>
                <w:sz w:val="18"/>
              </w:rPr>
            </w:pPr>
            <w:r>
              <w:rPr>
                <w:sz w:val="18"/>
              </w:rPr>
              <w:t>0</w:t>
            </w:r>
          </w:p>
        </w:tc>
        <w:tc>
          <w:tcPr>
            <w:tcW w:w="487" w:type="dxa"/>
          </w:tcPr>
          <w:p w:rsidR="00D9216F" w:rsidRDefault="00D9004D">
            <w:pPr>
              <w:pStyle w:val="TableParagraph"/>
              <w:spacing w:before="115"/>
              <w:ind w:left="110"/>
              <w:rPr>
                <w:sz w:val="18"/>
              </w:rPr>
            </w:pPr>
            <w:r>
              <w:rPr>
                <w:sz w:val="18"/>
              </w:rPr>
              <w:t>0</w:t>
            </w:r>
          </w:p>
        </w:tc>
        <w:tc>
          <w:tcPr>
            <w:tcW w:w="489" w:type="dxa"/>
          </w:tcPr>
          <w:p w:rsidR="00D9216F" w:rsidRDefault="00D9004D">
            <w:pPr>
              <w:pStyle w:val="TableParagraph"/>
              <w:spacing w:before="115"/>
              <w:ind w:left="110"/>
              <w:rPr>
                <w:sz w:val="18"/>
              </w:rPr>
            </w:pPr>
            <w:r>
              <w:rPr>
                <w:sz w:val="18"/>
              </w:rPr>
              <w:t>100</w:t>
            </w:r>
          </w:p>
        </w:tc>
        <w:tc>
          <w:tcPr>
            <w:tcW w:w="643" w:type="dxa"/>
          </w:tcPr>
          <w:p w:rsidR="00D9216F" w:rsidRDefault="00D9004D">
            <w:pPr>
              <w:pStyle w:val="TableParagraph"/>
              <w:spacing w:before="115"/>
              <w:ind w:left="111"/>
              <w:rPr>
                <w:sz w:val="18"/>
              </w:rPr>
            </w:pPr>
            <w:r>
              <w:rPr>
                <w:sz w:val="18"/>
              </w:rPr>
              <w:t>100</w:t>
            </w:r>
          </w:p>
        </w:tc>
      </w:tr>
      <w:tr w:rsidR="00D9216F" w:rsidTr="00547F41">
        <w:trPr>
          <w:trHeight w:val="549"/>
        </w:trPr>
        <w:tc>
          <w:tcPr>
            <w:tcW w:w="562" w:type="dxa"/>
          </w:tcPr>
          <w:p w:rsidR="00D9216F" w:rsidRDefault="00D9004D">
            <w:pPr>
              <w:pStyle w:val="TableParagraph"/>
              <w:spacing w:before="112"/>
              <w:ind w:right="226"/>
              <w:jc w:val="right"/>
              <w:rPr>
                <w:sz w:val="18"/>
              </w:rPr>
            </w:pPr>
            <w:r>
              <w:rPr>
                <w:sz w:val="18"/>
              </w:rPr>
              <w:t>9</w:t>
            </w:r>
          </w:p>
        </w:tc>
        <w:tc>
          <w:tcPr>
            <w:tcW w:w="1349" w:type="dxa"/>
          </w:tcPr>
          <w:p w:rsidR="00D9216F" w:rsidRDefault="00D9004D">
            <w:pPr>
              <w:pStyle w:val="TableParagraph"/>
              <w:spacing w:line="276" w:lineRule="auto"/>
              <w:ind w:left="107" w:right="422"/>
              <w:rPr>
                <w:sz w:val="18"/>
              </w:rPr>
            </w:pPr>
            <w:r>
              <w:rPr>
                <w:sz w:val="18"/>
              </w:rPr>
              <w:t>Mandatory Course</w:t>
            </w:r>
          </w:p>
        </w:tc>
        <w:tc>
          <w:tcPr>
            <w:tcW w:w="1138" w:type="dxa"/>
          </w:tcPr>
          <w:p w:rsidR="00D9216F" w:rsidRDefault="00D9004D">
            <w:pPr>
              <w:pStyle w:val="TableParagraph"/>
              <w:spacing w:before="112"/>
              <w:ind w:left="79" w:right="80"/>
              <w:jc w:val="center"/>
              <w:rPr>
                <w:sz w:val="18"/>
              </w:rPr>
            </w:pPr>
            <w:r>
              <w:rPr>
                <w:sz w:val="18"/>
              </w:rPr>
              <w:t>UMCCE401</w:t>
            </w:r>
          </w:p>
        </w:tc>
        <w:tc>
          <w:tcPr>
            <w:tcW w:w="1857" w:type="dxa"/>
          </w:tcPr>
          <w:p w:rsidR="00D9216F" w:rsidRDefault="00D9004D">
            <w:pPr>
              <w:pStyle w:val="TableParagraph"/>
              <w:spacing w:line="276" w:lineRule="auto"/>
              <w:ind w:left="107" w:right="650"/>
              <w:rPr>
                <w:sz w:val="18"/>
              </w:rPr>
            </w:pPr>
            <w:r>
              <w:rPr>
                <w:sz w:val="18"/>
              </w:rPr>
              <w:t>Environmental Science</w:t>
            </w:r>
          </w:p>
        </w:tc>
        <w:tc>
          <w:tcPr>
            <w:tcW w:w="475" w:type="dxa"/>
          </w:tcPr>
          <w:p w:rsidR="00D9216F" w:rsidRDefault="00D9004D">
            <w:pPr>
              <w:pStyle w:val="TableParagraph"/>
              <w:spacing w:before="112"/>
              <w:ind w:right="127"/>
              <w:jc w:val="right"/>
              <w:rPr>
                <w:sz w:val="18"/>
              </w:rPr>
            </w:pPr>
            <w:r>
              <w:rPr>
                <w:sz w:val="18"/>
              </w:rPr>
              <w:t>2</w:t>
            </w:r>
          </w:p>
        </w:tc>
        <w:tc>
          <w:tcPr>
            <w:tcW w:w="470" w:type="dxa"/>
          </w:tcPr>
          <w:p w:rsidR="00D9216F" w:rsidRDefault="00D9004D">
            <w:pPr>
              <w:pStyle w:val="TableParagraph"/>
              <w:spacing w:before="112"/>
              <w:ind w:right="122"/>
              <w:jc w:val="right"/>
              <w:rPr>
                <w:sz w:val="18"/>
              </w:rPr>
            </w:pPr>
            <w:r>
              <w:rPr>
                <w:sz w:val="18"/>
              </w:rPr>
              <w:t>0</w:t>
            </w:r>
          </w:p>
        </w:tc>
        <w:tc>
          <w:tcPr>
            <w:tcW w:w="415" w:type="dxa"/>
          </w:tcPr>
          <w:p w:rsidR="00D9216F" w:rsidRDefault="00D9004D">
            <w:pPr>
              <w:pStyle w:val="TableParagraph"/>
              <w:spacing w:before="112"/>
              <w:ind w:right="95"/>
              <w:jc w:val="center"/>
              <w:rPr>
                <w:sz w:val="18"/>
              </w:rPr>
            </w:pPr>
            <w:r>
              <w:rPr>
                <w:sz w:val="18"/>
              </w:rPr>
              <w:t>0</w:t>
            </w:r>
          </w:p>
        </w:tc>
        <w:tc>
          <w:tcPr>
            <w:tcW w:w="1053" w:type="dxa"/>
          </w:tcPr>
          <w:p w:rsidR="00D9216F" w:rsidRDefault="00D9004D">
            <w:pPr>
              <w:pStyle w:val="TableParagraph"/>
              <w:spacing w:before="112"/>
              <w:ind w:left="76"/>
              <w:jc w:val="center"/>
              <w:rPr>
                <w:sz w:val="18"/>
              </w:rPr>
            </w:pPr>
            <w:r>
              <w:rPr>
                <w:sz w:val="18"/>
              </w:rPr>
              <w:t>0</w:t>
            </w:r>
          </w:p>
        </w:tc>
        <w:tc>
          <w:tcPr>
            <w:tcW w:w="528" w:type="dxa"/>
          </w:tcPr>
          <w:p w:rsidR="00D9216F" w:rsidRDefault="00D9004D">
            <w:pPr>
              <w:pStyle w:val="TableParagraph"/>
              <w:spacing w:before="112"/>
              <w:ind w:left="109"/>
              <w:rPr>
                <w:sz w:val="18"/>
              </w:rPr>
            </w:pPr>
            <w:r>
              <w:rPr>
                <w:sz w:val="18"/>
              </w:rPr>
              <w:t>30</w:t>
            </w:r>
          </w:p>
        </w:tc>
        <w:tc>
          <w:tcPr>
            <w:tcW w:w="487" w:type="dxa"/>
          </w:tcPr>
          <w:p w:rsidR="00D9216F" w:rsidRDefault="00D9004D">
            <w:pPr>
              <w:pStyle w:val="TableParagraph"/>
              <w:spacing w:before="112"/>
              <w:ind w:left="110"/>
              <w:rPr>
                <w:sz w:val="18"/>
              </w:rPr>
            </w:pPr>
            <w:r>
              <w:rPr>
                <w:sz w:val="18"/>
              </w:rPr>
              <w:t>70</w:t>
            </w:r>
          </w:p>
        </w:tc>
        <w:tc>
          <w:tcPr>
            <w:tcW w:w="489" w:type="dxa"/>
          </w:tcPr>
          <w:p w:rsidR="00D9216F" w:rsidRDefault="00D9004D">
            <w:pPr>
              <w:pStyle w:val="TableParagraph"/>
              <w:spacing w:before="112"/>
              <w:ind w:left="110"/>
              <w:rPr>
                <w:sz w:val="18"/>
              </w:rPr>
            </w:pPr>
            <w:r>
              <w:rPr>
                <w:sz w:val="18"/>
              </w:rPr>
              <w:t>0</w:t>
            </w:r>
          </w:p>
        </w:tc>
        <w:tc>
          <w:tcPr>
            <w:tcW w:w="643" w:type="dxa"/>
          </w:tcPr>
          <w:p w:rsidR="00D9216F" w:rsidRDefault="00D9004D">
            <w:pPr>
              <w:pStyle w:val="TableParagraph"/>
              <w:spacing w:before="112"/>
              <w:ind w:left="111"/>
              <w:rPr>
                <w:sz w:val="18"/>
              </w:rPr>
            </w:pPr>
            <w:r>
              <w:rPr>
                <w:sz w:val="18"/>
              </w:rPr>
              <w:t>100</w:t>
            </w:r>
          </w:p>
        </w:tc>
      </w:tr>
      <w:tr w:rsidR="00D9216F" w:rsidTr="00A23970">
        <w:trPr>
          <w:trHeight w:val="288"/>
        </w:trPr>
        <w:tc>
          <w:tcPr>
            <w:tcW w:w="562" w:type="dxa"/>
          </w:tcPr>
          <w:p w:rsidR="00D9216F" w:rsidRDefault="00D9216F">
            <w:pPr>
              <w:pStyle w:val="TableParagraph"/>
              <w:rPr>
                <w:sz w:val="18"/>
              </w:rPr>
            </w:pPr>
          </w:p>
        </w:tc>
        <w:tc>
          <w:tcPr>
            <w:tcW w:w="1349" w:type="dxa"/>
          </w:tcPr>
          <w:p w:rsidR="00D9216F" w:rsidRDefault="00D9216F">
            <w:pPr>
              <w:pStyle w:val="TableParagraph"/>
              <w:rPr>
                <w:sz w:val="18"/>
              </w:rPr>
            </w:pPr>
          </w:p>
        </w:tc>
        <w:tc>
          <w:tcPr>
            <w:tcW w:w="1138" w:type="dxa"/>
          </w:tcPr>
          <w:p w:rsidR="00D9216F" w:rsidRDefault="00D9216F">
            <w:pPr>
              <w:pStyle w:val="TableParagraph"/>
              <w:rPr>
                <w:sz w:val="18"/>
              </w:rPr>
            </w:pPr>
          </w:p>
        </w:tc>
        <w:tc>
          <w:tcPr>
            <w:tcW w:w="1857" w:type="dxa"/>
          </w:tcPr>
          <w:p w:rsidR="00D9216F" w:rsidRDefault="00D9004D">
            <w:pPr>
              <w:pStyle w:val="TableParagraph"/>
              <w:spacing w:line="207" w:lineRule="exact"/>
              <w:ind w:right="98"/>
              <w:jc w:val="right"/>
              <w:rPr>
                <w:b/>
                <w:sz w:val="18"/>
              </w:rPr>
            </w:pPr>
            <w:r>
              <w:rPr>
                <w:b/>
                <w:sz w:val="18"/>
              </w:rPr>
              <w:t>Total</w:t>
            </w:r>
          </w:p>
        </w:tc>
        <w:tc>
          <w:tcPr>
            <w:tcW w:w="475" w:type="dxa"/>
          </w:tcPr>
          <w:p w:rsidR="00D9216F" w:rsidRDefault="00D9216F">
            <w:pPr>
              <w:pStyle w:val="TableParagraph"/>
              <w:rPr>
                <w:sz w:val="18"/>
              </w:rPr>
            </w:pPr>
          </w:p>
        </w:tc>
        <w:tc>
          <w:tcPr>
            <w:tcW w:w="470" w:type="dxa"/>
          </w:tcPr>
          <w:p w:rsidR="00D9216F" w:rsidRDefault="00D9216F">
            <w:pPr>
              <w:pStyle w:val="TableParagraph"/>
              <w:rPr>
                <w:sz w:val="18"/>
              </w:rPr>
            </w:pPr>
          </w:p>
        </w:tc>
        <w:tc>
          <w:tcPr>
            <w:tcW w:w="415" w:type="dxa"/>
          </w:tcPr>
          <w:p w:rsidR="00D9216F" w:rsidRDefault="00D9216F">
            <w:pPr>
              <w:pStyle w:val="TableParagraph"/>
              <w:rPr>
                <w:sz w:val="18"/>
              </w:rPr>
            </w:pPr>
          </w:p>
        </w:tc>
        <w:tc>
          <w:tcPr>
            <w:tcW w:w="1053" w:type="dxa"/>
          </w:tcPr>
          <w:p w:rsidR="00D9216F" w:rsidRDefault="00D9004D">
            <w:pPr>
              <w:pStyle w:val="TableParagraph"/>
              <w:spacing w:line="207" w:lineRule="exact"/>
              <w:ind w:left="360" w:right="328"/>
              <w:jc w:val="center"/>
              <w:rPr>
                <w:b/>
                <w:sz w:val="18"/>
              </w:rPr>
            </w:pPr>
            <w:r>
              <w:rPr>
                <w:b/>
                <w:sz w:val="18"/>
              </w:rPr>
              <w:t>20.5</w:t>
            </w:r>
          </w:p>
        </w:tc>
        <w:tc>
          <w:tcPr>
            <w:tcW w:w="528" w:type="dxa"/>
          </w:tcPr>
          <w:p w:rsidR="00D9216F" w:rsidRDefault="00D9216F">
            <w:pPr>
              <w:pStyle w:val="TableParagraph"/>
              <w:rPr>
                <w:sz w:val="18"/>
              </w:rPr>
            </w:pPr>
          </w:p>
        </w:tc>
        <w:tc>
          <w:tcPr>
            <w:tcW w:w="487" w:type="dxa"/>
          </w:tcPr>
          <w:p w:rsidR="00D9216F" w:rsidRDefault="00D9216F">
            <w:pPr>
              <w:pStyle w:val="TableParagraph"/>
              <w:rPr>
                <w:sz w:val="18"/>
              </w:rPr>
            </w:pPr>
          </w:p>
        </w:tc>
        <w:tc>
          <w:tcPr>
            <w:tcW w:w="489" w:type="dxa"/>
          </w:tcPr>
          <w:p w:rsidR="00D9216F" w:rsidRDefault="00D9216F">
            <w:pPr>
              <w:pStyle w:val="TableParagraph"/>
              <w:rPr>
                <w:sz w:val="18"/>
              </w:rPr>
            </w:pPr>
          </w:p>
        </w:tc>
        <w:tc>
          <w:tcPr>
            <w:tcW w:w="643" w:type="dxa"/>
          </w:tcPr>
          <w:p w:rsidR="00D9216F" w:rsidRDefault="00D9004D">
            <w:pPr>
              <w:pStyle w:val="TableParagraph"/>
              <w:spacing w:line="207" w:lineRule="exact"/>
              <w:ind w:left="111"/>
              <w:rPr>
                <w:b/>
                <w:sz w:val="18"/>
              </w:rPr>
            </w:pPr>
            <w:r>
              <w:rPr>
                <w:b/>
                <w:sz w:val="18"/>
              </w:rPr>
              <w:t>900</w:t>
            </w:r>
          </w:p>
        </w:tc>
      </w:tr>
      <w:tr w:rsidR="00D9216F">
        <w:trPr>
          <w:trHeight w:val="877"/>
        </w:trPr>
        <w:tc>
          <w:tcPr>
            <w:tcW w:w="562" w:type="dxa"/>
          </w:tcPr>
          <w:p w:rsidR="00D9216F" w:rsidRDefault="00D9216F">
            <w:pPr>
              <w:pStyle w:val="TableParagraph"/>
              <w:spacing w:before="2"/>
              <w:rPr>
                <w:b/>
                <w:sz w:val="19"/>
              </w:rPr>
            </w:pPr>
          </w:p>
          <w:p w:rsidR="00D9216F" w:rsidRDefault="00D9004D">
            <w:pPr>
              <w:pStyle w:val="TableParagraph"/>
              <w:ind w:right="259"/>
              <w:jc w:val="right"/>
              <w:rPr>
                <w:b/>
                <w:sz w:val="18"/>
              </w:rPr>
            </w:pPr>
            <w:r>
              <w:rPr>
                <w:b/>
                <w:sz w:val="18"/>
              </w:rPr>
              <w:t>10</w:t>
            </w:r>
          </w:p>
        </w:tc>
        <w:tc>
          <w:tcPr>
            <w:tcW w:w="8904" w:type="dxa"/>
            <w:gridSpan w:val="11"/>
          </w:tcPr>
          <w:p w:rsidR="00D9216F" w:rsidRDefault="00D9004D">
            <w:pPr>
              <w:pStyle w:val="TableParagraph"/>
              <w:spacing w:line="207" w:lineRule="exact"/>
              <w:ind w:left="378"/>
              <w:rPr>
                <w:b/>
                <w:sz w:val="18"/>
              </w:rPr>
            </w:pPr>
            <w:r>
              <w:rPr>
                <w:b/>
                <w:sz w:val="18"/>
              </w:rPr>
              <w:t>Summer Internship programme (4 to 8 weeks) is mandatory as per AICTE rule</w:t>
            </w:r>
          </w:p>
        </w:tc>
      </w:tr>
    </w:tbl>
    <w:p w:rsidR="00D9216F" w:rsidRDefault="00D9216F">
      <w:pPr>
        <w:pStyle w:val="BodyText"/>
        <w:rPr>
          <w:b/>
          <w:sz w:val="20"/>
        </w:rPr>
      </w:pPr>
    </w:p>
    <w:p w:rsidR="00D9216F" w:rsidRDefault="00D9216F">
      <w:pPr>
        <w:pStyle w:val="BodyText"/>
        <w:spacing w:before="3"/>
        <w:rPr>
          <w:b/>
          <w:sz w:val="16"/>
        </w:rPr>
      </w:pPr>
    </w:p>
    <w:p w:rsidR="00D9216F" w:rsidRDefault="003075B8">
      <w:pPr>
        <w:spacing w:before="93"/>
        <w:ind w:left="540"/>
        <w:rPr>
          <w:b/>
          <w:sz w:val="24"/>
        </w:rPr>
      </w:pPr>
      <w:r>
        <w:pict>
          <v:rect id="_x0000_s1029" style="position:absolute;left:0;text-align:left;margin-left:1in;margin-top:17.45pt;width:81.5pt;height:1.2pt;z-index:15731712;mso-position-horizontal-relative:page" fillcolor="black" stroked="f">
            <w10:wrap anchorx="page"/>
          </v:rect>
        </w:pict>
      </w:r>
      <w:r w:rsidR="00D9004D">
        <w:rPr>
          <w:b/>
          <w:sz w:val="24"/>
        </w:rPr>
        <w:t>5</w:t>
      </w:r>
      <w:r w:rsidR="00D9004D">
        <w:rPr>
          <w:b/>
          <w:position w:val="8"/>
          <w:sz w:val="16"/>
        </w:rPr>
        <w:t xml:space="preserve">th </w:t>
      </w:r>
      <w:r w:rsidR="00D9004D">
        <w:rPr>
          <w:b/>
          <w:sz w:val="24"/>
        </w:rPr>
        <w:t>SEMESTER</w:t>
      </w:r>
    </w:p>
    <w:p w:rsidR="00D9216F" w:rsidRDefault="00D9216F">
      <w:pPr>
        <w:pStyle w:val="BodyText"/>
        <w:spacing w:before="2"/>
        <w:rPr>
          <w:b/>
          <w:sz w:val="21"/>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
        <w:gridCol w:w="1409"/>
        <w:gridCol w:w="1359"/>
        <w:gridCol w:w="1762"/>
        <w:gridCol w:w="343"/>
        <w:gridCol w:w="468"/>
        <w:gridCol w:w="468"/>
        <w:gridCol w:w="1164"/>
        <w:gridCol w:w="428"/>
        <w:gridCol w:w="468"/>
        <w:gridCol w:w="485"/>
        <w:gridCol w:w="629"/>
      </w:tblGrid>
      <w:tr w:rsidR="00D9216F">
        <w:trPr>
          <w:trHeight w:val="676"/>
        </w:trPr>
        <w:tc>
          <w:tcPr>
            <w:tcW w:w="487" w:type="dxa"/>
            <w:vMerge w:val="restart"/>
          </w:tcPr>
          <w:p w:rsidR="00D9216F" w:rsidRDefault="00D9216F">
            <w:pPr>
              <w:pStyle w:val="TableParagraph"/>
              <w:spacing w:before="4"/>
              <w:rPr>
                <w:b/>
                <w:sz w:val="19"/>
              </w:rPr>
            </w:pPr>
          </w:p>
          <w:p w:rsidR="00D9216F" w:rsidRDefault="00D9004D">
            <w:pPr>
              <w:pStyle w:val="TableParagraph"/>
              <w:ind w:left="143"/>
              <w:rPr>
                <w:b/>
                <w:sz w:val="18"/>
              </w:rPr>
            </w:pPr>
            <w:r>
              <w:rPr>
                <w:b/>
                <w:sz w:val="18"/>
              </w:rPr>
              <w:t>Sl.</w:t>
            </w:r>
          </w:p>
          <w:p w:rsidR="00D9216F" w:rsidRDefault="00D9004D">
            <w:pPr>
              <w:pStyle w:val="TableParagraph"/>
              <w:spacing w:before="31"/>
              <w:ind w:left="110"/>
              <w:rPr>
                <w:b/>
                <w:sz w:val="18"/>
              </w:rPr>
            </w:pPr>
            <w:r>
              <w:rPr>
                <w:b/>
                <w:sz w:val="18"/>
              </w:rPr>
              <w:t>No.</w:t>
            </w:r>
          </w:p>
        </w:tc>
        <w:tc>
          <w:tcPr>
            <w:tcW w:w="1409" w:type="dxa"/>
            <w:vMerge w:val="restart"/>
          </w:tcPr>
          <w:p w:rsidR="00D9216F" w:rsidRDefault="00D9216F">
            <w:pPr>
              <w:pStyle w:val="TableParagraph"/>
              <w:spacing w:before="9"/>
              <w:rPr>
                <w:b/>
                <w:sz w:val="29"/>
              </w:rPr>
            </w:pPr>
          </w:p>
          <w:p w:rsidR="00D9216F" w:rsidRDefault="00D9004D">
            <w:pPr>
              <w:pStyle w:val="TableParagraph"/>
              <w:ind w:left="143"/>
              <w:rPr>
                <w:b/>
                <w:sz w:val="18"/>
              </w:rPr>
            </w:pPr>
            <w:r>
              <w:rPr>
                <w:b/>
                <w:sz w:val="18"/>
              </w:rPr>
              <w:t>Subject Type</w:t>
            </w:r>
          </w:p>
        </w:tc>
        <w:tc>
          <w:tcPr>
            <w:tcW w:w="1359" w:type="dxa"/>
            <w:vMerge w:val="restart"/>
          </w:tcPr>
          <w:p w:rsidR="00D9216F" w:rsidRDefault="00D9216F">
            <w:pPr>
              <w:pStyle w:val="TableParagraph"/>
              <w:spacing w:before="9"/>
              <w:rPr>
                <w:b/>
                <w:sz w:val="29"/>
              </w:rPr>
            </w:pPr>
          </w:p>
          <w:p w:rsidR="00D9216F" w:rsidRDefault="00D9004D">
            <w:pPr>
              <w:pStyle w:val="TableParagraph"/>
              <w:ind w:left="165"/>
              <w:rPr>
                <w:b/>
                <w:sz w:val="18"/>
              </w:rPr>
            </w:pPr>
            <w:r>
              <w:rPr>
                <w:b/>
                <w:sz w:val="18"/>
              </w:rPr>
              <w:t>Subject Code</w:t>
            </w:r>
          </w:p>
        </w:tc>
        <w:tc>
          <w:tcPr>
            <w:tcW w:w="1762" w:type="dxa"/>
            <w:vMerge w:val="restart"/>
          </w:tcPr>
          <w:p w:rsidR="00D9216F" w:rsidRDefault="00D9004D">
            <w:pPr>
              <w:pStyle w:val="TableParagraph"/>
              <w:spacing w:before="124" w:line="506" w:lineRule="auto"/>
              <w:ind w:left="654" w:right="240" w:hanging="65"/>
              <w:rPr>
                <w:b/>
                <w:sz w:val="18"/>
              </w:rPr>
            </w:pPr>
            <w:r>
              <w:rPr>
                <w:b/>
                <w:w w:val="95"/>
                <w:sz w:val="18"/>
              </w:rPr>
              <w:t xml:space="preserve">Subject </w:t>
            </w:r>
            <w:r>
              <w:rPr>
                <w:b/>
                <w:sz w:val="18"/>
              </w:rPr>
              <w:t>Name</w:t>
            </w:r>
          </w:p>
        </w:tc>
        <w:tc>
          <w:tcPr>
            <w:tcW w:w="1279" w:type="dxa"/>
            <w:gridSpan w:val="3"/>
          </w:tcPr>
          <w:p w:rsidR="00D9216F" w:rsidRDefault="00D9004D">
            <w:pPr>
              <w:pStyle w:val="TableParagraph"/>
              <w:spacing w:line="276" w:lineRule="auto"/>
              <w:ind w:left="102" w:firstLine="129"/>
              <w:rPr>
                <w:b/>
                <w:sz w:val="18"/>
              </w:rPr>
            </w:pPr>
            <w:r>
              <w:rPr>
                <w:b/>
                <w:sz w:val="18"/>
              </w:rPr>
              <w:t xml:space="preserve">Teaching </w:t>
            </w:r>
            <w:r>
              <w:rPr>
                <w:b/>
                <w:w w:val="95"/>
                <w:sz w:val="18"/>
              </w:rPr>
              <w:t>Hours/Week</w:t>
            </w:r>
          </w:p>
        </w:tc>
        <w:tc>
          <w:tcPr>
            <w:tcW w:w="1164" w:type="dxa"/>
            <w:vMerge w:val="restart"/>
          </w:tcPr>
          <w:p w:rsidR="00D9216F" w:rsidRDefault="00D9216F">
            <w:pPr>
              <w:pStyle w:val="TableParagraph"/>
              <w:spacing w:before="9"/>
              <w:rPr>
                <w:b/>
                <w:sz w:val="29"/>
              </w:rPr>
            </w:pPr>
          </w:p>
          <w:p w:rsidR="00D9216F" w:rsidRDefault="00D9004D">
            <w:pPr>
              <w:pStyle w:val="TableParagraph"/>
              <w:ind w:left="331"/>
              <w:rPr>
                <w:b/>
                <w:sz w:val="18"/>
              </w:rPr>
            </w:pPr>
            <w:r>
              <w:rPr>
                <w:b/>
                <w:sz w:val="18"/>
              </w:rPr>
              <w:t>Credit</w:t>
            </w:r>
          </w:p>
        </w:tc>
        <w:tc>
          <w:tcPr>
            <w:tcW w:w="2010" w:type="dxa"/>
            <w:gridSpan w:val="4"/>
          </w:tcPr>
          <w:p w:rsidR="00D9216F" w:rsidRDefault="00D9004D">
            <w:pPr>
              <w:pStyle w:val="TableParagraph"/>
              <w:spacing w:before="117"/>
              <w:ind w:left="326"/>
              <w:rPr>
                <w:b/>
                <w:sz w:val="18"/>
              </w:rPr>
            </w:pPr>
            <w:r>
              <w:rPr>
                <w:b/>
                <w:sz w:val="18"/>
              </w:rPr>
              <w:t>Maximum Marks</w:t>
            </w:r>
          </w:p>
        </w:tc>
      </w:tr>
      <w:tr w:rsidR="00D9216F">
        <w:trPr>
          <w:trHeight w:val="436"/>
        </w:trPr>
        <w:tc>
          <w:tcPr>
            <w:tcW w:w="487" w:type="dxa"/>
            <w:vMerge/>
            <w:tcBorders>
              <w:top w:val="nil"/>
            </w:tcBorders>
          </w:tcPr>
          <w:p w:rsidR="00D9216F" w:rsidRDefault="00D9216F">
            <w:pPr>
              <w:rPr>
                <w:sz w:val="2"/>
                <w:szCs w:val="2"/>
              </w:rPr>
            </w:pPr>
          </w:p>
        </w:tc>
        <w:tc>
          <w:tcPr>
            <w:tcW w:w="1409" w:type="dxa"/>
            <w:vMerge/>
            <w:tcBorders>
              <w:top w:val="nil"/>
            </w:tcBorders>
          </w:tcPr>
          <w:p w:rsidR="00D9216F" w:rsidRDefault="00D9216F">
            <w:pPr>
              <w:rPr>
                <w:sz w:val="2"/>
                <w:szCs w:val="2"/>
              </w:rPr>
            </w:pPr>
          </w:p>
        </w:tc>
        <w:tc>
          <w:tcPr>
            <w:tcW w:w="1359" w:type="dxa"/>
            <w:vMerge/>
            <w:tcBorders>
              <w:top w:val="nil"/>
            </w:tcBorders>
          </w:tcPr>
          <w:p w:rsidR="00D9216F" w:rsidRDefault="00D9216F">
            <w:pPr>
              <w:rPr>
                <w:sz w:val="2"/>
                <w:szCs w:val="2"/>
              </w:rPr>
            </w:pPr>
          </w:p>
        </w:tc>
        <w:tc>
          <w:tcPr>
            <w:tcW w:w="1762" w:type="dxa"/>
            <w:vMerge/>
            <w:tcBorders>
              <w:top w:val="nil"/>
            </w:tcBorders>
          </w:tcPr>
          <w:p w:rsidR="00D9216F" w:rsidRDefault="00D9216F">
            <w:pPr>
              <w:rPr>
                <w:sz w:val="2"/>
                <w:szCs w:val="2"/>
              </w:rPr>
            </w:pPr>
          </w:p>
        </w:tc>
        <w:tc>
          <w:tcPr>
            <w:tcW w:w="343" w:type="dxa"/>
          </w:tcPr>
          <w:p w:rsidR="00D9216F" w:rsidRDefault="00D9004D">
            <w:pPr>
              <w:pStyle w:val="TableParagraph"/>
              <w:spacing w:line="207" w:lineRule="exact"/>
              <w:ind w:left="110"/>
              <w:rPr>
                <w:b/>
                <w:sz w:val="18"/>
              </w:rPr>
            </w:pPr>
            <w:r>
              <w:rPr>
                <w:b/>
                <w:sz w:val="18"/>
              </w:rPr>
              <w:t>L</w:t>
            </w:r>
          </w:p>
        </w:tc>
        <w:tc>
          <w:tcPr>
            <w:tcW w:w="468" w:type="dxa"/>
          </w:tcPr>
          <w:p w:rsidR="00D9216F" w:rsidRDefault="00D9004D">
            <w:pPr>
              <w:pStyle w:val="TableParagraph"/>
              <w:spacing w:line="207" w:lineRule="exact"/>
              <w:ind w:left="172"/>
              <w:rPr>
                <w:b/>
                <w:sz w:val="18"/>
              </w:rPr>
            </w:pPr>
            <w:r>
              <w:rPr>
                <w:b/>
                <w:sz w:val="18"/>
              </w:rPr>
              <w:t>T</w:t>
            </w:r>
          </w:p>
        </w:tc>
        <w:tc>
          <w:tcPr>
            <w:tcW w:w="468" w:type="dxa"/>
          </w:tcPr>
          <w:p w:rsidR="00D9216F" w:rsidRDefault="00D9004D">
            <w:pPr>
              <w:pStyle w:val="TableParagraph"/>
              <w:spacing w:line="207" w:lineRule="exact"/>
              <w:ind w:right="168"/>
              <w:jc w:val="right"/>
              <w:rPr>
                <w:b/>
                <w:sz w:val="18"/>
              </w:rPr>
            </w:pPr>
            <w:r>
              <w:rPr>
                <w:b/>
                <w:sz w:val="18"/>
              </w:rPr>
              <w:t>P</w:t>
            </w:r>
          </w:p>
        </w:tc>
        <w:tc>
          <w:tcPr>
            <w:tcW w:w="1164" w:type="dxa"/>
            <w:vMerge/>
            <w:tcBorders>
              <w:top w:val="nil"/>
            </w:tcBorders>
          </w:tcPr>
          <w:p w:rsidR="00D9216F" w:rsidRDefault="00D9216F">
            <w:pPr>
              <w:rPr>
                <w:sz w:val="2"/>
                <w:szCs w:val="2"/>
              </w:rPr>
            </w:pPr>
          </w:p>
        </w:tc>
        <w:tc>
          <w:tcPr>
            <w:tcW w:w="428" w:type="dxa"/>
          </w:tcPr>
          <w:p w:rsidR="00D9216F" w:rsidRDefault="00D9004D">
            <w:pPr>
              <w:pStyle w:val="TableParagraph"/>
              <w:spacing w:line="207" w:lineRule="exact"/>
              <w:ind w:left="92" w:right="85"/>
              <w:jc w:val="center"/>
              <w:rPr>
                <w:b/>
                <w:sz w:val="18"/>
              </w:rPr>
            </w:pPr>
            <w:r>
              <w:rPr>
                <w:b/>
                <w:sz w:val="18"/>
              </w:rPr>
              <w:t>IA</w:t>
            </w:r>
          </w:p>
        </w:tc>
        <w:tc>
          <w:tcPr>
            <w:tcW w:w="468" w:type="dxa"/>
          </w:tcPr>
          <w:p w:rsidR="00D9216F" w:rsidRDefault="00D9004D">
            <w:pPr>
              <w:pStyle w:val="TableParagraph"/>
              <w:spacing w:line="207" w:lineRule="exact"/>
              <w:ind w:left="87" w:right="80"/>
              <w:jc w:val="center"/>
              <w:rPr>
                <w:b/>
                <w:sz w:val="18"/>
              </w:rPr>
            </w:pPr>
            <w:r>
              <w:rPr>
                <w:b/>
                <w:sz w:val="18"/>
              </w:rPr>
              <w:t>EA</w:t>
            </w:r>
          </w:p>
        </w:tc>
        <w:tc>
          <w:tcPr>
            <w:tcW w:w="485" w:type="dxa"/>
          </w:tcPr>
          <w:p w:rsidR="00D9216F" w:rsidRDefault="00D9004D">
            <w:pPr>
              <w:pStyle w:val="TableParagraph"/>
              <w:spacing w:line="207" w:lineRule="exact"/>
              <w:ind w:right="110"/>
              <w:jc w:val="right"/>
              <w:rPr>
                <w:b/>
                <w:sz w:val="18"/>
              </w:rPr>
            </w:pPr>
            <w:r>
              <w:rPr>
                <w:b/>
                <w:w w:val="95"/>
                <w:sz w:val="18"/>
              </w:rPr>
              <w:t>PA</w:t>
            </w:r>
          </w:p>
        </w:tc>
        <w:tc>
          <w:tcPr>
            <w:tcW w:w="629" w:type="dxa"/>
          </w:tcPr>
          <w:p w:rsidR="00D9216F" w:rsidRDefault="00D9004D">
            <w:pPr>
              <w:pStyle w:val="TableParagraph"/>
              <w:spacing w:line="207" w:lineRule="exact"/>
              <w:ind w:right="101"/>
              <w:jc w:val="right"/>
              <w:rPr>
                <w:b/>
                <w:sz w:val="18"/>
              </w:rPr>
            </w:pPr>
            <w:r>
              <w:rPr>
                <w:b/>
                <w:sz w:val="18"/>
              </w:rPr>
              <w:t>Total</w:t>
            </w:r>
          </w:p>
        </w:tc>
      </w:tr>
      <w:tr w:rsidR="00D9216F">
        <w:trPr>
          <w:trHeight w:val="491"/>
        </w:trPr>
        <w:tc>
          <w:tcPr>
            <w:tcW w:w="487" w:type="dxa"/>
          </w:tcPr>
          <w:p w:rsidR="00D9216F" w:rsidRDefault="00D9004D">
            <w:pPr>
              <w:pStyle w:val="TableParagraph"/>
              <w:spacing w:before="23"/>
              <w:ind w:left="6"/>
              <w:jc w:val="center"/>
              <w:rPr>
                <w:sz w:val="18"/>
              </w:rPr>
            </w:pPr>
            <w:r>
              <w:rPr>
                <w:sz w:val="18"/>
              </w:rPr>
              <w:t>1</w:t>
            </w:r>
          </w:p>
        </w:tc>
        <w:tc>
          <w:tcPr>
            <w:tcW w:w="1409" w:type="dxa"/>
          </w:tcPr>
          <w:p w:rsidR="00D9216F" w:rsidRDefault="00D9004D">
            <w:pPr>
              <w:pStyle w:val="TableParagraph"/>
              <w:spacing w:line="178" w:lineRule="exact"/>
              <w:ind w:left="201" w:right="157"/>
              <w:jc w:val="center"/>
              <w:rPr>
                <w:sz w:val="18"/>
              </w:rPr>
            </w:pPr>
            <w:r>
              <w:rPr>
                <w:w w:val="110"/>
                <w:sz w:val="18"/>
              </w:rPr>
              <w:t>Core Course</w:t>
            </w:r>
          </w:p>
        </w:tc>
        <w:tc>
          <w:tcPr>
            <w:tcW w:w="1359" w:type="dxa"/>
          </w:tcPr>
          <w:p w:rsidR="00D9216F" w:rsidRDefault="00D9004D">
            <w:pPr>
              <w:pStyle w:val="TableParagraph"/>
              <w:spacing w:before="28"/>
              <w:ind w:left="107"/>
              <w:rPr>
                <w:sz w:val="18"/>
              </w:rPr>
            </w:pPr>
            <w:r>
              <w:rPr>
                <w:sz w:val="18"/>
              </w:rPr>
              <w:t>UPCBT501</w:t>
            </w:r>
          </w:p>
        </w:tc>
        <w:tc>
          <w:tcPr>
            <w:tcW w:w="1762" w:type="dxa"/>
          </w:tcPr>
          <w:p w:rsidR="00D9216F" w:rsidRDefault="00D9004D">
            <w:pPr>
              <w:pStyle w:val="TableParagraph"/>
              <w:spacing w:line="206" w:lineRule="auto"/>
              <w:ind w:left="107" w:right="665"/>
              <w:rPr>
                <w:sz w:val="18"/>
              </w:rPr>
            </w:pPr>
            <w:r>
              <w:rPr>
                <w:sz w:val="18"/>
              </w:rPr>
              <w:t>Bioanalytical Techniques</w:t>
            </w:r>
          </w:p>
        </w:tc>
        <w:tc>
          <w:tcPr>
            <w:tcW w:w="343" w:type="dxa"/>
          </w:tcPr>
          <w:p w:rsidR="00D9216F" w:rsidRDefault="00D9004D">
            <w:pPr>
              <w:pStyle w:val="TableParagraph"/>
              <w:spacing w:before="28"/>
              <w:ind w:left="122"/>
              <w:rPr>
                <w:sz w:val="18"/>
              </w:rPr>
            </w:pPr>
            <w:r>
              <w:rPr>
                <w:w w:val="103"/>
                <w:sz w:val="18"/>
              </w:rPr>
              <w:t>3</w:t>
            </w:r>
          </w:p>
        </w:tc>
        <w:tc>
          <w:tcPr>
            <w:tcW w:w="468" w:type="dxa"/>
          </w:tcPr>
          <w:p w:rsidR="00D9216F" w:rsidRDefault="00D9004D">
            <w:pPr>
              <w:pStyle w:val="TableParagraph"/>
              <w:spacing w:before="28"/>
              <w:ind w:right="106"/>
              <w:jc w:val="right"/>
              <w:rPr>
                <w:sz w:val="18"/>
              </w:rPr>
            </w:pPr>
            <w:r>
              <w:rPr>
                <w:w w:val="103"/>
                <w:sz w:val="18"/>
              </w:rPr>
              <w:t>0</w:t>
            </w:r>
          </w:p>
        </w:tc>
        <w:tc>
          <w:tcPr>
            <w:tcW w:w="468" w:type="dxa"/>
          </w:tcPr>
          <w:p w:rsidR="00D9216F" w:rsidRDefault="00D9216F">
            <w:pPr>
              <w:pStyle w:val="TableParagraph"/>
              <w:spacing w:before="11"/>
              <w:rPr>
                <w:b/>
                <w:sz w:val="23"/>
              </w:rPr>
            </w:pPr>
          </w:p>
          <w:p w:rsidR="00D9216F" w:rsidRDefault="00D9004D">
            <w:pPr>
              <w:pStyle w:val="TableParagraph"/>
              <w:spacing w:line="196" w:lineRule="exact"/>
              <w:ind w:left="105"/>
              <w:rPr>
                <w:sz w:val="18"/>
              </w:rPr>
            </w:pPr>
            <w:r>
              <w:rPr>
                <w:w w:val="103"/>
                <w:sz w:val="18"/>
              </w:rPr>
              <w:t>0</w:t>
            </w:r>
          </w:p>
        </w:tc>
        <w:tc>
          <w:tcPr>
            <w:tcW w:w="1164" w:type="dxa"/>
          </w:tcPr>
          <w:p w:rsidR="00D9216F" w:rsidRDefault="00D9004D">
            <w:pPr>
              <w:pStyle w:val="TableParagraph"/>
              <w:spacing w:before="28"/>
              <w:ind w:left="530"/>
              <w:rPr>
                <w:sz w:val="18"/>
              </w:rPr>
            </w:pPr>
            <w:r>
              <w:rPr>
                <w:w w:val="103"/>
                <w:sz w:val="18"/>
              </w:rPr>
              <w:t>3</w:t>
            </w:r>
          </w:p>
        </w:tc>
        <w:tc>
          <w:tcPr>
            <w:tcW w:w="428" w:type="dxa"/>
          </w:tcPr>
          <w:p w:rsidR="00D9216F" w:rsidRDefault="00D9004D">
            <w:pPr>
              <w:pStyle w:val="TableParagraph"/>
              <w:spacing w:before="23"/>
              <w:ind w:left="92" w:right="82"/>
              <w:jc w:val="center"/>
              <w:rPr>
                <w:sz w:val="18"/>
              </w:rPr>
            </w:pPr>
            <w:r>
              <w:rPr>
                <w:sz w:val="18"/>
              </w:rPr>
              <w:t>30</w:t>
            </w:r>
          </w:p>
        </w:tc>
        <w:tc>
          <w:tcPr>
            <w:tcW w:w="468" w:type="dxa"/>
          </w:tcPr>
          <w:p w:rsidR="00D9216F" w:rsidRDefault="00D9004D">
            <w:pPr>
              <w:pStyle w:val="TableParagraph"/>
              <w:spacing w:before="23"/>
              <w:ind w:left="87" w:right="76"/>
              <w:jc w:val="center"/>
              <w:rPr>
                <w:sz w:val="18"/>
              </w:rPr>
            </w:pPr>
            <w:r>
              <w:rPr>
                <w:sz w:val="18"/>
              </w:rPr>
              <w:t>70</w:t>
            </w:r>
          </w:p>
        </w:tc>
        <w:tc>
          <w:tcPr>
            <w:tcW w:w="485" w:type="dxa"/>
          </w:tcPr>
          <w:p w:rsidR="00D9216F" w:rsidRDefault="00D9004D">
            <w:pPr>
              <w:pStyle w:val="TableParagraph"/>
              <w:spacing w:before="23"/>
              <w:ind w:right="186"/>
              <w:jc w:val="right"/>
              <w:rPr>
                <w:sz w:val="18"/>
              </w:rPr>
            </w:pPr>
            <w:r>
              <w:rPr>
                <w:sz w:val="18"/>
              </w:rPr>
              <w:t>0</w:t>
            </w:r>
          </w:p>
        </w:tc>
        <w:tc>
          <w:tcPr>
            <w:tcW w:w="629" w:type="dxa"/>
          </w:tcPr>
          <w:p w:rsidR="00D9216F" w:rsidRDefault="00D9004D">
            <w:pPr>
              <w:pStyle w:val="TableParagraph"/>
              <w:spacing w:before="23"/>
              <w:ind w:right="166"/>
              <w:jc w:val="right"/>
              <w:rPr>
                <w:sz w:val="18"/>
              </w:rPr>
            </w:pPr>
            <w:r>
              <w:rPr>
                <w:sz w:val="18"/>
              </w:rPr>
              <w:t>100</w:t>
            </w:r>
          </w:p>
        </w:tc>
      </w:tr>
      <w:tr w:rsidR="00D9216F">
        <w:trPr>
          <w:trHeight w:val="493"/>
        </w:trPr>
        <w:tc>
          <w:tcPr>
            <w:tcW w:w="487" w:type="dxa"/>
          </w:tcPr>
          <w:p w:rsidR="00D9216F" w:rsidRDefault="00D9004D">
            <w:pPr>
              <w:pStyle w:val="TableParagraph"/>
              <w:spacing w:before="23"/>
              <w:ind w:left="6"/>
              <w:jc w:val="center"/>
              <w:rPr>
                <w:sz w:val="18"/>
              </w:rPr>
            </w:pPr>
            <w:r>
              <w:rPr>
                <w:sz w:val="18"/>
              </w:rPr>
              <w:t>2</w:t>
            </w:r>
          </w:p>
        </w:tc>
        <w:tc>
          <w:tcPr>
            <w:tcW w:w="1409" w:type="dxa"/>
          </w:tcPr>
          <w:p w:rsidR="00D9216F" w:rsidRDefault="00D9004D">
            <w:pPr>
              <w:pStyle w:val="TableParagraph"/>
              <w:spacing w:before="16"/>
              <w:ind w:left="199" w:right="159"/>
              <w:jc w:val="center"/>
              <w:rPr>
                <w:sz w:val="18"/>
              </w:rPr>
            </w:pPr>
            <w:r>
              <w:rPr>
                <w:w w:val="110"/>
                <w:sz w:val="18"/>
              </w:rPr>
              <w:t>Core Course</w:t>
            </w:r>
          </w:p>
        </w:tc>
        <w:tc>
          <w:tcPr>
            <w:tcW w:w="1359" w:type="dxa"/>
          </w:tcPr>
          <w:p w:rsidR="00D9216F" w:rsidRDefault="00D9004D">
            <w:pPr>
              <w:pStyle w:val="TableParagraph"/>
              <w:spacing w:before="31"/>
              <w:ind w:left="107"/>
              <w:rPr>
                <w:sz w:val="18"/>
              </w:rPr>
            </w:pPr>
            <w:r>
              <w:rPr>
                <w:sz w:val="18"/>
              </w:rPr>
              <w:t>UPCBT502</w:t>
            </w:r>
          </w:p>
        </w:tc>
        <w:tc>
          <w:tcPr>
            <w:tcW w:w="1762" w:type="dxa"/>
          </w:tcPr>
          <w:p w:rsidR="00D9216F" w:rsidRDefault="00D9004D">
            <w:pPr>
              <w:pStyle w:val="TableParagraph"/>
              <w:spacing w:before="3" w:line="244" w:lineRule="exact"/>
              <w:ind w:left="107" w:right="240"/>
              <w:rPr>
                <w:sz w:val="18"/>
              </w:rPr>
            </w:pPr>
            <w:r>
              <w:rPr>
                <w:sz w:val="18"/>
              </w:rPr>
              <w:t>Plant and Animal Biotechnology</w:t>
            </w:r>
          </w:p>
        </w:tc>
        <w:tc>
          <w:tcPr>
            <w:tcW w:w="343" w:type="dxa"/>
          </w:tcPr>
          <w:p w:rsidR="00D9216F" w:rsidRDefault="00D9004D">
            <w:pPr>
              <w:pStyle w:val="TableParagraph"/>
              <w:spacing w:before="31"/>
              <w:ind w:left="122"/>
              <w:rPr>
                <w:sz w:val="18"/>
              </w:rPr>
            </w:pPr>
            <w:r>
              <w:rPr>
                <w:w w:val="103"/>
                <w:sz w:val="18"/>
              </w:rPr>
              <w:t>3</w:t>
            </w:r>
          </w:p>
        </w:tc>
        <w:tc>
          <w:tcPr>
            <w:tcW w:w="468" w:type="dxa"/>
          </w:tcPr>
          <w:p w:rsidR="00D9216F" w:rsidRDefault="00D9004D">
            <w:pPr>
              <w:pStyle w:val="TableParagraph"/>
              <w:spacing w:before="31"/>
              <w:ind w:right="106"/>
              <w:jc w:val="right"/>
              <w:rPr>
                <w:sz w:val="18"/>
              </w:rPr>
            </w:pPr>
            <w:r>
              <w:rPr>
                <w:w w:val="103"/>
                <w:sz w:val="18"/>
              </w:rPr>
              <w:t>0</w:t>
            </w:r>
          </w:p>
        </w:tc>
        <w:tc>
          <w:tcPr>
            <w:tcW w:w="468" w:type="dxa"/>
          </w:tcPr>
          <w:p w:rsidR="00D9216F" w:rsidRDefault="00D9216F">
            <w:pPr>
              <w:pStyle w:val="TableParagraph"/>
              <w:spacing w:before="11"/>
              <w:rPr>
                <w:b/>
                <w:sz w:val="23"/>
              </w:rPr>
            </w:pPr>
          </w:p>
          <w:p w:rsidR="00D9216F" w:rsidRDefault="00D9004D">
            <w:pPr>
              <w:pStyle w:val="TableParagraph"/>
              <w:spacing w:line="198" w:lineRule="exact"/>
              <w:ind w:right="139"/>
              <w:jc w:val="right"/>
              <w:rPr>
                <w:sz w:val="18"/>
              </w:rPr>
            </w:pPr>
            <w:r>
              <w:rPr>
                <w:w w:val="103"/>
                <w:sz w:val="18"/>
              </w:rPr>
              <w:t>0</w:t>
            </w:r>
          </w:p>
        </w:tc>
        <w:tc>
          <w:tcPr>
            <w:tcW w:w="1164" w:type="dxa"/>
          </w:tcPr>
          <w:p w:rsidR="00D9216F" w:rsidRDefault="00D9004D">
            <w:pPr>
              <w:pStyle w:val="TableParagraph"/>
              <w:spacing w:before="31"/>
              <w:ind w:left="530"/>
              <w:rPr>
                <w:sz w:val="18"/>
              </w:rPr>
            </w:pPr>
            <w:r>
              <w:rPr>
                <w:w w:val="103"/>
                <w:sz w:val="18"/>
              </w:rPr>
              <w:t>3</w:t>
            </w:r>
          </w:p>
        </w:tc>
        <w:tc>
          <w:tcPr>
            <w:tcW w:w="428" w:type="dxa"/>
          </w:tcPr>
          <w:p w:rsidR="00D9216F" w:rsidRDefault="00D9004D">
            <w:pPr>
              <w:pStyle w:val="TableParagraph"/>
              <w:spacing w:before="23"/>
              <w:ind w:left="92" w:right="82"/>
              <w:jc w:val="center"/>
              <w:rPr>
                <w:sz w:val="18"/>
              </w:rPr>
            </w:pPr>
            <w:r>
              <w:rPr>
                <w:sz w:val="18"/>
              </w:rPr>
              <w:t>30</w:t>
            </w:r>
          </w:p>
        </w:tc>
        <w:tc>
          <w:tcPr>
            <w:tcW w:w="468" w:type="dxa"/>
          </w:tcPr>
          <w:p w:rsidR="00D9216F" w:rsidRDefault="00D9004D">
            <w:pPr>
              <w:pStyle w:val="TableParagraph"/>
              <w:spacing w:before="23"/>
              <w:ind w:left="87" w:right="76"/>
              <w:jc w:val="center"/>
              <w:rPr>
                <w:sz w:val="18"/>
              </w:rPr>
            </w:pPr>
            <w:r>
              <w:rPr>
                <w:sz w:val="18"/>
              </w:rPr>
              <w:t>70</w:t>
            </w:r>
          </w:p>
        </w:tc>
        <w:tc>
          <w:tcPr>
            <w:tcW w:w="485" w:type="dxa"/>
          </w:tcPr>
          <w:p w:rsidR="00D9216F" w:rsidRDefault="00D9004D">
            <w:pPr>
              <w:pStyle w:val="TableParagraph"/>
              <w:spacing w:before="23"/>
              <w:ind w:right="186"/>
              <w:jc w:val="right"/>
              <w:rPr>
                <w:sz w:val="18"/>
              </w:rPr>
            </w:pPr>
            <w:r>
              <w:rPr>
                <w:sz w:val="18"/>
              </w:rPr>
              <w:t>0</w:t>
            </w:r>
          </w:p>
        </w:tc>
        <w:tc>
          <w:tcPr>
            <w:tcW w:w="629" w:type="dxa"/>
          </w:tcPr>
          <w:p w:rsidR="00D9216F" w:rsidRDefault="00D9004D">
            <w:pPr>
              <w:pStyle w:val="TableParagraph"/>
              <w:spacing w:before="23"/>
              <w:ind w:right="166"/>
              <w:jc w:val="right"/>
              <w:rPr>
                <w:sz w:val="18"/>
              </w:rPr>
            </w:pPr>
            <w:r>
              <w:rPr>
                <w:sz w:val="18"/>
              </w:rPr>
              <w:t>100</w:t>
            </w:r>
          </w:p>
        </w:tc>
      </w:tr>
      <w:tr w:rsidR="00D9216F">
        <w:trPr>
          <w:trHeight w:val="491"/>
        </w:trPr>
        <w:tc>
          <w:tcPr>
            <w:tcW w:w="487" w:type="dxa"/>
          </w:tcPr>
          <w:p w:rsidR="00D9216F" w:rsidRDefault="00D9004D">
            <w:pPr>
              <w:pStyle w:val="TableParagraph"/>
              <w:spacing w:before="21"/>
              <w:ind w:left="6"/>
              <w:jc w:val="center"/>
              <w:rPr>
                <w:sz w:val="18"/>
              </w:rPr>
            </w:pPr>
            <w:r>
              <w:rPr>
                <w:sz w:val="18"/>
              </w:rPr>
              <w:t>3</w:t>
            </w:r>
          </w:p>
        </w:tc>
        <w:tc>
          <w:tcPr>
            <w:tcW w:w="1409" w:type="dxa"/>
          </w:tcPr>
          <w:p w:rsidR="00D9216F" w:rsidRDefault="00D9004D">
            <w:pPr>
              <w:pStyle w:val="TableParagraph"/>
              <w:spacing w:before="14"/>
              <w:ind w:left="199" w:right="159"/>
              <w:jc w:val="center"/>
              <w:rPr>
                <w:sz w:val="18"/>
              </w:rPr>
            </w:pPr>
            <w:r>
              <w:rPr>
                <w:w w:val="110"/>
                <w:sz w:val="18"/>
              </w:rPr>
              <w:t>Core Course</w:t>
            </w:r>
          </w:p>
        </w:tc>
        <w:tc>
          <w:tcPr>
            <w:tcW w:w="1359" w:type="dxa"/>
          </w:tcPr>
          <w:p w:rsidR="00D9216F" w:rsidRDefault="00D9004D">
            <w:pPr>
              <w:pStyle w:val="TableParagraph"/>
              <w:spacing w:before="28"/>
              <w:ind w:left="107"/>
              <w:rPr>
                <w:sz w:val="18"/>
              </w:rPr>
            </w:pPr>
            <w:r>
              <w:rPr>
                <w:sz w:val="18"/>
              </w:rPr>
              <w:t>UPCBT503</w:t>
            </w:r>
          </w:p>
        </w:tc>
        <w:tc>
          <w:tcPr>
            <w:tcW w:w="1762" w:type="dxa"/>
          </w:tcPr>
          <w:p w:rsidR="00D9216F" w:rsidRDefault="00D9004D">
            <w:pPr>
              <w:pStyle w:val="TableParagraph"/>
              <w:spacing w:before="1" w:line="244" w:lineRule="exact"/>
              <w:ind w:left="107" w:right="745"/>
              <w:rPr>
                <w:sz w:val="18"/>
              </w:rPr>
            </w:pPr>
            <w:r>
              <w:rPr>
                <w:sz w:val="18"/>
              </w:rPr>
              <w:t>Bioprocess Engineering</w:t>
            </w:r>
          </w:p>
        </w:tc>
        <w:tc>
          <w:tcPr>
            <w:tcW w:w="343" w:type="dxa"/>
          </w:tcPr>
          <w:p w:rsidR="00D9216F" w:rsidRDefault="00D9004D">
            <w:pPr>
              <w:pStyle w:val="TableParagraph"/>
              <w:spacing w:before="28"/>
              <w:ind w:left="122"/>
              <w:rPr>
                <w:sz w:val="18"/>
              </w:rPr>
            </w:pPr>
            <w:r>
              <w:rPr>
                <w:w w:val="103"/>
                <w:sz w:val="18"/>
              </w:rPr>
              <w:t>3</w:t>
            </w:r>
          </w:p>
        </w:tc>
        <w:tc>
          <w:tcPr>
            <w:tcW w:w="468" w:type="dxa"/>
          </w:tcPr>
          <w:p w:rsidR="00D9216F" w:rsidRDefault="00D9004D">
            <w:pPr>
              <w:pStyle w:val="TableParagraph"/>
              <w:spacing w:before="28"/>
              <w:ind w:right="106"/>
              <w:jc w:val="right"/>
              <w:rPr>
                <w:sz w:val="18"/>
              </w:rPr>
            </w:pPr>
            <w:r>
              <w:rPr>
                <w:w w:val="103"/>
                <w:sz w:val="18"/>
              </w:rPr>
              <w:t>0</w:t>
            </w:r>
          </w:p>
        </w:tc>
        <w:tc>
          <w:tcPr>
            <w:tcW w:w="468" w:type="dxa"/>
          </w:tcPr>
          <w:p w:rsidR="00D9216F" w:rsidRDefault="00D9216F">
            <w:pPr>
              <w:pStyle w:val="TableParagraph"/>
              <w:spacing w:before="8"/>
              <w:rPr>
                <w:b/>
                <w:sz w:val="23"/>
              </w:rPr>
            </w:pPr>
          </w:p>
          <w:p w:rsidR="00D9216F" w:rsidRDefault="00D9004D">
            <w:pPr>
              <w:pStyle w:val="TableParagraph"/>
              <w:spacing w:before="1" w:line="198" w:lineRule="exact"/>
              <w:ind w:right="139"/>
              <w:jc w:val="right"/>
              <w:rPr>
                <w:sz w:val="18"/>
              </w:rPr>
            </w:pPr>
            <w:r>
              <w:rPr>
                <w:w w:val="103"/>
                <w:sz w:val="18"/>
              </w:rPr>
              <w:t>0</w:t>
            </w:r>
          </w:p>
        </w:tc>
        <w:tc>
          <w:tcPr>
            <w:tcW w:w="1164" w:type="dxa"/>
          </w:tcPr>
          <w:p w:rsidR="00D9216F" w:rsidRDefault="00D9004D">
            <w:pPr>
              <w:pStyle w:val="TableParagraph"/>
              <w:spacing w:before="28"/>
              <w:ind w:left="530"/>
              <w:rPr>
                <w:sz w:val="18"/>
              </w:rPr>
            </w:pPr>
            <w:r>
              <w:rPr>
                <w:w w:val="103"/>
                <w:sz w:val="18"/>
              </w:rPr>
              <w:t>3</w:t>
            </w:r>
          </w:p>
        </w:tc>
        <w:tc>
          <w:tcPr>
            <w:tcW w:w="428" w:type="dxa"/>
          </w:tcPr>
          <w:p w:rsidR="00D9216F" w:rsidRDefault="00D9004D">
            <w:pPr>
              <w:pStyle w:val="TableParagraph"/>
              <w:spacing w:before="21"/>
              <w:ind w:left="92" w:right="82"/>
              <w:jc w:val="center"/>
              <w:rPr>
                <w:sz w:val="18"/>
              </w:rPr>
            </w:pPr>
            <w:r>
              <w:rPr>
                <w:sz w:val="18"/>
              </w:rPr>
              <w:t>30</w:t>
            </w:r>
          </w:p>
        </w:tc>
        <w:tc>
          <w:tcPr>
            <w:tcW w:w="468" w:type="dxa"/>
          </w:tcPr>
          <w:p w:rsidR="00D9216F" w:rsidRDefault="00D9004D">
            <w:pPr>
              <w:pStyle w:val="TableParagraph"/>
              <w:spacing w:before="21"/>
              <w:ind w:left="87" w:right="76"/>
              <w:jc w:val="center"/>
              <w:rPr>
                <w:sz w:val="18"/>
              </w:rPr>
            </w:pPr>
            <w:r>
              <w:rPr>
                <w:sz w:val="18"/>
              </w:rPr>
              <w:t>70</w:t>
            </w:r>
          </w:p>
        </w:tc>
        <w:tc>
          <w:tcPr>
            <w:tcW w:w="485" w:type="dxa"/>
          </w:tcPr>
          <w:p w:rsidR="00D9216F" w:rsidRDefault="00D9004D">
            <w:pPr>
              <w:pStyle w:val="TableParagraph"/>
              <w:spacing w:before="21"/>
              <w:ind w:right="186"/>
              <w:jc w:val="right"/>
              <w:rPr>
                <w:sz w:val="18"/>
              </w:rPr>
            </w:pPr>
            <w:r>
              <w:rPr>
                <w:sz w:val="18"/>
              </w:rPr>
              <w:t>0</w:t>
            </w:r>
          </w:p>
        </w:tc>
        <w:tc>
          <w:tcPr>
            <w:tcW w:w="629" w:type="dxa"/>
          </w:tcPr>
          <w:p w:rsidR="00D9216F" w:rsidRDefault="00D9004D">
            <w:pPr>
              <w:pStyle w:val="TableParagraph"/>
              <w:spacing w:before="21"/>
              <w:ind w:right="166"/>
              <w:jc w:val="right"/>
              <w:rPr>
                <w:sz w:val="18"/>
              </w:rPr>
            </w:pPr>
            <w:r>
              <w:rPr>
                <w:sz w:val="18"/>
              </w:rPr>
              <w:t>100</w:t>
            </w:r>
          </w:p>
        </w:tc>
      </w:tr>
      <w:tr w:rsidR="00D9216F" w:rsidTr="00547F41">
        <w:trPr>
          <w:trHeight w:val="360"/>
        </w:trPr>
        <w:tc>
          <w:tcPr>
            <w:tcW w:w="487" w:type="dxa"/>
          </w:tcPr>
          <w:p w:rsidR="00D9216F" w:rsidRDefault="00D9004D">
            <w:pPr>
              <w:pStyle w:val="TableParagraph"/>
              <w:spacing w:before="22"/>
              <w:ind w:left="6"/>
              <w:jc w:val="center"/>
              <w:rPr>
                <w:sz w:val="18"/>
              </w:rPr>
            </w:pPr>
            <w:r>
              <w:rPr>
                <w:sz w:val="18"/>
              </w:rPr>
              <w:t>4</w:t>
            </w:r>
          </w:p>
        </w:tc>
        <w:tc>
          <w:tcPr>
            <w:tcW w:w="1409" w:type="dxa"/>
          </w:tcPr>
          <w:p w:rsidR="00D9216F" w:rsidRDefault="00D9004D">
            <w:pPr>
              <w:pStyle w:val="TableParagraph"/>
              <w:spacing w:before="14"/>
              <w:ind w:left="199" w:right="159"/>
              <w:jc w:val="center"/>
              <w:rPr>
                <w:sz w:val="18"/>
              </w:rPr>
            </w:pPr>
            <w:r>
              <w:rPr>
                <w:w w:val="110"/>
                <w:sz w:val="18"/>
              </w:rPr>
              <w:t>Core Course</w:t>
            </w:r>
          </w:p>
        </w:tc>
        <w:tc>
          <w:tcPr>
            <w:tcW w:w="1359" w:type="dxa"/>
          </w:tcPr>
          <w:p w:rsidR="00D9216F" w:rsidRDefault="00D9004D">
            <w:pPr>
              <w:pStyle w:val="TableParagraph"/>
              <w:spacing w:before="29"/>
              <w:ind w:left="107"/>
              <w:rPr>
                <w:sz w:val="18"/>
              </w:rPr>
            </w:pPr>
            <w:r>
              <w:rPr>
                <w:sz w:val="18"/>
              </w:rPr>
              <w:t>UPCBT504</w:t>
            </w:r>
          </w:p>
        </w:tc>
        <w:tc>
          <w:tcPr>
            <w:tcW w:w="1762" w:type="dxa"/>
          </w:tcPr>
          <w:p w:rsidR="00D9216F" w:rsidRDefault="00D9004D">
            <w:pPr>
              <w:pStyle w:val="TableParagraph"/>
              <w:spacing w:before="14"/>
              <w:ind w:left="107"/>
              <w:rPr>
                <w:sz w:val="18"/>
              </w:rPr>
            </w:pPr>
            <w:r>
              <w:rPr>
                <w:sz w:val="18"/>
              </w:rPr>
              <w:t>Immunotechnology</w:t>
            </w:r>
          </w:p>
        </w:tc>
        <w:tc>
          <w:tcPr>
            <w:tcW w:w="343" w:type="dxa"/>
          </w:tcPr>
          <w:p w:rsidR="00D9216F" w:rsidRDefault="00D9004D">
            <w:pPr>
              <w:pStyle w:val="TableParagraph"/>
              <w:spacing w:before="29"/>
              <w:ind w:left="122"/>
              <w:rPr>
                <w:sz w:val="18"/>
              </w:rPr>
            </w:pPr>
            <w:r>
              <w:rPr>
                <w:w w:val="103"/>
                <w:sz w:val="18"/>
              </w:rPr>
              <w:t>3</w:t>
            </w:r>
          </w:p>
        </w:tc>
        <w:tc>
          <w:tcPr>
            <w:tcW w:w="468" w:type="dxa"/>
          </w:tcPr>
          <w:p w:rsidR="00D9216F" w:rsidRDefault="00D9004D">
            <w:pPr>
              <w:pStyle w:val="TableParagraph"/>
              <w:spacing w:before="29"/>
              <w:ind w:right="106"/>
              <w:jc w:val="right"/>
              <w:rPr>
                <w:sz w:val="18"/>
              </w:rPr>
            </w:pPr>
            <w:r>
              <w:rPr>
                <w:w w:val="103"/>
                <w:sz w:val="18"/>
              </w:rPr>
              <w:t>0</w:t>
            </w:r>
          </w:p>
        </w:tc>
        <w:tc>
          <w:tcPr>
            <w:tcW w:w="468" w:type="dxa"/>
          </w:tcPr>
          <w:p w:rsidR="00D9216F" w:rsidRDefault="00D9004D">
            <w:pPr>
              <w:pStyle w:val="TableParagraph"/>
              <w:spacing w:line="198" w:lineRule="exact"/>
              <w:ind w:right="139"/>
              <w:jc w:val="right"/>
              <w:rPr>
                <w:sz w:val="18"/>
              </w:rPr>
            </w:pPr>
            <w:r>
              <w:rPr>
                <w:w w:val="103"/>
                <w:sz w:val="18"/>
              </w:rPr>
              <w:t>0</w:t>
            </w:r>
          </w:p>
        </w:tc>
        <w:tc>
          <w:tcPr>
            <w:tcW w:w="1164" w:type="dxa"/>
          </w:tcPr>
          <w:p w:rsidR="00D9216F" w:rsidRDefault="00D9004D">
            <w:pPr>
              <w:pStyle w:val="TableParagraph"/>
              <w:spacing w:before="29"/>
              <w:ind w:left="530"/>
              <w:rPr>
                <w:sz w:val="18"/>
              </w:rPr>
            </w:pPr>
            <w:r>
              <w:rPr>
                <w:w w:val="103"/>
                <w:sz w:val="18"/>
              </w:rPr>
              <w:t>3</w:t>
            </w:r>
          </w:p>
        </w:tc>
        <w:tc>
          <w:tcPr>
            <w:tcW w:w="428" w:type="dxa"/>
          </w:tcPr>
          <w:p w:rsidR="00D9216F" w:rsidRDefault="00D9004D">
            <w:pPr>
              <w:pStyle w:val="TableParagraph"/>
              <w:spacing w:before="22"/>
              <w:ind w:left="92" w:right="82"/>
              <w:jc w:val="center"/>
              <w:rPr>
                <w:sz w:val="18"/>
              </w:rPr>
            </w:pPr>
            <w:r>
              <w:rPr>
                <w:sz w:val="18"/>
              </w:rPr>
              <w:t>30</w:t>
            </w:r>
          </w:p>
        </w:tc>
        <w:tc>
          <w:tcPr>
            <w:tcW w:w="468" w:type="dxa"/>
          </w:tcPr>
          <w:p w:rsidR="00D9216F" w:rsidRDefault="00D9004D">
            <w:pPr>
              <w:pStyle w:val="TableParagraph"/>
              <w:spacing w:before="22"/>
              <w:ind w:left="87" w:right="76"/>
              <w:jc w:val="center"/>
              <w:rPr>
                <w:sz w:val="18"/>
              </w:rPr>
            </w:pPr>
            <w:r>
              <w:rPr>
                <w:sz w:val="18"/>
              </w:rPr>
              <w:t>70</w:t>
            </w:r>
          </w:p>
        </w:tc>
        <w:tc>
          <w:tcPr>
            <w:tcW w:w="485" w:type="dxa"/>
          </w:tcPr>
          <w:p w:rsidR="00D9216F" w:rsidRDefault="00D9004D">
            <w:pPr>
              <w:pStyle w:val="TableParagraph"/>
              <w:spacing w:before="22"/>
              <w:ind w:right="186"/>
              <w:jc w:val="right"/>
              <w:rPr>
                <w:sz w:val="18"/>
              </w:rPr>
            </w:pPr>
            <w:r>
              <w:rPr>
                <w:sz w:val="18"/>
              </w:rPr>
              <w:t>0</w:t>
            </w:r>
          </w:p>
        </w:tc>
        <w:tc>
          <w:tcPr>
            <w:tcW w:w="629" w:type="dxa"/>
          </w:tcPr>
          <w:p w:rsidR="00D9216F" w:rsidRDefault="00D9004D">
            <w:pPr>
              <w:pStyle w:val="TableParagraph"/>
              <w:spacing w:before="22"/>
              <w:ind w:right="166"/>
              <w:jc w:val="right"/>
              <w:rPr>
                <w:sz w:val="18"/>
              </w:rPr>
            </w:pPr>
            <w:r>
              <w:rPr>
                <w:sz w:val="18"/>
              </w:rPr>
              <w:t>100</w:t>
            </w:r>
          </w:p>
        </w:tc>
      </w:tr>
      <w:tr w:rsidR="00D9216F">
        <w:trPr>
          <w:trHeight w:val="1146"/>
        </w:trPr>
        <w:tc>
          <w:tcPr>
            <w:tcW w:w="487" w:type="dxa"/>
          </w:tcPr>
          <w:p w:rsidR="00D9216F" w:rsidRDefault="00D9216F">
            <w:pPr>
              <w:pStyle w:val="TableParagraph"/>
              <w:rPr>
                <w:b/>
                <w:sz w:val="20"/>
              </w:rPr>
            </w:pPr>
          </w:p>
          <w:p w:rsidR="00D9216F" w:rsidRDefault="00D9004D">
            <w:pPr>
              <w:pStyle w:val="TableParagraph"/>
              <w:spacing w:before="120"/>
              <w:ind w:left="6"/>
              <w:jc w:val="center"/>
              <w:rPr>
                <w:sz w:val="18"/>
              </w:rPr>
            </w:pPr>
            <w:r>
              <w:rPr>
                <w:sz w:val="18"/>
              </w:rPr>
              <w:t>5</w:t>
            </w:r>
          </w:p>
        </w:tc>
        <w:tc>
          <w:tcPr>
            <w:tcW w:w="1409" w:type="dxa"/>
          </w:tcPr>
          <w:p w:rsidR="00D9216F" w:rsidRDefault="00D9216F">
            <w:pPr>
              <w:pStyle w:val="TableParagraph"/>
              <w:rPr>
                <w:b/>
                <w:sz w:val="20"/>
              </w:rPr>
            </w:pPr>
          </w:p>
          <w:p w:rsidR="00D9216F" w:rsidRDefault="00D9216F">
            <w:pPr>
              <w:pStyle w:val="TableParagraph"/>
              <w:spacing w:before="6"/>
              <w:rPr>
                <w:b/>
                <w:sz w:val="25"/>
              </w:rPr>
            </w:pPr>
          </w:p>
          <w:p w:rsidR="00D9216F" w:rsidRDefault="00D9004D">
            <w:pPr>
              <w:pStyle w:val="TableParagraph"/>
              <w:spacing w:line="204" w:lineRule="auto"/>
              <w:ind w:left="107" w:right="328"/>
              <w:rPr>
                <w:sz w:val="18"/>
              </w:rPr>
            </w:pPr>
            <w:r>
              <w:rPr>
                <w:w w:val="110"/>
                <w:sz w:val="18"/>
              </w:rPr>
              <w:t xml:space="preserve">Programme </w:t>
            </w:r>
            <w:r>
              <w:rPr>
                <w:w w:val="115"/>
                <w:sz w:val="18"/>
              </w:rPr>
              <w:t>Elective-I</w:t>
            </w:r>
          </w:p>
        </w:tc>
        <w:tc>
          <w:tcPr>
            <w:tcW w:w="1359" w:type="dxa"/>
          </w:tcPr>
          <w:p w:rsidR="00D9216F" w:rsidRDefault="00D9004D">
            <w:pPr>
              <w:pStyle w:val="TableParagraph"/>
              <w:spacing w:line="202" w:lineRule="exact"/>
              <w:ind w:left="107"/>
              <w:rPr>
                <w:sz w:val="18"/>
              </w:rPr>
            </w:pPr>
            <w:r>
              <w:rPr>
                <w:sz w:val="18"/>
              </w:rPr>
              <w:t>UPEBT501</w:t>
            </w:r>
          </w:p>
          <w:p w:rsidR="00D9216F" w:rsidRDefault="00D9004D">
            <w:pPr>
              <w:pStyle w:val="TableParagraph"/>
              <w:spacing w:before="24" w:line="470" w:lineRule="exact"/>
              <w:ind w:left="107" w:right="381" w:firstLine="497"/>
              <w:rPr>
                <w:sz w:val="18"/>
              </w:rPr>
            </w:pPr>
            <w:r>
              <w:rPr>
                <w:sz w:val="18"/>
              </w:rPr>
              <w:t>or UPEBT502</w:t>
            </w:r>
          </w:p>
        </w:tc>
        <w:tc>
          <w:tcPr>
            <w:tcW w:w="1762" w:type="dxa"/>
          </w:tcPr>
          <w:p w:rsidR="00D9216F" w:rsidRDefault="00D9004D">
            <w:pPr>
              <w:pStyle w:val="TableParagraph"/>
              <w:spacing w:before="14" w:line="266" w:lineRule="auto"/>
              <w:ind w:left="107" w:right="130"/>
              <w:rPr>
                <w:sz w:val="18"/>
              </w:rPr>
            </w:pPr>
            <w:r>
              <w:rPr>
                <w:sz w:val="18"/>
              </w:rPr>
              <w:t>Industrial Microbiology and Enzyme Technology or</w:t>
            </w:r>
          </w:p>
          <w:p w:rsidR="00D9216F" w:rsidRDefault="00D9004D">
            <w:pPr>
              <w:pStyle w:val="TableParagraph"/>
              <w:spacing w:line="193" w:lineRule="exact"/>
              <w:ind w:left="107"/>
              <w:rPr>
                <w:sz w:val="18"/>
              </w:rPr>
            </w:pPr>
            <w:r>
              <w:rPr>
                <w:sz w:val="18"/>
              </w:rPr>
              <w:t>Biophysics</w:t>
            </w:r>
          </w:p>
        </w:tc>
        <w:tc>
          <w:tcPr>
            <w:tcW w:w="343" w:type="dxa"/>
          </w:tcPr>
          <w:p w:rsidR="00D9216F" w:rsidRDefault="00D9004D">
            <w:pPr>
              <w:pStyle w:val="TableParagraph"/>
              <w:spacing w:before="28"/>
              <w:ind w:left="122"/>
              <w:rPr>
                <w:sz w:val="18"/>
              </w:rPr>
            </w:pPr>
            <w:r>
              <w:rPr>
                <w:w w:val="103"/>
                <w:sz w:val="18"/>
              </w:rPr>
              <w:t>3</w:t>
            </w:r>
          </w:p>
        </w:tc>
        <w:tc>
          <w:tcPr>
            <w:tcW w:w="468" w:type="dxa"/>
          </w:tcPr>
          <w:p w:rsidR="00D9216F" w:rsidRDefault="00D9004D">
            <w:pPr>
              <w:pStyle w:val="TableParagraph"/>
              <w:spacing w:before="28"/>
              <w:ind w:left="184"/>
              <w:rPr>
                <w:sz w:val="18"/>
              </w:rPr>
            </w:pPr>
            <w:r>
              <w:rPr>
                <w:w w:val="103"/>
                <w:sz w:val="18"/>
              </w:rPr>
              <w:t>0</w:t>
            </w:r>
          </w:p>
        </w:tc>
        <w:tc>
          <w:tcPr>
            <w:tcW w:w="468" w:type="dxa"/>
          </w:tcPr>
          <w:p w:rsidR="00D9216F" w:rsidRDefault="00D9004D">
            <w:pPr>
              <w:pStyle w:val="TableParagraph"/>
              <w:spacing w:before="28"/>
              <w:ind w:right="180"/>
              <w:jc w:val="right"/>
              <w:rPr>
                <w:sz w:val="18"/>
              </w:rPr>
            </w:pPr>
            <w:r>
              <w:rPr>
                <w:w w:val="103"/>
                <w:sz w:val="18"/>
              </w:rPr>
              <w:t>0</w:t>
            </w:r>
          </w:p>
        </w:tc>
        <w:tc>
          <w:tcPr>
            <w:tcW w:w="1164" w:type="dxa"/>
          </w:tcPr>
          <w:p w:rsidR="00D9216F" w:rsidRDefault="00D9004D">
            <w:pPr>
              <w:pStyle w:val="TableParagraph"/>
              <w:spacing w:before="28"/>
              <w:ind w:left="530"/>
              <w:rPr>
                <w:sz w:val="18"/>
              </w:rPr>
            </w:pPr>
            <w:r>
              <w:rPr>
                <w:w w:val="103"/>
                <w:sz w:val="18"/>
              </w:rPr>
              <w:t>3</w:t>
            </w:r>
          </w:p>
        </w:tc>
        <w:tc>
          <w:tcPr>
            <w:tcW w:w="428" w:type="dxa"/>
          </w:tcPr>
          <w:p w:rsidR="00D9216F" w:rsidRDefault="00D9216F">
            <w:pPr>
              <w:pStyle w:val="TableParagraph"/>
              <w:rPr>
                <w:b/>
                <w:sz w:val="20"/>
              </w:rPr>
            </w:pPr>
          </w:p>
          <w:p w:rsidR="00D9216F" w:rsidRDefault="00D9004D">
            <w:pPr>
              <w:pStyle w:val="TableParagraph"/>
              <w:spacing w:before="120"/>
              <w:ind w:left="92" w:right="82"/>
              <w:jc w:val="center"/>
              <w:rPr>
                <w:sz w:val="18"/>
              </w:rPr>
            </w:pPr>
            <w:r>
              <w:rPr>
                <w:sz w:val="18"/>
              </w:rPr>
              <w:t>30</w:t>
            </w:r>
          </w:p>
        </w:tc>
        <w:tc>
          <w:tcPr>
            <w:tcW w:w="468" w:type="dxa"/>
          </w:tcPr>
          <w:p w:rsidR="00D9216F" w:rsidRDefault="00D9216F">
            <w:pPr>
              <w:pStyle w:val="TableParagraph"/>
              <w:rPr>
                <w:b/>
                <w:sz w:val="20"/>
              </w:rPr>
            </w:pPr>
          </w:p>
          <w:p w:rsidR="00D9216F" w:rsidRDefault="00D9004D">
            <w:pPr>
              <w:pStyle w:val="TableParagraph"/>
              <w:spacing w:before="120"/>
              <w:ind w:left="87" w:right="76"/>
              <w:jc w:val="center"/>
              <w:rPr>
                <w:sz w:val="18"/>
              </w:rPr>
            </w:pPr>
            <w:r>
              <w:rPr>
                <w:sz w:val="18"/>
              </w:rPr>
              <w:t>70</w:t>
            </w:r>
          </w:p>
        </w:tc>
        <w:tc>
          <w:tcPr>
            <w:tcW w:w="485" w:type="dxa"/>
          </w:tcPr>
          <w:p w:rsidR="00D9216F" w:rsidRDefault="00D9216F">
            <w:pPr>
              <w:pStyle w:val="TableParagraph"/>
              <w:rPr>
                <w:b/>
                <w:sz w:val="20"/>
              </w:rPr>
            </w:pPr>
          </w:p>
          <w:p w:rsidR="00D9216F" w:rsidRDefault="00D9004D">
            <w:pPr>
              <w:pStyle w:val="TableParagraph"/>
              <w:spacing w:before="120"/>
              <w:ind w:right="186"/>
              <w:jc w:val="right"/>
              <w:rPr>
                <w:sz w:val="18"/>
              </w:rPr>
            </w:pPr>
            <w:r>
              <w:rPr>
                <w:sz w:val="18"/>
              </w:rPr>
              <w:t>0</w:t>
            </w:r>
          </w:p>
        </w:tc>
        <w:tc>
          <w:tcPr>
            <w:tcW w:w="629" w:type="dxa"/>
          </w:tcPr>
          <w:p w:rsidR="00D9216F" w:rsidRDefault="00D9216F">
            <w:pPr>
              <w:pStyle w:val="TableParagraph"/>
              <w:rPr>
                <w:b/>
                <w:sz w:val="20"/>
              </w:rPr>
            </w:pPr>
          </w:p>
          <w:p w:rsidR="00D9216F" w:rsidRDefault="00D9004D">
            <w:pPr>
              <w:pStyle w:val="TableParagraph"/>
              <w:spacing w:before="120"/>
              <w:ind w:right="166"/>
              <w:jc w:val="right"/>
              <w:rPr>
                <w:sz w:val="18"/>
              </w:rPr>
            </w:pPr>
            <w:r>
              <w:rPr>
                <w:sz w:val="18"/>
              </w:rPr>
              <w:t>100</w:t>
            </w:r>
          </w:p>
        </w:tc>
      </w:tr>
      <w:tr w:rsidR="00D9216F">
        <w:trPr>
          <w:trHeight w:val="482"/>
        </w:trPr>
        <w:tc>
          <w:tcPr>
            <w:tcW w:w="487" w:type="dxa"/>
          </w:tcPr>
          <w:p w:rsidR="00D9216F" w:rsidRDefault="00D9004D">
            <w:pPr>
              <w:pStyle w:val="TableParagraph"/>
              <w:spacing w:before="7"/>
              <w:ind w:left="6"/>
              <w:jc w:val="center"/>
              <w:rPr>
                <w:sz w:val="18"/>
              </w:rPr>
            </w:pPr>
            <w:r>
              <w:rPr>
                <w:sz w:val="18"/>
              </w:rPr>
              <w:t>6</w:t>
            </w:r>
          </w:p>
        </w:tc>
        <w:tc>
          <w:tcPr>
            <w:tcW w:w="1409" w:type="dxa"/>
          </w:tcPr>
          <w:p w:rsidR="00D9216F" w:rsidRDefault="00D9004D">
            <w:pPr>
              <w:pStyle w:val="TableParagraph"/>
              <w:spacing w:line="143" w:lineRule="exact"/>
              <w:ind w:left="225"/>
              <w:rPr>
                <w:sz w:val="18"/>
              </w:rPr>
            </w:pPr>
            <w:r>
              <w:rPr>
                <w:w w:val="115"/>
                <w:sz w:val="18"/>
              </w:rPr>
              <w:t>Open</w:t>
            </w:r>
          </w:p>
          <w:p w:rsidR="00D9216F" w:rsidRDefault="00D9004D">
            <w:pPr>
              <w:pStyle w:val="TableParagraph"/>
              <w:spacing w:line="191" w:lineRule="exact"/>
              <w:ind w:left="225"/>
              <w:rPr>
                <w:sz w:val="18"/>
              </w:rPr>
            </w:pPr>
            <w:r>
              <w:rPr>
                <w:w w:val="110"/>
                <w:sz w:val="18"/>
              </w:rPr>
              <w:t>Elective-I</w:t>
            </w:r>
          </w:p>
        </w:tc>
        <w:tc>
          <w:tcPr>
            <w:tcW w:w="1359" w:type="dxa"/>
          </w:tcPr>
          <w:p w:rsidR="00D9216F" w:rsidRDefault="00D9216F">
            <w:pPr>
              <w:pStyle w:val="TableParagraph"/>
              <w:rPr>
                <w:sz w:val="18"/>
              </w:rPr>
            </w:pPr>
          </w:p>
        </w:tc>
        <w:tc>
          <w:tcPr>
            <w:tcW w:w="1762" w:type="dxa"/>
          </w:tcPr>
          <w:p w:rsidR="00D9216F" w:rsidRDefault="00D9216F">
            <w:pPr>
              <w:pStyle w:val="TableParagraph"/>
              <w:rPr>
                <w:sz w:val="18"/>
              </w:rPr>
            </w:pPr>
          </w:p>
        </w:tc>
        <w:tc>
          <w:tcPr>
            <w:tcW w:w="343" w:type="dxa"/>
          </w:tcPr>
          <w:p w:rsidR="00D9216F" w:rsidRDefault="00D9004D">
            <w:pPr>
              <w:pStyle w:val="TableParagraph"/>
              <w:spacing w:before="9"/>
              <w:ind w:left="122"/>
              <w:rPr>
                <w:sz w:val="18"/>
              </w:rPr>
            </w:pPr>
            <w:r>
              <w:rPr>
                <w:w w:val="103"/>
                <w:sz w:val="18"/>
              </w:rPr>
              <w:t>3</w:t>
            </w:r>
          </w:p>
        </w:tc>
        <w:tc>
          <w:tcPr>
            <w:tcW w:w="468" w:type="dxa"/>
          </w:tcPr>
          <w:p w:rsidR="00D9216F" w:rsidRDefault="00D9004D">
            <w:pPr>
              <w:pStyle w:val="TableParagraph"/>
              <w:spacing w:before="9"/>
              <w:ind w:left="184"/>
              <w:rPr>
                <w:sz w:val="18"/>
              </w:rPr>
            </w:pPr>
            <w:r>
              <w:rPr>
                <w:w w:val="103"/>
                <w:sz w:val="18"/>
              </w:rPr>
              <w:t>0</w:t>
            </w:r>
          </w:p>
        </w:tc>
        <w:tc>
          <w:tcPr>
            <w:tcW w:w="468" w:type="dxa"/>
          </w:tcPr>
          <w:p w:rsidR="00D9216F" w:rsidRDefault="00D9004D">
            <w:pPr>
              <w:pStyle w:val="TableParagraph"/>
              <w:spacing w:before="9"/>
              <w:ind w:right="180"/>
              <w:jc w:val="right"/>
              <w:rPr>
                <w:sz w:val="18"/>
              </w:rPr>
            </w:pPr>
            <w:r>
              <w:rPr>
                <w:w w:val="103"/>
                <w:sz w:val="18"/>
              </w:rPr>
              <w:t>0</w:t>
            </w:r>
          </w:p>
        </w:tc>
        <w:tc>
          <w:tcPr>
            <w:tcW w:w="1164" w:type="dxa"/>
          </w:tcPr>
          <w:p w:rsidR="00D9216F" w:rsidRDefault="00D9004D">
            <w:pPr>
              <w:pStyle w:val="TableParagraph"/>
              <w:spacing w:before="9"/>
              <w:ind w:left="530"/>
              <w:rPr>
                <w:sz w:val="18"/>
              </w:rPr>
            </w:pPr>
            <w:r>
              <w:rPr>
                <w:w w:val="103"/>
                <w:sz w:val="18"/>
              </w:rPr>
              <w:t>3</w:t>
            </w:r>
          </w:p>
        </w:tc>
        <w:tc>
          <w:tcPr>
            <w:tcW w:w="428" w:type="dxa"/>
          </w:tcPr>
          <w:p w:rsidR="00D9216F" w:rsidRDefault="00D9004D">
            <w:pPr>
              <w:pStyle w:val="TableParagraph"/>
              <w:spacing w:before="7"/>
              <w:ind w:left="92" w:right="82"/>
              <w:jc w:val="center"/>
              <w:rPr>
                <w:sz w:val="18"/>
              </w:rPr>
            </w:pPr>
            <w:r>
              <w:rPr>
                <w:sz w:val="18"/>
              </w:rPr>
              <w:t>30</w:t>
            </w:r>
          </w:p>
        </w:tc>
        <w:tc>
          <w:tcPr>
            <w:tcW w:w="468" w:type="dxa"/>
          </w:tcPr>
          <w:p w:rsidR="00D9216F" w:rsidRDefault="00D9004D">
            <w:pPr>
              <w:pStyle w:val="TableParagraph"/>
              <w:spacing w:before="7"/>
              <w:ind w:left="87" w:right="76"/>
              <w:jc w:val="center"/>
              <w:rPr>
                <w:sz w:val="18"/>
              </w:rPr>
            </w:pPr>
            <w:r>
              <w:rPr>
                <w:sz w:val="18"/>
              </w:rPr>
              <w:t>70</w:t>
            </w:r>
          </w:p>
        </w:tc>
        <w:tc>
          <w:tcPr>
            <w:tcW w:w="485" w:type="dxa"/>
          </w:tcPr>
          <w:p w:rsidR="00D9216F" w:rsidRDefault="00D9004D">
            <w:pPr>
              <w:pStyle w:val="TableParagraph"/>
              <w:spacing w:before="7"/>
              <w:ind w:right="186"/>
              <w:jc w:val="right"/>
              <w:rPr>
                <w:sz w:val="18"/>
              </w:rPr>
            </w:pPr>
            <w:r>
              <w:rPr>
                <w:sz w:val="18"/>
              </w:rPr>
              <w:t>0</w:t>
            </w:r>
          </w:p>
        </w:tc>
        <w:tc>
          <w:tcPr>
            <w:tcW w:w="629" w:type="dxa"/>
          </w:tcPr>
          <w:p w:rsidR="00D9216F" w:rsidRDefault="00D9004D">
            <w:pPr>
              <w:pStyle w:val="TableParagraph"/>
              <w:spacing w:before="7"/>
              <w:ind w:right="166"/>
              <w:jc w:val="right"/>
              <w:rPr>
                <w:sz w:val="18"/>
              </w:rPr>
            </w:pPr>
            <w:r>
              <w:rPr>
                <w:sz w:val="18"/>
              </w:rPr>
              <w:t>100</w:t>
            </w:r>
          </w:p>
        </w:tc>
      </w:tr>
    </w:tbl>
    <w:p w:rsidR="00D9216F" w:rsidRDefault="00D9216F">
      <w:pPr>
        <w:jc w:val="right"/>
        <w:rPr>
          <w:sz w:val="18"/>
        </w:rPr>
        <w:sectPr w:rsidR="00D9216F">
          <w:pgSz w:w="12240" w:h="15840"/>
          <w:pgMar w:top="1080" w:right="580" w:bottom="1680" w:left="900" w:header="0" w:footer="1412"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
        <w:gridCol w:w="1409"/>
        <w:gridCol w:w="1359"/>
        <w:gridCol w:w="1762"/>
        <w:gridCol w:w="343"/>
        <w:gridCol w:w="468"/>
        <w:gridCol w:w="468"/>
        <w:gridCol w:w="1164"/>
        <w:gridCol w:w="428"/>
        <w:gridCol w:w="468"/>
        <w:gridCol w:w="485"/>
        <w:gridCol w:w="629"/>
      </w:tblGrid>
      <w:tr w:rsidR="00D9216F">
        <w:trPr>
          <w:trHeight w:val="676"/>
        </w:trPr>
        <w:tc>
          <w:tcPr>
            <w:tcW w:w="487" w:type="dxa"/>
          </w:tcPr>
          <w:p w:rsidR="00D9216F" w:rsidRDefault="00D9004D">
            <w:pPr>
              <w:pStyle w:val="TableParagraph"/>
              <w:spacing w:before="115"/>
              <w:ind w:left="6"/>
              <w:jc w:val="center"/>
              <w:rPr>
                <w:sz w:val="18"/>
              </w:rPr>
            </w:pPr>
            <w:r>
              <w:rPr>
                <w:sz w:val="18"/>
              </w:rPr>
              <w:lastRenderedPageBreak/>
              <w:t>7</w:t>
            </w:r>
          </w:p>
        </w:tc>
        <w:tc>
          <w:tcPr>
            <w:tcW w:w="1409" w:type="dxa"/>
          </w:tcPr>
          <w:p w:rsidR="00D9216F" w:rsidRDefault="00D9004D">
            <w:pPr>
              <w:pStyle w:val="TableParagraph"/>
              <w:spacing w:before="4"/>
              <w:ind w:left="166" w:right="159"/>
              <w:jc w:val="center"/>
              <w:rPr>
                <w:sz w:val="18"/>
              </w:rPr>
            </w:pPr>
            <w:r>
              <w:rPr>
                <w:w w:val="115"/>
                <w:sz w:val="18"/>
              </w:rPr>
              <w:t>Lab Course</w:t>
            </w:r>
          </w:p>
        </w:tc>
        <w:tc>
          <w:tcPr>
            <w:tcW w:w="1359" w:type="dxa"/>
          </w:tcPr>
          <w:p w:rsidR="00D9216F" w:rsidRDefault="00D9004D">
            <w:pPr>
              <w:pStyle w:val="TableParagraph"/>
              <w:spacing w:before="28"/>
              <w:ind w:left="107"/>
              <w:rPr>
                <w:sz w:val="18"/>
              </w:rPr>
            </w:pPr>
            <w:r>
              <w:rPr>
                <w:sz w:val="18"/>
              </w:rPr>
              <w:t>ULCBT501</w:t>
            </w:r>
          </w:p>
        </w:tc>
        <w:tc>
          <w:tcPr>
            <w:tcW w:w="1762" w:type="dxa"/>
          </w:tcPr>
          <w:p w:rsidR="00D9216F" w:rsidRDefault="00D9004D">
            <w:pPr>
              <w:pStyle w:val="TableParagraph"/>
              <w:spacing w:line="276" w:lineRule="auto"/>
              <w:ind w:left="107" w:right="420"/>
              <w:rPr>
                <w:sz w:val="18"/>
              </w:rPr>
            </w:pPr>
            <w:r>
              <w:rPr>
                <w:sz w:val="18"/>
              </w:rPr>
              <w:t>Bioprocess Engineering Lab</w:t>
            </w:r>
          </w:p>
        </w:tc>
        <w:tc>
          <w:tcPr>
            <w:tcW w:w="343" w:type="dxa"/>
          </w:tcPr>
          <w:p w:rsidR="00D9216F" w:rsidRDefault="00D9004D">
            <w:pPr>
              <w:pStyle w:val="TableParagraph"/>
              <w:spacing w:before="4"/>
              <w:ind w:left="122"/>
              <w:rPr>
                <w:sz w:val="18"/>
              </w:rPr>
            </w:pPr>
            <w:r>
              <w:rPr>
                <w:w w:val="103"/>
                <w:sz w:val="18"/>
              </w:rPr>
              <w:t>0</w:t>
            </w:r>
          </w:p>
        </w:tc>
        <w:tc>
          <w:tcPr>
            <w:tcW w:w="468" w:type="dxa"/>
          </w:tcPr>
          <w:p w:rsidR="00D9216F" w:rsidRDefault="00D9004D">
            <w:pPr>
              <w:pStyle w:val="TableParagraph"/>
              <w:spacing w:before="4"/>
              <w:ind w:right="106"/>
              <w:jc w:val="right"/>
              <w:rPr>
                <w:sz w:val="18"/>
              </w:rPr>
            </w:pPr>
            <w:r>
              <w:rPr>
                <w:w w:val="103"/>
                <w:sz w:val="18"/>
              </w:rPr>
              <w:t>0</w:t>
            </w:r>
          </w:p>
        </w:tc>
        <w:tc>
          <w:tcPr>
            <w:tcW w:w="468" w:type="dxa"/>
          </w:tcPr>
          <w:p w:rsidR="00D9216F" w:rsidRDefault="00D9004D" w:rsidP="00547F41">
            <w:pPr>
              <w:pStyle w:val="TableParagraph"/>
              <w:ind w:right="139"/>
              <w:rPr>
                <w:sz w:val="18"/>
              </w:rPr>
            </w:pPr>
            <w:r>
              <w:rPr>
                <w:w w:val="103"/>
                <w:sz w:val="18"/>
              </w:rPr>
              <w:t>3</w:t>
            </w:r>
          </w:p>
        </w:tc>
        <w:tc>
          <w:tcPr>
            <w:tcW w:w="1164" w:type="dxa"/>
          </w:tcPr>
          <w:p w:rsidR="00D9216F" w:rsidRDefault="00D9004D">
            <w:pPr>
              <w:pStyle w:val="TableParagraph"/>
              <w:spacing w:before="4"/>
              <w:ind w:left="384" w:right="379"/>
              <w:jc w:val="center"/>
              <w:rPr>
                <w:sz w:val="18"/>
              </w:rPr>
            </w:pPr>
            <w:r>
              <w:rPr>
                <w:w w:val="110"/>
                <w:sz w:val="18"/>
              </w:rPr>
              <w:t>1.5</w:t>
            </w:r>
          </w:p>
        </w:tc>
        <w:tc>
          <w:tcPr>
            <w:tcW w:w="428" w:type="dxa"/>
          </w:tcPr>
          <w:p w:rsidR="00D9216F" w:rsidRDefault="00D9004D">
            <w:pPr>
              <w:pStyle w:val="TableParagraph"/>
              <w:spacing w:before="115"/>
              <w:ind w:left="168"/>
              <w:rPr>
                <w:sz w:val="18"/>
              </w:rPr>
            </w:pPr>
            <w:r>
              <w:rPr>
                <w:sz w:val="18"/>
              </w:rPr>
              <w:t>0</w:t>
            </w:r>
          </w:p>
        </w:tc>
        <w:tc>
          <w:tcPr>
            <w:tcW w:w="468" w:type="dxa"/>
          </w:tcPr>
          <w:p w:rsidR="00D9216F" w:rsidRDefault="00D9004D">
            <w:pPr>
              <w:pStyle w:val="TableParagraph"/>
              <w:spacing w:before="115"/>
              <w:ind w:left="5"/>
              <w:jc w:val="center"/>
              <w:rPr>
                <w:sz w:val="18"/>
              </w:rPr>
            </w:pPr>
            <w:r>
              <w:rPr>
                <w:sz w:val="18"/>
              </w:rPr>
              <w:t>0</w:t>
            </w:r>
          </w:p>
        </w:tc>
        <w:tc>
          <w:tcPr>
            <w:tcW w:w="485" w:type="dxa"/>
          </w:tcPr>
          <w:p w:rsidR="00D9216F" w:rsidRDefault="00D9004D">
            <w:pPr>
              <w:pStyle w:val="TableParagraph"/>
              <w:spacing w:before="115"/>
              <w:ind w:left="89" w:right="75"/>
              <w:jc w:val="center"/>
              <w:rPr>
                <w:sz w:val="18"/>
              </w:rPr>
            </w:pPr>
            <w:r>
              <w:rPr>
                <w:sz w:val="18"/>
              </w:rPr>
              <w:t>100</w:t>
            </w:r>
          </w:p>
        </w:tc>
        <w:tc>
          <w:tcPr>
            <w:tcW w:w="629" w:type="dxa"/>
          </w:tcPr>
          <w:p w:rsidR="00D9216F" w:rsidRDefault="00D9004D">
            <w:pPr>
              <w:pStyle w:val="TableParagraph"/>
              <w:spacing w:before="115"/>
              <w:ind w:right="166"/>
              <w:jc w:val="right"/>
              <w:rPr>
                <w:sz w:val="18"/>
              </w:rPr>
            </w:pPr>
            <w:r>
              <w:rPr>
                <w:sz w:val="18"/>
              </w:rPr>
              <w:t>100</w:t>
            </w:r>
          </w:p>
        </w:tc>
      </w:tr>
      <w:tr w:rsidR="00D9216F">
        <w:trPr>
          <w:trHeight w:val="676"/>
        </w:trPr>
        <w:tc>
          <w:tcPr>
            <w:tcW w:w="487" w:type="dxa"/>
          </w:tcPr>
          <w:p w:rsidR="00D9216F" w:rsidRDefault="00D9004D">
            <w:pPr>
              <w:pStyle w:val="TableParagraph"/>
              <w:spacing w:before="115"/>
              <w:ind w:left="6"/>
              <w:jc w:val="center"/>
              <w:rPr>
                <w:sz w:val="18"/>
              </w:rPr>
            </w:pPr>
            <w:r>
              <w:rPr>
                <w:sz w:val="18"/>
              </w:rPr>
              <w:t>8</w:t>
            </w:r>
          </w:p>
        </w:tc>
        <w:tc>
          <w:tcPr>
            <w:tcW w:w="1409" w:type="dxa"/>
          </w:tcPr>
          <w:p w:rsidR="00D9216F" w:rsidRDefault="00D9004D">
            <w:pPr>
              <w:pStyle w:val="TableParagraph"/>
              <w:spacing w:before="4"/>
              <w:ind w:left="166" w:right="159"/>
              <w:jc w:val="center"/>
              <w:rPr>
                <w:sz w:val="18"/>
              </w:rPr>
            </w:pPr>
            <w:r>
              <w:rPr>
                <w:w w:val="115"/>
                <w:sz w:val="18"/>
              </w:rPr>
              <w:t>Lab Course</w:t>
            </w:r>
          </w:p>
        </w:tc>
        <w:tc>
          <w:tcPr>
            <w:tcW w:w="1359" w:type="dxa"/>
          </w:tcPr>
          <w:p w:rsidR="00D9216F" w:rsidRDefault="00D9004D">
            <w:pPr>
              <w:pStyle w:val="TableParagraph"/>
              <w:spacing w:before="28"/>
              <w:ind w:left="107"/>
              <w:rPr>
                <w:sz w:val="18"/>
              </w:rPr>
            </w:pPr>
            <w:r>
              <w:rPr>
                <w:sz w:val="18"/>
              </w:rPr>
              <w:t>ULCBT502</w:t>
            </w:r>
          </w:p>
        </w:tc>
        <w:tc>
          <w:tcPr>
            <w:tcW w:w="1762" w:type="dxa"/>
          </w:tcPr>
          <w:p w:rsidR="00D9216F" w:rsidRDefault="00D9004D">
            <w:pPr>
              <w:pStyle w:val="TableParagraph"/>
              <w:spacing w:line="276" w:lineRule="auto"/>
              <w:ind w:left="107" w:right="240"/>
              <w:rPr>
                <w:sz w:val="18"/>
              </w:rPr>
            </w:pPr>
            <w:r>
              <w:rPr>
                <w:sz w:val="18"/>
              </w:rPr>
              <w:t>Plant and Animal Biotechnology Lab</w:t>
            </w:r>
          </w:p>
        </w:tc>
        <w:tc>
          <w:tcPr>
            <w:tcW w:w="343" w:type="dxa"/>
          </w:tcPr>
          <w:p w:rsidR="00D9216F" w:rsidRDefault="00D9004D">
            <w:pPr>
              <w:pStyle w:val="TableParagraph"/>
              <w:spacing w:before="4"/>
              <w:ind w:left="122"/>
              <w:rPr>
                <w:sz w:val="18"/>
              </w:rPr>
            </w:pPr>
            <w:r>
              <w:rPr>
                <w:w w:val="103"/>
                <w:sz w:val="18"/>
              </w:rPr>
              <w:t>0</w:t>
            </w:r>
          </w:p>
        </w:tc>
        <w:tc>
          <w:tcPr>
            <w:tcW w:w="468" w:type="dxa"/>
          </w:tcPr>
          <w:p w:rsidR="00D9216F" w:rsidRDefault="00D9004D">
            <w:pPr>
              <w:pStyle w:val="TableParagraph"/>
              <w:spacing w:before="4"/>
              <w:ind w:right="106"/>
              <w:jc w:val="right"/>
              <w:rPr>
                <w:sz w:val="18"/>
              </w:rPr>
            </w:pPr>
            <w:r>
              <w:rPr>
                <w:w w:val="103"/>
                <w:sz w:val="18"/>
              </w:rPr>
              <w:t>0</w:t>
            </w:r>
          </w:p>
        </w:tc>
        <w:tc>
          <w:tcPr>
            <w:tcW w:w="468" w:type="dxa"/>
          </w:tcPr>
          <w:p w:rsidR="00D9216F" w:rsidRDefault="00D9216F">
            <w:pPr>
              <w:pStyle w:val="TableParagraph"/>
              <w:spacing w:before="2"/>
              <w:rPr>
                <w:b/>
                <w:sz w:val="19"/>
              </w:rPr>
            </w:pPr>
          </w:p>
          <w:p w:rsidR="00D9216F" w:rsidRDefault="00D9004D">
            <w:pPr>
              <w:pStyle w:val="TableParagraph"/>
              <w:ind w:right="139"/>
              <w:jc w:val="right"/>
              <w:rPr>
                <w:sz w:val="18"/>
              </w:rPr>
            </w:pPr>
            <w:r>
              <w:rPr>
                <w:w w:val="103"/>
                <w:sz w:val="18"/>
              </w:rPr>
              <w:t>3</w:t>
            </w:r>
          </w:p>
        </w:tc>
        <w:tc>
          <w:tcPr>
            <w:tcW w:w="1164" w:type="dxa"/>
          </w:tcPr>
          <w:p w:rsidR="00D9216F" w:rsidRDefault="00D9004D">
            <w:pPr>
              <w:pStyle w:val="TableParagraph"/>
              <w:spacing w:before="4"/>
              <w:ind w:left="384" w:right="379"/>
              <w:jc w:val="center"/>
              <w:rPr>
                <w:sz w:val="18"/>
              </w:rPr>
            </w:pPr>
            <w:r>
              <w:rPr>
                <w:w w:val="110"/>
                <w:sz w:val="18"/>
              </w:rPr>
              <w:t>1.5</w:t>
            </w:r>
          </w:p>
        </w:tc>
        <w:tc>
          <w:tcPr>
            <w:tcW w:w="428" w:type="dxa"/>
          </w:tcPr>
          <w:p w:rsidR="00D9216F" w:rsidRDefault="00D9004D">
            <w:pPr>
              <w:pStyle w:val="TableParagraph"/>
              <w:spacing w:before="115"/>
              <w:ind w:left="168"/>
              <w:rPr>
                <w:sz w:val="18"/>
              </w:rPr>
            </w:pPr>
            <w:r>
              <w:rPr>
                <w:sz w:val="18"/>
              </w:rPr>
              <w:t>0</w:t>
            </w:r>
          </w:p>
        </w:tc>
        <w:tc>
          <w:tcPr>
            <w:tcW w:w="468" w:type="dxa"/>
          </w:tcPr>
          <w:p w:rsidR="00D9216F" w:rsidRDefault="00D9004D">
            <w:pPr>
              <w:pStyle w:val="TableParagraph"/>
              <w:spacing w:before="115"/>
              <w:ind w:left="5"/>
              <w:jc w:val="center"/>
              <w:rPr>
                <w:sz w:val="18"/>
              </w:rPr>
            </w:pPr>
            <w:r>
              <w:rPr>
                <w:sz w:val="18"/>
              </w:rPr>
              <w:t>0</w:t>
            </w:r>
          </w:p>
        </w:tc>
        <w:tc>
          <w:tcPr>
            <w:tcW w:w="485" w:type="dxa"/>
          </w:tcPr>
          <w:p w:rsidR="00D9216F" w:rsidRDefault="00D9004D">
            <w:pPr>
              <w:pStyle w:val="TableParagraph"/>
              <w:spacing w:before="115"/>
              <w:ind w:left="89" w:right="75"/>
              <w:jc w:val="center"/>
              <w:rPr>
                <w:sz w:val="18"/>
              </w:rPr>
            </w:pPr>
            <w:r>
              <w:rPr>
                <w:sz w:val="18"/>
              </w:rPr>
              <w:t>100</w:t>
            </w:r>
          </w:p>
        </w:tc>
        <w:tc>
          <w:tcPr>
            <w:tcW w:w="629" w:type="dxa"/>
          </w:tcPr>
          <w:p w:rsidR="00D9216F" w:rsidRDefault="00D9004D">
            <w:pPr>
              <w:pStyle w:val="TableParagraph"/>
              <w:spacing w:before="115"/>
              <w:ind w:right="166"/>
              <w:jc w:val="right"/>
              <w:rPr>
                <w:sz w:val="18"/>
              </w:rPr>
            </w:pPr>
            <w:r>
              <w:rPr>
                <w:sz w:val="18"/>
              </w:rPr>
              <w:t>100</w:t>
            </w:r>
          </w:p>
        </w:tc>
      </w:tr>
      <w:tr w:rsidR="00D9216F">
        <w:trPr>
          <w:trHeight w:val="491"/>
        </w:trPr>
        <w:tc>
          <w:tcPr>
            <w:tcW w:w="487" w:type="dxa"/>
          </w:tcPr>
          <w:p w:rsidR="00D9216F" w:rsidRDefault="00D9004D">
            <w:pPr>
              <w:pStyle w:val="TableParagraph"/>
              <w:spacing w:before="21"/>
              <w:ind w:left="6"/>
              <w:jc w:val="center"/>
              <w:rPr>
                <w:sz w:val="18"/>
              </w:rPr>
            </w:pPr>
            <w:r>
              <w:rPr>
                <w:sz w:val="18"/>
              </w:rPr>
              <w:t>9</w:t>
            </w:r>
          </w:p>
        </w:tc>
        <w:tc>
          <w:tcPr>
            <w:tcW w:w="1409" w:type="dxa"/>
          </w:tcPr>
          <w:p w:rsidR="00D9216F" w:rsidRDefault="00D9004D">
            <w:pPr>
              <w:pStyle w:val="TableParagraph"/>
              <w:spacing w:before="28"/>
              <w:ind w:left="166" w:right="159"/>
              <w:jc w:val="center"/>
              <w:rPr>
                <w:sz w:val="18"/>
              </w:rPr>
            </w:pPr>
            <w:r>
              <w:rPr>
                <w:w w:val="115"/>
                <w:sz w:val="18"/>
              </w:rPr>
              <w:t>Lab Course</w:t>
            </w:r>
          </w:p>
        </w:tc>
        <w:tc>
          <w:tcPr>
            <w:tcW w:w="1359" w:type="dxa"/>
          </w:tcPr>
          <w:p w:rsidR="00D9216F" w:rsidRDefault="00D9004D">
            <w:pPr>
              <w:pStyle w:val="TableParagraph"/>
              <w:spacing w:before="28"/>
              <w:ind w:left="107"/>
              <w:rPr>
                <w:sz w:val="18"/>
              </w:rPr>
            </w:pPr>
            <w:r>
              <w:rPr>
                <w:sz w:val="18"/>
              </w:rPr>
              <w:t>ULCBT503</w:t>
            </w:r>
          </w:p>
        </w:tc>
        <w:tc>
          <w:tcPr>
            <w:tcW w:w="1762" w:type="dxa"/>
          </w:tcPr>
          <w:p w:rsidR="00D9216F" w:rsidRDefault="00D9004D">
            <w:pPr>
              <w:pStyle w:val="TableParagraph"/>
              <w:spacing w:before="14"/>
              <w:ind w:left="107"/>
              <w:rPr>
                <w:sz w:val="18"/>
              </w:rPr>
            </w:pPr>
            <w:r>
              <w:rPr>
                <w:sz w:val="18"/>
              </w:rPr>
              <w:t>Immunotechnology</w:t>
            </w:r>
          </w:p>
          <w:p w:rsidR="00D9216F" w:rsidRDefault="00D9004D">
            <w:pPr>
              <w:pStyle w:val="TableParagraph"/>
              <w:spacing w:before="23"/>
              <w:ind w:left="107"/>
              <w:rPr>
                <w:sz w:val="18"/>
              </w:rPr>
            </w:pPr>
            <w:r>
              <w:rPr>
                <w:sz w:val="18"/>
              </w:rPr>
              <w:t>Lab</w:t>
            </w:r>
          </w:p>
        </w:tc>
        <w:tc>
          <w:tcPr>
            <w:tcW w:w="343" w:type="dxa"/>
          </w:tcPr>
          <w:p w:rsidR="00D9216F" w:rsidRDefault="00D9004D">
            <w:pPr>
              <w:pStyle w:val="TableParagraph"/>
              <w:spacing w:before="28"/>
              <w:ind w:left="122"/>
              <w:rPr>
                <w:sz w:val="18"/>
              </w:rPr>
            </w:pPr>
            <w:r>
              <w:rPr>
                <w:w w:val="103"/>
                <w:sz w:val="18"/>
              </w:rPr>
              <w:t>0</w:t>
            </w:r>
          </w:p>
        </w:tc>
        <w:tc>
          <w:tcPr>
            <w:tcW w:w="468" w:type="dxa"/>
          </w:tcPr>
          <w:p w:rsidR="00D9216F" w:rsidRDefault="00D9004D">
            <w:pPr>
              <w:pStyle w:val="TableParagraph"/>
              <w:spacing w:before="28"/>
              <w:ind w:right="106"/>
              <w:jc w:val="right"/>
              <w:rPr>
                <w:sz w:val="18"/>
              </w:rPr>
            </w:pPr>
            <w:r>
              <w:rPr>
                <w:w w:val="103"/>
                <w:sz w:val="18"/>
              </w:rPr>
              <w:t>0</w:t>
            </w:r>
          </w:p>
        </w:tc>
        <w:tc>
          <w:tcPr>
            <w:tcW w:w="468" w:type="dxa"/>
          </w:tcPr>
          <w:p w:rsidR="00D9216F" w:rsidRDefault="00D9216F">
            <w:pPr>
              <w:pStyle w:val="TableParagraph"/>
              <w:spacing w:before="8"/>
              <w:rPr>
                <w:b/>
                <w:sz w:val="23"/>
              </w:rPr>
            </w:pPr>
          </w:p>
          <w:p w:rsidR="00D9216F" w:rsidRDefault="00D9004D">
            <w:pPr>
              <w:pStyle w:val="TableParagraph"/>
              <w:spacing w:before="1" w:line="198" w:lineRule="exact"/>
              <w:ind w:right="139"/>
              <w:jc w:val="right"/>
              <w:rPr>
                <w:sz w:val="18"/>
              </w:rPr>
            </w:pPr>
            <w:r>
              <w:rPr>
                <w:w w:val="103"/>
                <w:sz w:val="18"/>
              </w:rPr>
              <w:t>3</w:t>
            </w:r>
          </w:p>
        </w:tc>
        <w:tc>
          <w:tcPr>
            <w:tcW w:w="1164" w:type="dxa"/>
          </w:tcPr>
          <w:p w:rsidR="00D9216F" w:rsidRDefault="00D9004D">
            <w:pPr>
              <w:pStyle w:val="TableParagraph"/>
              <w:spacing w:before="28"/>
              <w:ind w:left="384" w:right="379"/>
              <w:jc w:val="center"/>
              <w:rPr>
                <w:sz w:val="18"/>
              </w:rPr>
            </w:pPr>
            <w:r>
              <w:rPr>
                <w:w w:val="110"/>
                <w:sz w:val="18"/>
              </w:rPr>
              <w:t>1.5</w:t>
            </w:r>
          </w:p>
        </w:tc>
        <w:tc>
          <w:tcPr>
            <w:tcW w:w="428" w:type="dxa"/>
          </w:tcPr>
          <w:p w:rsidR="00D9216F" w:rsidRDefault="00D9004D">
            <w:pPr>
              <w:pStyle w:val="TableParagraph"/>
              <w:spacing w:before="21"/>
              <w:ind w:left="168"/>
              <w:rPr>
                <w:sz w:val="18"/>
              </w:rPr>
            </w:pPr>
            <w:r>
              <w:rPr>
                <w:sz w:val="18"/>
              </w:rPr>
              <w:t>0</w:t>
            </w:r>
          </w:p>
        </w:tc>
        <w:tc>
          <w:tcPr>
            <w:tcW w:w="468" w:type="dxa"/>
          </w:tcPr>
          <w:p w:rsidR="00D9216F" w:rsidRDefault="00D9004D">
            <w:pPr>
              <w:pStyle w:val="TableParagraph"/>
              <w:spacing w:before="21"/>
              <w:ind w:left="5"/>
              <w:jc w:val="center"/>
              <w:rPr>
                <w:sz w:val="18"/>
              </w:rPr>
            </w:pPr>
            <w:r>
              <w:rPr>
                <w:sz w:val="18"/>
              </w:rPr>
              <w:t>0</w:t>
            </w:r>
          </w:p>
        </w:tc>
        <w:tc>
          <w:tcPr>
            <w:tcW w:w="485" w:type="dxa"/>
          </w:tcPr>
          <w:p w:rsidR="00D9216F" w:rsidRDefault="00D9004D">
            <w:pPr>
              <w:pStyle w:val="TableParagraph"/>
              <w:spacing w:before="21"/>
              <w:ind w:left="89" w:right="75"/>
              <w:jc w:val="center"/>
              <w:rPr>
                <w:sz w:val="18"/>
              </w:rPr>
            </w:pPr>
            <w:r>
              <w:rPr>
                <w:sz w:val="18"/>
              </w:rPr>
              <w:t>100</w:t>
            </w:r>
          </w:p>
        </w:tc>
        <w:tc>
          <w:tcPr>
            <w:tcW w:w="629" w:type="dxa"/>
          </w:tcPr>
          <w:p w:rsidR="00D9216F" w:rsidRDefault="00D9004D">
            <w:pPr>
              <w:pStyle w:val="TableParagraph"/>
              <w:spacing w:before="21"/>
              <w:ind w:right="166"/>
              <w:jc w:val="right"/>
              <w:rPr>
                <w:sz w:val="18"/>
              </w:rPr>
            </w:pPr>
            <w:r>
              <w:rPr>
                <w:sz w:val="18"/>
              </w:rPr>
              <w:t>100</w:t>
            </w:r>
          </w:p>
        </w:tc>
      </w:tr>
      <w:tr w:rsidR="00D9216F" w:rsidTr="00A23970">
        <w:trPr>
          <w:trHeight w:val="240"/>
        </w:trPr>
        <w:tc>
          <w:tcPr>
            <w:tcW w:w="487" w:type="dxa"/>
          </w:tcPr>
          <w:p w:rsidR="00D9216F" w:rsidRDefault="00D9216F">
            <w:pPr>
              <w:pStyle w:val="TableParagraph"/>
              <w:rPr>
                <w:sz w:val="18"/>
              </w:rPr>
            </w:pPr>
          </w:p>
        </w:tc>
        <w:tc>
          <w:tcPr>
            <w:tcW w:w="1409" w:type="dxa"/>
          </w:tcPr>
          <w:p w:rsidR="00D9216F" w:rsidRDefault="00D9216F">
            <w:pPr>
              <w:pStyle w:val="TableParagraph"/>
              <w:rPr>
                <w:sz w:val="18"/>
              </w:rPr>
            </w:pPr>
          </w:p>
        </w:tc>
        <w:tc>
          <w:tcPr>
            <w:tcW w:w="1359" w:type="dxa"/>
          </w:tcPr>
          <w:p w:rsidR="00D9216F" w:rsidRDefault="00D9216F">
            <w:pPr>
              <w:pStyle w:val="TableParagraph"/>
              <w:rPr>
                <w:sz w:val="18"/>
              </w:rPr>
            </w:pPr>
          </w:p>
        </w:tc>
        <w:tc>
          <w:tcPr>
            <w:tcW w:w="1762" w:type="dxa"/>
          </w:tcPr>
          <w:p w:rsidR="00D9216F" w:rsidRDefault="00D9004D">
            <w:pPr>
              <w:pStyle w:val="TableParagraph"/>
              <w:spacing w:before="14"/>
              <w:ind w:right="99"/>
              <w:jc w:val="right"/>
              <w:rPr>
                <w:b/>
                <w:sz w:val="18"/>
              </w:rPr>
            </w:pPr>
            <w:r>
              <w:rPr>
                <w:b/>
                <w:sz w:val="18"/>
              </w:rPr>
              <w:t>Total</w:t>
            </w:r>
          </w:p>
        </w:tc>
        <w:tc>
          <w:tcPr>
            <w:tcW w:w="343" w:type="dxa"/>
          </w:tcPr>
          <w:p w:rsidR="00D9216F" w:rsidRDefault="00D9216F">
            <w:pPr>
              <w:pStyle w:val="TableParagraph"/>
              <w:rPr>
                <w:sz w:val="18"/>
              </w:rPr>
            </w:pPr>
          </w:p>
        </w:tc>
        <w:tc>
          <w:tcPr>
            <w:tcW w:w="468" w:type="dxa"/>
          </w:tcPr>
          <w:p w:rsidR="00D9216F" w:rsidRDefault="00D9216F">
            <w:pPr>
              <w:pStyle w:val="TableParagraph"/>
              <w:rPr>
                <w:sz w:val="18"/>
              </w:rPr>
            </w:pPr>
          </w:p>
        </w:tc>
        <w:tc>
          <w:tcPr>
            <w:tcW w:w="468" w:type="dxa"/>
          </w:tcPr>
          <w:p w:rsidR="00D9216F" w:rsidRDefault="00D9216F">
            <w:pPr>
              <w:pStyle w:val="TableParagraph"/>
              <w:rPr>
                <w:sz w:val="18"/>
              </w:rPr>
            </w:pPr>
          </w:p>
        </w:tc>
        <w:tc>
          <w:tcPr>
            <w:tcW w:w="1164" w:type="dxa"/>
          </w:tcPr>
          <w:p w:rsidR="00D9216F" w:rsidRDefault="00D9004D">
            <w:pPr>
              <w:pStyle w:val="TableParagraph"/>
              <w:spacing w:before="28"/>
              <w:ind w:left="384" w:right="382"/>
              <w:jc w:val="center"/>
              <w:rPr>
                <w:b/>
                <w:sz w:val="18"/>
              </w:rPr>
            </w:pPr>
            <w:r>
              <w:rPr>
                <w:b/>
                <w:w w:val="110"/>
                <w:sz w:val="18"/>
              </w:rPr>
              <w:t>22.5</w:t>
            </w:r>
          </w:p>
        </w:tc>
        <w:tc>
          <w:tcPr>
            <w:tcW w:w="428" w:type="dxa"/>
          </w:tcPr>
          <w:p w:rsidR="00D9216F" w:rsidRDefault="00D9216F">
            <w:pPr>
              <w:pStyle w:val="TableParagraph"/>
              <w:rPr>
                <w:sz w:val="18"/>
              </w:rPr>
            </w:pPr>
          </w:p>
        </w:tc>
        <w:tc>
          <w:tcPr>
            <w:tcW w:w="468" w:type="dxa"/>
          </w:tcPr>
          <w:p w:rsidR="00D9216F" w:rsidRDefault="00D9216F">
            <w:pPr>
              <w:pStyle w:val="TableParagraph"/>
              <w:rPr>
                <w:sz w:val="18"/>
              </w:rPr>
            </w:pPr>
          </w:p>
        </w:tc>
        <w:tc>
          <w:tcPr>
            <w:tcW w:w="485" w:type="dxa"/>
          </w:tcPr>
          <w:p w:rsidR="00D9216F" w:rsidRDefault="00D9216F">
            <w:pPr>
              <w:pStyle w:val="TableParagraph"/>
              <w:rPr>
                <w:sz w:val="18"/>
              </w:rPr>
            </w:pPr>
          </w:p>
        </w:tc>
        <w:tc>
          <w:tcPr>
            <w:tcW w:w="629" w:type="dxa"/>
          </w:tcPr>
          <w:p w:rsidR="00D9216F" w:rsidRDefault="00D9004D">
            <w:pPr>
              <w:pStyle w:val="TableParagraph"/>
              <w:spacing w:line="207" w:lineRule="exact"/>
              <w:ind w:left="107"/>
              <w:rPr>
                <w:b/>
                <w:sz w:val="18"/>
              </w:rPr>
            </w:pPr>
            <w:r>
              <w:rPr>
                <w:b/>
                <w:sz w:val="18"/>
              </w:rPr>
              <w:t>900</w:t>
            </w:r>
          </w:p>
        </w:tc>
      </w:tr>
    </w:tbl>
    <w:p w:rsidR="00D9216F" w:rsidRDefault="00D9216F">
      <w:pPr>
        <w:pStyle w:val="BodyText"/>
        <w:rPr>
          <w:b/>
          <w:sz w:val="20"/>
        </w:rPr>
      </w:pPr>
    </w:p>
    <w:p w:rsidR="00D9216F" w:rsidRDefault="00D9216F">
      <w:pPr>
        <w:pStyle w:val="BodyText"/>
        <w:spacing w:before="2"/>
        <w:rPr>
          <w:b/>
          <w:sz w:val="16"/>
        </w:rPr>
      </w:pPr>
    </w:p>
    <w:p w:rsidR="00D9216F" w:rsidRDefault="003075B8">
      <w:pPr>
        <w:spacing w:before="94"/>
        <w:ind w:left="540"/>
        <w:rPr>
          <w:b/>
          <w:sz w:val="24"/>
        </w:rPr>
      </w:pPr>
      <w:r>
        <w:pict>
          <v:rect id="_x0000_s1028" style="position:absolute;left:0;text-align:left;margin-left:1in;margin-top:17.5pt;width:83.5pt;height:1.2pt;z-index:15732224;mso-position-horizontal-relative:page" fillcolor="black" stroked="f">
            <w10:wrap anchorx="page"/>
          </v:rect>
        </w:pict>
      </w:r>
      <w:r w:rsidR="00D9004D">
        <w:rPr>
          <w:b/>
          <w:sz w:val="24"/>
        </w:rPr>
        <w:t>6</w:t>
      </w:r>
      <w:r w:rsidR="00D9004D">
        <w:rPr>
          <w:b/>
          <w:position w:val="8"/>
          <w:sz w:val="16"/>
        </w:rPr>
        <w:t xml:space="preserve">th </w:t>
      </w:r>
      <w:r w:rsidR="00D9004D">
        <w:rPr>
          <w:b/>
          <w:sz w:val="24"/>
        </w:rPr>
        <w:t>SEMESTER</w:t>
      </w:r>
    </w:p>
    <w:p w:rsidR="00D9216F" w:rsidRDefault="00D9216F">
      <w:pPr>
        <w:pStyle w:val="BodyText"/>
        <w:spacing w:before="1"/>
        <w:rPr>
          <w:b/>
          <w:sz w:val="21"/>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
        <w:gridCol w:w="1406"/>
        <w:gridCol w:w="1188"/>
        <w:gridCol w:w="1795"/>
        <w:gridCol w:w="461"/>
        <w:gridCol w:w="465"/>
        <w:gridCol w:w="551"/>
        <w:gridCol w:w="1053"/>
        <w:gridCol w:w="449"/>
        <w:gridCol w:w="472"/>
        <w:gridCol w:w="486"/>
        <w:gridCol w:w="630"/>
      </w:tblGrid>
      <w:tr w:rsidR="00D9216F">
        <w:trPr>
          <w:trHeight w:val="676"/>
        </w:trPr>
        <w:tc>
          <w:tcPr>
            <w:tcW w:w="506" w:type="dxa"/>
            <w:vMerge w:val="restart"/>
          </w:tcPr>
          <w:p w:rsidR="00D9216F" w:rsidRDefault="00D9216F">
            <w:pPr>
              <w:pStyle w:val="TableParagraph"/>
              <w:spacing w:before="4"/>
              <w:rPr>
                <w:b/>
                <w:sz w:val="19"/>
              </w:rPr>
            </w:pPr>
          </w:p>
          <w:p w:rsidR="00D9216F" w:rsidRDefault="00D9004D">
            <w:pPr>
              <w:pStyle w:val="TableParagraph"/>
              <w:ind w:left="153"/>
              <w:rPr>
                <w:b/>
                <w:sz w:val="18"/>
              </w:rPr>
            </w:pPr>
            <w:r>
              <w:rPr>
                <w:b/>
                <w:sz w:val="18"/>
              </w:rPr>
              <w:t>Sl.</w:t>
            </w:r>
          </w:p>
          <w:p w:rsidR="00D9216F" w:rsidRDefault="00D9004D">
            <w:pPr>
              <w:pStyle w:val="TableParagraph"/>
              <w:spacing w:before="34"/>
              <w:ind w:left="119"/>
              <w:rPr>
                <w:b/>
                <w:sz w:val="18"/>
              </w:rPr>
            </w:pPr>
            <w:r>
              <w:rPr>
                <w:b/>
                <w:sz w:val="18"/>
              </w:rPr>
              <w:t>No.</w:t>
            </w:r>
          </w:p>
        </w:tc>
        <w:tc>
          <w:tcPr>
            <w:tcW w:w="1406" w:type="dxa"/>
            <w:vMerge w:val="restart"/>
          </w:tcPr>
          <w:p w:rsidR="00D9216F" w:rsidRDefault="00D9216F">
            <w:pPr>
              <w:pStyle w:val="TableParagraph"/>
              <w:spacing w:before="9"/>
              <w:rPr>
                <w:b/>
                <w:sz w:val="29"/>
              </w:rPr>
            </w:pPr>
          </w:p>
          <w:p w:rsidR="00D9216F" w:rsidRDefault="00D9004D">
            <w:pPr>
              <w:pStyle w:val="TableParagraph"/>
              <w:ind w:left="144"/>
              <w:rPr>
                <w:b/>
                <w:sz w:val="18"/>
              </w:rPr>
            </w:pPr>
            <w:r>
              <w:rPr>
                <w:b/>
                <w:sz w:val="18"/>
              </w:rPr>
              <w:t>Subject Type</w:t>
            </w:r>
          </w:p>
        </w:tc>
        <w:tc>
          <w:tcPr>
            <w:tcW w:w="1188" w:type="dxa"/>
            <w:vMerge w:val="restart"/>
          </w:tcPr>
          <w:p w:rsidR="00D9216F" w:rsidRDefault="00D9216F">
            <w:pPr>
              <w:pStyle w:val="TableParagraph"/>
              <w:spacing w:before="4"/>
              <w:rPr>
                <w:b/>
                <w:sz w:val="19"/>
              </w:rPr>
            </w:pPr>
          </w:p>
          <w:p w:rsidR="00D9216F" w:rsidRDefault="00D9004D">
            <w:pPr>
              <w:pStyle w:val="TableParagraph"/>
              <w:spacing w:line="278" w:lineRule="auto"/>
              <w:ind w:left="394" w:right="273" w:hanging="89"/>
              <w:rPr>
                <w:b/>
                <w:sz w:val="18"/>
              </w:rPr>
            </w:pPr>
            <w:r>
              <w:rPr>
                <w:b/>
                <w:sz w:val="18"/>
              </w:rPr>
              <w:t>Subject Code</w:t>
            </w:r>
          </w:p>
        </w:tc>
        <w:tc>
          <w:tcPr>
            <w:tcW w:w="1795" w:type="dxa"/>
            <w:vMerge w:val="restart"/>
          </w:tcPr>
          <w:p w:rsidR="00D9216F" w:rsidRDefault="00D9004D">
            <w:pPr>
              <w:pStyle w:val="TableParagraph"/>
              <w:spacing w:before="124" w:line="506" w:lineRule="auto"/>
              <w:ind w:left="605" w:right="598"/>
              <w:jc w:val="center"/>
              <w:rPr>
                <w:b/>
                <w:sz w:val="18"/>
              </w:rPr>
            </w:pPr>
            <w:r>
              <w:rPr>
                <w:b/>
                <w:sz w:val="18"/>
              </w:rPr>
              <w:t>Subject Name</w:t>
            </w:r>
          </w:p>
        </w:tc>
        <w:tc>
          <w:tcPr>
            <w:tcW w:w="1477" w:type="dxa"/>
            <w:gridSpan w:val="3"/>
          </w:tcPr>
          <w:p w:rsidR="00D9216F" w:rsidRDefault="00D9004D">
            <w:pPr>
              <w:pStyle w:val="TableParagraph"/>
              <w:spacing w:line="276" w:lineRule="auto"/>
              <w:ind w:left="203" w:right="274" w:firstLine="132"/>
              <w:rPr>
                <w:b/>
                <w:sz w:val="18"/>
              </w:rPr>
            </w:pPr>
            <w:r>
              <w:rPr>
                <w:b/>
                <w:sz w:val="18"/>
              </w:rPr>
              <w:t>Teaching Hours/Week</w:t>
            </w:r>
          </w:p>
        </w:tc>
        <w:tc>
          <w:tcPr>
            <w:tcW w:w="1053" w:type="dxa"/>
            <w:vMerge w:val="restart"/>
          </w:tcPr>
          <w:p w:rsidR="00D9216F" w:rsidRDefault="00D9216F">
            <w:pPr>
              <w:pStyle w:val="TableParagraph"/>
              <w:spacing w:before="9"/>
              <w:rPr>
                <w:b/>
                <w:sz w:val="29"/>
              </w:rPr>
            </w:pPr>
          </w:p>
          <w:p w:rsidR="00D9216F" w:rsidRDefault="00D9004D">
            <w:pPr>
              <w:pStyle w:val="TableParagraph"/>
              <w:ind w:left="279"/>
              <w:rPr>
                <w:b/>
                <w:sz w:val="18"/>
              </w:rPr>
            </w:pPr>
            <w:r>
              <w:rPr>
                <w:b/>
                <w:sz w:val="18"/>
              </w:rPr>
              <w:t>Credit</w:t>
            </w:r>
          </w:p>
        </w:tc>
        <w:tc>
          <w:tcPr>
            <w:tcW w:w="2037" w:type="dxa"/>
            <w:gridSpan w:val="4"/>
          </w:tcPr>
          <w:p w:rsidR="00D9216F" w:rsidRDefault="00D9004D">
            <w:pPr>
              <w:pStyle w:val="TableParagraph"/>
              <w:spacing w:before="119"/>
              <w:ind w:left="345"/>
              <w:rPr>
                <w:b/>
                <w:sz w:val="18"/>
              </w:rPr>
            </w:pPr>
            <w:r>
              <w:rPr>
                <w:b/>
                <w:sz w:val="18"/>
              </w:rPr>
              <w:t>Maximum Marks</w:t>
            </w:r>
          </w:p>
        </w:tc>
      </w:tr>
      <w:tr w:rsidR="00D9216F">
        <w:trPr>
          <w:trHeight w:val="436"/>
        </w:trPr>
        <w:tc>
          <w:tcPr>
            <w:tcW w:w="506" w:type="dxa"/>
            <w:vMerge/>
            <w:tcBorders>
              <w:top w:val="nil"/>
            </w:tcBorders>
          </w:tcPr>
          <w:p w:rsidR="00D9216F" w:rsidRDefault="00D9216F">
            <w:pPr>
              <w:rPr>
                <w:sz w:val="2"/>
                <w:szCs w:val="2"/>
              </w:rPr>
            </w:pPr>
          </w:p>
        </w:tc>
        <w:tc>
          <w:tcPr>
            <w:tcW w:w="1406" w:type="dxa"/>
            <w:vMerge/>
            <w:tcBorders>
              <w:top w:val="nil"/>
            </w:tcBorders>
          </w:tcPr>
          <w:p w:rsidR="00D9216F" w:rsidRDefault="00D9216F">
            <w:pPr>
              <w:rPr>
                <w:sz w:val="2"/>
                <w:szCs w:val="2"/>
              </w:rPr>
            </w:pPr>
          </w:p>
        </w:tc>
        <w:tc>
          <w:tcPr>
            <w:tcW w:w="1188" w:type="dxa"/>
            <w:vMerge/>
            <w:tcBorders>
              <w:top w:val="nil"/>
            </w:tcBorders>
          </w:tcPr>
          <w:p w:rsidR="00D9216F" w:rsidRDefault="00D9216F">
            <w:pPr>
              <w:rPr>
                <w:sz w:val="2"/>
                <w:szCs w:val="2"/>
              </w:rPr>
            </w:pPr>
          </w:p>
        </w:tc>
        <w:tc>
          <w:tcPr>
            <w:tcW w:w="1795" w:type="dxa"/>
            <w:vMerge/>
            <w:tcBorders>
              <w:top w:val="nil"/>
            </w:tcBorders>
          </w:tcPr>
          <w:p w:rsidR="00D9216F" w:rsidRDefault="00D9216F">
            <w:pPr>
              <w:rPr>
                <w:sz w:val="2"/>
                <w:szCs w:val="2"/>
              </w:rPr>
            </w:pPr>
          </w:p>
        </w:tc>
        <w:tc>
          <w:tcPr>
            <w:tcW w:w="461" w:type="dxa"/>
          </w:tcPr>
          <w:p w:rsidR="00D9216F" w:rsidRDefault="00D9004D">
            <w:pPr>
              <w:pStyle w:val="TableParagraph"/>
              <w:spacing w:line="207" w:lineRule="exact"/>
              <w:ind w:left="13"/>
              <w:jc w:val="center"/>
              <w:rPr>
                <w:b/>
                <w:sz w:val="18"/>
              </w:rPr>
            </w:pPr>
            <w:r>
              <w:rPr>
                <w:b/>
                <w:sz w:val="18"/>
              </w:rPr>
              <w:t>L</w:t>
            </w:r>
          </w:p>
        </w:tc>
        <w:tc>
          <w:tcPr>
            <w:tcW w:w="465" w:type="dxa"/>
          </w:tcPr>
          <w:p w:rsidR="00D9216F" w:rsidRDefault="00D9004D">
            <w:pPr>
              <w:pStyle w:val="TableParagraph"/>
              <w:spacing w:line="207" w:lineRule="exact"/>
              <w:ind w:left="174"/>
              <w:rPr>
                <w:b/>
                <w:sz w:val="18"/>
              </w:rPr>
            </w:pPr>
            <w:r>
              <w:rPr>
                <w:b/>
                <w:sz w:val="18"/>
              </w:rPr>
              <w:t>T</w:t>
            </w:r>
          </w:p>
        </w:tc>
        <w:tc>
          <w:tcPr>
            <w:tcW w:w="551" w:type="dxa"/>
          </w:tcPr>
          <w:p w:rsidR="00D9216F" w:rsidRDefault="00D9004D">
            <w:pPr>
              <w:pStyle w:val="TableParagraph"/>
              <w:spacing w:line="207" w:lineRule="exact"/>
              <w:ind w:left="222"/>
              <w:rPr>
                <w:b/>
                <w:sz w:val="18"/>
              </w:rPr>
            </w:pPr>
            <w:r>
              <w:rPr>
                <w:b/>
                <w:sz w:val="18"/>
              </w:rPr>
              <w:t>P</w:t>
            </w:r>
          </w:p>
        </w:tc>
        <w:tc>
          <w:tcPr>
            <w:tcW w:w="1053" w:type="dxa"/>
            <w:vMerge/>
            <w:tcBorders>
              <w:top w:val="nil"/>
            </w:tcBorders>
          </w:tcPr>
          <w:p w:rsidR="00D9216F" w:rsidRDefault="00D9216F">
            <w:pPr>
              <w:rPr>
                <w:sz w:val="2"/>
                <w:szCs w:val="2"/>
              </w:rPr>
            </w:pPr>
          </w:p>
        </w:tc>
        <w:tc>
          <w:tcPr>
            <w:tcW w:w="449" w:type="dxa"/>
          </w:tcPr>
          <w:p w:rsidR="00D9216F" w:rsidRDefault="00D9004D">
            <w:pPr>
              <w:pStyle w:val="TableParagraph"/>
              <w:spacing w:line="207" w:lineRule="exact"/>
              <w:ind w:left="95" w:right="77"/>
              <w:jc w:val="center"/>
              <w:rPr>
                <w:b/>
                <w:sz w:val="18"/>
              </w:rPr>
            </w:pPr>
            <w:r>
              <w:rPr>
                <w:b/>
                <w:sz w:val="18"/>
              </w:rPr>
              <w:t>IA</w:t>
            </w:r>
          </w:p>
        </w:tc>
        <w:tc>
          <w:tcPr>
            <w:tcW w:w="472" w:type="dxa"/>
          </w:tcPr>
          <w:p w:rsidR="00D9216F" w:rsidRDefault="00D9004D">
            <w:pPr>
              <w:pStyle w:val="TableParagraph"/>
              <w:spacing w:line="207" w:lineRule="exact"/>
              <w:ind w:left="114"/>
              <w:rPr>
                <w:b/>
                <w:sz w:val="18"/>
              </w:rPr>
            </w:pPr>
            <w:r>
              <w:rPr>
                <w:b/>
                <w:sz w:val="18"/>
              </w:rPr>
              <w:t>EA</w:t>
            </w:r>
          </w:p>
        </w:tc>
        <w:tc>
          <w:tcPr>
            <w:tcW w:w="486" w:type="dxa"/>
          </w:tcPr>
          <w:p w:rsidR="00D9216F" w:rsidRDefault="00D9004D">
            <w:pPr>
              <w:pStyle w:val="TableParagraph"/>
              <w:spacing w:line="207" w:lineRule="exact"/>
              <w:ind w:left="127"/>
              <w:rPr>
                <w:b/>
                <w:sz w:val="18"/>
              </w:rPr>
            </w:pPr>
            <w:r>
              <w:rPr>
                <w:b/>
                <w:sz w:val="18"/>
              </w:rPr>
              <w:t>PA</w:t>
            </w:r>
          </w:p>
        </w:tc>
        <w:tc>
          <w:tcPr>
            <w:tcW w:w="630" w:type="dxa"/>
          </w:tcPr>
          <w:p w:rsidR="00D9216F" w:rsidRDefault="00D9004D">
            <w:pPr>
              <w:pStyle w:val="TableParagraph"/>
              <w:spacing w:line="207" w:lineRule="exact"/>
              <w:ind w:left="116"/>
              <w:rPr>
                <w:b/>
                <w:sz w:val="18"/>
              </w:rPr>
            </w:pPr>
            <w:r>
              <w:rPr>
                <w:b/>
                <w:sz w:val="18"/>
              </w:rPr>
              <w:t>Total</w:t>
            </w:r>
          </w:p>
        </w:tc>
      </w:tr>
      <w:tr w:rsidR="00D9216F">
        <w:trPr>
          <w:trHeight w:val="458"/>
        </w:trPr>
        <w:tc>
          <w:tcPr>
            <w:tcW w:w="506" w:type="dxa"/>
          </w:tcPr>
          <w:p w:rsidR="00D9216F" w:rsidRDefault="00D9004D">
            <w:pPr>
              <w:pStyle w:val="TableParagraph"/>
              <w:spacing w:before="4"/>
              <w:ind w:right="197"/>
              <w:jc w:val="right"/>
              <w:rPr>
                <w:sz w:val="18"/>
              </w:rPr>
            </w:pPr>
            <w:r>
              <w:rPr>
                <w:sz w:val="18"/>
              </w:rPr>
              <w:t>1</w:t>
            </w:r>
          </w:p>
        </w:tc>
        <w:tc>
          <w:tcPr>
            <w:tcW w:w="1406" w:type="dxa"/>
          </w:tcPr>
          <w:p w:rsidR="00D9216F" w:rsidRDefault="00D9004D">
            <w:pPr>
              <w:pStyle w:val="TableParagraph"/>
              <w:spacing w:before="3" w:line="226" w:lineRule="exact"/>
              <w:ind w:left="225" w:right="590"/>
              <w:rPr>
                <w:sz w:val="18"/>
              </w:rPr>
            </w:pPr>
            <w:r>
              <w:rPr>
                <w:w w:val="110"/>
                <w:sz w:val="18"/>
              </w:rPr>
              <w:t>Core Course</w:t>
            </w:r>
          </w:p>
        </w:tc>
        <w:tc>
          <w:tcPr>
            <w:tcW w:w="1188" w:type="dxa"/>
          </w:tcPr>
          <w:p w:rsidR="00D9216F" w:rsidRDefault="00D9004D">
            <w:pPr>
              <w:pStyle w:val="TableParagraph"/>
              <w:spacing w:before="31"/>
              <w:ind w:left="108"/>
              <w:rPr>
                <w:sz w:val="18"/>
              </w:rPr>
            </w:pPr>
            <w:r>
              <w:rPr>
                <w:sz w:val="18"/>
              </w:rPr>
              <w:t>UPCBT601</w:t>
            </w:r>
          </w:p>
        </w:tc>
        <w:tc>
          <w:tcPr>
            <w:tcW w:w="1795" w:type="dxa"/>
          </w:tcPr>
          <w:p w:rsidR="00D9216F" w:rsidRDefault="00D9004D">
            <w:pPr>
              <w:pStyle w:val="TableParagraph"/>
              <w:spacing w:line="204" w:lineRule="exact"/>
              <w:ind w:left="109"/>
              <w:rPr>
                <w:sz w:val="18"/>
              </w:rPr>
            </w:pPr>
            <w:r>
              <w:rPr>
                <w:sz w:val="18"/>
              </w:rPr>
              <w:t>Bioinformatics</w:t>
            </w:r>
          </w:p>
        </w:tc>
        <w:tc>
          <w:tcPr>
            <w:tcW w:w="461" w:type="dxa"/>
          </w:tcPr>
          <w:p w:rsidR="00D9216F" w:rsidRDefault="00D9004D">
            <w:pPr>
              <w:pStyle w:val="TableParagraph"/>
              <w:spacing w:before="31"/>
              <w:ind w:left="130"/>
              <w:jc w:val="center"/>
              <w:rPr>
                <w:sz w:val="18"/>
              </w:rPr>
            </w:pPr>
            <w:r>
              <w:rPr>
                <w:w w:val="103"/>
                <w:sz w:val="18"/>
              </w:rPr>
              <w:t>3</w:t>
            </w:r>
          </w:p>
        </w:tc>
        <w:tc>
          <w:tcPr>
            <w:tcW w:w="465" w:type="dxa"/>
          </w:tcPr>
          <w:p w:rsidR="00D9216F" w:rsidRDefault="00D9004D">
            <w:pPr>
              <w:pStyle w:val="TableParagraph"/>
              <w:spacing w:before="31"/>
              <w:ind w:right="106"/>
              <w:jc w:val="right"/>
              <w:rPr>
                <w:sz w:val="18"/>
              </w:rPr>
            </w:pPr>
            <w:r>
              <w:rPr>
                <w:w w:val="103"/>
                <w:sz w:val="18"/>
              </w:rPr>
              <w:t>0</w:t>
            </w:r>
          </w:p>
        </w:tc>
        <w:tc>
          <w:tcPr>
            <w:tcW w:w="551" w:type="dxa"/>
          </w:tcPr>
          <w:p w:rsidR="00D9216F" w:rsidRDefault="00D9004D">
            <w:pPr>
              <w:pStyle w:val="TableParagraph"/>
              <w:spacing w:before="31"/>
              <w:ind w:right="122"/>
              <w:jc w:val="right"/>
              <w:rPr>
                <w:sz w:val="18"/>
              </w:rPr>
            </w:pPr>
            <w:r>
              <w:rPr>
                <w:w w:val="103"/>
                <w:sz w:val="18"/>
              </w:rPr>
              <w:t>0</w:t>
            </w:r>
          </w:p>
        </w:tc>
        <w:tc>
          <w:tcPr>
            <w:tcW w:w="1053" w:type="dxa"/>
          </w:tcPr>
          <w:p w:rsidR="00D9216F" w:rsidRDefault="00D9004D">
            <w:pPr>
              <w:pStyle w:val="TableParagraph"/>
              <w:spacing w:before="31"/>
              <w:ind w:left="478"/>
              <w:rPr>
                <w:sz w:val="18"/>
              </w:rPr>
            </w:pPr>
            <w:r>
              <w:rPr>
                <w:w w:val="103"/>
                <w:sz w:val="18"/>
              </w:rPr>
              <w:t>3</w:t>
            </w:r>
          </w:p>
        </w:tc>
        <w:tc>
          <w:tcPr>
            <w:tcW w:w="449" w:type="dxa"/>
          </w:tcPr>
          <w:p w:rsidR="00D9216F" w:rsidRDefault="00D9004D">
            <w:pPr>
              <w:pStyle w:val="TableParagraph"/>
              <w:spacing w:before="4"/>
              <w:ind w:left="61" w:right="90"/>
              <w:jc w:val="center"/>
              <w:rPr>
                <w:sz w:val="18"/>
              </w:rPr>
            </w:pPr>
            <w:r>
              <w:rPr>
                <w:sz w:val="18"/>
              </w:rPr>
              <w:t>30</w:t>
            </w:r>
          </w:p>
        </w:tc>
        <w:tc>
          <w:tcPr>
            <w:tcW w:w="472" w:type="dxa"/>
          </w:tcPr>
          <w:p w:rsidR="00D9216F" w:rsidRDefault="00D9004D">
            <w:pPr>
              <w:pStyle w:val="TableParagraph"/>
              <w:spacing w:before="4"/>
              <w:ind w:left="112"/>
              <w:rPr>
                <w:sz w:val="18"/>
              </w:rPr>
            </w:pPr>
            <w:r>
              <w:rPr>
                <w:sz w:val="18"/>
              </w:rPr>
              <w:t>70</w:t>
            </w:r>
          </w:p>
        </w:tc>
        <w:tc>
          <w:tcPr>
            <w:tcW w:w="486" w:type="dxa"/>
          </w:tcPr>
          <w:p w:rsidR="00D9216F" w:rsidRDefault="00D9004D">
            <w:pPr>
              <w:pStyle w:val="TableParagraph"/>
              <w:spacing w:before="4"/>
              <w:ind w:left="112"/>
              <w:rPr>
                <w:sz w:val="18"/>
              </w:rPr>
            </w:pPr>
            <w:r>
              <w:rPr>
                <w:sz w:val="18"/>
              </w:rPr>
              <w:t>0</w:t>
            </w:r>
          </w:p>
        </w:tc>
        <w:tc>
          <w:tcPr>
            <w:tcW w:w="630" w:type="dxa"/>
          </w:tcPr>
          <w:p w:rsidR="00D9216F" w:rsidRDefault="00D9004D">
            <w:pPr>
              <w:pStyle w:val="TableParagraph"/>
              <w:spacing w:before="4"/>
              <w:ind w:left="114"/>
              <w:rPr>
                <w:sz w:val="18"/>
              </w:rPr>
            </w:pPr>
            <w:r>
              <w:rPr>
                <w:sz w:val="18"/>
              </w:rPr>
              <w:t>100</w:t>
            </w:r>
          </w:p>
        </w:tc>
      </w:tr>
      <w:tr w:rsidR="00D9216F" w:rsidTr="008555E4">
        <w:trPr>
          <w:trHeight w:val="553"/>
        </w:trPr>
        <w:tc>
          <w:tcPr>
            <w:tcW w:w="506" w:type="dxa"/>
          </w:tcPr>
          <w:p w:rsidR="00D9216F" w:rsidRDefault="00D9004D">
            <w:pPr>
              <w:pStyle w:val="TableParagraph"/>
              <w:spacing w:before="112"/>
              <w:ind w:right="197"/>
              <w:jc w:val="right"/>
              <w:rPr>
                <w:sz w:val="18"/>
              </w:rPr>
            </w:pPr>
            <w:r>
              <w:rPr>
                <w:sz w:val="18"/>
              </w:rPr>
              <w:t>2</w:t>
            </w:r>
          </w:p>
        </w:tc>
        <w:tc>
          <w:tcPr>
            <w:tcW w:w="1406" w:type="dxa"/>
          </w:tcPr>
          <w:p w:rsidR="00D9216F" w:rsidRDefault="00D9004D">
            <w:pPr>
              <w:pStyle w:val="TableParagraph"/>
              <w:spacing w:before="14" w:line="261" w:lineRule="auto"/>
              <w:ind w:left="225" w:right="590"/>
              <w:rPr>
                <w:sz w:val="18"/>
              </w:rPr>
            </w:pPr>
            <w:r>
              <w:rPr>
                <w:w w:val="110"/>
                <w:sz w:val="18"/>
              </w:rPr>
              <w:t>Core Course</w:t>
            </w:r>
          </w:p>
        </w:tc>
        <w:tc>
          <w:tcPr>
            <w:tcW w:w="1188" w:type="dxa"/>
          </w:tcPr>
          <w:p w:rsidR="00D9216F" w:rsidRDefault="00D9004D">
            <w:pPr>
              <w:pStyle w:val="TableParagraph"/>
              <w:spacing w:before="28"/>
              <w:ind w:left="108"/>
              <w:rPr>
                <w:sz w:val="18"/>
              </w:rPr>
            </w:pPr>
            <w:r>
              <w:rPr>
                <w:sz w:val="18"/>
              </w:rPr>
              <w:t>UPCBT602</w:t>
            </w:r>
          </w:p>
        </w:tc>
        <w:tc>
          <w:tcPr>
            <w:tcW w:w="1795" w:type="dxa"/>
          </w:tcPr>
          <w:p w:rsidR="00D9216F" w:rsidRDefault="00D9004D">
            <w:pPr>
              <w:pStyle w:val="TableParagraph"/>
              <w:spacing w:line="276" w:lineRule="auto"/>
              <w:ind w:left="109" w:right="151"/>
              <w:rPr>
                <w:sz w:val="18"/>
              </w:rPr>
            </w:pPr>
            <w:r>
              <w:rPr>
                <w:sz w:val="18"/>
              </w:rPr>
              <w:t>Downstream process Engineering</w:t>
            </w:r>
          </w:p>
        </w:tc>
        <w:tc>
          <w:tcPr>
            <w:tcW w:w="461" w:type="dxa"/>
          </w:tcPr>
          <w:p w:rsidR="00D9216F" w:rsidRDefault="00D9004D">
            <w:pPr>
              <w:pStyle w:val="TableParagraph"/>
              <w:spacing w:before="28"/>
              <w:ind w:left="130"/>
              <w:jc w:val="center"/>
              <w:rPr>
                <w:sz w:val="18"/>
              </w:rPr>
            </w:pPr>
            <w:r>
              <w:rPr>
                <w:w w:val="103"/>
                <w:sz w:val="18"/>
              </w:rPr>
              <w:t>3</w:t>
            </w:r>
          </w:p>
        </w:tc>
        <w:tc>
          <w:tcPr>
            <w:tcW w:w="465" w:type="dxa"/>
          </w:tcPr>
          <w:p w:rsidR="00D9216F" w:rsidRDefault="00D9004D">
            <w:pPr>
              <w:pStyle w:val="TableParagraph"/>
              <w:spacing w:before="28"/>
              <w:ind w:right="106"/>
              <w:jc w:val="right"/>
              <w:rPr>
                <w:sz w:val="18"/>
              </w:rPr>
            </w:pPr>
            <w:r>
              <w:rPr>
                <w:w w:val="103"/>
                <w:sz w:val="18"/>
              </w:rPr>
              <w:t>0</w:t>
            </w:r>
          </w:p>
        </w:tc>
        <w:tc>
          <w:tcPr>
            <w:tcW w:w="551" w:type="dxa"/>
          </w:tcPr>
          <w:p w:rsidR="00D9216F" w:rsidRDefault="00D9004D">
            <w:pPr>
              <w:pStyle w:val="TableParagraph"/>
              <w:spacing w:before="28"/>
              <w:ind w:right="122"/>
              <w:jc w:val="right"/>
              <w:rPr>
                <w:sz w:val="18"/>
              </w:rPr>
            </w:pPr>
            <w:r>
              <w:rPr>
                <w:w w:val="103"/>
                <w:sz w:val="18"/>
              </w:rPr>
              <w:t>0</w:t>
            </w:r>
          </w:p>
        </w:tc>
        <w:tc>
          <w:tcPr>
            <w:tcW w:w="1053" w:type="dxa"/>
          </w:tcPr>
          <w:p w:rsidR="00D9216F" w:rsidRDefault="00D9004D">
            <w:pPr>
              <w:pStyle w:val="TableParagraph"/>
              <w:spacing w:before="28"/>
              <w:ind w:left="478"/>
              <w:rPr>
                <w:sz w:val="18"/>
              </w:rPr>
            </w:pPr>
            <w:r>
              <w:rPr>
                <w:w w:val="103"/>
                <w:sz w:val="18"/>
              </w:rPr>
              <w:t>3</w:t>
            </w:r>
          </w:p>
        </w:tc>
        <w:tc>
          <w:tcPr>
            <w:tcW w:w="449" w:type="dxa"/>
          </w:tcPr>
          <w:p w:rsidR="00D9216F" w:rsidRDefault="00D9004D">
            <w:pPr>
              <w:pStyle w:val="TableParagraph"/>
              <w:spacing w:before="112"/>
              <w:ind w:left="61" w:right="90"/>
              <w:jc w:val="center"/>
              <w:rPr>
                <w:sz w:val="18"/>
              </w:rPr>
            </w:pPr>
            <w:r>
              <w:rPr>
                <w:sz w:val="18"/>
              </w:rPr>
              <w:t>30</w:t>
            </w:r>
          </w:p>
        </w:tc>
        <w:tc>
          <w:tcPr>
            <w:tcW w:w="472" w:type="dxa"/>
          </w:tcPr>
          <w:p w:rsidR="00D9216F" w:rsidRDefault="00D9004D">
            <w:pPr>
              <w:pStyle w:val="TableParagraph"/>
              <w:spacing w:before="112"/>
              <w:ind w:left="112"/>
              <w:rPr>
                <w:sz w:val="18"/>
              </w:rPr>
            </w:pPr>
            <w:r>
              <w:rPr>
                <w:sz w:val="18"/>
              </w:rPr>
              <w:t>70</w:t>
            </w:r>
          </w:p>
        </w:tc>
        <w:tc>
          <w:tcPr>
            <w:tcW w:w="486" w:type="dxa"/>
          </w:tcPr>
          <w:p w:rsidR="00D9216F" w:rsidRDefault="00D9004D">
            <w:pPr>
              <w:pStyle w:val="TableParagraph"/>
              <w:spacing w:before="112"/>
              <w:ind w:left="112"/>
              <w:rPr>
                <w:sz w:val="18"/>
              </w:rPr>
            </w:pPr>
            <w:r>
              <w:rPr>
                <w:sz w:val="18"/>
              </w:rPr>
              <w:t>0</w:t>
            </w:r>
          </w:p>
        </w:tc>
        <w:tc>
          <w:tcPr>
            <w:tcW w:w="630" w:type="dxa"/>
          </w:tcPr>
          <w:p w:rsidR="00D9216F" w:rsidRDefault="00D9004D">
            <w:pPr>
              <w:pStyle w:val="TableParagraph"/>
              <w:spacing w:before="112"/>
              <w:ind w:left="114"/>
              <w:rPr>
                <w:sz w:val="18"/>
              </w:rPr>
            </w:pPr>
            <w:r>
              <w:rPr>
                <w:sz w:val="18"/>
              </w:rPr>
              <w:t>100</w:t>
            </w:r>
          </w:p>
        </w:tc>
      </w:tr>
      <w:tr w:rsidR="00D9216F" w:rsidTr="008555E4">
        <w:trPr>
          <w:trHeight w:val="1269"/>
        </w:trPr>
        <w:tc>
          <w:tcPr>
            <w:tcW w:w="506" w:type="dxa"/>
          </w:tcPr>
          <w:p w:rsidR="00D9216F" w:rsidRDefault="00D9216F">
            <w:pPr>
              <w:pStyle w:val="TableParagraph"/>
              <w:rPr>
                <w:b/>
                <w:sz w:val="20"/>
              </w:rPr>
            </w:pPr>
          </w:p>
          <w:p w:rsidR="00D9216F" w:rsidRDefault="00D9216F">
            <w:pPr>
              <w:pStyle w:val="TableParagraph"/>
              <w:spacing w:before="8"/>
              <w:rPr>
                <w:b/>
                <w:sz w:val="27"/>
              </w:rPr>
            </w:pPr>
          </w:p>
          <w:p w:rsidR="00D9216F" w:rsidRDefault="00D9004D">
            <w:pPr>
              <w:pStyle w:val="TableParagraph"/>
              <w:spacing w:before="1"/>
              <w:ind w:right="197"/>
              <w:jc w:val="right"/>
              <w:rPr>
                <w:sz w:val="18"/>
              </w:rPr>
            </w:pPr>
            <w:r>
              <w:rPr>
                <w:sz w:val="18"/>
              </w:rPr>
              <w:t>3</w:t>
            </w:r>
          </w:p>
        </w:tc>
        <w:tc>
          <w:tcPr>
            <w:tcW w:w="1406" w:type="dxa"/>
          </w:tcPr>
          <w:p w:rsidR="00D9216F" w:rsidRDefault="00D9004D">
            <w:pPr>
              <w:pStyle w:val="TableParagraph"/>
              <w:spacing w:line="204" w:lineRule="auto"/>
              <w:ind w:left="225" w:right="207"/>
              <w:rPr>
                <w:sz w:val="18"/>
              </w:rPr>
            </w:pPr>
            <w:r>
              <w:rPr>
                <w:w w:val="110"/>
                <w:sz w:val="18"/>
              </w:rPr>
              <w:t xml:space="preserve">Programme </w:t>
            </w:r>
            <w:r>
              <w:rPr>
                <w:w w:val="115"/>
                <w:sz w:val="18"/>
              </w:rPr>
              <w:t>Elective-II</w:t>
            </w:r>
          </w:p>
        </w:tc>
        <w:tc>
          <w:tcPr>
            <w:tcW w:w="1188" w:type="dxa"/>
          </w:tcPr>
          <w:p w:rsidR="00D9216F" w:rsidRDefault="00D9004D">
            <w:pPr>
              <w:pStyle w:val="TableParagraph"/>
              <w:spacing w:before="31"/>
              <w:ind w:left="108"/>
              <w:rPr>
                <w:sz w:val="18"/>
              </w:rPr>
            </w:pPr>
            <w:r>
              <w:rPr>
                <w:sz w:val="18"/>
              </w:rPr>
              <w:t>UPEBT601</w:t>
            </w:r>
          </w:p>
          <w:p w:rsidR="00D9216F" w:rsidRDefault="00D9004D">
            <w:pPr>
              <w:pStyle w:val="TableParagraph"/>
              <w:spacing w:before="4" w:line="508" w:lineRule="auto"/>
              <w:ind w:left="108" w:right="209"/>
              <w:rPr>
                <w:sz w:val="18"/>
              </w:rPr>
            </w:pPr>
            <w:r>
              <w:rPr>
                <w:sz w:val="18"/>
              </w:rPr>
              <w:t>Or UPEBT602</w:t>
            </w:r>
          </w:p>
        </w:tc>
        <w:tc>
          <w:tcPr>
            <w:tcW w:w="1795" w:type="dxa"/>
          </w:tcPr>
          <w:p w:rsidR="00D9216F" w:rsidRDefault="00D9004D">
            <w:pPr>
              <w:pStyle w:val="TableParagraph"/>
              <w:spacing w:line="276" w:lineRule="auto"/>
              <w:ind w:left="109" w:right="604"/>
              <w:jc w:val="both"/>
              <w:rPr>
                <w:sz w:val="18"/>
              </w:rPr>
            </w:pPr>
            <w:r>
              <w:rPr>
                <w:sz w:val="18"/>
              </w:rPr>
              <w:t>Environmental Biotechnology or</w:t>
            </w:r>
          </w:p>
          <w:p w:rsidR="00D9216F" w:rsidRDefault="00D9004D">
            <w:pPr>
              <w:pStyle w:val="TableParagraph"/>
              <w:spacing w:line="276" w:lineRule="auto"/>
              <w:ind w:left="109" w:right="718"/>
              <w:jc w:val="both"/>
              <w:rPr>
                <w:sz w:val="18"/>
              </w:rPr>
            </w:pPr>
            <w:r>
              <w:rPr>
                <w:sz w:val="18"/>
              </w:rPr>
              <w:t>Food process Engineering</w:t>
            </w:r>
          </w:p>
        </w:tc>
        <w:tc>
          <w:tcPr>
            <w:tcW w:w="461" w:type="dxa"/>
          </w:tcPr>
          <w:p w:rsidR="00D9216F" w:rsidRDefault="00D9004D">
            <w:pPr>
              <w:pStyle w:val="TableParagraph"/>
              <w:spacing w:before="31"/>
              <w:ind w:left="10"/>
              <w:jc w:val="center"/>
              <w:rPr>
                <w:sz w:val="18"/>
              </w:rPr>
            </w:pPr>
            <w:r>
              <w:rPr>
                <w:w w:val="103"/>
                <w:sz w:val="18"/>
              </w:rPr>
              <w:t>3</w:t>
            </w:r>
          </w:p>
        </w:tc>
        <w:tc>
          <w:tcPr>
            <w:tcW w:w="465" w:type="dxa"/>
          </w:tcPr>
          <w:p w:rsidR="00D9216F" w:rsidRDefault="00D9004D">
            <w:pPr>
              <w:pStyle w:val="TableParagraph"/>
              <w:spacing w:before="31"/>
              <w:ind w:left="186"/>
              <w:rPr>
                <w:sz w:val="18"/>
              </w:rPr>
            </w:pPr>
            <w:r>
              <w:rPr>
                <w:w w:val="103"/>
                <w:sz w:val="18"/>
              </w:rPr>
              <w:t>0</w:t>
            </w:r>
          </w:p>
        </w:tc>
        <w:tc>
          <w:tcPr>
            <w:tcW w:w="551" w:type="dxa"/>
          </w:tcPr>
          <w:p w:rsidR="00D9216F" w:rsidRDefault="00D9004D">
            <w:pPr>
              <w:pStyle w:val="TableParagraph"/>
              <w:spacing w:before="31"/>
              <w:ind w:right="146"/>
              <w:jc w:val="right"/>
              <w:rPr>
                <w:sz w:val="18"/>
              </w:rPr>
            </w:pPr>
            <w:r>
              <w:rPr>
                <w:w w:val="103"/>
                <w:sz w:val="18"/>
              </w:rPr>
              <w:t>0</w:t>
            </w:r>
          </w:p>
        </w:tc>
        <w:tc>
          <w:tcPr>
            <w:tcW w:w="1053" w:type="dxa"/>
          </w:tcPr>
          <w:p w:rsidR="00D9216F" w:rsidRDefault="00D9004D">
            <w:pPr>
              <w:pStyle w:val="TableParagraph"/>
              <w:spacing w:before="31"/>
              <w:ind w:left="478"/>
              <w:rPr>
                <w:sz w:val="18"/>
              </w:rPr>
            </w:pPr>
            <w:r>
              <w:rPr>
                <w:w w:val="103"/>
                <w:sz w:val="18"/>
              </w:rPr>
              <w:t>3</w:t>
            </w:r>
          </w:p>
        </w:tc>
        <w:tc>
          <w:tcPr>
            <w:tcW w:w="449" w:type="dxa"/>
          </w:tcPr>
          <w:p w:rsidR="00D9216F" w:rsidRDefault="00D9216F">
            <w:pPr>
              <w:pStyle w:val="TableParagraph"/>
              <w:rPr>
                <w:b/>
                <w:sz w:val="20"/>
              </w:rPr>
            </w:pPr>
          </w:p>
          <w:p w:rsidR="00D9216F" w:rsidRDefault="00D9216F">
            <w:pPr>
              <w:pStyle w:val="TableParagraph"/>
              <w:spacing w:before="8"/>
              <w:rPr>
                <w:b/>
                <w:sz w:val="27"/>
              </w:rPr>
            </w:pPr>
          </w:p>
          <w:p w:rsidR="00D9216F" w:rsidRDefault="00D9004D">
            <w:pPr>
              <w:pStyle w:val="TableParagraph"/>
              <w:spacing w:before="1"/>
              <w:ind w:left="61" w:right="90"/>
              <w:jc w:val="center"/>
              <w:rPr>
                <w:sz w:val="18"/>
              </w:rPr>
            </w:pPr>
            <w:r>
              <w:rPr>
                <w:sz w:val="18"/>
              </w:rPr>
              <w:t>30</w:t>
            </w:r>
          </w:p>
        </w:tc>
        <w:tc>
          <w:tcPr>
            <w:tcW w:w="472" w:type="dxa"/>
          </w:tcPr>
          <w:p w:rsidR="00D9216F" w:rsidRDefault="00D9216F">
            <w:pPr>
              <w:pStyle w:val="TableParagraph"/>
              <w:rPr>
                <w:b/>
                <w:sz w:val="20"/>
              </w:rPr>
            </w:pPr>
          </w:p>
          <w:p w:rsidR="00D9216F" w:rsidRDefault="00D9216F">
            <w:pPr>
              <w:pStyle w:val="TableParagraph"/>
              <w:spacing w:before="8"/>
              <w:rPr>
                <w:b/>
                <w:sz w:val="27"/>
              </w:rPr>
            </w:pPr>
          </w:p>
          <w:p w:rsidR="00D9216F" w:rsidRDefault="00D9004D">
            <w:pPr>
              <w:pStyle w:val="TableParagraph"/>
              <w:spacing w:before="1"/>
              <w:ind w:left="112"/>
              <w:rPr>
                <w:sz w:val="18"/>
              </w:rPr>
            </w:pPr>
            <w:r>
              <w:rPr>
                <w:sz w:val="18"/>
              </w:rPr>
              <w:t>70</w:t>
            </w:r>
          </w:p>
        </w:tc>
        <w:tc>
          <w:tcPr>
            <w:tcW w:w="486" w:type="dxa"/>
          </w:tcPr>
          <w:p w:rsidR="00D9216F" w:rsidRDefault="00D9216F">
            <w:pPr>
              <w:pStyle w:val="TableParagraph"/>
              <w:rPr>
                <w:b/>
                <w:sz w:val="20"/>
              </w:rPr>
            </w:pPr>
          </w:p>
          <w:p w:rsidR="00D9216F" w:rsidRDefault="00D9216F">
            <w:pPr>
              <w:pStyle w:val="TableParagraph"/>
              <w:spacing w:before="8"/>
              <w:rPr>
                <w:b/>
                <w:sz w:val="27"/>
              </w:rPr>
            </w:pPr>
          </w:p>
          <w:p w:rsidR="00D9216F" w:rsidRDefault="00D9004D">
            <w:pPr>
              <w:pStyle w:val="TableParagraph"/>
              <w:spacing w:before="1"/>
              <w:ind w:left="112"/>
              <w:rPr>
                <w:sz w:val="18"/>
              </w:rPr>
            </w:pPr>
            <w:r>
              <w:rPr>
                <w:sz w:val="18"/>
              </w:rPr>
              <w:t>0</w:t>
            </w:r>
          </w:p>
        </w:tc>
        <w:tc>
          <w:tcPr>
            <w:tcW w:w="630" w:type="dxa"/>
          </w:tcPr>
          <w:p w:rsidR="00D9216F" w:rsidRDefault="00D9216F">
            <w:pPr>
              <w:pStyle w:val="TableParagraph"/>
              <w:rPr>
                <w:b/>
                <w:sz w:val="20"/>
              </w:rPr>
            </w:pPr>
          </w:p>
          <w:p w:rsidR="00D9216F" w:rsidRDefault="00D9216F">
            <w:pPr>
              <w:pStyle w:val="TableParagraph"/>
              <w:spacing w:before="8"/>
              <w:rPr>
                <w:b/>
                <w:sz w:val="27"/>
              </w:rPr>
            </w:pPr>
          </w:p>
          <w:p w:rsidR="00D9216F" w:rsidRDefault="00D9004D">
            <w:pPr>
              <w:pStyle w:val="TableParagraph"/>
              <w:spacing w:before="1"/>
              <w:ind w:left="114"/>
              <w:rPr>
                <w:sz w:val="18"/>
              </w:rPr>
            </w:pPr>
            <w:r>
              <w:rPr>
                <w:sz w:val="18"/>
              </w:rPr>
              <w:t>100</w:t>
            </w:r>
          </w:p>
        </w:tc>
      </w:tr>
      <w:tr w:rsidR="00D9216F">
        <w:trPr>
          <w:trHeight w:val="1178"/>
        </w:trPr>
        <w:tc>
          <w:tcPr>
            <w:tcW w:w="506" w:type="dxa"/>
          </w:tcPr>
          <w:p w:rsidR="00D9216F" w:rsidRDefault="00D9216F">
            <w:pPr>
              <w:pStyle w:val="TableParagraph"/>
              <w:rPr>
                <w:b/>
                <w:sz w:val="20"/>
              </w:rPr>
            </w:pPr>
          </w:p>
          <w:p w:rsidR="00D9216F" w:rsidRDefault="00D9004D">
            <w:pPr>
              <w:pStyle w:val="TableParagraph"/>
              <w:spacing w:before="135"/>
              <w:ind w:right="197"/>
              <w:jc w:val="right"/>
              <w:rPr>
                <w:sz w:val="18"/>
              </w:rPr>
            </w:pPr>
            <w:r>
              <w:rPr>
                <w:sz w:val="18"/>
              </w:rPr>
              <w:t>4</w:t>
            </w:r>
          </w:p>
        </w:tc>
        <w:tc>
          <w:tcPr>
            <w:tcW w:w="1406" w:type="dxa"/>
          </w:tcPr>
          <w:p w:rsidR="00D9216F" w:rsidRDefault="00D9004D">
            <w:pPr>
              <w:pStyle w:val="TableParagraph"/>
              <w:spacing w:line="204" w:lineRule="auto"/>
              <w:ind w:left="225" w:right="207"/>
              <w:rPr>
                <w:sz w:val="18"/>
              </w:rPr>
            </w:pPr>
            <w:r>
              <w:rPr>
                <w:w w:val="110"/>
                <w:sz w:val="18"/>
              </w:rPr>
              <w:t xml:space="preserve">Programme </w:t>
            </w:r>
            <w:r>
              <w:rPr>
                <w:w w:val="115"/>
                <w:sz w:val="18"/>
              </w:rPr>
              <w:t>Elective-III</w:t>
            </w:r>
          </w:p>
        </w:tc>
        <w:tc>
          <w:tcPr>
            <w:tcW w:w="1188" w:type="dxa"/>
          </w:tcPr>
          <w:p w:rsidR="00D9216F" w:rsidRDefault="00D9004D">
            <w:pPr>
              <w:pStyle w:val="TableParagraph"/>
              <w:spacing w:before="31"/>
              <w:ind w:left="108"/>
              <w:rPr>
                <w:sz w:val="18"/>
              </w:rPr>
            </w:pPr>
            <w:r>
              <w:rPr>
                <w:sz w:val="18"/>
              </w:rPr>
              <w:t>UPEBT603</w:t>
            </w:r>
          </w:p>
          <w:p w:rsidR="00D9216F" w:rsidRDefault="00D9004D">
            <w:pPr>
              <w:pStyle w:val="TableParagraph"/>
              <w:spacing w:before="4"/>
              <w:ind w:left="108"/>
              <w:rPr>
                <w:sz w:val="18"/>
              </w:rPr>
            </w:pPr>
            <w:r>
              <w:rPr>
                <w:sz w:val="18"/>
              </w:rPr>
              <w:t>or</w:t>
            </w:r>
          </w:p>
          <w:p w:rsidR="00D9216F" w:rsidRDefault="00D9216F">
            <w:pPr>
              <w:pStyle w:val="TableParagraph"/>
              <w:spacing w:before="1"/>
              <w:rPr>
                <w:b/>
                <w:sz w:val="23"/>
              </w:rPr>
            </w:pPr>
          </w:p>
          <w:p w:rsidR="00D9216F" w:rsidRDefault="00D9004D">
            <w:pPr>
              <w:pStyle w:val="TableParagraph"/>
              <w:spacing w:before="1"/>
              <w:ind w:left="108"/>
              <w:rPr>
                <w:sz w:val="18"/>
              </w:rPr>
            </w:pPr>
            <w:r>
              <w:rPr>
                <w:sz w:val="18"/>
              </w:rPr>
              <w:t>UPEBT604</w:t>
            </w:r>
          </w:p>
        </w:tc>
        <w:tc>
          <w:tcPr>
            <w:tcW w:w="1795" w:type="dxa"/>
          </w:tcPr>
          <w:p w:rsidR="00D9216F" w:rsidRDefault="00D9004D">
            <w:pPr>
              <w:pStyle w:val="TableParagraph"/>
              <w:spacing w:before="7" w:line="249" w:lineRule="auto"/>
              <w:ind w:left="154" w:right="237" w:hanging="46"/>
              <w:rPr>
                <w:sz w:val="18"/>
              </w:rPr>
            </w:pPr>
            <w:r>
              <w:rPr>
                <w:sz w:val="18"/>
              </w:rPr>
              <w:t>Nanobiotechnology or</w:t>
            </w:r>
          </w:p>
          <w:p w:rsidR="00D9216F" w:rsidRDefault="00D9004D">
            <w:pPr>
              <w:pStyle w:val="TableParagraph"/>
              <w:spacing w:before="2" w:line="252" w:lineRule="auto"/>
              <w:ind w:left="109" w:right="581"/>
              <w:rPr>
                <w:sz w:val="18"/>
              </w:rPr>
            </w:pPr>
            <w:r>
              <w:rPr>
                <w:sz w:val="18"/>
              </w:rPr>
              <w:t>Introduction to Biomedical Engineering</w:t>
            </w:r>
          </w:p>
        </w:tc>
        <w:tc>
          <w:tcPr>
            <w:tcW w:w="461" w:type="dxa"/>
          </w:tcPr>
          <w:p w:rsidR="00D9216F" w:rsidRDefault="00D9004D">
            <w:pPr>
              <w:pStyle w:val="TableParagraph"/>
              <w:spacing w:before="31"/>
              <w:ind w:left="10"/>
              <w:jc w:val="center"/>
              <w:rPr>
                <w:sz w:val="18"/>
              </w:rPr>
            </w:pPr>
            <w:r>
              <w:rPr>
                <w:w w:val="103"/>
                <w:sz w:val="18"/>
              </w:rPr>
              <w:t>3</w:t>
            </w:r>
          </w:p>
        </w:tc>
        <w:tc>
          <w:tcPr>
            <w:tcW w:w="465" w:type="dxa"/>
          </w:tcPr>
          <w:p w:rsidR="00D9216F" w:rsidRDefault="00D9004D">
            <w:pPr>
              <w:pStyle w:val="TableParagraph"/>
              <w:spacing w:before="31"/>
              <w:ind w:left="186"/>
              <w:rPr>
                <w:sz w:val="18"/>
              </w:rPr>
            </w:pPr>
            <w:r>
              <w:rPr>
                <w:w w:val="103"/>
                <w:sz w:val="18"/>
              </w:rPr>
              <w:t>0</w:t>
            </w:r>
          </w:p>
        </w:tc>
        <w:tc>
          <w:tcPr>
            <w:tcW w:w="551" w:type="dxa"/>
          </w:tcPr>
          <w:p w:rsidR="00D9216F" w:rsidRDefault="00D9004D">
            <w:pPr>
              <w:pStyle w:val="TableParagraph"/>
              <w:spacing w:before="31"/>
              <w:ind w:right="146"/>
              <w:jc w:val="right"/>
              <w:rPr>
                <w:sz w:val="18"/>
              </w:rPr>
            </w:pPr>
            <w:r>
              <w:rPr>
                <w:w w:val="103"/>
                <w:sz w:val="18"/>
              </w:rPr>
              <w:t>0</w:t>
            </w:r>
          </w:p>
        </w:tc>
        <w:tc>
          <w:tcPr>
            <w:tcW w:w="1053" w:type="dxa"/>
          </w:tcPr>
          <w:p w:rsidR="00D9216F" w:rsidRDefault="00D9004D">
            <w:pPr>
              <w:pStyle w:val="TableParagraph"/>
              <w:spacing w:before="31"/>
              <w:ind w:left="478"/>
              <w:rPr>
                <w:sz w:val="18"/>
              </w:rPr>
            </w:pPr>
            <w:r>
              <w:rPr>
                <w:w w:val="103"/>
                <w:sz w:val="18"/>
              </w:rPr>
              <w:t>3</w:t>
            </w:r>
          </w:p>
        </w:tc>
        <w:tc>
          <w:tcPr>
            <w:tcW w:w="449" w:type="dxa"/>
          </w:tcPr>
          <w:p w:rsidR="00D9216F" w:rsidRDefault="00D9216F">
            <w:pPr>
              <w:pStyle w:val="TableParagraph"/>
              <w:rPr>
                <w:b/>
                <w:sz w:val="20"/>
              </w:rPr>
            </w:pPr>
          </w:p>
          <w:p w:rsidR="00D9216F" w:rsidRDefault="00D9004D">
            <w:pPr>
              <w:pStyle w:val="TableParagraph"/>
              <w:spacing w:before="135"/>
              <w:ind w:left="61" w:right="90"/>
              <w:jc w:val="center"/>
              <w:rPr>
                <w:sz w:val="18"/>
              </w:rPr>
            </w:pPr>
            <w:r>
              <w:rPr>
                <w:sz w:val="18"/>
              </w:rPr>
              <w:t>30</w:t>
            </w:r>
          </w:p>
        </w:tc>
        <w:tc>
          <w:tcPr>
            <w:tcW w:w="472" w:type="dxa"/>
          </w:tcPr>
          <w:p w:rsidR="00D9216F" w:rsidRDefault="00D9216F">
            <w:pPr>
              <w:pStyle w:val="TableParagraph"/>
              <w:rPr>
                <w:b/>
                <w:sz w:val="20"/>
              </w:rPr>
            </w:pPr>
          </w:p>
          <w:p w:rsidR="00D9216F" w:rsidRDefault="00D9004D">
            <w:pPr>
              <w:pStyle w:val="TableParagraph"/>
              <w:spacing w:before="135"/>
              <w:ind w:left="112"/>
              <w:rPr>
                <w:sz w:val="18"/>
              </w:rPr>
            </w:pPr>
            <w:r>
              <w:rPr>
                <w:sz w:val="18"/>
              </w:rPr>
              <w:t>70</w:t>
            </w:r>
          </w:p>
        </w:tc>
        <w:tc>
          <w:tcPr>
            <w:tcW w:w="486" w:type="dxa"/>
          </w:tcPr>
          <w:p w:rsidR="00D9216F" w:rsidRDefault="00D9216F">
            <w:pPr>
              <w:pStyle w:val="TableParagraph"/>
              <w:rPr>
                <w:b/>
                <w:sz w:val="20"/>
              </w:rPr>
            </w:pPr>
          </w:p>
          <w:p w:rsidR="00D9216F" w:rsidRDefault="00D9004D">
            <w:pPr>
              <w:pStyle w:val="TableParagraph"/>
              <w:spacing w:before="135"/>
              <w:ind w:left="112"/>
              <w:rPr>
                <w:sz w:val="18"/>
              </w:rPr>
            </w:pPr>
            <w:r>
              <w:rPr>
                <w:sz w:val="18"/>
              </w:rPr>
              <w:t>0</w:t>
            </w:r>
          </w:p>
        </w:tc>
        <w:tc>
          <w:tcPr>
            <w:tcW w:w="630" w:type="dxa"/>
          </w:tcPr>
          <w:p w:rsidR="00D9216F" w:rsidRDefault="00D9216F">
            <w:pPr>
              <w:pStyle w:val="TableParagraph"/>
              <w:rPr>
                <w:b/>
                <w:sz w:val="20"/>
              </w:rPr>
            </w:pPr>
          </w:p>
          <w:p w:rsidR="00D9216F" w:rsidRDefault="00D9004D">
            <w:pPr>
              <w:pStyle w:val="TableParagraph"/>
              <w:spacing w:before="135"/>
              <w:ind w:left="114"/>
              <w:rPr>
                <w:sz w:val="18"/>
              </w:rPr>
            </w:pPr>
            <w:r>
              <w:rPr>
                <w:sz w:val="18"/>
              </w:rPr>
              <w:t>100</w:t>
            </w:r>
          </w:p>
        </w:tc>
      </w:tr>
      <w:tr w:rsidR="00D9216F">
        <w:trPr>
          <w:trHeight w:val="436"/>
        </w:trPr>
        <w:tc>
          <w:tcPr>
            <w:tcW w:w="506" w:type="dxa"/>
          </w:tcPr>
          <w:p w:rsidR="00D9216F" w:rsidRDefault="00D9004D">
            <w:pPr>
              <w:pStyle w:val="TableParagraph"/>
              <w:spacing w:line="202" w:lineRule="exact"/>
              <w:ind w:right="197"/>
              <w:jc w:val="right"/>
              <w:rPr>
                <w:sz w:val="18"/>
              </w:rPr>
            </w:pPr>
            <w:r>
              <w:rPr>
                <w:sz w:val="18"/>
              </w:rPr>
              <w:t>5</w:t>
            </w:r>
          </w:p>
        </w:tc>
        <w:tc>
          <w:tcPr>
            <w:tcW w:w="1406" w:type="dxa"/>
          </w:tcPr>
          <w:p w:rsidR="008555E4" w:rsidRDefault="00D9004D">
            <w:pPr>
              <w:pStyle w:val="TableParagraph"/>
              <w:spacing w:line="204" w:lineRule="auto"/>
              <w:ind w:left="225" w:right="323"/>
              <w:rPr>
                <w:w w:val="110"/>
                <w:sz w:val="18"/>
              </w:rPr>
            </w:pPr>
            <w:r>
              <w:rPr>
                <w:w w:val="110"/>
                <w:sz w:val="18"/>
              </w:rPr>
              <w:t xml:space="preserve">Open </w:t>
            </w:r>
          </w:p>
          <w:p w:rsidR="00D9216F" w:rsidRDefault="00D9004D">
            <w:pPr>
              <w:pStyle w:val="TableParagraph"/>
              <w:spacing w:line="204" w:lineRule="auto"/>
              <w:ind w:left="225" w:right="323"/>
              <w:rPr>
                <w:sz w:val="18"/>
              </w:rPr>
            </w:pPr>
            <w:r>
              <w:rPr>
                <w:w w:val="110"/>
                <w:sz w:val="18"/>
              </w:rPr>
              <w:t>Elective-II</w:t>
            </w:r>
          </w:p>
        </w:tc>
        <w:tc>
          <w:tcPr>
            <w:tcW w:w="1188" w:type="dxa"/>
          </w:tcPr>
          <w:p w:rsidR="00D9216F" w:rsidRDefault="00D9216F">
            <w:pPr>
              <w:pStyle w:val="TableParagraph"/>
              <w:rPr>
                <w:sz w:val="18"/>
              </w:rPr>
            </w:pPr>
          </w:p>
        </w:tc>
        <w:tc>
          <w:tcPr>
            <w:tcW w:w="1795" w:type="dxa"/>
          </w:tcPr>
          <w:p w:rsidR="00D9216F" w:rsidRDefault="00D9216F">
            <w:pPr>
              <w:pStyle w:val="TableParagraph"/>
              <w:rPr>
                <w:sz w:val="18"/>
              </w:rPr>
            </w:pPr>
          </w:p>
        </w:tc>
        <w:tc>
          <w:tcPr>
            <w:tcW w:w="461" w:type="dxa"/>
          </w:tcPr>
          <w:p w:rsidR="00D9216F" w:rsidRDefault="00D9004D">
            <w:pPr>
              <w:pStyle w:val="TableParagraph"/>
              <w:spacing w:before="28"/>
              <w:ind w:left="10"/>
              <w:jc w:val="center"/>
              <w:rPr>
                <w:sz w:val="18"/>
              </w:rPr>
            </w:pPr>
            <w:r>
              <w:rPr>
                <w:w w:val="103"/>
                <w:sz w:val="18"/>
              </w:rPr>
              <w:t>3</w:t>
            </w:r>
          </w:p>
        </w:tc>
        <w:tc>
          <w:tcPr>
            <w:tcW w:w="465" w:type="dxa"/>
          </w:tcPr>
          <w:p w:rsidR="00D9216F" w:rsidRDefault="00D9004D">
            <w:pPr>
              <w:pStyle w:val="TableParagraph"/>
              <w:spacing w:before="28"/>
              <w:ind w:left="186"/>
              <w:rPr>
                <w:sz w:val="18"/>
              </w:rPr>
            </w:pPr>
            <w:r>
              <w:rPr>
                <w:w w:val="103"/>
                <w:sz w:val="18"/>
              </w:rPr>
              <w:t>0</w:t>
            </w:r>
          </w:p>
        </w:tc>
        <w:tc>
          <w:tcPr>
            <w:tcW w:w="551" w:type="dxa"/>
          </w:tcPr>
          <w:p w:rsidR="00D9216F" w:rsidRDefault="00D9004D">
            <w:pPr>
              <w:pStyle w:val="TableParagraph"/>
              <w:spacing w:before="28"/>
              <w:ind w:left="227"/>
              <w:rPr>
                <w:sz w:val="18"/>
              </w:rPr>
            </w:pPr>
            <w:r>
              <w:rPr>
                <w:w w:val="103"/>
                <w:sz w:val="18"/>
              </w:rPr>
              <w:t>0</w:t>
            </w:r>
          </w:p>
        </w:tc>
        <w:tc>
          <w:tcPr>
            <w:tcW w:w="1053" w:type="dxa"/>
          </w:tcPr>
          <w:p w:rsidR="00D9216F" w:rsidRDefault="00D9004D">
            <w:pPr>
              <w:pStyle w:val="TableParagraph"/>
              <w:spacing w:before="28"/>
              <w:ind w:left="478"/>
              <w:rPr>
                <w:sz w:val="18"/>
              </w:rPr>
            </w:pPr>
            <w:r>
              <w:rPr>
                <w:w w:val="103"/>
                <w:sz w:val="18"/>
              </w:rPr>
              <w:t>3</w:t>
            </w:r>
          </w:p>
        </w:tc>
        <w:tc>
          <w:tcPr>
            <w:tcW w:w="449" w:type="dxa"/>
          </w:tcPr>
          <w:p w:rsidR="00D9216F" w:rsidRDefault="00D9004D">
            <w:pPr>
              <w:pStyle w:val="TableParagraph"/>
              <w:spacing w:line="202" w:lineRule="exact"/>
              <w:ind w:left="61" w:right="90"/>
              <w:jc w:val="center"/>
              <w:rPr>
                <w:sz w:val="18"/>
              </w:rPr>
            </w:pPr>
            <w:r>
              <w:rPr>
                <w:sz w:val="18"/>
              </w:rPr>
              <w:t>30</w:t>
            </w:r>
          </w:p>
        </w:tc>
        <w:tc>
          <w:tcPr>
            <w:tcW w:w="472" w:type="dxa"/>
          </w:tcPr>
          <w:p w:rsidR="00D9216F" w:rsidRDefault="00D9004D">
            <w:pPr>
              <w:pStyle w:val="TableParagraph"/>
              <w:spacing w:line="202" w:lineRule="exact"/>
              <w:ind w:left="112"/>
              <w:rPr>
                <w:sz w:val="18"/>
              </w:rPr>
            </w:pPr>
            <w:r>
              <w:rPr>
                <w:sz w:val="18"/>
              </w:rPr>
              <w:t>70</w:t>
            </w:r>
          </w:p>
        </w:tc>
        <w:tc>
          <w:tcPr>
            <w:tcW w:w="486" w:type="dxa"/>
          </w:tcPr>
          <w:p w:rsidR="00D9216F" w:rsidRDefault="00D9004D">
            <w:pPr>
              <w:pStyle w:val="TableParagraph"/>
              <w:spacing w:line="202" w:lineRule="exact"/>
              <w:ind w:left="112"/>
              <w:rPr>
                <w:sz w:val="18"/>
              </w:rPr>
            </w:pPr>
            <w:r>
              <w:rPr>
                <w:sz w:val="18"/>
              </w:rPr>
              <w:t>0</w:t>
            </w:r>
          </w:p>
        </w:tc>
        <w:tc>
          <w:tcPr>
            <w:tcW w:w="630" w:type="dxa"/>
          </w:tcPr>
          <w:p w:rsidR="00D9216F" w:rsidRDefault="00D9004D">
            <w:pPr>
              <w:pStyle w:val="TableParagraph"/>
              <w:spacing w:line="202" w:lineRule="exact"/>
              <w:ind w:left="114"/>
              <w:rPr>
                <w:sz w:val="18"/>
              </w:rPr>
            </w:pPr>
            <w:r>
              <w:rPr>
                <w:sz w:val="18"/>
              </w:rPr>
              <w:t>100</w:t>
            </w:r>
          </w:p>
        </w:tc>
      </w:tr>
      <w:tr w:rsidR="00D9216F" w:rsidTr="008555E4">
        <w:trPr>
          <w:trHeight w:val="489"/>
        </w:trPr>
        <w:tc>
          <w:tcPr>
            <w:tcW w:w="506" w:type="dxa"/>
          </w:tcPr>
          <w:p w:rsidR="00D9216F" w:rsidRDefault="00D9004D">
            <w:pPr>
              <w:pStyle w:val="TableParagraph"/>
              <w:spacing w:before="115"/>
              <w:ind w:right="197"/>
              <w:jc w:val="right"/>
              <w:rPr>
                <w:sz w:val="18"/>
              </w:rPr>
            </w:pPr>
            <w:r>
              <w:rPr>
                <w:sz w:val="18"/>
              </w:rPr>
              <w:t>6</w:t>
            </w:r>
          </w:p>
        </w:tc>
        <w:tc>
          <w:tcPr>
            <w:tcW w:w="1406" w:type="dxa"/>
          </w:tcPr>
          <w:p w:rsidR="00D9216F" w:rsidRDefault="00D9004D">
            <w:pPr>
              <w:pStyle w:val="TableParagraph"/>
              <w:spacing w:before="4"/>
              <w:ind w:left="203" w:right="192"/>
              <w:jc w:val="center"/>
              <w:rPr>
                <w:sz w:val="18"/>
              </w:rPr>
            </w:pPr>
            <w:r>
              <w:rPr>
                <w:w w:val="115"/>
                <w:sz w:val="18"/>
              </w:rPr>
              <w:t>Lab Course</w:t>
            </w:r>
          </w:p>
        </w:tc>
        <w:tc>
          <w:tcPr>
            <w:tcW w:w="1188" w:type="dxa"/>
          </w:tcPr>
          <w:p w:rsidR="00D9216F" w:rsidRDefault="00D9004D">
            <w:pPr>
              <w:pStyle w:val="TableParagraph"/>
              <w:spacing w:before="28"/>
              <w:ind w:left="108"/>
              <w:rPr>
                <w:sz w:val="18"/>
              </w:rPr>
            </w:pPr>
            <w:r>
              <w:rPr>
                <w:sz w:val="18"/>
              </w:rPr>
              <w:t>ULCBT601</w:t>
            </w:r>
          </w:p>
        </w:tc>
        <w:tc>
          <w:tcPr>
            <w:tcW w:w="1795" w:type="dxa"/>
          </w:tcPr>
          <w:p w:rsidR="00D9216F" w:rsidRDefault="00D9004D">
            <w:pPr>
              <w:pStyle w:val="TableParagraph"/>
              <w:spacing w:line="278" w:lineRule="auto"/>
              <w:ind w:left="109" w:right="151"/>
              <w:rPr>
                <w:sz w:val="18"/>
              </w:rPr>
            </w:pPr>
            <w:r>
              <w:rPr>
                <w:sz w:val="18"/>
              </w:rPr>
              <w:t>Bioanalytical Methods Lab</w:t>
            </w:r>
          </w:p>
        </w:tc>
        <w:tc>
          <w:tcPr>
            <w:tcW w:w="461" w:type="dxa"/>
          </w:tcPr>
          <w:p w:rsidR="00D9216F" w:rsidRDefault="00D9004D">
            <w:pPr>
              <w:pStyle w:val="TableParagraph"/>
              <w:spacing w:before="4"/>
              <w:ind w:left="130"/>
              <w:jc w:val="center"/>
              <w:rPr>
                <w:sz w:val="18"/>
              </w:rPr>
            </w:pPr>
            <w:r>
              <w:rPr>
                <w:w w:val="103"/>
                <w:sz w:val="18"/>
              </w:rPr>
              <w:t>0</w:t>
            </w:r>
          </w:p>
        </w:tc>
        <w:tc>
          <w:tcPr>
            <w:tcW w:w="465" w:type="dxa"/>
          </w:tcPr>
          <w:p w:rsidR="00D9216F" w:rsidRDefault="00D9004D">
            <w:pPr>
              <w:pStyle w:val="TableParagraph"/>
              <w:spacing w:before="4"/>
              <w:ind w:right="106"/>
              <w:jc w:val="right"/>
              <w:rPr>
                <w:sz w:val="18"/>
              </w:rPr>
            </w:pPr>
            <w:r>
              <w:rPr>
                <w:w w:val="103"/>
                <w:sz w:val="18"/>
              </w:rPr>
              <w:t>0</w:t>
            </w:r>
          </w:p>
        </w:tc>
        <w:tc>
          <w:tcPr>
            <w:tcW w:w="551" w:type="dxa"/>
          </w:tcPr>
          <w:p w:rsidR="00D9216F" w:rsidRDefault="00D9004D">
            <w:pPr>
              <w:pStyle w:val="TableParagraph"/>
              <w:spacing w:before="4"/>
              <w:ind w:right="122"/>
              <w:jc w:val="right"/>
              <w:rPr>
                <w:sz w:val="18"/>
              </w:rPr>
            </w:pPr>
            <w:r>
              <w:rPr>
                <w:w w:val="103"/>
                <w:sz w:val="18"/>
              </w:rPr>
              <w:t>3</w:t>
            </w:r>
          </w:p>
        </w:tc>
        <w:tc>
          <w:tcPr>
            <w:tcW w:w="1053" w:type="dxa"/>
          </w:tcPr>
          <w:p w:rsidR="00D9216F" w:rsidRDefault="00D9004D">
            <w:pPr>
              <w:pStyle w:val="TableParagraph"/>
              <w:spacing w:before="4"/>
              <w:ind w:left="401"/>
              <w:rPr>
                <w:sz w:val="18"/>
              </w:rPr>
            </w:pPr>
            <w:r>
              <w:rPr>
                <w:w w:val="110"/>
                <w:sz w:val="18"/>
              </w:rPr>
              <w:t>1.5</w:t>
            </w:r>
          </w:p>
        </w:tc>
        <w:tc>
          <w:tcPr>
            <w:tcW w:w="449" w:type="dxa"/>
          </w:tcPr>
          <w:p w:rsidR="00D9216F" w:rsidRDefault="00D9004D">
            <w:pPr>
              <w:pStyle w:val="TableParagraph"/>
              <w:spacing w:before="115"/>
              <w:ind w:right="122"/>
              <w:jc w:val="center"/>
              <w:rPr>
                <w:sz w:val="18"/>
              </w:rPr>
            </w:pPr>
            <w:r>
              <w:rPr>
                <w:sz w:val="18"/>
              </w:rPr>
              <w:t>0</w:t>
            </w:r>
          </w:p>
        </w:tc>
        <w:tc>
          <w:tcPr>
            <w:tcW w:w="472" w:type="dxa"/>
          </w:tcPr>
          <w:p w:rsidR="00D9216F" w:rsidRDefault="00D9004D">
            <w:pPr>
              <w:pStyle w:val="TableParagraph"/>
              <w:spacing w:before="115"/>
              <w:ind w:left="112"/>
              <w:rPr>
                <w:sz w:val="18"/>
              </w:rPr>
            </w:pPr>
            <w:r>
              <w:rPr>
                <w:sz w:val="18"/>
              </w:rPr>
              <w:t>0</w:t>
            </w:r>
          </w:p>
        </w:tc>
        <w:tc>
          <w:tcPr>
            <w:tcW w:w="486" w:type="dxa"/>
          </w:tcPr>
          <w:p w:rsidR="00D9216F" w:rsidRDefault="00D9004D">
            <w:pPr>
              <w:pStyle w:val="TableParagraph"/>
              <w:spacing w:before="115"/>
              <w:ind w:left="112"/>
              <w:rPr>
                <w:sz w:val="18"/>
              </w:rPr>
            </w:pPr>
            <w:r>
              <w:rPr>
                <w:sz w:val="18"/>
              </w:rPr>
              <w:t>100</w:t>
            </w:r>
          </w:p>
        </w:tc>
        <w:tc>
          <w:tcPr>
            <w:tcW w:w="630" w:type="dxa"/>
          </w:tcPr>
          <w:p w:rsidR="00D9216F" w:rsidRDefault="00D9004D">
            <w:pPr>
              <w:pStyle w:val="TableParagraph"/>
              <w:spacing w:before="115"/>
              <w:ind w:left="114"/>
              <w:rPr>
                <w:sz w:val="18"/>
              </w:rPr>
            </w:pPr>
            <w:r>
              <w:rPr>
                <w:sz w:val="18"/>
              </w:rPr>
              <w:t>100</w:t>
            </w:r>
          </w:p>
        </w:tc>
      </w:tr>
      <w:tr w:rsidR="00D9216F" w:rsidTr="008555E4">
        <w:trPr>
          <w:trHeight w:val="553"/>
        </w:trPr>
        <w:tc>
          <w:tcPr>
            <w:tcW w:w="506" w:type="dxa"/>
          </w:tcPr>
          <w:p w:rsidR="00D9216F" w:rsidRDefault="00D9004D">
            <w:pPr>
              <w:pStyle w:val="TableParagraph"/>
              <w:spacing w:before="115"/>
              <w:ind w:right="197"/>
              <w:jc w:val="right"/>
              <w:rPr>
                <w:sz w:val="18"/>
              </w:rPr>
            </w:pPr>
            <w:r>
              <w:rPr>
                <w:sz w:val="18"/>
              </w:rPr>
              <w:t>7</w:t>
            </w:r>
          </w:p>
        </w:tc>
        <w:tc>
          <w:tcPr>
            <w:tcW w:w="1406" w:type="dxa"/>
          </w:tcPr>
          <w:p w:rsidR="00D9216F" w:rsidRDefault="00D9004D">
            <w:pPr>
              <w:pStyle w:val="TableParagraph"/>
              <w:spacing w:before="4"/>
              <w:ind w:left="203" w:right="192"/>
              <w:jc w:val="center"/>
              <w:rPr>
                <w:sz w:val="18"/>
              </w:rPr>
            </w:pPr>
            <w:r>
              <w:rPr>
                <w:w w:val="115"/>
                <w:sz w:val="18"/>
              </w:rPr>
              <w:t>Lab Course</w:t>
            </w:r>
          </w:p>
        </w:tc>
        <w:tc>
          <w:tcPr>
            <w:tcW w:w="1188" w:type="dxa"/>
          </w:tcPr>
          <w:p w:rsidR="00D9216F" w:rsidRDefault="00D9004D">
            <w:pPr>
              <w:pStyle w:val="TableParagraph"/>
              <w:spacing w:line="202" w:lineRule="exact"/>
              <w:ind w:left="108"/>
              <w:rPr>
                <w:sz w:val="18"/>
              </w:rPr>
            </w:pPr>
            <w:r>
              <w:rPr>
                <w:sz w:val="18"/>
              </w:rPr>
              <w:t>ULCBT602</w:t>
            </w:r>
          </w:p>
        </w:tc>
        <w:tc>
          <w:tcPr>
            <w:tcW w:w="1795" w:type="dxa"/>
          </w:tcPr>
          <w:p w:rsidR="00D9216F" w:rsidRDefault="00D9004D">
            <w:pPr>
              <w:pStyle w:val="TableParagraph"/>
              <w:spacing w:line="276" w:lineRule="auto"/>
              <w:ind w:left="109" w:right="551"/>
              <w:rPr>
                <w:sz w:val="18"/>
              </w:rPr>
            </w:pPr>
            <w:r>
              <w:rPr>
                <w:sz w:val="18"/>
              </w:rPr>
              <w:t>Downstream Processing Lab</w:t>
            </w:r>
          </w:p>
        </w:tc>
        <w:tc>
          <w:tcPr>
            <w:tcW w:w="461" w:type="dxa"/>
          </w:tcPr>
          <w:p w:rsidR="00D9216F" w:rsidRDefault="00D9004D">
            <w:pPr>
              <w:pStyle w:val="TableParagraph"/>
              <w:spacing w:before="4"/>
              <w:ind w:left="130"/>
              <w:jc w:val="center"/>
              <w:rPr>
                <w:sz w:val="18"/>
              </w:rPr>
            </w:pPr>
            <w:r>
              <w:rPr>
                <w:w w:val="103"/>
                <w:sz w:val="18"/>
              </w:rPr>
              <w:t>0</w:t>
            </w:r>
          </w:p>
        </w:tc>
        <w:tc>
          <w:tcPr>
            <w:tcW w:w="465" w:type="dxa"/>
          </w:tcPr>
          <w:p w:rsidR="00D9216F" w:rsidRDefault="00D9004D">
            <w:pPr>
              <w:pStyle w:val="TableParagraph"/>
              <w:spacing w:before="4"/>
              <w:ind w:right="106"/>
              <w:jc w:val="right"/>
              <w:rPr>
                <w:sz w:val="18"/>
              </w:rPr>
            </w:pPr>
            <w:r>
              <w:rPr>
                <w:w w:val="103"/>
                <w:sz w:val="18"/>
              </w:rPr>
              <w:t>0</w:t>
            </w:r>
          </w:p>
        </w:tc>
        <w:tc>
          <w:tcPr>
            <w:tcW w:w="551" w:type="dxa"/>
          </w:tcPr>
          <w:p w:rsidR="00D9216F" w:rsidRDefault="00D9004D">
            <w:pPr>
              <w:pStyle w:val="TableParagraph"/>
              <w:spacing w:before="4"/>
              <w:ind w:right="122"/>
              <w:jc w:val="right"/>
              <w:rPr>
                <w:sz w:val="18"/>
              </w:rPr>
            </w:pPr>
            <w:r>
              <w:rPr>
                <w:w w:val="103"/>
                <w:sz w:val="18"/>
              </w:rPr>
              <w:t>3</w:t>
            </w:r>
          </w:p>
        </w:tc>
        <w:tc>
          <w:tcPr>
            <w:tcW w:w="1053" w:type="dxa"/>
          </w:tcPr>
          <w:p w:rsidR="00D9216F" w:rsidRDefault="00D9004D">
            <w:pPr>
              <w:pStyle w:val="TableParagraph"/>
              <w:spacing w:before="4"/>
              <w:ind w:left="401"/>
              <w:rPr>
                <w:sz w:val="18"/>
              </w:rPr>
            </w:pPr>
            <w:r>
              <w:rPr>
                <w:w w:val="110"/>
                <w:sz w:val="18"/>
              </w:rPr>
              <w:t>1.5</w:t>
            </w:r>
          </w:p>
        </w:tc>
        <w:tc>
          <w:tcPr>
            <w:tcW w:w="449" w:type="dxa"/>
          </w:tcPr>
          <w:p w:rsidR="00D9216F" w:rsidRDefault="00D9004D">
            <w:pPr>
              <w:pStyle w:val="TableParagraph"/>
              <w:spacing w:before="115"/>
              <w:ind w:right="122"/>
              <w:jc w:val="center"/>
              <w:rPr>
                <w:sz w:val="18"/>
              </w:rPr>
            </w:pPr>
            <w:r>
              <w:rPr>
                <w:sz w:val="18"/>
              </w:rPr>
              <w:t>0</w:t>
            </w:r>
          </w:p>
        </w:tc>
        <w:tc>
          <w:tcPr>
            <w:tcW w:w="472" w:type="dxa"/>
          </w:tcPr>
          <w:p w:rsidR="00D9216F" w:rsidRDefault="00D9004D">
            <w:pPr>
              <w:pStyle w:val="TableParagraph"/>
              <w:spacing w:before="115"/>
              <w:ind w:left="112"/>
              <w:rPr>
                <w:sz w:val="18"/>
              </w:rPr>
            </w:pPr>
            <w:r>
              <w:rPr>
                <w:sz w:val="18"/>
              </w:rPr>
              <w:t>0</w:t>
            </w:r>
          </w:p>
        </w:tc>
        <w:tc>
          <w:tcPr>
            <w:tcW w:w="486" w:type="dxa"/>
          </w:tcPr>
          <w:p w:rsidR="00D9216F" w:rsidRDefault="00D9004D">
            <w:pPr>
              <w:pStyle w:val="TableParagraph"/>
              <w:spacing w:before="115"/>
              <w:ind w:left="112"/>
              <w:rPr>
                <w:sz w:val="18"/>
              </w:rPr>
            </w:pPr>
            <w:r>
              <w:rPr>
                <w:sz w:val="18"/>
              </w:rPr>
              <w:t>100</w:t>
            </w:r>
          </w:p>
        </w:tc>
        <w:tc>
          <w:tcPr>
            <w:tcW w:w="630" w:type="dxa"/>
          </w:tcPr>
          <w:p w:rsidR="00D9216F" w:rsidRDefault="00D9004D">
            <w:pPr>
              <w:pStyle w:val="TableParagraph"/>
              <w:spacing w:before="115"/>
              <w:ind w:left="114"/>
              <w:rPr>
                <w:sz w:val="18"/>
              </w:rPr>
            </w:pPr>
            <w:r>
              <w:rPr>
                <w:sz w:val="18"/>
              </w:rPr>
              <w:t>100</w:t>
            </w:r>
          </w:p>
        </w:tc>
      </w:tr>
      <w:tr w:rsidR="00D9216F" w:rsidTr="008555E4">
        <w:trPr>
          <w:trHeight w:val="277"/>
        </w:trPr>
        <w:tc>
          <w:tcPr>
            <w:tcW w:w="506" w:type="dxa"/>
            <w:tcBorders>
              <w:bottom w:val="single" w:sz="6" w:space="0" w:color="000000"/>
            </w:tcBorders>
          </w:tcPr>
          <w:p w:rsidR="00D9216F" w:rsidRDefault="00D9004D">
            <w:pPr>
              <w:pStyle w:val="TableParagraph"/>
              <w:spacing w:line="202" w:lineRule="exact"/>
              <w:ind w:right="197"/>
              <w:jc w:val="right"/>
              <w:rPr>
                <w:sz w:val="18"/>
              </w:rPr>
            </w:pPr>
            <w:r>
              <w:rPr>
                <w:sz w:val="18"/>
              </w:rPr>
              <w:t>8</w:t>
            </w:r>
          </w:p>
        </w:tc>
        <w:tc>
          <w:tcPr>
            <w:tcW w:w="1406" w:type="dxa"/>
            <w:tcBorders>
              <w:bottom w:val="single" w:sz="6" w:space="0" w:color="000000"/>
            </w:tcBorders>
          </w:tcPr>
          <w:p w:rsidR="00D9216F" w:rsidRDefault="00D9004D">
            <w:pPr>
              <w:pStyle w:val="TableParagraph"/>
              <w:spacing w:before="28"/>
              <w:ind w:left="203" w:right="192"/>
              <w:jc w:val="center"/>
              <w:rPr>
                <w:sz w:val="18"/>
              </w:rPr>
            </w:pPr>
            <w:r>
              <w:rPr>
                <w:w w:val="115"/>
                <w:sz w:val="18"/>
              </w:rPr>
              <w:t>Lab Course</w:t>
            </w:r>
          </w:p>
        </w:tc>
        <w:tc>
          <w:tcPr>
            <w:tcW w:w="1188" w:type="dxa"/>
            <w:tcBorders>
              <w:bottom w:val="single" w:sz="6" w:space="0" w:color="000000"/>
            </w:tcBorders>
          </w:tcPr>
          <w:p w:rsidR="00D9216F" w:rsidRDefault="00D9004D">
            <w:pPr>
              <w:pStyle w:val="TableParagraph"/>
              <w:spacing w:before="28"/>
              <w:ind w:left="108"/>
              <w:rPr>
                <w:sz w:val="18"/>
              </w:rPr>
            </w:pPr>
            <w:r>
              <w:rPr>
                <w:sz w:val="18"/>
              </w:rPr>
              <w:t>ULCBT603</w:t>
            </w:r>
          </w:p>
        </w:tc>
        <w:tc>
          <w:tcPr>
            <w:tcW w:w="1795" w:type="dxa"/>
            <w:tcBorders>
              <w:bottom w:val="single" w:sz="6" w:space="0" w:color="000000"/>
            </w:tcBorders>
          </w:tcPr>
          <w:p w:rsidR="00D9216F" w:rsidRDefault="00D9004D">
            <w:pPr>
              <w:pStyle w:val="TableParagraph"/>
              <w:spacing w:line="202" w:lineRule="exact"/>
              <w:ind w:left="109"/>
              <w:rPr>
                <w:sz w:val="18"/>
              </w:rPr>
            </w:pPr>
            <w:r>
              <w:rPr>
                <w:sz w:val="18"/>
              </w:rPr>
              <w:t>Bioinformatics Lab</w:t>
            </w:r>
          </w:p>
        </w:tc>
        <w:tc>
          <w:tcPr>
            <w:tcW w:w="461" w:type="dxa"/>
            <w:tcBorders>
              <w:bottom w:val="single" w:sz="6" w:space="0" w:color="000000"/>
            </w:tcBorders>
          </w:tcPr>
          <w:p w:rsidR="00D9216F" w:rsidRDefault="00D9004D">
            <w:pPr>
              <w:pStyle w:val="TableParagraph"/>
              <w:spacing w:before="28"/>
              <w:ind w:left="130"/>
              <w:jc w:val="center"/>
              <w:rPr>
                <w:sz w:val="18"/>
              </w:rPr>
            </w:pPr>
            <w:r>
              <w:rPr>
                <w:w w:val="103"/>
                <w:sz w:val="18"/>
              </w:rPr>
              <w:t>0</w:t>
            </w:r>
          </w:p>
        </w:tc>
        <w:tc>
          <w:tcPr>
            <w:tcW w:w="465" w:type="dxa"/>
            <w:tcBorders>
              <w:bottom w:val="single" w:sz="6" w:space="0" w:color="000000"/>
            </w:tcBorders>
          </w:tcPr>
          <w:p w:rsidR="00D9216F" w:rsidRDefault="00D9004D">
            <w:pPr>
              <w:pStyle w:val="TableParagraph"/>
              <w:spacing w:before="28"/>
              <w:ind w:right="106"/>
              <w:jc w:val="right"/>
              <w:rPr>
                <w:sz w:val="18"/>
              </w:rPr>
            </w:pPr>
            <w:r>
              <w:rPr>
                <w:w w:val="103"/>
                <w:sz w:val="18"/>
              </w:rPr>
              <w:t>0</w:t>
            </w:r>
          </w:p>
        </w:tc>
        <w:tc>
          <w:tcPr>
            <w:tcW w:w="551" w:type="dxa"/>
            <w:tcBorders>
              <w:bottom w:val="single" w:sz="6" w:space="0" w:color="000000"/>
            </w:tcBorders>
          </w:tcPr>
          <w:p w:rsidR="00D9216F" w:rsidRDefault="00D9004D">
            <w:pPr>
              <w:pStyle w:val="TableParagraph"/>
              <w:spacing w:before="28"/>
              <w:ind w:right="122"/>
              <w:jc w:val="right"/>
              <w:rPr>
                <w:sz w:val="18"/>
              </w:rPr>
            </w:pPr>
            <w:r>
              <w:rPr>
                <w:w w:val="103"/>
                <w:sz w:val="18"/>
              </w:rPr>
              <w:t>4</w:t>
            </w:r>
          </w:p>
        </w:tc>
        <w:tc>
          <w:tcPr>
            <w:tcW w:w="1053" w:type="dxa"/>
            <w:tcBorders>
              <w:bottom w:val="single" w:sz="6" w:space="0" w:color="000000"/>
            </w:tcBorders>
          </w:tcPr>
          <w:p w:rsidR="00D9216F" w:rsidRDefault="00D9004D">
            <w:pPr>
              <w:pStyle w:val="TableParagraph"/>
              <w:spacing w:before="28"/>
              <w:ind w:left="478"/>
              <w:rPr>
                <w:sz w:val="18"/>
              </w:rPr>
            </w:pPr>
            <w:r>
              <w:rPr>
                <w:w w:val="103"/>
                <w:sz w:val="18"/>
              </w:rPr>
              <w:t>2</w:t>
            </w:r>
          </w:p>
        </w:tc>
        <w:tc>
          <w:tcPr>
            <w:tcW w:w="449" w:type="dxa"/>
            <w:tcBorders>
              <w:bottom w:val="single" w:sz="6" w:space="0" w:color="000000"/>
            </w:tcBorders>
          </w:tcPr>
          <w:p w:rsidR="00D9216F" w:rsidRDefault="00D9004D">
            <w:pPr>
              <w:pStyle w:val="TableParagraph"/>
              <w:spacing w:line="202" w:lineRule="exact"/>
              <w:ind w:right="122"/>
              <w:jc w:val="center"/>
              <w:rPr>
                <w:sz w:val="18"/>
              </w:rPr>
            </w:pPr>
            <w:r>
              <w:rPr>
                <w:sz w:val="18"/>
              </w:rPr>
              <w:t>0</w:t>
            </w:r>
          </w:p>
        </w:tc>
        <w:tc>
          <w:tcPr>
            <w:tcW w:w="472" w:type="dxa"/>
            <w:tcBorders>
              <w:bottom w:val="single" w:sz="6" w:space="0" w:color="000000"/>
            </w:tcBorders>
          </w:tcPr>
          <w:p w:rsidR="00D9216F" w:rsidRDefault="00D9004D">
            <w:pPr>
              <w:pStyle w:val="TableParagraph"/>
              <w:spacing w:line="202" w:lineRule="exact"/>
              <w:ind w:left="112"/>
              <w:rPr>
                <w:sz w:val="18"/>
              </w:rPr>
            </w:pPr>
            <w:r>
              <w:rPr>
                <w:sz w:val="18"/>
              </w:rPr>
              <w:t>0</w:t>
            </w:r>
          </w:p>
        </w:tc>
        <w:tc>
          <w:tcPr>
            <w:tcW w:w="486" w:type="dxa"/>
            <w:tcBorders>
              <w:bottom w:val="single" w:sz="6" w:space="0" w:color="000000"/>
            </w:tcBorders>
          </w:tcPr>
          <w:p w:rsidR="00D9216F" w:rsidRDefault="00D9004D">
            <w:pPr>
              <w:pStyle w:val="TableParagraph"/>
              <w:spacing w:line="202" w:lineRule="exact"/>
              <w:ind w:left="112"/>
              <w:rPr>
                <w:sz w:val="18"/>
              </w:rPr>
            </w:pPr>
            <w:r>
              <w:rPr>
                <w:sz w:val="18"/>
              </w:rPr>
              <w:t>100</w:t>
            </w:r>
          </w:p>
        </w:tc>
        <w:tc>
          <w:tcPr>
            <w:tcW w:w="630" w:type="dxa"/>
            <w:tcBorders>
              <w:bottom w:val="single" w:sz="6" w:space="0" w:color="000000"/>
            </w:tcBorders>
          </w:tcPr>
          <w:p w:rsidR="00D9216F" w:rsidRDefault="00D9004D">
            <w:pPr>
              <w:pStyle w:val="TableParagraph"/>
              <w:spacing w:line="202" w:lineRule="exact"/>
              <w:ind w:left="114"/>
              <w:rPr>
                <w:sz w:val="18"/>
              </w:rPr>
            </w:pPr>
            <w:r>
              <w:rPr>
                <w:sz w:val="18"/>
              </w:rPr>
              <w:t>100</w:t>
            </w:r>
          </w:p>
        </w:tc>
      </w:tr>
      <w:tr w:rsidR="00D9216F">
        <w:trPr>
          <w:trHeight w:val="434"/>
        </w:trPr>
        <w:tc>
          <w:tcPr>
            <w:tcW w:w="506" w:type="dxa"/>
            <w:tcBorders>
              <w:top w:val="single" w:sz="6" w:space="0" w:color="000000"/>
            </w:tcBorders>
          </w:tcPr>
          <w:p w:rsidR="00D9216F" w:rsidRDefault="00D9216F">
            <w:pPr>
              <w:pStyle w:val="TableParagraph"/>
              <w:rPr>
                <w:sz w:val="18"/>
              </w:rPr>
            </w:pPr>
          </w:p>
        </w:tc>
        <w:tc>
          <w:tcPr>
            <w:tcW w:w="1406" w:type="dxa"/>
            <w:tcBorders>
              <w:top w:val="single" w:sz="6" w:space="0" w:color="000000"/>
            </w:tcBorders>
          </w:tcPr>
          <w:p w:rsidR="00D9216F" w:rsidRDefault="00D9216F">
            <w:pPr>
              <w:pStyle w:val="TableParagraph"/>
              <w:rPr>
                <w:sz w:val="18"/>
              </w:rPr>
            </w:pPr>
          </w:p>
        </w:tc>
        <w:tc>
          <w:tcPr>
            <w:tcW w:w="1188" w:type="dxa"/>
            <w:tcBorders>
              <w:top w:val="single" w:sz="6" w:space="0" w:color="000000"/>
            </w:tcBorders>
          </w:tcPr>
          <w:p w:rsidR="00D9216F" w:rsidRDefault="00D9216F">
            <w:pPr>
              <w:pStyle w:val="TableParagraph"/>
              <w:rPr>
                <w:sz w:val="18"/>
              </w:rPr>
            </w:pPr>
          </w:p>
        </w:tc>
        <w:tc>
          <w:tcPr>
            <w:tcW w:w="1795" w:type="dxa"/>
            <w:tcBorders>
              <w:top w:val="single" w:sz="6" w:space="0" w:color="000000"/>
            </w:tcBorders>
          </w:tcPr>
          <w:p w:rsidR="00D9216F" w:rsidRDefault="00D9004D">
            <w:pPr>
              <w:pStyle w:val="TableParagraph"/>
              <w:spacing w:before="12"/>
              <w:ind w:right="99"/>
              <w:jc w:val="right"/>
              <w:rPr>
                <w:b/>
                <w:sz w:val="18"/>
              </w:rPr>
            </w:pPr>
            <w:r>
              <w:rPr>
                <w:b/>
                <w:sz w:val="18"/>
              </w:rPr>
              <w:t>Total</w:t>
            </w:r>
          </w:p>
        </w:tc>
        <w:tc>
          <w:tcPr>
            <w:tcW w:w="461" w:type="dxa"/>
            <w:tcBorders>
              <w:top w:val="single" w:sz="6" w:space="0" w:color="000000"/>
            </w:tcBorders>
          </w:tcPr>
          <w:p w:rsidR="00D9216F" w:rsidRDefault="00D9216F">
            <w:pPr>
              <w:pStyle w:val="TableParagraph"/>
              <w:rPr>
                <w:sz w:val="18"/>
              </w:rPr>
            </w:pPr>
          </w:p>
        </w:tc>
        <w:tc>
          <w:tcPr>
            <w:tcW w:w="465" w:type="dxa"/>
            <w:tcBorders>
              <w:top w:val="single" w:sz="6" w:space="0" w:color="000000"/>
            </w:tcBorders>
          </w:tcPr>
          <w:p w:rsidR="00D9216F" w:rsidRDefault="00D9216F">
            <w:pPr>
              <w:pStyle w:val="TableParagraph"/>
              <w:rPr>
                <w:sz w:val="18"/>
              </w:rPr>
            </w:pPr>
          </w:p>
        </w:tc>
        <w:tc>
          <w:tcPr>
            <w:tcW w:w="551" w:type="dxa"/>
            <w:tcBorders>
              <w:top w:val="single" w:sz="6" w:space="0" w:color="000000"/>
            </w:tcBorders>
          </w:tcPr>
          <w:p w:rsidR="00D9216F" w:rsidRDefault="00D9216F">
            <w:pPr>
              <w:pStyle w:val="TableParagraph"/>
              <w:rPr>
                <w:sz w:val="18"/>
              </w:rPr>
            </w:pPr>
          </w:p>
        </w:tc>
        <w:tc>
          <w:tcPr>
            <w:tcW w:w="1053" w:type="dxa"/>
            <w:tcBorders>
              <w:top w:val="single" w:sz="6" w:space="0" w:color="000000"/>
            </w:tcBorders>
          </w:tcPr>
          <w:p w:rsidR="00D9216F" w:rsidRDefault="00D9004D">
            <w:pPr>
              <w:pStyle w:val="TableParagraph"/>
              <w:spacing w:before="26"/>
              <w:ind w:left="430"/>
              <w:rPr>
                <w:b/>
                <w:sz w:val="18"/>
              </w:rPr>
            </w:pPr>
            <w:r>
              <w:rPr>
                <w:b/>
                <w:w w:val="105"/>
                <w:sz w:val="18"/>
              </w:rPr>
              <w:t>20</w:t>
            </w:r>
          </w:p>
        </w:tc>
        <w:tc>
          <w:tcPr>
            <w:tcW w:w="449" w:type="dxa"/>
            <w:tcBorders>
              <w:top w:val="single" w:sz="6" w:space="0" w:color="000000"/>
            </w:tcBorders>
          </w:tcPr>
          <w:p w:rsidR="00D9216F" w:rsidRDefault="00D9216F">
            <w:pPr>
              <w:pStyle w:val="TableParagraph"/>
              <w:rPr>
                <w:sz w:val="18"/>
              </w:rPr>
            </w:pPr>
          </w:p>
        </w:tc>
        <w:tc>
          <w:tcPr>
            <w:tcW w:w="472" w:type="dxa"/>
            <w:tcBorders>
              <w:top w:val="single" w:sz="6" w:space="0" w:color="000000"/>
            </w:tcBorders>
          </w:tcPr>
          <w:p w:rsidR="00D9216F" w:rsidRDefault="00D9216F">
            <w:pPr>
              <w:pStyle w:val="TableParagraph"/>
              <w:rPr>
                <w:sz w:val="18"/>
              </w:rPr>
            </w:pPr>
          </w:p>
        </w:tc>
        <w:tc>
          <w:tcPr>
            <w:tcW w:w="486" w:type="dxa"/>
            <w:tcBorders>
              <w:top w:val="single" w:sz="6" w:space="0" w:color="000000"/>
            </w:tcBorders>
          </w:tcPr>
          <w:p w:rsidR="00D9216F" w:rsidRDefault="00D9216F">
            <w:pPr>
              <w:pStyle w:val="TableParagraph"/>
              <w:rPr>
                <w:sz w:val="18"/>
              </w:rPr>
            </w:pPr>
          </w:p>
        </w:tc>
        <w:tc>
          <w:tcPr>
            <w:tcW w:w="630" w:type="dxa"/>
            <w:tcBorders>
              <w:top w:val="single" w:sz="6" w:space="0" w:color="000000"/>
            </w:tcBorders>
          </w:tcPr>
          <w:p w:rsidR="00D9216F" w:rsidRDefault="00D9004D">
            <w:pPr>
              <w:pStyle w:val="TableParagraph"/>
              <w:spacing w:line="204" w:lineRule="exact"/>
              <w:ind w:left="114"/>
              <w:rPr>
                <w:b/>
                <w:sz w:val="18"/>
              </w:rPr>
            </w:pPr>
            <w:r>
              <w:rPr>
                <w:b/>
                <w:sz w:val="18"/>
              </w:rPr>
              <w:t>800</w:t>
            </w:r>
          </w:p>
        </w:tc>
      </w:tr>
      <w:tr w:rsidR="00D9216F" w:rsidTr="00A23970">
        <w:trPr>
          <w:trHeight w:val="583"/>
        </w:trPr>
        <w:tc>
          <w:tcPr>
            <w:tcW w:w="506" w:type="dxa"/>
          </w:tcPr>
          <w:p w:rsidR="00D9216F" w:rsidRDefault="00D9216F">
            <w:pPr>
              <w:pStyle w:val="TableParagraph"/>
              <w:spacing w:before="2"/>
              <w:rPr>
                <w:b/>
                <w:sz w:val="19"/>
              </w:rPr>
            </w:pPr>
          </w:p>
          <w:p w:rsidR="00D9216F" w:rsidRDefault="00D9004D">
            <w:pPr>
              <w:pStyle w:val="TableParagraph"/>
              <w:ind w:left="107"/>
              <w:rPr>
                <w:b/>
                <w:sz w:val="18"/>
              </w:rPr>
            </w:pPr>
            <w:r>
              <w:rPr>
                <w:b/>
                <w:sz w:val="18"/>
              </w:rPr>
              <w:t>9</w:t>
            </w:r>
          </w:p>
        </w:tc>
        <w:tc>
          <w:tcPr>
            <w:tcW w:w="8956" w:type="dxa"/>
            <w:gridSpan w:val="11"/>
          </w:tcPr>
          <w:p w:rsidR="00D9216F" w:rsidRDefault="00D9004D">
            <w:pPr>
              <w:pStyle w:val="TableParagraph"/>
              <w:spacing w:line="207" w:lineRule="exact"/>
              <w:ind w:left="379"/>
              <w:rPr>
                <w:b/>
                <w:sz w:val="18"/>
              </w:rPr>
            </w:pPr>
            <w:r>
              <w:rPr>
                <w:b/>
                <w:sz w:val="18"/>
              </w:rPr>
              <w:t>Summer Internship programme (4 to 8 weeks) is mandatory as per AICTE rule</w:t>
            </w:r>
          </w:p>
        </w:tc>
      </w:tr>
    </w:tbl>
    <w:p w:rsidR="00D9216F" w:rsidRDefault="00D9216F">
      <w:pPr>
        <w:spacing w:line="207" w:lineRule="exact"/>
        <w:rPr>
          <w:sz w:val="18"/>
        </w:rPr>
        <w:sectPr w:rsidR="00D9216F">
          <w:pgSz w:w="12240" w:h="15840"/>
          <w:pgMar w:top="1080" w:right="580" w:bottom="1680" w:left="900" w:header="0" w:footer="1412" w:gutter="0"/>
          <w:cols w:space="720"/>
        </w:sectPr>
      </w:pPr>
    </w:p>
    <w:p w:rsidR="00D9216F" w:rsidRDefault="003075B8">
      <w:pPr>
        <w:spacing w:before="92"/>
        <w:ind w:left="540"/>
        <w:rPr>
          <w:b/>
          <w:sz w:val="24"/>
        </w:rPr>
      </w:pPr>
      <w:r>
        <w:lastRenderedPageBreak/>
        <w:pict>
          <v:rect id="_x0000_s1027" style="position:absolute;left:0;text-align:left;margin-left:1in;margin-top:17.4pt;width:83.5pt;height:1.2pt;z-index:15732736;mso-position-horizontal-relative:page" fillcolor="black" stroked="f">
            <w10:wrap anchorx="page"/>
          </v:rect>
        </w:pict>
      </w:r>
      <w:r w:rsidR="00D9004D">
        <w:rPr>
          <w:b/>
          <w:sz w:val="24"/>
        </w:rPr>
        <w:t>7</w:t>
      </w:r>
      <w:r w:rsidR="00D9004D">
        <w:rPr>
          <w:b/>
          <w:position w:val="8"/>
          <w:sz w:val="16"/>
        </w:rPr>
        <w:t xml:space="preserve">th </w:t>
      </w:r>
      <w:r w:rsidR="00D9004D">
        <w:rPr>
          <w:b/>
          <w:sz w:val="24"/>
        </w:rPr>
        <w:t>SEMESTER</w:t>
      </w:r>
    </w:p>
    <w:p w:rsidR="00D9216F" w:rsidRDefault="00D9216F">
      <w:pPr>
        <w:pStyle w:val="BodyText"/>
        <w:rPr>
          <w:b/>
          <w:sz w:val="21"/>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1378"/>
        <w:gridCol w:w="1227"/>
        <w:gridCol w:w="1968"/>
        <w:gridCol w:w="386"/>
        <w:gridCol w:w="468"/>
        <w:gridCol w:w="691"/>
        <w:gridCol w:w="744"/>
        <w:gridCol w:w="481"/>
        <w:gridCol w:w="478"/>
        <w:gridCol w:w="488"/>
        <w:gridCol w:w="637"/>
      </w:tblGrid>
      <w:tr w:rsidR="00D9216F">
        <w:trPr>
          <w:trHeight w:val="676"/>
        </w:trPr>
        <w:tc>
          <w:tcPr>
            <w:tcW w:w="526" w:type="dxa"/>
            <w:vMerge w:val="restart"/>
          </w:tcPr>
          <w:p w:rsidR="00D9216F" w:rsidRDefault="00D9216F">
            <w:pPr>
              <w:pStyle w:val="TableParagraph"/>
              <w:spacing w:before="6"/>
              <w:rPr>
                <w:b/>
                <w:sz w:val="19"/>
              </w:rPr>
            </w:pPr>
          </w:p>
          <w:p w:rsidR="00D9216F" w:rsidRDefault="00D9004D">
            <w:pPr>
              <w:pStyle w:val="TableParagraph"/>
              <w:spacing w:before="1"/>
              <w:ind w:left="163"/>
              <w:rPr>
                <w:b/>
                <w:sz w:val="18"/>
              </w:rPr>
            </w:pPr>
            <w:r>
              <w:rPr>
                <w:b/>
                <w:sz w:val="18"/>
              </w:rPr>
              <w:t>Sl.</w:t>
            </w:r>
          </w:p>
          <w:p w:rsidR="00D9216F" w:rsidRDefault="00D9004D">
            <w:pPr>
              <w:pStyle w:val="TableParagraph"/>
              <w:spacing w:before="30"/>
              <w:ind w:left="129"/>
              <w:rPr>
                <w:b/>
                <w:sz w:val="18"/>
              </w:rPr>
            </w:pPr>
            <w:r>
              <w:rPr>
                <w:b/>
                <w:sz w:val="18"/>
              </w:rPr>
              <w:t>No.</w:t>
            </w:r>
          </w:p>
        </w:tc>
        <w:tc>
          <w:tcPr>
            <w:tcW w:w="1378" w:type="dxa"/>
            <w:vMerge w:val="restart"/>
          </w:tcPr>
          <w:p w:rsidR="00D9216F" w:rsidRDefault="00D9216F">
            <w:pPr>
              <w:pStyle w:val="TableParagraph"/>
              <w:spacing w:before="9"/>
              <w:rPr>
                <w:b/>
                <w:sz w:val="29"/>
              </w:rPr>
            </w:pPr>
          </w:p>
          <w:p w:rsidR="00D9216F" w:rsidRDefault="00D9004D">
            <w:pPr>
              <w:pStyle w:val="TableParagraph"/>
              <w:ind w:left="126"/>
              <w:rPr>
                <w:b/>
                <w:sz w:val="18"/>
              </w:rPr>
            </w:pPr>
            <w:r>
              <w:rPr>
                <w:b/>
                <w:sz w:val="18"/>
              </w:rPr>
              <w:t>Subject Type</w:t>
            </w:r>
          </w:p>
        </w:tc>
        <w:tc>
          <w:tcPr>
            <w:tcW w:w="1227" w:type="dxa"/>
            <w:vMerge w:val="restart"/>
          </w:tcPr>
          <w:p w:rsidR="00D9216F" w:rsidRDefault="00D9216F">
            <w:pPr>
              <w:pStyle w:val="TableParagraph"/>
              <w:spacing w:before="6"/>
              <w:rPr>
                <w:b/>
                <w:sz w:val="19"/>
              </w:rPr>
            </w:pPr>
          </w:p>
          <w:p w:rsidR="00D9216F" w:rsidRDefault="00D9004D">
            <w:pPr>
              <w:pStyle w:val="TableParagraph"/>
              <w:spacing w:before="1" w:line="276" w:lineRule="auto"/>
              <w:ind w:left="411" w:hanging="89"/>
              <w:rPr>
                <w:b/>
                <w:sz w:val="18"/>
              </w:rPr>
            </w:pPr>
            <w:r>
              <w:rPr>
                <w:b/>
                <w:w w:val="95"/>
                <w:sz w:val="18"/>
              </w:rPr>
              <w:t xml:space="preserve">Subject </w:t>
            </w:r>
            <w:r>
              <w:rPr>
                <w:b/>
                <w:sz w:val="18"/>
              </w:rPr>
              <w:t>Code</w:t>
            </w:r>
          </w:p>
        </w:tc>
        <w:tc>
          <w:tcPr>
            <w:tcW w:w="1968" w:type="dxa"/>
            <w:vMerge w:val="restart"/>
          </w:tcPr>
          <w:p w:rsidR="00D9216F" w:rsidRDefault="00D9004D">
            <w:pPr>
              <w:pStyle w:val="TableParagraph"/>
              <w:spacing w:before="124" w:line="506" w:lineRule="auto"/>
              <w:ind w:left="692" w:right="685"/>
              <w:jc w:val="center"/>
              <w:rPr>
                <w:b/>
                <w:sz w:val="18"/>
              </w:rPr>
            </w:pPr>
            <w:r>
              <w:rPr>
                <w:b/>
                <w:sz w:val="18"/>
              </w:rPr>
              <w:t>Subject Name</w:t>
            </w:r>
          </w:p>
        </w:tc>
        <w:tc>
          <w:tcPr>
            <w:tcW w:w="1545" w:type="dxa"/>
            <w:gridSpan w:val="3"/>
          </w:tcPr>
          <w:p w:rsidR="00D9216F" w:rsidRDefault="00D9004D">
            <w:pPr>
              <w:pStyle w:val="TableParagraph"/>
              <w:spacing w:line="276" w:lineRule="auto"/>
              <w:ind w:left="236" w:firstLine="129"/>
              <w:rPr>
                <w:b/>
                <w:sz w:val="18"/>
              </w:rPr>
            </w:pPr>
            <w:r>
              <w:rPr>
                <w:b/>
                <w:sz w:val="18"/>
              </w:rPr>
              <w:t xml:space="preserve">Teaching </w:t>
            </w:r>
            <w:r>
              <w:rPr>
                <w:b/>
                <w:w w:val="95"/>
                <w:sz w:val="18"/>
              </w:rPr>
              <w:t>Hours/Week</w:t>
            </w:r>
          </w:p>
        </w:tc>
        <w:tc>
          <w:tcPr>
            <w:tcW w:w="744" w:type="dxa"/>
            <w:vMerge w:val="restart"/>
          </w:tcPr>
          <w:p w:rsidR="00D9216F" w:rsidRDefault="00D9216F">
            <w:pPr>
              <w:pStyle w:val="TableParagraph"/>
              <w:spacing w:before="9"/>
              <w:rPr>
                <w:b/>
                <w:sz w:val="29"/>
              </w:rPr>
            </w:pPr>
          </w:p>
          <w:p w:rsidR="00D9216F" w:rsidRDefault="00D9004D">
            <w:pPr>
              <w:pStyle w:val="TableParagraph"/>
              <w:ind w:left="122"/>
              <w:rPr>
                <w:b/>
                <w:sz w:val="18"/>
              </w:rPr>
            </w:pPr>
            <w:r>
              <w:rPr>
                <w:b/>
                <w:sz w:val="18"/>
              </w:rPr>
              <w:t>Credit</w:t>
            </w:r>
          </w:p>
        </w:tc>
        <w:tc>
          <w:tcPr>
            <w:tcW w:w="2084" w:type="dxa"/>
            <w:gridSpan w:val="4"/>
          </w:tcPr>
          <w:p w:rsidR="00D9216F" w:rsidRDefault="00D9004D">
            <w:pPr>
              <w:pStyle w:val="TableParagraph"/>
              <w:spacing w:before="119"/>
              <w:ind w:left="362"/>
              <w:rPr>
                <w:b/>
                <w:sz w:val="18"/>
              </w:rPr>
            </w:pPr>
            <w:r>
              <w:rPr>
                <w:b/>
                <w:sz w:val="18"/>
              </w:rPr>
              <w:t>Maximum Marks</w:t>
            </w:r>
          </w:p>
        </w:tc>
      </w:tr>
      <w:tr w:rsidR="00D9216F">
        <w:trPr>
          <w:trHeight w:val="438"/>
        </w:trPr>
        <w:tc>
          <w:tcPr>
            <w:tcW w:w="526" w:type="dxa"/>
            <w:vMerge/>
            <w:tcBorders>
              <w:top w:val="nil"/>
            </w:tcBorders>
          </w:tcPr>
          <w:p w:rsidR="00D9216F" w:rsidRDefault="00D9216F">
            <w:pPr>
              <w:rPr>
                <w:sz w:val="2"/>
                <w:szCs w:val="2"/>
              </w:rPr>
            </w:pPr>
          </w:p>
        </w:tc>
        <w:tc>
          <w:tcPr>
            <w:tcW w:w="1378" w:type="dxa"/>
            <w:vMerge/>
            <w:tcBorders>
              <w:top w:val="nil"/>
            </w:tcBorders>
          </w:tcPr>
          <w:p w:rsidR="00D9216F" w:rsidRDefault="00D9216F">
            <w:pPr>
              <w:rPr>
                <w:sz w:val="2"/>
                <w:szCs w:val="2"/>
              </w:rPr>
            </w:pPr>
          </w:p>
        </w:tc>
        <w:tc>
          <w:tcPr>
            <w:tcW w:w="1227" w:type="dxa"/>
            <w:vMerge/>
            <w:tcBorders>
              <w:top w:val="nil"/>
            </w:tcBorders>
          </w:tcPr>
          <w:p w:rsidR="00D9216F" w:rsidRDefault="00D9216F">
            <w:pPr>
              <w:rPr>
                <w:sz w:val="2"/>
                <w:szCs w:val="2"/>
              </w:rPr>
            </w:pPr>
          </w:p>
        </w:tc>
        <w:tc>
          <w:tcPr>
            <w:tcW w:w="1968" w:type="dxa"/>
            <w:vMerge/>
            <w:tcBorders>
              <w:top w:val="nil"/>
            </w:tcBorders>
          </w:tcPr>
          <w:p w:rsidR="00D9216F" w:rsidRDefault="00D9216F">
            <w:pPr>
              <w:rPr>
                <w:sz w:val="2"/>
                <w:szCs w:val="2"/>
              </w:rPr>
            </w:pPr>
          </w:p>
        </w:tc>
        <w:tc>
          <w:tcPr>
            <w:tcW w:w="386" w:type="dxa"/>
          </w:tcPr>
          <w:p w:rsidR="00D9216F" w:rsidRDefault="00D9004D">
            <w:pPr>
              <w:pStyle w:val="TableParagraph"/>
              <w:spacing w:line="207" w:lineRule="exact"/>
              <w:ind w:left="133"/>
              <w:rPr>
                <w:b/>
                <w:sz w:val="18"/>
              </w:rPr>
            </w:pPr>
            <w:r>
              <w:rPr>
                <w:b/>
                <w:sz w:val="18"/>
              </w:rPr>
              <w:t>L</w:t>
            </w:r>
          </w:p>
        </w:tc>
        <w:tc>
          <w:tcPr>
            <w:tcW w:w="468" w:type="dxa"/>
          </w:tcPr>
          <w:p w:rsidR="00D9216F" w:rsidRDefault="00D9004D">
            <w:pPr>
              <w:pStyle w:val="TableParagraph"/>
              <w:spacing w:line="207" w:lineRule="exact"/>
              <w:ind w:right="163"/>
              <w:jc w:val="right"/>
              <w:rPr>
                <w:b/>
                <w:sz w:val="18"/>
              </w:rPr>
            </w:pPr>
            <w:r>
              <w:rPr>
                <w:b/>
                <w:sz w:val="18"/>
              </w:rPr>
              <w:t>T</w:t>
            </w:r>
          </w:p>
        </w:tc>
        <w:tc>
          <w:tcPr>
            <w:tcW w:w="691" w:type="dxa"/>
          </w:tcPr>
          <w:p w:rsidR="00D9216F" w:rsidRDefault="00D9004D">
            <w:pPr>
              <w:pStyle w:val="TableParagraph"/>
              <w:spacing w:line="207" w:lineRule="exact"/>
              <w:ind w:left="290"/>
              <w:rPr>
                <w:b/>
                <w:sz w:val="18"/>
              </w:rPr>
            </w:pPr>
            <w:r>
              <w:rPr>
                <w:b/>
                <w:sz w:val="18"/>
              </w:rPr>
              <w:t>P</w:t>
            </w:r>
          </w:p>
        </w:tc>
        <w:tc>
          <w:tcPr>
            <w:tcW w:w="744" w:type="dxa"/>
            <w:vMerge/>
            <w:tcBorders>
              <w:top w:val="nil"/>
            </w:tcBorders>
          </w:tcPr>
          <w:p w:rsidR="00D9216F" w:rsidRDefault="00D9216F">
            <w:pPr>
              <w:rPr>
                <w:sz w:val="2"/>
                <w:szCs w:val="2"/>
              </w:rPr>
            </w:pPr>
          </w:p>
        </w:tc>
        <w:tc>
          <w:tcPr>
            <w:tcW w:w="481" w:type="dxa"/>
          </w:tcPr>
          <w:p w:rsidR="00D9216F" w:rsidRDefault="00D9004D">
            <w:pPr>
              <w:pStyle w:val="TableParagraph"/>
              <w:spacing w:line="207" w:lineRule="exact"/>
              <w:ind w:left="139"/>
              <w:rPr>
                <w:b/>
                <w:sz w:val="18"/>
              </w:rPr>
            </w:pPr>
            <w:r>
              <w:rPr>
                <w:b/>
                <w:sz w:val="18"/>
              </w:rPr>
              <w:t>IA</w:t>
            </w:r>
          </w:p>
        </w:tc>
        <w:tc>
          <w:tcPr>
            <w:tcW w:w="478" w:type="dxa"/>
          </w:tcPr>
          <w:p w:rsidR="00D9216F" w:rsidRDefault="00D9004D">
            <w:pPr>
              <w:pStyle w:val="TableParagraph"/>
              <w:spacing w:line="207" w:lineRule="exact"/>
              <w:ind w:left="112"/>
              <w:rPr>
                <w:b/>
                <w:sz w:val="18"/>
              </w:rPr>
            </w:pPr>
            <w:r>
              <w:rPr>
                <w:b/>
                <w:sz w:val="18"/>
              </w:rPr>
              <w:t>EA</w:t>
            </w:r>
          </w:p>
        </w:tc>
        <w:tc>
          <w:tcPr>
            <w:tcW w:w="488" w:type="dxa"/>
          </w:tcPr>
          <w:p w:rsidR="00D9216F" w:rsidRDefault="00D9004D">
            <w:pPr>
              <w:pStyle w:val="TableParagraph"/>
              <w:spacing w:line="207" w:lineRule="exact"/>
              <w:ind w:left="121"/>
              <w:rPr>
                <w:b/>
                <w:sz w:val="18"/>
              </w:rPr>
            </w:pPr>
            <w:r>
              <w:rPr>
                <w:b/>
                <w:sz w:val="18"/>
              </w:rPr>
              <w:t>PA</w:t>
            </w:r>
          </w:p>
        </w:tc>
        <w:tc>
          <w:tcPr>
            <w:tcW w:w="637" w:type="dxa"/>
          </w:tcPr>
          <w:p w:rsidR="00D9216F" w:rsidRDefault="00D9004D">
            <w:pPr>
              <w:pStyle w:val="TableParagraph"/>
              <w:spacing w:line="207" w:lineRule="exact"/>
              <w:ind w:left="111"/>
              <w:rPr>
                <w:b/>
                <w:sz w:val="18"/>
              </w:rPr>
            </w:pPr>
            <w:r>
              <w:rPr>
                <w:b/>
                <w:sz w:val="18"/>
              </w:rPr>
              <w:t>Total</w:t>
            </w:r>
          </w:p>
        </w:tc>
      </w:tr>
      <w:tr w:rsidR="008432C4" w:rsidTr="008432C4">
        <w:trPr>
          <w:trHeight w:val="563"/>
        </w:trPr>
        <w:tc>
          <w:tcPr>
            <w:tcW w:w="526" w:type="dxa"/>
            <w:vMerge w:val="restart"/>
          </w:tcPr>
          <w:p w:rsidR="008432C4" w:rsidRDefault="008432C4">
            <w:pPr>
              <w:pStyle w:val="TableParagraph"/>
              <w:spacing w:before="2"/>
              <w:rPr>
                <w:b/>
                <w:sz w:val="29"/>
              </w:rPr>
            </w:pPr>
          </w:p>
          <w:p w:rsidR="008432C4" w:rsidRDefault="008432C4">
            <w:pPr>
              <w:pStyle w:val="TableParagraph"/>
              <w:ind w:left="5"/>
              <w:jc w:val="center"/>
              <w:rPr>
                <w:sz w:val="18"/>
              </w:rPr>
            </w:pPr>
            <w:r>
              <w:rPr>
                <w:sz w:val="18"/>
              </w:rPr>
              <w:t>1</w:t>
            </w:r>
          </w:p>
        </w:tc>
        <w:tc>
          <w:tcPr>
            <w:tcW w:w="1378" w:type="dxa"/>
            <w:vMerge w:val="restart"/>
          </w:tcPr>
          <w:p w:rsidR="008432C4" w:rsidRDefault="008432C4">
            <w:pPr>
              <w:pStyle w:val="TableParagraph"/>
              <w:spacing w:line="204" w:lineRule="auto"/>
              <w:ind w:left="224" w:right="180"/>
              <w:rPr>
                <w:sz w:val="18"/>
              </w:rPr>
            </w:pPr>
            <w:r>
              <w:rPr>
                <w:w w:val="110"/>
                <w:sz w:val="18"/>
              </w:rPr>
              <w:t>Programme Elective-IV</w:t>
            </w:r>
          </w:p>
        </w:tc>
        <w:tc>
          <w:tcPr>
            <w:tcW w:w="1227" w:type="dxa"/>
          </w:tcPr>
          <w:p w:rsidR="008432C4" w:rsidRDefault="008432C4" w:rsidP="008432C4">
            <w:pPr>
              <w:pStyle w:val="TableParagraph"/>
              <w:spacing w:before="28"/>
              <w:ind w:left="106"/>
              <w:rPr>
                <w:sz w:val="18"/>
              </w:rPr>
            </w:pPr>
            <w:r>
              <w:rPr>
                <w:sz w:val="18"/>
              </w:rPr>
              <w:t>UPEBT701</w:t>
            </w:r>
          </w:p>
        </w:tc>
        <w:tc>
          <w:tcPr>
            <w:tcW w:w="1968" w:type="dxa"/>
          </w:tcPr>
          <w:p w:rsidR="008432C4" w:rsidRDefault="008432C4" w:rsidP="008432C4">
            <w:pPr>
              <w:pStyle w:val="TableParagraph"/>
              <w:spacing w:line="276" w:lineRule="auto"/>
              <w:ind w:left="106" w:right="232"/>
              <w:rPr>
                <w:sz w:val="18"/>
              </w:rPr>
            </w:pPr>
            <w:r>
              <w:rPr>
                <w:sz w:val="18"/>
              </w:rPr>
              <w:t>Stem cell Engineering</w:t>
            </w:r>
          </w:p>
        </w:tc>
        <w:tc>
          <w:tcPr>
            <w:tcW w:w="386" w:type="dxa"/>
            <w:vMerge w:val="restart"/>
          </w:tcPr>
          <w:p w:rsidR="008432C4" w:rsidRDefault="008432C4">
            <w:pPr>
              <w:pStyle w:val="TableParagraph"/>
              <w:spacing w:before="28"/>
              <w:ind w:left="145"/>
              <w:rPr>
                <w:sz w:val="18"/>
              </w:rPr>
            </w:pPr>
            <w:r>
              <w:rPr>
                <w:w w:val="103"/>
                <w:sz w:val="18"/>
              </w:rPr>
              <w:t>3</w:t>
            </w:r>
          </w:p>
        </w:tc>
        <w:tc>
          <w:tcPr>
            <w:tcW w:w="468" w:type="dxa"/>
            <w:vMerge w:val="restart"/>
          </w:tcPr>
          <w:p w:rsidR="008432C4" w:rsidRDefault="008432C4">
            <w:pPr>
              <w:pStyle w:val="TableParagraph"/>
              <w:spacing w:before="28"/>
              <w:ind w:right="176"/>
              <w:jc w:val="right"/>
              <w:rPr>
                <w:sz w:val="18"/>
              </w:rPr>
            </w:pPr>
            <w:r>
              <w:rPr>
                <w:w w:val="103"/>
                <w:sz w:val="18"/>
              </w:rPr>
              <w:t>0</w:t>
            </w:r>
          </w:p>
        </w:tc>
        <w:tc>
          <w:tcPr>
            <w:tcW w:w="691" w:type="dxa"/>
            <w:vMerge w:val="restart"/>
          </w:tcPr>
          <w:p w:rsidR="008432C4" w:rsidRDefault="008432C4">
            <w:pPr>
              <w:pStyle w:val="TableParagraph"/>
              <w:spacing w:before="28"/>
              <w:ind w:left="297"/>
              <w:rPr>
                <w:sz w:val="18"/>
              </w:rPr>
            </w:pPr>
            <w:r>
              <w:rPr>
                <w:w w:val="103"/>
                <w:sz w:val="18"/>
              </w:rPr>
              <w:t>0</w:t>
            </w:r>
          </w:p>
        </w:tc>
        <w:tc>
          <w:tcPr>
            <w:tcW w:w="744" w:type="dxa"/>
            <w:vMerge w:val="restart"/>
          </w:tcPr>
          <w:p w:rsidR="008432C4" w:rsidRDefault="008432C4">
            <w:pPr>
              <w:pStyle w:val="TableParagraph"/>
              <w:spacing w:before="28"/>
              <w:ind w:left="6"/>
              <w:jc w:val="center"/>
              <w:rPr>
                <w:sz w:val="18"/>
              </w:rPr>
            </w:pPr>
            <w:r>
              <w:rPr>
                <w:w w:val="103"/>
                <w:sz w:val="18"/>
              </w:rPr>
              <w:t>3</w:t>
            </w:r>
          </w:p>
        </w:tc>
        <w:tc>
          <w:tcPr>
            <w:tcW w:w="481" w:type="dxa"/>
            <w:vMerge w:val="restart"/>
          </w:tcPr>
          <w:p w:rsidR="008432C4" w:rsidRDefault="008432C4">
            <w:pPr>
              <w:pStyle w:val="TableParagraph"/>
              <w:spacing w:before="2"/>
              <w:rPr>
                <w:b/>
                <w:sz w:val="29"/>
              </w:rPr>
            </w:pPr>
          </w:p>
          <w:p w:rsidR="008432C4" w:rsidRDefault="008432C4">
            <w:pPr>
              <w:pStyle w:val="TableParagraph"/>
              <w:ind w:left="107"/>
              <w:rPr>
                <w:sz w:val="18"/>
              </w:rPr>
            </w:pPr>
            <w:r>
              <w:rPr>
                <w:sz w:val="18"/>
              </w:rPr>
              <w:t>30</w:t>
            </w:r>
          </w:p>
        </w:tc>
        <w:tc>
          <w:tcPr>
            <w:tcW w:w="478" w:type="dxa"/>
            <w:vMerge w:val="restart"/>
          </w:tcPr>
          <w:p w:rsidR="008432C4" w:rsidRDefault="008432C4">
            <w:pPr>
              <w:pStyle w:val="TableParagraph"/>
              <w:spacing w:before="2"/>
              <w:rPr>
                <w:b/>
                <w:sz w:val="29"/>
              </w:rPr>
            </w:pPr>
          </w:p>
          <w:p w:rsidR="008432C4" w:rsidRDefault="008432C4">
            <w:pPr>
              <w:pStyle w:val="TableParagraph"/>
              <w:ind w:left="107"/>
              <w:rPr>
                <w:sz w:val="18"/>
              </w:rPr>
            </w:pPr>
            <w:r>
              <w:rPr>
                <w:sz w:val="18"/>
              </w:rPr>
              <w:t>70</w:t>
            </w:r>
          </w:p>
        </w:tc>
        <w:tc>
          <w:tcPr>
            <w:tcW w:w="488" w:type="dxa"/>
            <w:vMerge w:val="restart"/>
          </w:tcPr>
          <w:p w:rsidR="008432C4" w:rsidRDefault="008432C4">
            <w:pPr>
              <w:pStyle w:val="TableParagraph"/>
              <w:spacing w:before="2"/>
              <w:rPr>
                <w:b/>
                <w:sz w:val="29"/>
              </w:rPr>
            </w:pPr>
          </w:p>
          <w:p w:rsidR="008432C4" w:rsidRDefault="008432C4">
            <w:pPr>
              <w:pStyle w:val="TableParagraph"/>
              <w:ind w:left="107"/>
              <w:rPr>
                <w:sz w:val="18"/>
              </w:rPr>
            </w:pPr>
            <w:r>
              <w:rPr>
                <w:sz w:val="18"/>
              </w:rPr>
              <w:t>0</w:t>
            </w:r>
          </w:p>
        </w:tc>
        <w:tc>
          <w:tcPr>
            <w:tcW w:w="637" w:type="dxa"/>
            <w:vMerge w:val="restart"/>
          </w:tcPr>
          <w:p w:rsidR="008432C4" w:rsidRDefault="008432C4">
            <w:pPr>
              <w:pStyle w:val="TableParagraph"/>
              <w:spacing w:before="2"/>
              <w:rPr>
                <w:b/>
                <w:sz w:val="29"/>
              </w:rPr>
            </w:pPr>
          </w:p>
          <w:p w:rsidR="008432C4" w:rsidRDefault="008432C4">
            <w:pPr>
              <w:pStyle w:val="TableParagraph"/>
              <w:ind w:left="106"/>
              <w:rPr>
                <w:sz w:val="18"/>
              </w:rPr>
            </w:pPr>
            <w:r>
              <w:rPr>
                <w:sz w:val="18"/>
              </w:rPr>
              <w:t>100</w:t>
            </w:r>
          </w:p>
        </w:tc>
      </w:tr>
      <w:tr w:rsidR="008432C4">
        <w:trPr>
          <w:trHeight w:val="562"/>
        </w:trPr>
        <w:tc>
          <w:tcPr>
            <w:tcW w:w="526" w:type="dxa"/>
            <w:vMerge/>
          </w:tcPr>
          <w:p w:rsidR="008432C4" w:rsidRDefault="008432C4">
            <w:pPr>
              <w:pStyle w:val="TableParagraph"/>
              <w:spacing w:before="2"/>
              <w:rPr>
                <w:b/>
                <w:sz w:val="29"/>
              </w:rPr>
            </w:pPr>
          </w:p>
        </w:tc>
        <w:tc>
          <w:tcPr>
            <w:tcW w:w="1378" w:type="dxa"/>
            <w:vMerge/>
          </w:tcPr>
          <w:p w:rsidR="008432C4" w:rsidRDefault="008432C4">
            <w:pPr>
              <w:pStyle w:val="TableParagraph"/>
              <w:spacing w:line="204" w:lineRule="auto"/>
              <w:ind w:left="224" w:right="180"/>
              <w:rPr>
                <w:w w:val="110"/>
                <w:sz w:val="18"/>
              </w:rPr>
            </w:pPr>
          </w:p>
        </w:tc>
        <w:tc>
          <w:tcPr>
            <w:tcW w:w="1227" w:type="dxa"/>
          </w:tcPr>
          <w:p w:rsidR="008432C4" w:rsidRDefault="008432C4">
            <w:pPr>
              <w:pStyle w:val="TableParagraph"/>
              <w:spacing w:before="28"/>
              <w:ind w:left="106"/>
              <w:rPr>
                <w:sz w:val="18"/>
              </w:rPr>
            </w:pPr>
            <w:r>
              <w:rPr>
                <w:sz w:val="18"/>
              </w:rPr>
              <w:t>UPEBT702</w:t>
            </w:r>
          </w:p>
        </w:tc>
        <w:tc>
          <w:tcPr>
            <w:tcW w:w="1968" w:type="dxa"/>
          </w:tcPr>
          <w:p w:rsidR="008432C4" w:rsidRDefault="008432C4">
            <w:pPr>
              <w:pStyle w:val="TableParagraph"/>
              <w:spacing w:line="276" w:lineRule="auto"/>
              <w:ind w:left="106" w:right="232"/>
              <w:rPr>
                <w:sz w:val="18"/>
              </w:rPr>
            </w:pPr>
            <w:r>
              <w:rPr>
                <w:sz w:val="18"/>
              </w:rPr>
              <w:t>Biomaterial Engineering</w:t>
            </w:r>
          </w:p>
        </w:tc>
        <w:tc>
          <w:tcPr>
            <w:tcW w:w="386" w:type="dxa"/>
            <w:vMerge/>
          </w:tcPr>
          <w:p w:rsidR="008432C4" w:rsidRDefault="008432C4">
            <w:pPr>
              <w:pStyle w:val="TableParagraph"/>
              <w:spacing w:before="28"/>
              <w:ind w:left="145"/>
              <w:rPr>
                <w:w w:val="103"/>
                <w:sz w:val="18"/>
              </w:rPr>
            </w:pPr>
          </w:p>
        </w:tc>
        <w:tc>
          <w:tcPr>
            <w:tcW w:w="468" w:type="dxa"/>
            <w:vMerge/>
          </w:tcPr>
          <w:p w:rsidR="008432C4" w:rsidRDefault="008432C4">
            <w:pPr>
              <w:pStyle w:val="TableParagraph"/>
              <w:spacing w:before="28"/>
              <w:ind w:right="176"/>
              <w:jc w:val="right"/>
              <w:rPr>
                <w:w w:val="103"/>
                <w:sz w:val="18"/>
              </w:rPr>
            </w:pPr>
          </w:p>
        </w:tc>
        <w:tc>
          <w:tcPr>
            <w:tcW w:w="691" w:type="dxa"/>
            <w:vMerge/>
          </w:tcPr>
          <w:p w:rsidR="008432C4" w:rsidRDefault="008432C4">
            <w:pPr>
              <w:pStyle w:val="TableParagraph"/>
              <w:spacing w:before="28"/>
              <w:ind w:left="297"/>
              <w:rPr>
                <w:w w:val="103"/>
                <w:sz w:val="18"/>
              </w:rPr>
            </w:pPr>
          </w:p>
        </w:tc>
        <w:tc>
          <w:tcPr>
            <w:tcW w:w="744" w:type="dxa"/>
            <w:vMerge/>
          </w:tcPr>
          <w:p w:rsidR="008432C4" w:rsidRDefault="008432C4">
            <w:pPr>
              <w:pStyle w:val="TableParagraph"/>
              <w:spacing w:before="28"/>
              <w:ind w:left="6"/>
              <w:jc w:val="center"/>
              <w:rPr>
                <w:w w:val="103"/>
                <w:sz w:val="18"/>
              </w:rPr>
            </w:pPr>
          </w:p>
        </w:tc>
        <w:tc>
          <w:tcPr>
            <w:tcW w:w="481" w:type="dxa"/>
            <w:vMerge/>
          </w:tcPr>
          <w:p w:rsidR="008432C4" w:rsidRDefault="008432C4">
            <w:pPr>
              <w:pStyle w:val="TableParagraph"/>
              <w:spacing w:before="2"/>
              <w:rPr>
                <w:b/>
                <w:sz w:val="29"/>
              </w:rPr>
            </w:pPr>
          </w:p>
        </w:tc>
        <w:tc>
          <w:tcPr>
            <w:tcW w:w="478" w:type="dxa"/>
            <w:vMerge/>
          </w:tcPr>
          <w:p w:rsidR="008432C4" w:rsidRDefault="008432C4">
            <w:pPr>
              <w:pStyle w:val="TableParagraph"/>
              <w:spacing w:before="2"/>
              <w:rPr>
                <w:b/>
                <w:sz w:val="29"/>
              </w:rPr>
            </w:pPr>
          </w:p>
        </w:tc>
        <w:tc>
          <w:tcPr>
            <w:tcW w:w="488" w:type="dxa"/>
            <w:vMerge/>
          </w:tcPr>
          <w:p w:rsidR="008432C4" w:rsidRDefault="008432C4">
            <w:pPr>
              <w:pStyle w:val="TableParagraph"/>
              <w:spacing w:before="2"/>
              <w:rPr>
                <w:b/>
                <w:sz w:val="29"/>
              </w:rPr>
            </w:pPr>
          </w:p>
        </w:tc>
        <w:tc>
          <w:tcPr>
            <w:tcW w:w="637" w:type="dxa"/>
            <w:vMerge/>
          </w:tcPr>
          <w:p w:rsidR="008432C4" w:rsidRDefault="008432C4">
            <w:pPr>
              <w:pStyle w:val="TableParagraph"/>
              <w:spacing w:before="2"/>
              <w:rPr>
                <w:b/>
                <w:sz w:val="29"/>
              </w:rPr>
            </w:pPr>
          </w:p>
        </w:tc>
      </w:tr>
      <w:tr w:rsidR="008432C4" w:rsidTr="008432C4">
        <w:trPr>
          <w:trHeight w:val="465"/>
        </w:trPr>
        <w:tc>
          <w:tcPr>
            <w:tcW w:w="526" w:type="dxa"/>
            <w:vMerge w:val="restart"/>
          </w:tcPr>
          <w:p w:rsidR="008432C4" w:rsidRDefault="008432C4">
            <w:pPr>
              <w:pStyle w:val="TableParagraph"/>
              <w:rPr>
                <w:b/>
                <w:sz w:val="21"/>
              </w:rPr>
            </w:pPr>
          </w:p>
          <w:p w:rsidR="008432C4" w:rsidRDefault="008432C4">
            <w:pPr>
              <w:pStyle w:val="TableParagraph"/>
              <w:ind w:left="5"/>
              <w:jc w:val="center"/>
              <w:rPr>
                <w:sz w:val="18"/>
              </w:rPr>
            </w:pPr>
            <w:r>
              <w:rPr>
                <w:sz w:val="18"/>
              </w:rPr>
              <w:t>2</w:t>
            </w:r>
          </w:p>
        </w:tc>
        <w:tc>
          <w:tcPr>
            <w:tcW w:w="1378" w:type="dxa"/>
            <w:vMerge w:val="restart"/>
          </w:tcPr>
          <w:p w:rsidR="008432C4" w:rsidRDefault="008432C4">
            <w:pPr>
              <w:pStyle w:val="TableParagraph"/>
              <w:spacing w:line="204" w:lineRule="auto"/>
              <w:ind w:left="224" w:right="180"/>
              <w:rPr>
                <w:sz w:val="18"/>
              </w:rPr>
            </w:pPr>
            <w:r>
              <w:rPr>
                <w:w w:val="110"/>
                <w:sz w:val="18"/>
              </w:rPr>
              <w:t xml:space="preserve">Programme </w:t>
            </w:r>
            <w:r>
              <w:rPr>
                <w:w w:val="115"/>
                <w:sz w:val="18"/>
              </w:rPr>
              <w:t>Elective-V</w:t>
            </w:r>
          </w:p>
        </w:tc>
        <w:tc>
          <w:tcPr>
            <w:tcW w:w="1227" w:type="dxa"/>
          </w:tcPr>
          <w:p w:rsidR="008432C4" w:rsidRDefault="008432C4" w:rsidP="008432C4">
            <w:pPr>
              <w:pStyle w:val="TableParagraph"/>
              <w:spacing w:before="31"/>
              <w:ind w:left="106"/>
              <w:rPr>
                <w:sz w:val="18"/>
              </w:rPr>
            </w:pPr>
            <w:r>
              <w:rPr>
                <w:sz w:val="18"/>
              </w:rPr>
              <w:t>UPEBT703</w:t>
            </w:r>
          </w:p>
        </w:tc>
        <w:tc>
          <w:tcPr>
            <w:tcW w:w="1968" w:type="dxa"/>
          </w:tcPr>
          <w:p w:rsidR="008432C4" w:rsidRDefault="008432C4" w:rsidP="008432C4">
            <w:pPr>
              <w:pStyle w:val="TableParagraph"/>
              <w:spacing w:line="276" w:lineRule="auto"/>
              <w:ind w:left="106" w:right="202"/>
              <w:rPr>
                <w:sz w:val="18"/>
              </w:rPr>
            </w:pPr>
            <w:r>
              <w:rPr>
                <w:sz w:val="18"/>
              </w:rPr>
              <w:t>Genomics, Proteomics &amp; Metabolomics</w:t>
            </w:r>
          </w:p>
        </w:tc>
        <w:tc>
          <w:tcPr>
            <w:tcW w:w="386" w:type="dxa"/>
            <w:vMerge w:val="restart"/>
          </w:tcPr>
          <w:p w:rsidR="008432C4" w:rsidRDefault="008432C4">
            <w:pPr>
              <w:pStyle w:val="TableParagraph"/>
              <w:spacing w:before="31"/>
              <w:ind w:left="145"/>
              <w:rPr>
                <w:sz w:val="18"/>
              </w:rPr>
            </w:pPr>
            <w:r>
              <w:rPr>
                <w:w w:val="103"/>
                <w:sz w:val="18"/>
              </w:rPr>
              <w:t>3</w:t>
            </w:r>
          </w:p>
        </w:tc>
        <w:tc>
          <w:tcPr>
            <w:tcW w:w="468" w:type="dxa"/>
            <w:vMerge w:val="restart"/>
          </w:tcPr>
          <w:p w:rsidR="008432C4" w:rsidRDefault="008432C4">
            <w:pPr>
              <w:pStyle w:val="TableParagraph"/>
              <w:spacing w:before="31"/>
              <w:ind w:right="176"/>
              <w:jc w:val="right"/>
              <w:rPr>
                <w:sz w:val="18"/>
              </w:rPr>
            </w:pPr>
            <w:r>
              <w:rPr>
                <w:w w:val="103"/>
                <w:sz w:val="18"/>
              </w:rPr>
              <w:t>0</w:t>
            </w:r>
          </w:p>
        </w:tc>
        <w:tc>
          <w:tcPr>
            <w:tcW w:w="691" w:type="dxa"/>
            <w:vMerge w:val="restart"/>
          </w:tcPr>
          <w:p w:rsidR="008432C4" w:rsidRDefault="008432C4">
            <w:pPr>
              <w:pStyle w:val="TableParagraph"/>
              <w:spacing w:before="31"/>
              <w:ind w:left="297"/>
              <w:rPr>
                <w:sz w:val="18"/>
              </w:rPr>
            </w:pPr>
            <w:r>
              <w:rPr>
                <w:w w:val="103"/>
                <w:sz w:val="18"/>
              </w:rPr>
              <w:t>0</w:t>
            </w:r>
          </w:p>
        </w:tc>
        <w:tc>
          <w:tcPr>
            <w:tcW w:w="744" w:type="dxa"/>
            <w:vMerge w:val="restart"/>
          </w:tcPr>
          <w:p w:rsidR="008432C4" w:rsidRDefault="008432C4">
            <w:pPr>
              <w:pStyle w:val="TableParagraph"/>
              <w:spacing w:before="31"/>
              <w:ind w:left="6"/>
              <w:jc w:val="center"/>
              <w:rPr>
                <w:sz w:val="18"/>
              </w:rPr>
            </w:pPr>
            <w:r>
              <w:rPr>
                <w:w w:val="103"/>
                <w:sz w:val="18"/>
              </w:rPr>
              <w:t>3</w:t>
            </w:r>
          </w:p>
        </w:tc>
        <w:tc>
          <w:tcPr>
            <w:tcW w:w="481" w:type="dxa"/>
            <w:vMerge w:val="restart"/>
          </w:tcPr>
          <w:p w:rsidR="008432C4" w:rsidRDefault="008432C4">
            <w:pPr>
              <w:pStyle w:val="TableParagraph"/>
              <w:rPr>
                <w:b/>
                <w:sz w:val="21"/>
              </w:rPr>
            </w:pPr>
          </w:p>
          <w:p w:rsidR="008432C4" w:rsidRDefault="008432C4">
            <w:pPr>
              <w:pStyle w:val="TableParagraph"/>
              <w:ind w:left="107"/>
              <w:rPr>
                <w:sz w:val="18"/>
              </w:rPr>
            </w:pPr>
            <w:r>
              <w:rPr>
                <w:sz w:val="18"/>
              </w:rPr>
              <w:t>30</w:t>
            </w:r>
          </w:p>
        </w:tc>
        <w:tc>
          <w:tcPr>
            <w:tcW w:w="478" w:type="dxa"/>
            <w:vMerge w:val="restart"/>
          </w:tcPr>
          <w:p w:rsidR="008432C4" w:rsidRDefault="008432C4">
            <w:pPr>
              <w:pStyle w:val="TableParagraph"/>
              <w:rPr>
                <w:b/>
                <w:sz w:val="21"/>
              </w:rPr>
            </w:pPr>
          </w:p>
          <w:p w:rsidR="008432C4" w:rsidRDefault="008432C4">
            <w:pPr>
              <w:pStyle w:val="TableParagraph"/>
              <w:ind w:left="107"/>
              <w:rPr>
                <w:sz w:val="18"/>
              </w:rPr>
            </w:pPr>
            <w:r>
              <w:rPr>
                <w:sz w:val="18"/>
              </w:rPr>
              <w:t>70</w:t>
            </w:r>
          </w:p>
        </w:tc>
        <w:tc>
          <w:tcPr>
            <w:tcW w:w="488" w:type="dxa"/>
            <w:vMerge w:val="restart"/>
          </w:tcPr>
          <w:p w:rsidR="008432C4" w:rsidRDefault="008432C4">
            <w:pPr>
              <w:pStyle w:val="TableParagraph"/>
              <w:rPr>
                <w:b/>
                <w:sz w:val="21"/>
              </w:rPr>
            </w:pPr>
          </w:p>
          <w:p w:rsidR="008432C4" w:rsidRDefault="008432C4">
            <w:pPr>
              <w:pStyle w:val="TableParagraph"/>
              <w:ind w:left="107"/>
              <w:rPr>
                <w:sz w:val="18"/>
              </w:rPr>
            </w:pPr>
            <w:r>
              <w:rPr>
                <w:sz w:val="18"/>
              </w:rPr>
              <w:t>0</w:t>
            </w:r>
          </w:p>
        </w:tc>
        <w:tc>
          <w:tcPr>
            <w:tcW w:w="637" w:type="dxa"/>
            <w:vMerge w:val="restart"/>
          </w:tcPr>
          <w:p w:rsidR="008432C4" w:rsidRDefault="008432C4">
            <w:pPr>
              <w:pStyle w:val="TableParagraph"/>
              <w:rPr>
                <w:b/>
                <w:sz w:val="21"/>
              </w:rPr>
            </w:pPr>
          </w:p>
          <w:p w:rsidR="008432C4" w:rsidRDefault="008432C4">
            <w:pPr>
              <w:pStyle w:val="TableParagraph"/>
              <w:ind w:left="106"/>
              <w:rPr>
                <w:sz w:val="18"/>
              </w:rPr>
            </w:pPr>
            <w:r>
              <w:rPr>
                <w:sz w:val="18"/>
              </w:rPr>
              <w:t>100</w:t>
            </w:r>
          </w:p>
        </w:tc>
      </w:tr>
      <w:tr w:rsidR="008432C4">
        <w:trPr>
          <w:trHeight w:val="465"/>
        </w:trPr>
        <w:tc>
          <w:tcPr>
            <w:tcW w:w="526" w:type="dxa"/>
            <w:vMerge/>
          </w:tcPr>
          <w:p w:rsidR="008432C4" w:rsidRDefault="008432C4">
            <w:pPr>
              <w:pStyle w:val="TableParagraph"/>
              <w:rPr>
                <w:b/>
                <w:sz w:val="21"/>
              </w:rPr>
            </w:pPr>
          </w:p>
        </w:tc>
        <w:tc>
          <w:tcPr>
            <w:tcW w:w="1378" w:type="dxa"/>
            <w:vMerge/>
          </w:tcPr>
          <w:p w:rsidR="008432C4" w:rsidRDefault="008432C4">
            <w:pPr>
              <w:pStyle w:val="TableParagraph"/>
              <w:spacing w:line="204" w:lineRule="auto"/>
              <w:ind w:left="224" w:right="180"/>
              <w:rPr>
                <w:w w:val="110"/>
                <w:sz w:val="18"/>
              </w:rPr>
            </w:pPr>
          </w:p>
        </w:tc>
        <w:tc>
          <w:tcPr>
            <w:tcW w:w="1227" w:type="dxa"/>
          </w:tcPr>
          <w:p w:rsidR="008432C4" w:rsidRDefault="008432C4">
            <w:pPr>
              <w:pStyle w:val="TableParagraph"/>
              <w:spacing w:before="31"/>
              <w:ind w:left="106"/>
              <w:rPr>
                <w:sz w:val="18"/>
              </w:rPr>
            </w:pPr>
            <w:r>
              <w:rPr>
                <w:sz w:val="18"/>
              </w:rPr>
              <w:t>UPEBT704</w:t>
            </w:r>
          </w:p>
        </w:tc>
        <w:tc>
          <w:tcPr>
            <w:tcW w:w="1968" w:type="dxa"/>
          </w:tcPr>
          <w:p w:rsidR="008432C4" w:rsidRDefault="008432C4">
            <w:pPr>
              <w:pStyle w:val="TableParagraph"/>
              <w:spacing w:line="276" w:lineRule="auto"/>
              <w:ind w:left="106" w:right="202"/>
              <w:rPr>
                <w:sz w:val="18"/>
              </w:rPr>
            </w:pPr>
            <w:r>
              <w:rPr>
                <w:sz w:val="18"/>
              </w:rPr>
              <w:t>Biosensors</w:t>
            </w:r>
          </w:p>
        </w:tc>
        <w:tc>
          <w:tcPr>
            <w:tcW w:w="386" w:type="dxa"/>
            <w:vMerge/>
          </w:tcPr>
          <w:p w:rsidR="008432C4" w:rsidRDefault="008432C4">
            <w:pPr>
              <w:pStyle w:val="TableParagraph"/>
              <w:spacing w:before="31"/>
              <w:ind w:left="145"/>
              <w:rPr>
                <w:w w:val="103"/>
                <w:sz w:val="18"/>
              </w:rPr>
            </w:pPr>
          </w:p>
        </w:tc>
        <w:tc>
          <w:tcPr>
            <w:tcW w:w="468" w:type="dxa"/>
            <w:vMerge/>
          </w:tcPr>
          <w:p w:rsidR="008432C4" w:rsidRDefault="008432C4">
            <w:pPr>
              <w:pStyle w:val="TableParagraph"/>
              <w:spacing w:before="31"/>
              <w:ind w:right="176"/>
              <w:jc w:val="right"/>
              <w:rPr>
                <w:w w:val="103"/>
                <w:sz w:val="18"/>
              </w:rPr>
            </w:pPr>
          </w:p>
        </w:tc>
        <w:tc>
          <w:tcPr>
            <w:tcW w:w="691" w:type="dxa"/>
            <w:vMerge/>
          </w:tcPr>
          <w:p w:rsidR="008432C4" w:rsidRDefault="008432C4">
            <w:pPr>
              <w:pStyle w:val="TableParagraph"/>
              <w:spacing w:before="31"/>
              <w:ind w:left="297"/>
              <w:rPr>
                <w:w w:val="103"/>
                <w:sz w:val="18"/>
              </w:rPr>
            </w:pPr>
          </w:p>
        </w:tc>
        <w:tc>
          <w:tcPr>
            <w:tcW w:w="744" w:type="dxa"/>
            <w:vMerge/>
          </w:tcPr>
          <w:p w:rsidR="008432C4" w:rsidRDefault="008432C4">
            <w:pPr>
              <w:pStyle w:val="TableParagraph"/>
              <w:spacing w:before="31"/>
              <w:ind w:left="6"/>
              <w:jc w:val="center"/>
              <w:rPr>
                <w:w w:val="103"/>
                <w:sz w:val="18"/>
              </w:rPr>
            </w:pPr>
          </w:p>
        </w:tc>
        <w:tc>
          <w:tcPr>
            <w:tcW w:w="481" w:type="dxa"/>
            <w:vMerge/>
          </w:tcPr>
          <w:p w:rsidR="008432C4" w:rsidRDefault="008432C4">
            <w:pPr>
              <w:pStyle w:val="TableParagraph"/>
              <w:rPr>
                <w:b/>
                <w:sz w:val="21"/>
              </w:rPr>
            </w:pPr>
          </w:p>
        </w:tc>
        <w:tc>
          <w:tcPr>
            <w:tcW w:w="478" w:type="dxa"/>
            <w:vMerge/>
          </w:tcPr>
          <w:p w:rsidR="008432C4" w:rsidRDefault="008432C4">
            <w:pPr>
              <w:pStyle w:val="TableParagraph"/>
              <w:rPr>
                <w:b/>
                <w:sz w:val="21"/>
              </w:rPr>
            </w:pPr>
          </w:p>
        </w:tc>
        <w:tc>
          <w:tcPr>
            <w:tcW w:w="488" w:type="dxa"/>
            <w:vMerge/>
          </w:tcPr>
          <w:p w:rsidR="008432C4" w:rsidRDefault="008432C4">
            <w:pPr>
              <w:pStyle w:val="TableParagraph"/>
              <w:rPr>
                <w:b/>
                <w:sz w:val="21"/>
              </w:rPr>
            </w:pPr>
          </w:p>
        </w:tc>
        <w:tc>
          <w:tcPr>
            <w:tcW w:w="637" w:type="dxa"/>
            <w:vMerge/>
          </w:tcPr>
          <w:p w:rsidR="008432C4" w:rsidRDefault="008432C4">
            <w:pPr>
              <w:pStyle w:val="TableParagraph"/>
              <w:rPr>
                <w:b/>
                <w:sz w:val="21"/>
              </w:rPr>
            </w:pPr>
          </w:p>
        </w:tc>
      </w:tr>
      <w:tr w:rsidR="008432C4" w:rsidTr="008432C4">
        <w:trPr>
          <w:trHeight w:val="285"/>
        </w:trPr>
        <w:tc>
          <w:tcPr>
            <w:tcW w:w="526" w:type="dxa"/>
            <w:vMerge w:val="restart"/>
          </w:tcPr>
          <w:p w:rsidR="008432C4" w:rsidRDefault="008432C4">
            <w:pPr>
              <w:pStyle w:val="TableParagraph"/>
              <w:spacing w:before="59"/>
              <w:ind w:left="5"/>
              <w:jc w:val="center"/>
              <w:rPr>
                <w:sz w:val="18"/>
              </w:rPr>
            </w:pPr>
            <w:r>
              <w:rPr>
                <w:sz w:val="18"/>
              </w:rPr>
              <w:t>3</w:t>
            </w:r>
          </w:p>
        </w:tc>
        <w:tc>
          <w:tcPr>
            <w:tcW w:w="1378" w:type="dxa"/>
            <w:vMerge w:val="restart"/>
          </w:tcPr>
          <w:p w:rsidR="008432C4" w:rsidRPr="00F960C2" w:rsidRDefault="008432C4">
            <w:pPr>
              <w:pStyle w:val="TableParagraph"/>
              <w:spacing w:line="204" w:lineRule="auto"/>
              <w:ind w:left="224" w:right="219"/>
              <w:rPr>
                <w:sz w:val="18"/>
              </w:rPr>
            </w:pPr>
            <w:r w:rsidRPr="00F960C2">
              <w:rPr>
                <w:w w:val="110"/>
                <w:sz w:val="18"/>
              </w:rPr>
              <w:t>Programme Elective-VI</w:t>
            </w:r>
          </w:p>
        </w:tc>
        <w:tc>
          <w:tcPr>
            <w:tcW w:w="1227" w:type="dxa"/>
          </w:tcPr>
          <w:p w:rsidR="008432C4" w:rsidRPr="00F960C2" w:rsidRDefault="008432C4" w:rsidP="008432C4">
            <w:pPr>
              <w:pStyle w:val="TableParagraph"/>
              <w:spacing w:before="31"/>
              <w:ind w:left="107"/>
              <w:rPr>
                <w:sz w:val="18"/>
              </w:rPr>
            </w:pPr>
            <w:r w:rsidRPr="00F960C2">
              <w:rPr>
                <w:sz w:val="18"/>
              </w:rPr>
              <w:t>UPEBT705</w:t>
            </w:r>
          </w:p>
          <w:p w:rsidR="008432C4" w:rsidRPr="00F960C2" w:rsidRDefault="008432C4">
            <w:pPr>
              <w:pStyle w:val="TableParagraph"/>
              <w:rPr>
                <w:sz w:val="18"/>
              </w:rPr>
            </w:pPr>
          </w:p>
        </w:tc>
        <w:tc>
          <w:tcPr>
            <w:tcW w:w="1968" w:type="dxa"/>
          </w:tcPr>
          <w:p w:rsidR="008432C4" w:rsidRDefault="008432C4" w:rsidP="008432C4">
            <w:pPr>
              <w:pStyle w:val="TableParagraph"/>
              <w:spacing w:line="276" w:lineRule="auto"/>
              <w:ind w:left="108" w:right="325"/>
              <w:rPr>
                <w:sz w:val="18"/>
              </w:rPr>
            </w:pPr>
            <w:r>
              <w:rPr>
                <w:sz w:val="18"/>
              </w:rPr>
              <w:t>IPR, Bioethics and Biosafety</w:t>
            </w:r>
          </w:p>
        </w:tc>
        <w:tc>
          <w:tcPr>
            <w:tcW w:w="386" w:type="dxa"/>
            <w:vMerge w:val="restart"/>
          </w:tcPr>
          <w:p w:rsidR="008432C4" w:rsidRDefault="008432C4">
            <w:pPr>
              <w:pStyle w:val="TableParagraph"/>
              <w:spacing w:before="28"/>
              <w:ind w:left="145"/>
              <w:rPr>
                <w:sz w:val="18"/>
              </w:rPr>
            </w:pPr>
            <w:r>
              <w:rPr>
                <w:w w:val="103"/>
                <w:sz w:val="18"/>
              </w:rPr>
              <w:t>3</w:t>
            </w:r>
          </w:p>
        </w:tc>
        <w:tc>
          <w:tcPr>
            <w:tcW w:w="468" w:type="dxa"/>
            <w:vMerge w:val="restart"/>
          </w:tcPr>
          <w:p w:rsidR="008432C4" w:rsidRDefault="008432C4">
            <w:pPr>
              <w:pStyle w:val="TableParagraph"/>
              <w:spacing w:before="28"/>
              <w:ind w:right="176"/>
              <w:jc w:val="right"/>
              <w:rPr>
                <w:sz w:val="18"/>
              </w:rPr>
            </w:pPr>
            <w:r>
              <w:rPr>
                <w:w w:val="103"/>
                <w:sz w:val="18"/>
              </w:rPr>
              <w:t>0</w:t>
            </w:r>
          </w:p>
        </w:tc>
        <w:tc>
          <w:tcPr>
            <w:tcW w:w="691" w:type="dxa"/>
            <w:vMerge w:val="restart"/>
          </w:tcPr>
          <w:p w:rsidR="008432C4" w:rsidRDefault="008432C4">
            <w:pPr>
              <w:pStyle w:val="TableParagraph"/>
              <w:spacing w:before="28"/>
              <w:ind w:left="297"/>
              <w:rPr>
                <w:sz w:val="18"/>
              </w:rPr>
            </w:pPr>
            <w:r>
              <w:rPr>
                <w:w w:val="103"/>
                <w:sz w:val="18"/>
              </w:rPr>
              <w:t>0</w:t>
            </w:r>
          </w:p>
        </w:tc>
        <w:tc>
          <w:tcPr>
            <w:tcW w:w="744" w:type="dxa"/>
            <w:vMerge w:val="restart"/>
          </w:tcPr>
          <w:p w:rsidR="008432C4" w:rsidRDefault="008432C4">
            <w:pPr>
              <w:pStyle w:val="TableParagraph"/>
              <w:spacing w:before="28"/>
              <w:ind w:left="6"/>
              <w:jc w:val="center"/>
              <w:rPr>
                <w:sz w:val="18"/>
              </w:rPr>
            </w:pPr>
            <w:r>
              <w:rPr>
                <w:w w:val="103"/>
                <w:sz w:val="18"/>
              </w:rPr>
              <w:t>3</w:t>
            </w:r>
          </w:p>
        </w:tc>
        <w:tc>
          <w:tcPr>
            <w:tcW w:w="481" w:type="dxa"/>
            <w:vMerge w:val="restart"/>
          </w:tcPr>
          <w:p w:rsidR="008432C4" w:rsidRDefault="008432C4">
            <w:pPr>
              <w:pStyle w:val="TableParagraph"/>
              <w:spacing w:before="59"/>
              <w:ind w:left="107"/>
              <w:rPr>
                <w:sz w:val="18"/>
              </w:rPr>
            </w:pPr>
            <w:r>
              <w:rPr>
                <w:sz w:val="18"/>
              </w:rPr>
              <w:t>30</w:t>
            </w:r>
          </w:p>
        </w:tc>
        <w:tc>
          <w:tcPr>
            <w:tcW w:w="478" w:type="dxa"/>
            <w:vMerge w:val="restart"/>
          </w:tcPr>
          <w:p w:rsidR="008432C4" w:rsidRDefault="008432C4">
            <w:pPr>
              <w:pStyle w:val="TableParagraph"/>
              <w:spacing w:before="59"/>
              <w:ind w:left="107"/>
              <w:rPr>
                <w:sz w:val="18"/>
              </w:rPr>
            </w:pPr>
            <w:r>
              <w:rPr>
                <w:sz w:val="18"/>
              </w:rPr>
              <w:t>70</w:t>
            </w:r>
          </w:p>
        </w:tc>
        <w:tc>
          <w:tcPr>
            <w:tcW w:w="488" w:type="dxa"/>
            <w:vMerge w:val="restart"/>
          </w:tcPr>
          <w:p w:rsidR="008432C4" w:rsidRDefault="008432C4">
            <w:pPr>
              <w:pStyle w:val="TableParagraph"/>
              <w:spacing w:before="59"/>
              <w:ind w:left="107"/>
              <w:rPr>
                <w:sz w:val="18"/>
              </w:rPr>
            </w:pPr>
            <w:r>
              <w:rPr>
                <w:sz w:val="18"/>
              </w:rPr>
              <w:t>0</w:t>
            </w:r>
          </w:p>
        </w:tc>
        <w:tc>
          <w:tcPr>
            <w:tcW w:w="637" w:type="dxa"/>
            <w:vMerge w:val="restart"/>
          </w:tcPr>
          <w:p w:rsidR="008432C4" w:rsidRDefault="008432C4">
            <w:pPr>
              <w:pStyle w:val="TableParagraph"/>
              <w:spacing w:before="59"/>
              <w:ind w:left="106"/>
              <w:rPr>
                <w:sz w:val="18"/>
              </w:rPr>
            </w:pPr>
            <w:r>
              <w:rPr>
                <w:sz w:val="18"/>
              </w:rPr>
              <w:t>100</w:t>
            </w:r>
          </w:p>
        </w:tc>
      </w:tr>
      <w:tr w:rsidR="008432C4">
        <w:trPr>
          <w:trHeight w:val="285"/>
        </w:trPr>
        <w:tc>
          <w:tcPr>
            <w:tcW w:w="526" w:type="dxa"/>
            <w:vMerge/>
          </w:tcPr>
          <w:p w:rsidR="008432C4" w:rsidRDefault="008432C4">
            <w:pPr>
              <w:pStyle w:val="TableParagraph"/>
              <w:spacing w:before="59"/>
              <w:ind w:left="5"/>
              <w:jc w:val="center"/>
              <w:rPr>
                <w:sz w:val="18"/>
              </w:rPr>
            </w:pPr>
          </w:p>
        </w:tc>
        <w:tc>
          <w:tcPr>
            <w:tcW w:w="1378" w:type="dxa"/>
            <w:vMerge/>
          </w:tcPr>
          <w:p w:rsidR="008432C4" w:rsidRDefault="008432C4">
            <w:pPr>
              <w:pStyle w:val="TableParagraph"/>
              <w:spacing w:line="204" w:lineRule="auto"/>
              <w:ind w:left="224" w:right="219"/>
              <w:rPr>
                <w:w w:val="110"/>
                <w:sz w:val="18"/>
              </w:rPr>
            </w:pPr>
          </w:p>
        </w:tc>
        <w:tc>
          <w:tcPr>
            <w:tcW w:w="1227" w:type="dxa"/>
          </w:tcPr>
          <w:p w:rsidR="008432C4" w:rsidRDefault="008432C4">
            <w:pPr>
              <w:pStyle w:val="TableParagraph"/>
              <w:rPr>
                <w:sz w:val="18"/>
              </w:rPr>
            </w:pPr>
            <w:r>
              <w:rPr>
                <w:sz w:val="18"/>
              </w:rPr>
              <w:t>UPEBT706</w:t>
            </w:r>
          </w:p>
        </w:tc>
        <w:tc>
          <w:tcPr>
            <w:tcW w:w="1968" w:type="dxa"/>
          </w:tcPr>
          <w:p w:rsidR="008432C4" w:rsidRDefault="008432C4">
            <w:pPr>
              <w:pStyle w:val="TableParagraph"/>
              <w:rPr>
                <w:sz w:val="18"/>
              </w:rPr>
            </w:pPr>
            <w:r>
              <w:rPr>
                <w:sz w:val="18"/>
              </w:rPr>
              <w:t>Molecular Modeling &amp; Drug design</w:t>
            </w:r>
          </w:p>
        </w:tc>
        <w:tc>
          <w:tcPr>
            <w:tcW w:w="386" w:type="dxa"/>
            <w:vMerge/>
          </w:tcPr>
          <w:p w:rsidR="008432C4" w:rsidRDefault="008432C4">
            <w:pPr>
              <w:pStyle w:val="TableParagraph"/>
              <w:spacing w:before="28"/>
              <w:ind w:left="145"/>
              <w:rPr>
                <w:w w:val="103"/>
                <w:sz w:val="18"/>
              </w:rPr>
            </w:pPr>
          </w:p>
        </w:tc>
        <w:tc>
          <w:tcPr>
            <w:tcW w:w="468" w:type="dxa"/>
            <w:vMerge/>
          </w:tcPr>
          <w:p w:rsidR="008432C4" w:rsidRDefault="008432C4">
            <w:pPr>
              <w:pStyle w:val="TableParagraph"/>
              <w:spacing w:before="28"/>
              <w:ind w:right="176"/>
              <w:jc w:val="right"/>
              <w:rPr>
                <w:w w:val="103"/>
                <w:sz w:val="18"/>
              </w:rPr>
            </w:pPr>
          </w:p>
        </w:tc>
        <w:tc>
          <w:tcPr>
            <w:tcW w:w="691" w:type="dxa"/>
            <w:vMerge/>
          </w:tcPr>
          <w:p w:rsidR="008432C4" w:rsidRDefault="008432C4">
            <w:pPr>
              <w:pStyle w:val="TableParagraph"/>
              <w:spacing w:before="28"/>
              <w:ind w:left="297"/>
              <w:rPr>
                <w:w w:val="103"/>
                <w:sz w:val="18"/>
              </w:rPr>
            </w:pPr>
          </w:p>
        </w:tc>
        <w:tc>
          <w:tcPr>
            <w:tcW w:w="744" w:type="dxa"/>
            <w:vMerge/>
          </w:tcPr>
          <w:p w:rsidR="008432C4" w:rsidRDefault="008432C4">
            <w:pPr>
              <w:pStyle w:val="TableParagraph"/>
              <w:spacing w:before="28"/>
              <w:ind w:left="6"/>
              <w:jc w:val="center"/>
              <w:rPr>
                <w:w w:val="103"/>
                <w:sz w:val="18"/>
              </w:rPr>
            </w:pPr>
          </w:p>
        </w:tc>
        <w:tc>
          <w:tcPr>
            <w:tcW w:w="481" w:type="dxa"/>
            <w:vMerge/>
          </w:tcPr>
          <w:p w:rsidR="008432C4" w:rsidRDefault="008432C4">
            <w:pPr>
              <w:pStyle w:val="TableParagraph"/>
              <w:spacing w:before="59"/>
              <w:ind w:left="107"/>
              <w:rPr>
                <w:sz w:val="18"/>
              </w:rPr>
            </w:pPr>
          </w:p>
        </w:tc>
        <w:tc>
          <w:tcPr>
            <w:tcW w:w="478" w:type="dxa"/>
            <w:vMerge/>
          </w:tcPr>
          <w:p w:rsidR="008432C4" w:rsidRDefault="008432C4">
            <w:pPr>
              <w:pStyle w:val="TableParagraph"/>
              <w:spacing w:before="59"/>
              <w:ind w:left="107"/>
              <w:rPr>
                <w:sz w:val="18"/>
              </w:rPr>
            </w:pPr>
          </w:p>
        </w:tc>
        <w:tc>
          <w:tcPr>
            <w:tcW w:w="488" w:type="dxa"/>
            <w:vMerge/>
          </w:tcPr>
          <w:p w:rsidR="008432C4" w:rsidRDefault="008432C4">
            <w:pPr>
              <w:pStyle w:val="TableParagraph"/>
              <w:spacing w:before="59"/>
              <w:ind w:left="107"/>
              <w:rPr>
                <w:sz w:val="18"/>
              </w:rPr>
            </w:pPr>
          </w:p>
        </w:tc>
        <w:tc>
          <w:tcPr>
            <w:tcW w:w="637" w:type="dxa"/>
            <w:vMerge/>
          </w:tcPr>
          <w:p w:rsidR="008432C4" w:rsidRDefault="008432C4">
            <w:pPr>
              <w:pStyle w:val="TableParagraph"/>
              <w:spacing w:before="59"/>
              <w:ind w:left="106"/>
              <w:rPr>
                <w:sz w:val="18"/>
              </w:rPr>
            </w:pPr>
          </w:p>
        </w:tc>
      </w:tr>
      <w:tr w:rsidR="00D9216F">
        <w:trPr>
          <w:trHeight w:val="438"/>
        </w:trPr>
        <w:tc>
          <w:tcPr>
            <w:tcW w:w="526" w:type="dxa"/>
          </w:tcPr>
          <w:p w:rsidR="00D9216F" w:rsidRDefault="00D9004D">
            <w:pPr>
              <w:pStyle w:val="TableParagraph"/>
              <w:spacing w:line="202" w:lineRule="exact"/>
              <w:ind w:left="5"/>
              <w:jc w:val="center"/>
              <w:rPr>
                <w:sz w:val="18"/>
              </w:rPr>
            </w:pPr>
            <w:r>
              <w:rPr>
                <w:sz w:val="18"/>
              </w:rPr>
              <w:t>4</w:t>
            </w:r>
          </w:p>
        </w:tc>
        <w:tc>
          <w:tcPr>
            <w:tcW w:w="1378" w:type="dxa"/>
          </w:tcPr>
          <w:p w:rsidR="00D9216F" w:rsidRDefault="008432C4">
            <w:pPr>
              <w:pStyle w:val="TableParagraph"/>
              <w:spacing w:line="204" w:lineRule="auto"/>
              <w:ind w:left="224" w:right="219"/>
              <w:rPr>
                <w:sz w:val="18"/>
              </w:rPr>
            </w:pPr>
            <w:r>
              <w:rPr>
                <w:w w:val="110"/>
                <w:sz w:val="18"/>
              </w:rPr>
              <w:t>Open Elective-III</w:t>
            </w:r>
          </w:p>
        </w:tc>
        <w:tc>
          <w:tcPr>
            <w:tcW w:w="1227" w:type="dxa"/>
          </w:tcPr>
          <w:p w:rsidR="00D9216F" w:rsidRDefault="00D9216F">
            <w:pPr>
              <w:pStyle w:val="TableParagraph"/>
              <w:rPr>
                <w:sz w:val="18"/>
              </w:rPr>
            </w:pPr>
          </w:p>
        </w:tc>
        <w:tc>
          <w:tcPr>
            <w:tcW w:w="1968" w:type="dxa"/>
          </w:tcPr>
          <w:p w:rsidR="00D9216F" w:rsidRDefault="00D9216F">
            <w:pPr>
              <w:pStyle w:val="TableParagraph"/>
              <w:rPr>
                <w:sz w:val="18"/>
              </w:rPr>
            </w:pPr>
          </w:p>
        </w:tc>
        <w:tc>
          <w:tcPr>
            <w:tcW w:w="386" w:type="dxa"/>
          </w:tcPr>
          <w:p w:rsidR="00D9216F" w:rsidRDefault="00D9004D">
            <w:pPr>
              <w:pStyle w:val="TableParagraph"/>
              <w:spacing w:before="28"/>
              <w:ind w:left="145"/>
              <w:rPr>
                <w:sz w:val="18"/>
              </w:rPr>
            </w:pPr>
            <w:r>
              <w:rPr>
                <w:w w:val="103"/>
                <w:sz w:val="18"/>
              </w:rPr>
              <w:t>3</w:t>
            </w:r>
          </w:p>
        </w:tc>
        <w:tc>
          <w:tcPr>
            <w:tcW w:w="468" w:type="dxa"/>
          </w:tcPr>
          <w:p w:rsidR="00D9216F" w:rsidRDefault="00D9004D">
            <w:pPr>
              <w:pStyle w:val="TableParagraph"/>
              <w:spacing w:before="28"/>
              <w:ind w:right="176"/>
              <w:jc w:val="right"/>
              <w:rPr>
                <w:sz w:val="18"/>
              </w:rPr>
            </w:pPr>
            <w:r>
              <w:rPr>
                <w:w w:val="103"/>
                <w:sz w:val="18"/>
              </w:rPr>
              <w:t>0</w:t>
            </w:r>
          </w:p>
        </w:tc>
        <w:tc>
          <w:tcPr>
            <w:tcW w:w="691" w:type="dxa"/>
          </w:tcPr>
          <w:p w:rsidR="00D9216F" w:rsidRDefault="00D9004D">
            <w:pPr>
              <w:pStyle w:val="TableParagraph"/>
              <w:spacing w:before="28"/>
              <w:ind w:left="297"/>
              <w:rPr>
                <w:sz w:val="18"/>
              </w:rPr>
            </w:pPr>
            <w:r>
              <w:rPr>
                <w:w w:val="103"/>
                <w:sz w:val="18"/>
              </w:rPr>
              <w:t>0</w:t>
            </w:r>
          </w:p>
        </w:tc>
        <w:tc>
          <w:tcPr>
            <w:tcW w:w="744" w:type="dxa"/>
          </w:tcPr>
          <w:p w:rsidR="00D9216F" w:rsidRDefault="00D9004D">
            <w:pPr>
              <w:pStyle w:val="TableParagraph"/>
              <w:spacing w:before="28"/>
              <w:ind w:left="6"/>
              <w:jc w:val="center"/>
              <w:rPr>
                <w:sz w:val="18"/>
              </w:rPr>
            </w:pPr>
            <w:r>
              <w:rPr>
                <w:w w:val="103"/>
                <w:sz w:val="18"/>
              </w:rPr>
              <w:t>3</w:t>
            </w:r>
          </w:p>
        </w:tc>
        <w:tc>
          <w:tcPr>
            <w:tcW w:w="481" w:type="dxa"/>
          </w:tcPr>
          <w:p w:rsidR="00D9216F" w:rsidRDefault="00D9004D">
            <w:pPr>
              <w:pStyle w:val="TableParagraph"/>
              <w:spacing w:line="202" w:lineRule="exact"/>
              <w:ind w:left="107"/>
              <w:rPr>
                <w:sz w:val="18"/>
              </w:rPr>
            </w:pPr>
            <w:r>
              <w:rPr>
                <w:sz w:val="18"/>
              </w:rPr>
              <w:t>30</w:t>
            </w:r>
          </w:p>
        </w:tc>
        <w:tc>
          <w:tcPr>
            <w:tcW w:w="478" w:type="dxa"/>
          </w:tcPr>
          <w:p w:rsidR="00D9216F" w:rsidRDefault="00D9004D">
            <w:pPr>
              <w:pStyle w:val="TableParagraph"/>
              <w:spacing w:line="202" w:lineRule="exact"/>
              <w:ind w:left="107"/>
              <w:rPr>
                <w:sz w:val="18"/>
              </w:rPr>
            </w:pPr>
            <w:r>
              <w:rPr>
                <w:sz w:val="18"/>
              </w:rPr>
              <w:t>70</w:t>
            </w:r>
          </w:p>
        </w:tc>
        <w:tc>
          <w:tcPr>
            <w:tcW w:w="488" w:type="dxa"/>
          </w:tcPr>
          <w:p w:rsidR="00D9216F" w:rsidRDefault="00D9004D">
            <w:pPr>
              <w:pStyle w:val="TableParagraph"/>
              <w:spacing w:line="202" w:lineRule="exact"/>
              <w:ind w:left="107"/>
              <w:rPr>
                <w:sz w:val="18"/>
              </w:rPr>
            </w:pPr>
            <w:r>
              <w:rPr>
                <w:sz w:val="18"/>
              </w:rPr>
              <w:t>0</w:t>
            </w:r>
          </w:p>
        </w:tc>
        <w:tc>
          <w:tcPr>
            <w:tcW w:w="637" w:type="dxa"/>
          </w:tcPr>
          <w:p w:rsidR="00D9216F" w:rsidRDefault="00D9004D">
            <w:pPr>
              <w:pStyle w:val="TableParagraph"/>
              <w:spacing w:line="202" w:lineRule="exact"/>
              <w:ind w:left="106"/>
              <w:rPr>
                <w:sz w:val="18"/>
              </w:rPr>
            </w:pPr>
            <w:r>
              <w:rPr>
                <w:sz w:val="18"/>
              </w:rPr>
              <w:t>100</w:t>
            </w:r>
          </w:p>
        </w:tc>
      </w:tr>
      <w:tr w:rsidR="00D9216F">
        <w:trPr>
          <w:trHeight w:val="573"/>
        </w:trPr>
        <w:tc>
          <w:tcPr>
            <w:tcW w:w="526" w:type="dxa"/>
          </w:tcPr>
          <w:p w:rsidR="00D9216F" w:rsidRDefault="00D9004D">
            <w:pPr>
              <w:pStyle w:val="TableParagraph"/>
              <w:spacing w:before="62"/>
              <w:ind w:left="5"/>
              <w:jc w:val="center"/>
              <w:rPr>
                <w:sz w:val="18"/>
              </w:rPr>
            </w:pPr>
            <w:r>
              <w:rPr>
                <w:sz w:val="18"/>
              </w:rPr>
              <w:t>5</w:t>
            </w:r>
          </w:p>
        </w:tc>
        <w:tc>
          <w:tcPr>
            <w:tcW w:w="1378" w:type="dxa"/>
          </w:tcPr>
          <w:p w:rsidR="00D9216F" w:rsidRDefault="00D9004D">
            <w:pPr>
              <w:pStyle w:val="TableParagraph"/>
              <w:spacing w:line="204" w:lineRule="auto"/>
              <w:ind w:left="224" w:right="211"/>
              <w:rPr>
                <w:sz w:val="18"/>
              </w:rPr>
            </w:pPr>
            <w:r>
              <w:rPr>
                <w:w w:val="110"/>
                <w:sz w:val="18"/>
              </w:rPr>
              <w:t>Humanities Science</w:t>
            </w:r>
          </w:p>
          <w:p w:rsidR="00D9216F" w:rsidRDefault="00D9004D">
            <w:pPr>
              <w:pStyle w:val="TableParagraph"/>
              <w:spacing w:before="8" w:line="193" w:lineRule="exact"/>
              <w:ind w:left="224"/>
              <w:rPr>
                <w:sz w:val="18"/>
              </w:rPr>
            </w:pPr>
            <w:r>
              <w:rPr>
                <w:w w:val="110"/>
                <w:sz w:val="18"/>
              </w:rPr>
              <w:t>Course</w:t>
            </w:r>
          </w:p>
        </w:tc>
        <w:tc>
          <w:tcPr>
            <w:tcW w:w="1227" w:type="dxa"/>
          </w:tcPr>
          <w:p w:rsidR="00D9216F" w:rsidRDefault="00D9004D">
            <w:pPr>
              <w:pStyle w:val="TableParagraph"/>
              <w:spacing w:before="28"/>
              <w:ind w:left="106"/>
              <w:rPr>
                <w:sz w:val="18"/>
              </w:rPr>
            </w:pPr>
            <w:r>
              <w:rPr>
                <w:sz w:val="18"/>
              </w:rPr>
              <w:t>UHSMH701</w:t>
            </w:r>
          </w:p>
        </w:tc>
        <w:tc>
          <w:tcPr>
            <w:tcW w:w="1968" w:type="dxa"/>
          </w:tcPr>
          <w:p w:rsidR="00D9216F" w:rsidRDefault="00D9004D">
            <w:pPr>
              <w:pStyle w:val="TableParagraph"/>
              <w:spacing w:line="178" w:lineRule="exact"/>
              <w:ind w:left="106"/>
              <w:rPr>
                <w:sz w:val="18"/>
              </w:rPr>
            </w:pPr>
            <w:r>
              <w:rPr>
                <w:w w:val="120"/>
                <w:sz w:val="18"/>
              </w:rPr>
              <w:t>Entrepreneurship</w:t>
            </w:r>
          </w:p>
          <w:p w:rsidR="00D9216F" w:rsidRDefault="00D9004D">
            <w:pPr>
              <w:pStyle w:val="TableParagraph"/>
              <w:spacing w:before="6"/>
              <w:ind w:left="106"/>
              <w:rPr>
                <w:sz w:val="18"/>
              </w:rPr>
            </w:pPr>
            <w:r>
              <w:rPr>
                <w:w w:val="115"/>
                <w:sz w:val="18"/>
              </w:rPr>
              <w:t>Development</w:t>
            </w:r>
          </w:p>
        </w:tc>
        <w:tc>
          <w:tcPr>
            <w:tcW w:w="386" w:type="dxa"/>
          </w:tcPr>
          <w:p w:rsidR="00D9216F" w:rsidRDefault="00D9004D">
            <w:pPr>
              <w:pStyle w:val="TableParagraph"/>
              <w:spacing w:before="28"/>
              <w:ind w:left="145"/>
              <w:rPr>
                <w:sz w:val="18"/>
              </w:rPr>
            </w:pPr>
            <w:r>
              <w:rPr>
                <w:w w:val="103"/>
                <w:sz w:val="18"/>
              </w:rPr>
              <w:t>3</w:t>
            </w:r>
          </w:p>
        </w:tc>
        <w:tc>
          <w:tcPr>
            <w:tcW w:w="468" w:type="dxa"/>
          </w:tcPr>
          <w:p w:rsidR="00D9216F" w:rsidRDefault="00D9004D">
            <w:pPr>
              <w:pStyle w:val="TableParagraph"/>
              <w:spacing w:before="28"/>
              <w:ind w:right="111"/>
              <w:jc w:val="right"/>
              <w:rPr>
                <w:sz w:val="18"/>
              </w:rPr>
            </w:pPr>
            <w:r>
              <w:rPr>
                <w:w w:val="103"/>
                <w:sz w:val="18"/>
              </w:rPr>
              <w:t>0</w:t>
            </w:r>
          </w:p>
        </w:tc>
        <w:tc>
          <w:tcPr>
            <w:tcW w:w="691" w:type="dxa"/>
          </w:tcPr>
          <w:p w:rsidR="00D9216F" w:rsidRDefault="00D9004D">
            <w:pPr>
              <w:pStyle w:val="TableParagraph"/>
              <w:spacing w:before="28"/>
              <w:ind w:right="219"/>
              <w:jc w:val="right"/>
              <w:rPr>
                <w:sz w:val="18"/>
              </w:rPr>
            </w:pPr>
            <w:r>
              <w:rPr>
                <w:w w:val="103"/>
                <w:sz w:val="18"/>
              </w:rPr>
              <w:t>0</w:t>
            </w:r>
          </w:p>
        </w:tc>
        <w:tc>
          <w:tcPr>
            <w:tcW w:w="744" w:type="dxa"/>
          </w:tcPr>
          <w:p w:rsidR="00D9216F" w:rsidRDefault="00D9004D">
            <w:pPr>
              <w:pStyle w:val="TableParagraph"/>
              <w:spacing w:before="28"/>
              <w:ind w:left="6"/>
              <w:jc w:val="center"/>
              <w:rPr>
                <w:sz w:val="18"/>
              </w:rPr>
            </w:pPr>
            <w:r>
              <w:rPr>
                <w:w w:val="103"/>
                <w:sz w:val="18"/>
              </w:rPr>
              <w:t>3</w:t>
            </w:r>
          </w:p>
        </w:tc>
        <w:tc>
          <w:tcPr>
            <w:tcW w:w="481" w:type="dxa"/>
          </w:tcPr>
          <w:p w:rsidR="00D9216F" w:rsidRDefault="00D9004D">
            <w:pPr>
              <w:pStyle w:val="TableParagraph"/>
              <w:spacing w:before="62"/>
              <w:ind w:left="107"/>
              <w:rPr>
                <w:sz w:val="18"/>
              </w:rPr>
            </w:pPr>
            <w:r>
              <w:rPr>
                <w:sz w:val="18"/>
              </w:rPr>
              <w:t>30</w:t>
            </w:r>
          </w:p>
        </w:tc>
        <w:tc>
          <w:tcPr>
            <w:tcW w:w="478" w:type="dxa"/>
          </w:tcPr>
          <w:p w:rsidR="00D9216F" w:rsidRDefault="00D9004D">
            <w:pPr>
              <w:pStyle w:val="TableParagraph"/>
              <w:spacing w:before="62"/>
              <w:ind w:left="107"/>
              <w:rPr>
                <w:sz w:val="18"/>
              </w:rPr>
            </w:pPr>
            <w:r>
              <w:rPr>
                <w:sz w:val="18"/>
              </w:rPr>
              <w:t>70</w:t>
            </w:r>
          </w:p>
        </w:tc>
        <w:tc>
          <w:tcPr>
            <w:tcW w:w="488" w:type="dxa"/>
          </w:tcPr>
          <w:p w:rsidR="00D9216F" w:rsidRDefault="00D9004D">
            <w:pPr>
              <w:pStyle w:val="TableParagraph"/>
              <w:spacing w:before="62"/>
              <w:ind w:left="107"/>
              <w:rPr>
                <w:sz w:val="18"/>
              </w:rPr>
            </w:pPr>
            <w:r>
              <w:rPr>
                <w:sz w:val="18"/>
              </w:rPr>
              <w:t>0</w:t>
            </w:r>
          </w:p>
        </w:tc>
        <w:tc>
          <w:tcPr>
            <w:tcW w:w="637" w:type="dxa"/>
          </w:tcPr>
          <w:p w:rsidR="00D9216F" w:rsidRDefault="00D9004D">
            <w:pPr>
              <w:pStyle w:val="TableParagraph"/>
              <w:spacing w:before="62"/>
              <w:ind w:left="106"/>
              <w:rPr>
                <w:sz w:val="18"/>
              </w:rPr>
            </w:pPr>
            <w:r>
              <w:rPr>
                <w:sz w:val="18"/>
              </w:rPr>
              <w:t>100</w:t>
            </w:r>
          </w:p>
        </w:tc>
      </w:tr>
      <w:tr w:rsidR="00D9216F">
        <w:trPr>
          <w:trHeight w:val="455"/>
        </w:trPr>
        <w:tc>
          <w:tcPr>
            <w:tcW w:w="526" w:type="dxa"/>
          </w:tcPr>
          <w:p w:rsidR="00D9216F" w:rsidRDefault="00D9004D">
            <w:pPr>
              <w:pStyle w:val="TableParagraph"/>
              <w:spacing w:before="4"/>
              <w:ind w:left="5"/>
              <w:jc w:val="center"/>
              <w:rPr>
                <w:sz w:val="18"/>
              </w:rPr>
            </w:pPr>
            <w:r>
              <w:rPr>
                <w:sz w:val="18"/>
              </w:rPr>
              <w:t>6</w:t>
            </w:r>
          </w:p>
        </w:tc>
        <w:tc>
          <w:tcPr>
            <w:tcW w:w="1378" w:type="dxa"/>
          </w:tcPr>
          <w:p w:rsidR="00D9216F" w:rsidRDefault="00D9004D">
            <w:pPr>
              <w:pStyle w:val="TableParagraph"/>
              <w:spacing w:line="228" w:lineRule="exact"/>
              <w:ind w:left="224"/>
              <w:rPr>
                <w:sz w:val="18"/>
              </w:rPr>
            </w:pPr>
            <w:r>
              <w:rPr>
                <w:w w:val="115"/>
                <w:sz w:val="18"/>
              </w:rPr>
              <w:t>Project Course</w:t>
            </w:r>
          </w:p>
        </w:tc>
        <w:tc>
          <w:tcPr>
            <w:tcW w:w="1227" w:type="dxa"/>
          </w:tcPr>
          <w:p w:rsidR="00D9216F" w:rsidRDefault="00D9004D">
            <w:pPr>
              <w:pStyle w:val="TableParagraph"/>
              <w:spacing w:before="28"/>
              <w:ind w:left="106"/>
              <w:rPr>
                <w:sz w:val="18"/>
              </w:rPr>
            </w:pPr>
            <w:r>
              <w:rPr>
                <w:sz w:val="18"/>
              </w:rPr>
              <w:t>UPRBT701</w:t>
            </w:r>
          </w:p>
        </w:tc>
        <w:tc>
          <w:tcPr>
            <w:tcW w:w="1968" w:type="dxa"/>
          </w:tcPr>
          <w:p w:rsidR="00D9216F" w:rsidRDefault="008432C4">
            <w:pPr>
              <w:pStyle w:val="TableParagraph"/>
              <w:spacing w:before="28"/>
              <w:ind w:left="222"/>
              <w:rPr>
                <w:sz w:val="18"/>
              </w:rPr>
            </w:pPr>
            <w:r>
              <w:rPr>
                <w:w w:val="115"/>
                <w:sz w:val="18"/>
              </w:rPr>
              <w:t>Minor Project Course</w:t>
            </w:r>
          </w:p>
        </w:tc>
        <w:tc>
          <w:tcPr>
            <w:tcW w:w="386" w:type="dxa"/>
          </w:tcPr>
          <w:p w:rsidR="00D9216F" w:rsidRDefault="00D9004D">
            <w:pPr>
              <w:pStyle w:val="TableParagraph"/>
              <w:spacing w:before="28"/>
              <w:ind w:left="145"/>
              <w:rPr>
                <w:sz w:val="18"/>
              </w:rPr>
            </w:pPr>
            <w:r>
              <w:rPr>
                <w:w w:val="103"/>
                <w:sz w:val="18"/>
              </w:rPr>
              <w:t>0</w:t>
            </w:r>
          </w:p>
        </w:tc>
        <w:tc>
          <w:tcPr>
            <w:tcW w:w="468" w:type="dxa"/>
          </w:tcPr>
          <w:p w:rsidR="00D9216F" w:rsidRDefault="00D9004D">
            <w:pPr>
              <w:pStyle w:val="TableParagraph"/>
              <w:spacing w:before="28"/>
              <w:ind w:right="111"/>
              <w:jc w:val="right"/>
              <w:rPr>
                <w:sz w:val="18"/>
              </w:rPr>
            </w:pPr>
            <w:r>
              <w:rPr>
                <w:w w:val="103"/>
                <w:sz w:val="18"/>
              </w:rPr>
              <w:t>0</w:t>
            </w:r>
          </w:p>
        </w:tc>
        <w:tc>
          <w:tcPr>
            <w:tcW w:w="691" w:type="dxa"/>
          </w:tcPr>
          <w:p w:rsidR="00D9216F" w:rsidRDefault="008432C4">
            <w:pPr>
              <w:pStyle w:val="TableParagraph"/>
              <w:spacing w:before="28"/>
              <w:ind w:right="219"/>
              <w:jc w:val="right"/>
              <w:rPr>
                <w:sz w:val="18"/>
              </w:rPr>
            </w:pPr>
            <w:r>
              <w:rPr>
                <w:w w:val="103"/>
                <w:sz w:val="18"/>
              </w:rPr>
              <w:t>8</w:t>
            </w:r>
          </w:p>
        </w:tc>
        <w:tc>
          <w:tcPr>
            <w:tcW w:w="744" w:type="dxa"/>
          </w:tcPr>
          <w:p w:rsidR="00D9216F" w:rsidRDefault="008432C4">
            <w:pPr>
              <w:pStyle w:val="TableParagraph"/>
              <w:spacing w:before="28"/>
              <w:ind w:left="6"/>
              <w:jc w:val="center"/>
              <w:rPr>
                <w:sz w:val="18"/>
              </w:rPr>
            </w:pPr>
            <w:r>
              <w:rPr>
                <w:w w:val="103"/>
                <w:sz w:val="18"/>
              </w:rPr>
              <w:t>4</w:t>
            </w:r>
          </w:p>
        </w:tc>
        <w:tc>
          <w:tcPr>
            <w:tcW w:w="481" w:type="dxa"/>
          </w:tcPr>
          <w:p w:rsidR="00D9216F" w:rsidRDefault="00D9004D">
            <w:pPr>
              <w:pStyle w:val="TableParagraph"/>
              <w:spacing w:before="4"/>
              <w:ind w:left="107"/>
              <w:rPr>
                <w:sz w:val="18"/>
              </w:rPr>
            </w:pPr>
            <w:r>
              <w:rPr>
                <w:sz w:val="18"/>
              </w:rPr>
              <w:t>0</w:t>
            </w:r>
          </w:p>
        </w:tc>
        <w:tc>
          <w:tcPr>
            <w:tcW w:w="478" w:type="dxa"/>
          </w:tcPr>
          <w:p w:rsidR="00D9216F" w:rsidRDefault="00D9004D">
            <w:pPr>
              <w:pStyle w:val="TableParagraph"/>
              <w:spacing w:before="4"/>
              <w:ind w:left="107"/>
              <w:rPr>
                <w:sz w:val="18"/>
              </w:rPr>
            </w:pPr>
            <w:r>
              <w:rPr>
                <w:sz w:val="18"/>
              </w:rPr>
              <w:t>0</w:t>
            </w:r>
          </w:p>
        </w:tc>
        <w:tc>
          <w:tcPr>
            <w:tcW w:w="488" w:type="dxa"/>
          </w:tcPr>
          <w:p w:rsidR="00D9216F" w:rsidRDefault="00D9004D">
            <w:pPr>
              <w:pStyle w:val="TableParagraph"/>
              <w:spacing w:before="4"/>
              <w:ind w:left="107"/>
              <w:rPr>
                <w:sz w:val="18"/>
              </w:rPr>
            </w:pPr>
            <w:r>
              <w:rPr>
                <w:sz w:val="18"/>
              </w:rPr>
              <w:t>100</w:t>
            </w:r>
          </w:p>
        </w:tc>
        <w:tc>
          <w:tcPr>
            <w:tcW w:w="637" w:type="dxa"/>
          </w:tcPr>
          <w:p w:rsidR="00D9216F" w:rsidRDefault="00D9004D">
            <w:pPr>
              <w:pStyle w:val="TableParagraph"/>
              <w:spacing w:before="4"/>
              <w:ind w:left="106"/>
              <w:rPr>
                <w:sz w:val="18"/>
              </w:rPr>
            </w:pPr>
            <w:r>
              <w:rPr>
                <w:sz w:val="18"/>
              </w:rPr>
              <w:t>100</w:t>
            </w:r>
          </w:p>
        </w:tc>
      </w:tr>
      <w:tr w:rsidR="00D9216F" w:rsidTr="008555E4">
        <w:trPr>
          <w:trHeight w:val="338"/>
        </w:trPr>
        <w:tc>
          <w:tcPr>
            <w:tcW w:w="526" w:type="dxa"/>
          </w:tcPr>
          <w:p w:rsidR="00D9216F" w:rsidRDefault="00D9004D">
            <w:pPr>
              <w:pStyle w:val="TableParagraph"/>
              <w:spacing w:line="204" w:lineRule="exact"/>
              <w:ind w:left="5"/>
              <w:jc w:val="center"/>
              <w:rPr>
                <w:sz w:val="18"/>
              </w:rPr>
            </w:pPr>
            <w:r>
              <w:rPr>
                <w:sz w:val="18"/>
              </w:rPr>
              <w:t>7</w:t>
            </w:r>
          </w:p>
        </w:tc>
        <w:tc>
          <w:tcPr>
            <w:tcW w:w="1378" w:type="dxa"/>
          </w:tcPr>
          <w:p w:rsidR="00D9216F" w:rsidRDefault="00D9004D">
            <w:pPr>
              <w:pStyle w:val="TableParagraph"/>
              <w:spacing w:before="6"/>
              <w:ind w:left="224"/>
              <w:rPr>
                <w:sz w:val="18"/>
              </w:rPr>
            </w:pPr>
            <w:r>
              <w:rPr>
                <w:w w:val="115"/>
                <w:sz w:val="18"/>
              </w:rPr>
              <w:t>Seminar</w:t>
            </w:r>
          </w:p>
        </w:tc>
        <w:tc>
          <w:tcPr>
            <w:tcW w:w="1227" w:type="dxa"/>
          </w:tcPr>
          <w:p w:rsidR="00D9216F" w:rsidRDefault="00D9004D">
            <w:pPr>
              <w:pStyle w:val="TableParagraph"/>
              <w:spacing w:before="30"/>
              <w:ind w:left="106"/>
              <w:rPr>
                <w:sz w:val="18"/>
              </w:rPr>
            </w:pPr>
            <w:r>
              <w:rPr>
                <w:sz w:val="18"/>
              </w:rPr>
              <w:t>USEBT701</w:t>
            </w:r>
          </w:p>
        </w:tc>
        <w:tc>
          <w:tcPr>
            <w:tcW w:w="1968" w:type="dxa"/>
          </w:tcPr>
          <w:p w:rsidR="00D9216F" w:rsidRDefault="00D9004D">
            <w:pPr>
              <w:pStyle w:val="TableParagraph"/>
              <w:spacing w:before="6"/>
              <w:ind w:left="106"/>
              <w:rPr>
                <w:sz w:val="18"/>
              </w:rPr>
            </w:pPr>
            <w:r>
              <w:rPr>
                <w:w w:val="115"/>
                <w:sz w:val="18"/>
              </w:rPr>
              <w:t>Seminar</w:t>
            </w:r>
          </w:p>
        </w:tc>
        <w:tc>
          <w:tcPr>
            <w:tcW w:w="386" w:type="dxa"/>
          </w:tcPr>
          <w:p w:rsidR="00D9216F" w:rsidRDefault="00D9004D">
            <w:pPr>
              <w:pStyle w:val="TableParagraph"/>
              <w:spacing w:before="6"/>
              <w:ind w:left="145"/>
              <w:rPr>
                <w:sz w:val="18"/>
              </w:rPr>
            </w:pPr>
            <w:r>
              <w:rPr>
                <w:w w:val="103"/>
                <w:sz w:val="18"/>
              </w:rPr>
              <w:t>0</w:t>
            </w:r>
          </w:p>
        </w:tc>
        <w:tc>
          <w:tcPr>
            <w:tcW w:w="468" w:type="dxa"/>
          </w:tcPr>
          <w:p w:rsidR="00D9216F" w:rsidRDefault="00D9004D">
            <w:pPr>
              <w:pStyle w:val="TableParagraph"/>
              <w:spacing w:before="6"/>
              <w:ind w:right="111"/>
              <w:jc w:val="right"/>
              <w:rPr>
                <w:sz w:val="18"/>
              </w:rPr>
            </w:pPr>
            <w:r>
              <w:rPr>
                <w:w w:val="103"/>
                <w:sz w:val="18"/>
              </w:rPr>
              <w:t>0</w:t>
            </w:r>
          </w:p>
        </w:tc>
        <w:tc>
          <w:tcPr>
            <w:tcW w:w="691" w:type="dxa"/>
          </w:tcPr>
          <w:p w:rsidR="00D9216F" w:rsidRDefault="00D9004D">
            <w:pPr>
              <w:pStyle w:val="TableParagraph"/>
              <w:spacing w:before="6"/>
              <w:ind w:right="219"/>
              <w:jc w:val="right"/>
              <w:rPr>
                <w:sz w:val="18"/>
              </w:rPr>
            </w:pPr>
            <w:r>
              <w:rPr>
                <w:w w:val="103"/>
                <w:sz w:val="18"/>
              </w:rPr>
              <w:t>2</w:t>
            </w:r>
          </w:p>
        </w:tc>
        <w:tc>
          <w:tcPr>
            <w:tcW w:w="744" w:type="dxa"/>
          </w:tcPr>
          <w:p w:rsidR="00D9216F" w:rsidRDefault="00D9004D">
            <w:pPr>
              <w:pStyle w:val="TableParagraph"/>
              <w:spacing w:before="6"/>
              <w:ind w:left="6"/>
              <w:jc w:val="center"/>
              <w:rPr>
                <w:sz w:val="18"/>
              </w:rPr>
            </w:pPr>
            <w:r>
              <w:rPr>
                <w:w w:val="103"/>
                <w:sz w:val="18"/>
              </w:rPr>
              <w:t>1</w:t>
            </w:r>
          </w:p>
        </w:tc>
        <w:tc>
          <w:tcPr>
            <w:tcW w:w="481" w:type="dxa"/>
          </w:tcPr>
          <w:p w:rsidR="00D9216F" w:rsidRDefault="00D9004D">
            <w:pPr>
              <w:pStyle w:val="TableParagraph"/>
              <w:spacing w:line="204" w:lineRule="exact"/>
              <w:ind w:left="107"/>
              <w:rPr>
                <w:sz w:val="18"/>
              </w:rPr>
            </w:pPr>
            <w:r>
              <w:rPr>
                <w:sz w:val="18"/>
              </w:rPr>
              <w:t>0</w:t>
            </w:r>
          </w:p>
        </w:tc>
        <w:tc>
          <w:tcPr>
            <w:tcW w:w="478" w:type="dxa"/>
          </w:tcPr>
          <w:p w:rsidR="00D9216F" w:rsidRDefault="00D9004D">
            <w:pPr>
              <w:pStyle w:val="TableParagraph"/>
              <w:spacing w:line="204" w:lineRule="exact"/>
              <w:ind w:left="107"/>
              <w:rPr>
                <w:sz w:val="18"/>
              </w:rPr>
            </w:pPr>
            <w:r>
              <w:rPr>
                <w:sz w:val="18"/>
              </w:rPr>
              <w:t>0</w:t>
            </w:r>
          </w:p>
        </w:tc>
        <w:tc>
          <w:tcPr>
            <w:tcW w:w="488" w:type="dxa"/>
          </w:tcPr>
          <w:p w:rsidR="00D9216F" w:rsidRDefault="00D9004D">
            <w:pPr>
              <w:pStyle w:val="TableParagraph"/>
              <w:spacing w:line="204" w:lineRule="exact"/>
              <w:ind w:left="107"/>
              <w:rPr>
                <w:sz w:val="18"/>
              </w:rPr>
            </w:pPr>
            <w:r>
              <w:rPr>
                <w:sz w:val="18"/>
              </w:rPr>
              <w:t>100</w:t>
            </w:r>
          </w:p>
        </w:tc>
        <w:tc>
          <w:tcPr>
            <w:tcW w:w="637" w:type="dxa"/>
          </w:tcPr>
          <w:p w:rsidR="00D9216F" w:rsidRDefault="00D9004D">
            <w:pPr>
              <w:pStyle w:val="TableParagraph"/>
              <w:spacing w:line="204" w:lineRule="exact"/>
              <w:ind w:left="106"/>
              <w:rPr>
                <w:sz w:val="18"/>
              </w:rPr>
            </w:pPr>
            <w:r>
              <w:rPr>
                <w:sz w:val="18"/>
              </w:rPr>
              <w:t>100</w:t>
            </w:r>
          </w:p>
        </w:tc>
      </w:tr>
      <w:tr w:rsidR="00D9216F" w:rsidTr="00A23970">
        <w:trPr>
          <w:trHeight w:val="273"/>
        </w:trPr>
        <w:tc>
          <w:tcPr>
            <w:tcW w:w="526" w:type="dxa"/>
          </w:tcPr>
          <w:p w:rsidR="00D9216F" w:rsidRDefault="00D9216F">
            <w:pPr>
              <w:pStyle w:val="TableParagraph"/>
              <w:rPr>
                <w:sz w:val="18"/>
              </w:rPr>
            </w:pPr>
          </w:p>
        </w:tc>
        <w:tc>
          <w:tcPr>
            <w:tcW w:w="1378" w:type="dxa"/>
          </w:tcPr>
          <w:p w:rsidR="00D9216F" w:rsidRDefault="00D9216F">
            <w:pPr>
              <w:pStyle w:val="TableParagraph"/>
              <w:rPr>
                <w:sz w:val="18"/>
              </w:rPr>
            </w:pPr>
          </w:p>
        </w:tc>
        <w:tc>
          <w:tcPr>
            <w:tcW w:w="1227" w:type="dxa"/>
          </w:tcPr>
          <w:p w:rsidR="00D9216F" w:rsidRDefault="00D9216F">
            <w:pPr>
              <w:pStyle w:val="TableParagraph"/>
              <w:rPr>
                <w:sz w:val="18"/>
              </w:rPr>
            </w:pPr>
          </w:p>
        </w:tc>
        <w:tc>
          <w:tcPr>
            <w:tcW w:w="1968" w:type="dxa"/>
          </w:tcPr>
          <w:p w:rsidR="00D9216F" w:rsidRDefault="00D9004D">
            <w:pPr>
              <w:pStyle w:val="TableParagraph"/>
              <w:spacing w:before="4"/>
              <w:ind w:left="222"/>
              <w:rPr>
                <w:b/>
                <w:sz w:val="18"/>
              </w:rPr>
            </w:pPr>
            <w:r>
              <w:rPr>
                <w:b/>
                <w:w w:val="115"/>
                <w:sz w:val="18"/>
              </w:rPr>
              <w:t>Total</w:t>
            </w:r>
          </w:p>
        </w:tc>
        <w:tc>
          <w:tcPr>
            <w:tcW w:w="386" w:type="dxa"/>
          </w:tcPr>
          <w:p w:rsidR="00D9216F" w:rsidRDefault="00D9216F">
            <w:pPr>
              <w:pStyle w:val="TableParagraph"/>
              <w:rPr>
                <w:sz w:val="18"/>
              </w:rPr>
            </w:pPr>
          </w:p>
        </w:tc>
        <w:tc>
          <w:tcPr>
            <w:tcW w:w="468" w:type="dxa"/>
          </w:tcPr>
          <w:p w:rsidR="00D9216F" w:rsidRDefault="00D9216F">
            <w:pPr>
              <w:pStyle w:val="TableParagraph"/>
              <w:rPr>
                <w:sz w:val="18"/>
              </w:rPr>
            </w:pPr>
          </w:p>
        </w:tc>
        <w:tc>
          <w:tcPr>
            <w:tcW w:w="691" w:type="dxa"/>
          </w:tcPr>
          <w:p w:rsidR="00D9216F" w:rsidRDefault="00D9216F">
            <w:pPr>
              <w:pStyle w:val="TableParagraph"/>
              <w:rPr>
                <w:sz w:val="18"/>
              </w:rPr>
            </w:pPr>
          </w:p>
        </w:tc>
        <w:tc>
          <w:tcPr>
            <w:tcW w:w="744" w:type="dxa"/>
          </w:tcPr>
          <w:p w:rsidR="00D9216F" w:rsidRDefault="008432C4">
            <w:pPr>
              <w:pStyle w:val="TableParagraph"/>
              <w:spacing w:before="4"/>
              <w:ind w:left="255" w:right="250"/>
              <w:jc w:val="center"/>
              <w:rPr>
                <w:b/>
                <w:sz w:val="18"/>
              </w:rPr>
            </w:pPr>
            <w:r>
              <w:rPr>
                <w:b/>
                <w:sz w:val="18"/>
              </w:rPr>
              <w:t>20</w:t>
            </w:r>
          </w:p>
        </w:tc>
        <w:tc>
          <w:tcPr>
            <w:tcW w:w="481" w:type="dxa"/>
          </w:tcPr>
          <w:p w:rsidR="00D9216F" w:rsidRDefault="00D9216F">
            <w:pPr>
              <w:pStyle w:val="TableParagraph"/>
              <w:rPr>
                <w:sz w:val="18"/>
              </w:rPr>
            </w:pPr>
          </w:p>
        </w:tc>
        <w:tc>
          <w:tcPr>
            <w:tcW w:w="478" w:type="dxa"/>
          </w:tcPr>
          <w:p w:rsidR="00D9216F" w:rsidRDefault="00D9216F">
            <w:pPr>
              <w:pStyle w:val="TableParagraph"/>
              <w:rPr>
                <w:sz w:val="18"/>
              </w:rPr>
            </w:pPr>
          </w:p>
        </w:tc>
        <w:tc>
          <w:tcPr>
            <w:tcW w:w="488" w:type="dxa"/>
          </w:tcPr>
          <w:p w:rsidR="00D9216F" w:rsidRDefault="00D9216F">
            <w:pPr>
              <w:pStyle w:val="TableParagraph"/>
              <w:rPr>
                <w:sz w:val="18"/>
              </w:rPr>
            </w:pPr>
          </w:p>
        </w:tc>
        <w:tc>
          <w:tcPr>
            <w:tcW w:w="637" w:type="dxa"/>
          </w:tcPr>
          <w:p w:rsidR="00D9216F" w:rsidRDefault="00D9004D">
            <w:pPr>
              <w:pStyle w:val="TableParagraph"/>
              <w:spacing w:line="207" w:lineRule="exact"/>
              <w:ind w:left="106"/>
              <w:rPr>
                <w:b/>
                <w:sz w:val="18"/>
              </w:rPr>
            </w:pPr>
            <w:r>
              <w:rPr>
                <w:b/>
                <w:sz w:val="18"/>
              </w:rPr>
              <w:t>700</w:t>
            </w:r>
          </w:p>
        </w:tc>
      </w:tr>
    </w:tbl>
    <w:p w:rsidR="00D9216F" w:rsidRDefault="00D9216F">
      <w:pPr>
        <w:pStyle w:val="BodyText"/>
        <w:rPr>
          <w:b/>
          <w:sz w:val="26"/>
        </w:rPr>
      </w:pPr>
    </w:p>
    <w:p w:rsidR="00D9216F" w:rsidRDefault="003075B8">
      <w:pPr>
        <w:spacing w:before="213"/>
        <w:ind w:left="540"/>
        <w:rPr>
          <w:b/>
          <w:sz w:val="24"/>
        </w:rPr>
      </w:pPr>
      <w:r>
        <w:pict>
          <v:rect id="_x0000_s1026" style="position:absolute;left:0;text-align:left;margin-left:1in;margin-top:23.45pt;width:83.5pt;height:1.2pt;z-index:15733248;mso-position-horizontal-relative:page" fillcolor="black" stroked="f">
            <w10:wrap anchorx="page"/>
          </v:rect>
        </w:pict>
      </w:r>
      <w:r w:rsidR="00D9004D">
        <w:rPr>
          <w:b/>
          <w:sz w:val="24"/>
        </w:rPr>
        <w:t>8</w:t>
      </w:r>
      <w:r w:rsidR="00D9004D">
        <w:rPr>
          <w:b/>
          <w:position w:val="8"/>
          <w:sz w:val="16"/>
        </w:rPr>
        <w:t xml:space="preserve">th </w:t>
      </w:r>
      <w:r w:rsidR="00D9004D">
        <w:rPr>
          <w:b/>
          <w:sz w:val="24"/>
        </w:rPr>
        <w:t>SEMESTER</w:t>
      </w:r>
    </w:p>
    <w:p w:rsidR="00D9216F" w:rsidRDefault="00D9216F">
      <w:pPr>
        <w:pStyle w:val="BodyText"/>
        <w:rPr>
          <w:b/>
          <w:sz w:val="21"/>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1399"/>
        <w:gridCol w:w="1284"/>
        <w:gridCol w:w="1514"/>
        <w:gridCol w:w="595"/>
        <w:gridCol w:w="567"/>
        <w:gridCol w:w="914"/>
        <w:gridCol w:w="714"/>
        <w:gridCol w:w="417"/>
        <w:gridCol w:w="464"/>
        <w:gridCol w:w="486"/>
        <w:gridCol w:w="625"/>
      </w:tblGrid>
      <w:tr w:rsidR="00D9216F">
        <w:trPr>
          <w:trHeight w:val="438"/>
        </w:trPr>
        <w:tc>
          <w:tcPr>
            <w:tcW w:w="480" w:type="dxa"/>
            <w:vMerge w:val="restart"/>
          </w:tcPr>
          <w:p w:rsidR="00D9216F" w:rsidRDefault="00D9004D">
            <w:pPr>
              <w:pStyle w:val="TableParagraph"/>
              <w:spacing w:before="105"/>
              <w:ind w:left="141"/>
              <w:rPr>
                <w:b/>
                <w:sz w:val="18"/>
              </w:rPr>
            </w:pPr>
            <w:r>
              <w:rPr>
                <w:b/>
                <w:sz w:val="18"/>
              </w:rPr>
              <w:t>Sl.</w:t>
            </w:r>
          </w:p>
          <w:p w:rsidR="00D9216F" w:rsidRDefault="00D9004D">
            <w:pPr>
              <w:pStyle w:val="TableParagraph"/>
              <w:spacing w:before="31"/>
              <w:ind w:left="107"/>
              <w:rPr>
                <w:b/>
                <w:sz w:val="18"/>
              </w:rPr>
            </w:pPr>
            <w:r>
              <w:rPr>
                <w:b/>
                <w:sz w:val="18"/>
              </w:rPr>
              <w:t>No.</w:t>
            </w:r>
          </w:p>
        </w:tc>
        <w:tc>
          <w:tcPr>
            <w:tcW w:w="1399" w:type="dxa"/>
            <w:vMerge w:val="restart"/>
          </w:tcPr>
          <w:p w:rsidR="00D9216F" w:rsidRDefault="00D9216F">
            <w:pPr>
              <w:pStyle w:val="TableParagraph"/>
              <w:spacing w:before="6"/>
              <w:rPr>
                <w:b/>
                <w:sz w:val="19"/>
              </w:rPr>
            </w:pPr>
          </w:p>
          <w:p w:rsidR="00D9216F" w:rsidRDefault="00D9004D">
            <w:pPr>
              <w:pStyle w:val="TableParagraph"/>
              <w:spacing w:before="1"/>
              <w:ind w:left="138"/>
              <w:rPr>
                <w:b/>
                <w:sz w:val="18"/>
              </w:rPr>
            </w:pPr>
            <w:r>
              <w:rPr>
                <w:b/>
                <w:sz w:val="18"/>
              </w:rPr>
              <w:t>Subject Type</w:t>
            </w:r>
          </w:p>
        </w:tc>
        <w:tc>
          <w:tcPr>
            <w:tcW w:w="1284" w:type="dxa"/>
            <w:vMerge w:val="restart"/>
          </w:tcPr>
          <w:p w:rsidR="00D9216F" w:rsidRDefault="00D9216F">
            <w:pPr>
              <w:pStyle w:val="TableParagraph"/>
              <w:spacing w:before="6"/>
              <w:rPr>
                <w:b/>
                <w:sz w:val="19"/>
              </w:rPr>
            </w:pPr>
          </w:p>
          <w:p w:rsidR="00D9216F" w:rsidRDefault="00D9004D">
            <w:pPr>
              <w:pStyle w:val="TableParagraph"/>
              <w:spacing w:before="1"/>
              <w:ind w:left="129"/>
              <w:rPr>
                <w:b/>
                <w:sz w:val="18"/>
              </w:rPr>
            </w:pPr>
            <w:r>
              <w:rPr>
                <w:b/>
                <w:sz w:val="18"/>
              </w:rPr>
              <w:t>Subject Code</w:t>
            </w:r>
          </w:p>
        </w:tc>
        <w:tc>
          <w:tcPr>
            <w:tcW w:w="1514" w:type="dxa"/>
            <w:vMerge w:val="restart"/>
          </w:tcPr>
          <w:p w:rsidR="00D9216F" w:rsidRDefault="00D9004D">
            <w:pPr>
              <w:pStyle w:val="TableParagraph"/>
              <w:spacing w:before="4"/>
              <w:ind w:left="445" w:right="439"/>
              <w:jc w:val="center"/>
              <w:rPr>
                <w:b/>
                <w:sz w:val="18"/>
              </w:rPr>
            </w:pPr>
            <w:r>
              <w:rPr>
                <w:b/>
                <w:sz w:val="18"/>
              </w:rPr>
              <w:t>Subject</w:t>
            </w:r>
          </w:p>
          <w:p w:rsidR="00D9216F" w:rsidRDefault="00D9216F">
            <w:pPr>
              <w:pStyle w:val="TableParagraph"/>
              <w:spacing w:before="2"/>
              <w:rPr>
                <w:b/>
                <w:sz w:val="20"/>
              </w:rPr>
            </w:pPr>
          </w:p>
          <w:p w:rsidR="00D9216F" w:rsidRDefault="00D9004D">
            <w:pPr>
              <w:pStyle w:val="TableParagraph"/>
              <w:ind w:left="445" w:right="436"/>
              <w:jc w:val="center"/>
              <w:rPr>
                <w:b/>
                <w:sz w:val="18"/>
              </w:rPr>
            </w:pPr>
            <w:r>
              <w:rPr>
                <w:b/>
                <w:sz w:val="18"/>
              </w:rPr>
              <w:t>Name</w:t>
            </w:r>
          </w:p>
        </w:tc>
        <w:tc>
          <w:tcPr>
            <w:tcW w:w="2076" w:type="dxa"/>
            <w:gridSpan w:val="3"/>
          </w:tcPr>
          <w:p w:rsidR="00D9216F" w:rsidRDefault="00D9004D">
            <w:pPr>
              <w:pStyle w:val="TableParagraph"/>
              <w:spacing w:line="207" w:lineRule="exact"/>
              <w:ind w:left="123"/>
              <w:rPr>
                <w:b/>
                <w:sz w:val="18"/>
              </w:rPr>
            </w:pPr>
            <w:r>
              <w:rPr>
                <w:b/>
                <w:sz w:val="18"/>
              </w:rPr>
              <w:t>Teaching Hours/Week</w:t>
            </w:r>
          </w:p>
        </w:tc>
        <w:tc>
          <w:tcPr>
            <w:tcW w:w="714" w:type="dxa"/>
            <w:vMerge w:val="restart"/>
          </w:tcPr>
          <w:p w:rsidR="00D9216F" w:rsidRDefault="00D9216F">
            <w:pPr>
              <w:pStyle w:val="TableParagraph"/>
              <w:spacing w:before="6"/>
              <w:rPr>
                <w:b/>
                <w:sz w:val="19"/>
              </w:rPr>
            </w:pPr>
          </w:p>
          <w:p w:rsidR="00D9216F" w:rsidRDefault="00D9004D">
            <w:pPr>
              <w:pStyle w:val="TableParagraph"/>
              <w:spacing w:before="1"/>
              <w:ind w:left="111"/>
              <w:rPr>
                <w:b/>
                <w:sz w:val="18"/>
              </w:rPr>
            </w:pPr>
            <w:r>
              <w:rPr>
                <w:b/>
                <w:sz w:val="18"/>
              </w:rPr>
              <w:t>Credit</w:t>
            </w:r>
          </w:p>
        </w:tc>
        <w:tc>
          <w:tcPr>
            <w:tcW w:w="1992" w:type="dxa"/>
            <w:gridSpan w:val="4"/>
          </w:tcPr>
          <w:p w:rsidR="00D9216F" w:rsidRDefault="00D9004D">
            <w:pPr>
              <w:pStyle w:val="TableParagraph"/>
              <w:spacing w:line="207" w:lineRule="exact"/>
              <w:ind w:left="324"/>
              <w:rPr>
                <w:b/>
                <w:sz w:val="18"/>
              </w:rPr>
            </w:pPr>
            <w:r>
              <w:rPr>
                <w:b/>
                <w:sz w:val="18"/>
              </w:rPr>
              <w:t>Maximum Marks</w:t>
            </w:r>
          </w:p>
        </w:tc>
      </w:tr>
      <w:tr w:rsidR="00D9216F" w:rsidTr="00BD3990">
        <w:trPr>
          <w:trHeight w:val="436"/>
        </w:trPr>
        <w:tc>
          <w:tcPr>
            <w:tcW w:w="480" w:type="dxa"/>
            <w:vMerge/>
            <w:tcBorders>
              <w:top w:val="nil"/>
            </w:tcBorders>
          </w:tcPr>
          <w:p w:rsidR="00D9216F" w:rsidRDefault="00D9216F">
            <w:pPr>
              <w:rPr>
                <w:sz w:val="2"/>
                <w:szCs w:val="2"/>
              </w:rPr>
            </w:pPr>
          </w:p>
        </w:tc>
        <w:tc>
          <w:tcPr>
            <w:tcW w:w="1399" w:type="dxa"/>
            <w:vMerge/>
            <w:tcBorders>
              <w:top w:val="nil"/>
            </w:tcBorders>
          </w:tcPr>
          <w:p w:rsidR="00D9216F" w:rsidRDefault="00D9216F">
            <w:pPr>
              <w:rPr>
                <w:sz w:val="2"/>
                <w:szCs w:val="2"/>
              </w:rPr>
            </w:pPr>
          </w:p>
        </w:tc>
        <w:tc>
          <w:tcPr>
            <w:tcW w:w="1284" w:type="dxa"/>
            <w:vMerge/>
            <w:tcBorders>
              <w:top w:val="nil"/>
            </w:tcBorders>
          </w:tcPr>
          <w:p w:rsidR="00D9216F" w:rsidRDefault="00D9216F">
            <w:pPr>
              <w:rPr>
                <w:sz w:val="2"/>
                <w:szCs w:val="2"/>
              </w:rPr>
            </w:pPr>
          </w:p>
        </w:tc>
        <w:tc>
          <w:tcPr>
            <w:tcW w:w="1514" w:type="dxa"/>
            <w:vMerge/>
            <w:tcBorders>
              <w:top w:val="nil"/>
            </w:tcBorders>
          </w:tcPr>
          <w:p w:rsidR="00D9216F" w:rsidRDefault="00D9216F">
            <w:pPr>
              <w:rPr>
                <w:sz w:val="2"/>
                <w:szCs w:val="2"/>
              </w:rPr>
            </w:pPr>
          </w:p>
        </w:tc>
        <w:tc>
          <w:tcPr>
            <w:tcW w:w="595" w:type="dxa"/>
          </w:tcPr>
          <w:p w:rsidR="00D9216F" w:rsidRDefault="00D9004D">
            <w:pPr>
              <w:pStyle w:val="TableParagraph"/>
              <w:spacing w:line="207" w:lineRule="exact"/>
              <w:ind w:left="9"/>
              <w:jc w:val="center"/>
              <w:rPr>
                <w:b/>
                <w:sz w:val="18"/>
              </w:rPr>
            </w:pPr>
            <w:r>
              <w:rPr>
                <w:b/>
                <w:sz w:val="18"/>
              </w:rPr>
              <w:t>L</w:t>
            </w:r>
          </w:p>
        </w:tc>
        <w:tc>
          <w:tcPr>
            <w:tcW w:w="567" w:type="dxa"/>
          </w:tcPr>
          <w:p w:rsidR="00D9216F" w:rsidRDefault="00D9004D">
            <w:pPr>
              <w:pStyle w:val="TableParagraph"/>
              <w:spacing w:line="207" w:lineRule="exact"/>
              <w:ind w:left="172"/>
              <w:rPr>
                <w:b/>
                <w:sz w:val="18"/>
              </w:rPr>
            </w:pPr>
            <w:r>
              <w:rPr>
                <w:b/>
                <w:sz w:val="18"/>
              </w:rPr>
              <w:t>T</w:t>
            </w:r>
          </w:p>
        </w:tc>
        <w:tc>
          <w:tcPr>
            <w:tcW w:w="914" w:type="dxa"/>
          </w:tcPr>
          <w:p w:rsidR="00D9216F" w:rsidRDefault="00D9004D">
            <w:pPr>
              <w:pStyle w:val="TableParagraph"/>
              <w:spacing w:line="207" w:lineRule="exact"/>
              <w:ind w:left="11"/>
              <w:jc w:val="center"/>
              <w:rPr>
                <w:b/>
                <w:sz w:val="18"/>
              </w:rPr>
            </w:pPr>
            <w:r>
              <w:rPr>
                <w:b/>
                <w:sz w:val="18"/>
              </w:rPr>
              <w:t>P</w:t>
            </w:r>
          </w:p>
        </w:tc>
        <w:tc>
          <w:tcPr>
            <w:tcW w:w="714" w:type="dxa"/>
            <w:vMerge/>
            <w:tcBorders>
              <w:top w:val="nil"/>
            </w:tcBorders>
          </w:tcPr>
          <w:p w:rsidR="00D9216F" w:rsidRDefault="00D9216F">
            <w:pPr>
              <w:rPr>
                <w:sz w:val="2"/>
                <w:szCs w:val="2"/>
              </w:rPr>
            </w:pPr>
          </w:p>
        </w:tc>
        <w:tc>
          <w:tcPr>
            <w:tcW w:w="417" w:type="dxa"/>
          </w:tcPr>
          <w:p w:rsidR="00D9216F" w:rsidRDefault="00D9004D">
            <w:pPr>
              <w:pStyle w:val="TableParagraph"/>
              <w:spacing w:line="207" w:lineRule="exact"/>
              <w:ind w:left="92" w:right="73"/>
              <w:jc w:val="center"/>
              <w:rPr>
                <w:b/>
                <w:sz w:val="18"/>
              </w:rPr>
            </w:pPr>
            <w:r>
              <w:rPr>
                <w:b/>
                <w:sz w:val="18"/>
              </w:rPr>
              <w:t>IA</w:t>
            </w:r>
          </w:p>
        </w:tc>
        <w:tc>
          <w:tcPr>
            <w:tcW w:w="464" w:type="dxa"/>
          </w:tcPr>
          <w:p w:rsidR="00D9216F" w:rsidRDefault="00D9004D">
            <w:pPr>
              <w:pStyle w:val="TableParagraph"/>
              <w:spacing w:line="207" w:lineRule="exact"/>
              <w:ind w:left="93" w:right="69"/>
              <w:jc w:val="center"/>
              <w:rPr>
                <w:b/>
                <w:sz w:val="18"/>
              </w:rPr>
            </w:pPr>
            <w:r>
              <w:rPr>
                <w:b/>
                <w:sz w:val="18"/>
              </w:rPr>
              <w:t>EA</w:t>
            </w:r>
          </w:p>
        </w:tc>
        <w:tc>
          <w:tcPr>
            <w:tcW w:w="486" w:type="dxa"/>
          </w:tcPr>
          <w:p w:rsidR="00D9216F" w:rsidRDefault="00D9004D">
            <w:pPr>
              <w:pStyle w:val="TableParagraph"/>
              <w:spacing w:line="207" w:lineRule="exact"/>
              <w:ind w:left="130"/>
              <w:rPr>
                <w:b/>
                <w:sz w:val="18"/>
              </w:rPr>
            </w:pPr>
            <w:r>
              <w:rPr>
                <w:b/>
                <w:sz w:val="18"/>
              </w:rPr>
              <w:t>PA</w:t>
            </w:r>
          </w:p>
        </w:tc>
        <w:tc>
          <w:tcPr>
            <w:tcW w:w="625" w:type="dxa"/>
          </w:tcPr>
          <w:p w:rsidR="00D9216F" w:rsidRDefault="00D9004D">
            <w:pPr>
              <w:pStyle w:val="TableParagraph"/>
              <w:spacing w:line="207" w:lineRule="exact"/>
              <w:ind w:left="95" w:right="69"/>
              <w:jc w:val="center"/>
              <w:rPr>
                <w:b/>
                <w:sz w:val="18"/>
              </w:rPr>
            </w:pPr>
            <w:r>
              <w:rPr>
                <w:b/>
                <w:sz w:val="18"/>
              </w:rPr>
              <w:t>Total</w:t>
            </w:r>
          </w:p>
        </w:tc>
      </w:tr>
      <w:tr w:rsidR="00D9216F" w:rsidTr="00BD3990">
        <w:trPr>
          <w:trHeight w:val="457"/>
        </w:trPr>
        <w:tc>
          <w:tcPr>
            <w:tcW w:w="480" w:type="dxa"/>
          </w:tcPr>
          <w:p w:rsidR="00D9216F" w:rsidRDefault="008432C4">
            <w:pPr>
              <w:pStyle w:val="TableParagraph"/>
              <w:spacing w:before="4"/>
              <w:ind w:left="8"/>
              <w:jc w:val="center"/>
              <w:rPr>
                <w:sz w:val="18"/>
              </w:rPr>
            </w:pPr>
            <w:r>
              <w:rPr>
                <w:sz w:val="18"/>
              </w:rPr>
              <w:t>1</w:t>
            </w:r>
          </w:p>
        </w:tc>
        <w:tc>
          <w:tcPr>
            <w:tcW w:w="1399" w:type="dxa"/>
          </w:tcPr>
          <w:p w:rsidR="00D9216F" w:rsidRDefault="00D9004D">
            <w:pPr>
              <w:pStyle w:val="TableParagraph"/>
              <w:spacing w:before="4" w:line="226" w:lineRule="exact"/>
              <w:ind w:left="225" w:right="200"/>
              <w:rPr>
                <w:sz w:val="18"/>
              </w:rPr>
            </w:pPr>
            <w:r>
              <w:rPr>
                <w:w w:val="115"/>
                <w:sz w:val="18"/>
              </w:rPr>
              <w:t>Project Course</w:t>
            </w:r>
          </w:p>
        </w:tc>
        <w:tc>
          <w:tcPr>
            <w:tcW w:w="1284" w:type="dxa"/>
          </w:tcPr>
          <w:p w:rsidR="00D9216F" w:rsidRDefault="00D9004D">
            <w:pPr>
              <w:pStyle w:val="TableParagraph"/>
              <w:spacing w:before="31"/>
              <w:ind w:left="107"/>
              <w:rPr>
                <w:sz w:val="18"/>
              </w:rPr>
            </w:pPr>
            <w:r>
              <w:rPr>
                <w:sz w:val="18"/>
              </w:rPr>
              <w:t>UPRBT801</w:t>
            </w:r>
          </w:p>
        </w:tc>
        <w:tc>
          <w:tcPr>
            <w:tcW w:w="1514" w:type="dxa"/>
          </w:tcPr>
          <w:p w:rsidR="00D9216F" w:rsidRDefault="008432C4">
            <w:pPr>
              <w:pStyle w:val="TableParagraph"/>
              <w:spacing w:before="31"/>
              <w:ind w:left="38"/>
              <w:rPr>
                <w:sz w:val="18"/>
              </w:rPr>
            </w:pPr>
            <w:r>
              <w:rPr>
                <w:w w:val="115"/>
                <w:sz w:val="18"/>
              </w:rPr>
              <w:t>Project Course / Internship</w:t>
            </w:r>
          </w:p>
        </w:tc>
        <w:tc>
          <w:tcPr>
            <w:tcW w:w="595" w:type="dxa"/>
          </w:tcPr>
          <w:p w:rsidR="00D9216F" w:rsidRDefault="00D9004D">
            <w:pPr>
              <w:pStyle w:val="TableParagraph"/>
              <w:spacing w:before="31"/>
              <w:ind w:left="6"/>
              <w:jc w:val="center"/>
              <w:rPr>
                <w:sz w:val="18"/>
              </w:rPr>
            </w:pPr>
            <w:r>
              <w:rPr>
                <w:w w:val="103"/>
                <w:sz w:val="18"/>
              </w:rPr>
              <w:t>0</w:t>
            </w:r>
          </w:p>
        </w:tc>
        <w:tc>
          <w:tcPr>
            <w:tcW w:w="567" w:type="dxa"/>
          </w:tcPr>
          <w:p w:rsidR="00D9216F" w:rsidRDefault="00D9004D">
            <w:pPr>
              <w:pStyle w:val="TableParagraph"/>
              <w:spacing w:before="31"/>
              <w:ind w:left="116"/>
              <w:rPr>
                <w:sz w:val="18"/>
              </w:rPr>
            </w:pPr>
            <w:r>
              <w:rPr>
                <w:w w:val="103"/>
                <w:sz w:val="18"/>
              </w:rPr>
              <w:t>0</w:t>
            </w:r>
          </w:p>
        </w:tc>
        <w:tc>
          <w:tcPr>
            <w:tcW w:w="914" w:type="dxa"/>
          </w:tcPr>
          <w:p w:rsidR="00D9216F" w:rsidRDefault="00BD3990" w:rsidP="00BD3990">
            <w:pPr>
              <w:pStyle w:val="TableParagraph"/>
              <w:spacing w:before="31"/>
              <w:ind w:right="515"/>
              <w:jc w:val="center"/>
              <w:rPr>
                <w:sz w:val="18"/>
              </w:rPr>
            </w:pPr>
            <w:r>
              <w:rPr>
                <w:w w:val="105"/>
                <w:sz w:val="18"/>
              </w:rPr>
              <w:t xml:space="preserve">    </w:t>
            </w:r>
            <w:r w:rsidR="008432C4">
              <w:rPr>
                <w:w w:val="105"/>
                <w:sz w:val="18"/>
              </w:rPr>
              <w:t>2</w:t>
            </w:r>
            <w:r w:rsidR="00D9004D">
              <w:rPr>
                <w:w w:val="105"/>
                <w:sz w:val="18"/>
              </w:rPr>
              <w:t>4</w:t>
            </w:r>
          </w:p>
        </w:tc>
        <w:tc>
          <w:tcPr>
            <w:tcW w:w="714" w:type="dxa"/>
          </w:tcPr>
          <w:p w:rsidR="00D9216F" w:rsidRDefault="008432C4">
            <w:pPr>
              <w:pStyle w:val="TableParagraph"/>
              <w:spacing w:before="31"/>
              <w:ind w:left="325"/>
              <w:rPr>
                <w:sz w:val="18"/>
              </w:rPr>
            </w:pPr>
            <w:r>
              <w:rPr>
                <w:w w:val="103"/>
                <w:sz w:val="18"/>
              </w:rPr>
              <w:t>12</w:t>
            </w:r>
          </w:p>
        </w:tc>
        <w:tc>
          <w:tcPr>
            <w:tcW w:w="417" w:type="dxa"/>
          </w:tcPr>
          <w:p w:rsidR="00D9216F" w:rsidRDefault="00D9004D">
            <w:pPr>
              <w:pStyle w:val="TableParagraph"/>
              <w:spacing w:before="4"/>
              <w:ind w:right="87"/>
              <w:jc w:val="center"/>
              <w:rPr>
                <w:sz w:val="18"/>
              </w:rPr>
            </w:pPr>
            <w:r>
              <w:rPr>
                <w:sz w:val="18"/>
              </w:rPr>
              <w:t>0</w:t>
            </w:r>
          </w:p>
        </w:tc>
        <w:tc>
          <w:tcPr>
            <w:tcW w:w="464" w:type="dxa"/>
          </w:tcPr>
          <w:p w:rsidR="00D9216F" w:rsidRDefault="00D9004D">
            <w:pPr>
              <w:pStyle w:val="TableParagraph"/>
              <w:spacing w:before="4"/>
              <w:ind w:left="114"/>
              <w:rPr>
                <w:sz w:val="18"/>
              </w:rPr>
            </w:pPr>
            <w:r>
              <w:rPr>
                <w:sz w:val="18"/>
              </w:rPr>
              <w:t>0</w:t>
            </w:r>
          </w:p>
        </w:tc>
        <w:tc>
          <w:tcPr>
            <w:tcW w:w="486" w:type="dxa"/>
          </w:tcPr>
          <w:p w:rsidR="00D9216F" w:rsidRDefault="00D9004D">
            <w:pPr>
              <w:pStyle w:val="TableParagraph"/>
              <w:spacing w:before="4"/>
              <w:ind w:left="115"/>
              <w:rPr>
                <w:sz w:val="18"/>
              </w:rPr>
            </w:pPr>
            <w:r>
              <w:rPr>
                <w:sz w:val="18"/>
              </w:rPr>
              <w:t>100</w:t>
            </w:r>
          </w:p>
        </w:tc>
        <w:tc>
          <w:tcPr>
            <w:tcW w:w="625" w:type="dxa"/>
          </w:tcPr>
          <w:p w:rsidR="00D9216F" w:rsidRDefault="00D9004D">
            <w:pPr>
              <w:pStyle w:val="TableParagraph"/>
              <w:spacing w:before="4"/>
              <w:ind w:left="116"/>
              <w:rPr>
                <w:sz w:val="18"/>
              </w:rPr>
            </w:pPr>
            <w:r>
              <w:rPr>
                <w:sz w:val="18"/>
              </w:rPr>
              <w:t>100</w:t>
            </w:r>
          </w:p>
        </w:tc>
      </w:tr>
      <w:tr w:rsidR="00D9216F" w:rsidTr="00BD3990">
        <w:trPr>
          <w:trHeight w:val="450"/>
        </w:trPr>
        <w:tc>
          <w:tcPr>
            <w:tcW w:w="480" w:type="dxa"/>
          </w:tcPr>
          <w:p w:rsidR="00D9216F" w:rsidRDefault="008432C4">
            <w:pPr>
              <w:pStyle w:val="TableParagraph"/>
              <w:spacing w:before="2"/>
              <w:ind w:left="8"/>
              <w:jc w:val="center"/>
              <w:rPr>
                <w:sz w:val="18"/>
              </w:rPr>
            </w:pPr>
            <w:r>
              <w:rPr>
                <w:sz w:val="18"/>
              </w:rPr>
              <w:t>2</w:t>
            </w:r>
          </w:p>
        </w:tc>
        <w:tc>
          <w:tcPr>
            <w:tcW w:w="1399" w:type="dxa"/>
          </w:tcPr>
          <w:p w:rsidR="00D9216F" w:rsidRDefault="00D9004D">
            <w:pPr>
              <w:pStyle w:val="TableParagraph"/>
              <w:spacing w:before="14"/>
              <w:ind w:left="225"/>
              <w:rPr>
                <w:sz w:val="18"/>
              </w:rPr>
            </w:pPr>
            <w:r>
              <w:rPr>
                <w:w w:val="110"/>
                <w:sz w:val="18"/>
              </w:rPr>
              <w:t>Core Course</w:t>
            </w:r>
          </w:p>
        </w:tc>
        <w:tc>
          <w:tcPr>
            <w:tcW w:w="1284" w:type="dxa"/>
          </w:tcPr>
          <w:p w:rsidR="00D9216F" w:rsidRDefault="00D9004D">
            <w:pPr>
              <w:pStyle w:val="TableParagraph"/>
              <w:spacing w:before="28"/>
              <w:ind w:left="107"/>
              <w:rPr>
                <w:sz w:val="18"/>
              </w:rPr>
            </w:pPr>
            <w:r>
              <w:rPr>
                <w:sz w:val="18"/>
              </w:rPr>
              <w:t>UPCBT801</w:t>
            </w:r>
          </w:p>
        </w:tc>
        <w:tc>
          <w:tcPr>
            <w:tcW w:w="1514" w:type="dxa"/>
          </w:tcPr>
          <w:p w:rsidR="00D9216F" w:rsidRDefault="00D9004D">
            <w:pPr>
              <w:pStyle w:val="TableParagraph"/>
              <w:spacing w:before="1" w:line="226" w:lineRule="exact"/>
              <w:ind w:left="108" w:right="203" w:hanging="70"/>
              <w:rPr>
                <w:sz w:val="18"/>
              </w:rPr>
            </w:pPr>
            <w:r>
              <w:rPr>
                <w:w w:val="110"/>
                <w:sz w:val="18"/>
              </w:rPr>
              <w:t>Comprehensive Viva Voce</w:t>
            </w:r>
          </w:p>
        </w:tc>
        <w:tc>
          <w:tcPr>
            <w:tcW w:w="595" w:type="dxa"/>
          </w:tcPr>
          <w:p w:rsidR="00D9216F" w:rsidRDefault="00D9004D">
            <w:pPr>
              <w:pStyle w:val="TableParagraph"/>
              <w:spacing w:before="28"/>
              <w:ind w:left="6"/>
              <w:jc w:val="center"/>
              <w:rPr>
                <w:sz w:val="18"/>
              </w:rPr>
            </w:pPr>
            <w:r>
              <w:rPr>
                <w:w w:val="103"/>
                <w:sz w:val="18"/>
              </w:rPr>
              <w:t>0</w:t>
            </w:r>
          </w:p>
        </w:tc>
        <w:tc>
          <w:tcPr>
            <w:tcW w:w="567" w:type="dxa"/>
          </w:tcPr>
          <w:p w:rsidR="00D9216F" w:rsidRDefault="00D9004D">
            <w:pPr>
              <w:pStyle w:val="TableParagraph"/>
              <w:spacing w:before="28"/>
              <w:ind w:left="116"/>
              <w:rPr>
                <w:sz w:val="18"/>
              </w:rPr>
            </w:pPr>
            <w:r>
              <w:rPr>
                <w:w w:val="103"/>
                <w:sz w:val="18"/>
              </w:rPr>
              <w:t>0</w:t>
            </w:r>
          </w:p>
        </w:tc>
        <w:tc>
          <w:tcPr>
            <w:tcW w:w="914" w:type="dxa"/>
          </w:tcPr>
          <w:p w:rsidR="00D9216F" w:rsidRDefault="00D9004D">
            <w:pPr>
              <w:pStyle w:val="TableParagraph"/>
              <w:spacing w:before="28"/>
              <w:ind w:left="4"/>
              <w:jc w:val="center"/>
              <w:rPr>
                <w:sz w:val="18"/>
              </w:rPr>
            </w:pPr>
            <w:r>
              <w:rPr>
                <w:w w:val="103"/>
                <w:sz w:val="18"/>
              </w:rPr>
              <w:t>2</w:t>
            </w:r>
          </w:p>
        </w:tc>
        <w:tc>
          <w:tcPr>
            <w:tcW w:w="714" w:type="dxa"/>
          </w:tcPr>
          <w:p w:rsidR="00D9216F" w:rsidRDefault="00D9004D">
            <w:pPr>
              <w:pStyle w:val="TableParagraph"/>
              <w:spacing w:before="28"/>
              <w:ind w:left="325"/>
              <w:rPr>
                <w:sz w:val="18"/>
              </w:rPr>
            </w:pPr>
            <w:r>
              <w:rPr>
                <w:w w:val="103"/>
                <w:sz w:val="18"/>
              </w:rPr>
              <w:t>1</w:t>
            </w:r>
          </w:p>
        </w:tc>
        <w:tc>
          <w:tcPr>
            <w:tcW w:w="417" w:type="dxa"/>
          </w:tcPr>
          <w:p w:rsidR="00D9216F" w:rsidRDefault="00D9004D">
            <w:pPr>
              <w:pStyle w:val="TableParagraph"/>
              <w:spacing w:before="2"/>
              <w:ind w:right="87"/>
              <w:jc w:val="center"/>
              <w:rPr>
                <w:sz w:val="18"/>
              </w:rPr>
            </w:pPr>
            <w:r>
              <w:rPr>
                <w:sz w:val="18"/>
              </w:rPr>
              <w:t>0</w:t>
            </w:r>
          </w:p>
        </w:tc>
        <w:tc>
          <w:tcPr>
            <w:tcW w:w="464" w:type="dxa"/>
          </w:tcPr>
          <w:p w:rsidR="00D9216F" w:rsidRDefault="00D9004D">
            <w:pPr>
              <w:pStyle w:val="TableParagraph"/>
              <w:spacing w:before="2"/>
              <w:ind w:left="114"/>
              <w:rPr>
                <w:sz w:val="18"/>
              </w:rPr>
            </w:pPr>
            <w:r>
              <w:rPr>
                <w:sz w:val="18"/>
              </w:rPr>
              <w:t>0</w:t>
            </w:r>
          </w:p>
        </w:tc>
        <w:tc>
          <w:tcPr>
            <w:tcW w:w="486" w:type="dxa"/>
          </w:tcPr>
          <w:p w:rsidR="00D9216F" w:rsidRDefault="00D9004D">
            <w:pPr>
              <w:pStyle w:val="TableParagraph"/>
              <w:spacing w:before="2"/>
              <w:ind w:left="115"/>
              <w:rPr>
                <w:sz w:val="18"/>
              </w:rPr>
            </w:pPr>
            <w:r>
              <w:rPr>
                <w:sz w:val="18"/>
              </w:rPr>
              <w:t>100</w:t>
            </w:r>
          </w:p>
        </w:tc>
        <w:tc>
          <w:tcPr>
            <w:tcW w:w="625" w:type="dxa"/>
          </w:tcPr>
          <w:p w:rsidR="00D9216F" w:rsidRDefault="00D9004D">
            <w:pPr>
              <w:pStyle w:val="TableParagraph"/>
              <w:spacing w:before="2"/>
              <w:ind w:left="116"/>
              <w:rPr>
                <w:sz w:val="18"/>
              </w:rPr>
            </w:pPr>
            <w:r>
              <w:rPr>
                <w:sz w:val="18"/>
              </w:rPr>
              <w:t>100</w:t>
            </w:r>
          </w:p>
        </w:tc>
      </w:tr>
      <w:tr w:rsidR="00D9216F" w:rsidTr="00BD3990">
        <w:trPr>
          <w:trHeight w:val="436"/>
        </w:trPr>
        <w:tc>
          <w:tcPr>
            <w:tcW w:w="480" w:type="dxa"/>
          </w:tcPr>
          <w:p w:rsidR="00D9216F" w:rsidRDefault="00D9216F">
            <w:pPr>
              <w:pStyle w:val="TableParagraph"/>
              <w:rPr>
                <w:sz w:val="20"/>
              </w:rPr>
            </w:pPr>
          </w:p>
        </w:tc>
        <w:tc>
          <w:tcPr>
            <w:tcW w:w="1399" w:type="dxa"/>
          </w:tcPr>
          <w:p w:rsidR="00D9216F" w:rsidRDefault="00D9216F">
            <w:pPr>
              <w:pStyle w:val="TableParagraph"/>
              <w:rPr>
                <w:sz w:val="20"/>
              </w:rPr>
            </w:pPr>
          </w:p>
        </w:tc>
        <w:tc>
          <w:tcPr>
            <w:tcW w:w="1284" w:type="dxa"/>
          </w:tcPr>
          <w:p w:rsidR="00D9216F" w:rsidRDefault="00D9216F">
            <w:pPr>
              <w:pStyle w:val="TableParagraph"/>
              <w:rPr>
                <w:sz w:val="20"/>
              </w:rPr>
            </w:pPr>
          </w:p>
        </w:tc>
        <w:tc>
          <w:tcPr>
            <w:tcW w:w="1514" w:type="dxa"/>
          </w:tcPr>
          <w:p w:rsidR="00D9216F" w:rsidRDefault="00D9004D">
            <w:pPr>
              <w:pStyle w:val="TableParagraph"/>
              <w:spacing w:line="205" w:lineRule="exact"/>
              <w:ind w:left="610"/>
              <w:rPr>
                <w:b/>
                <w:sz w:val="18"/>
              </w:rPr>
            </w:pPr>
            <w:r>
              <w:rPr>
                <w:b/>
                <w:sz w:val="18"/>
              </w:rPr>
              <w:t>Total</w:t>
            </w:r>
          </w:p>
        </w:tc>
        <w:tc>
          <w:tcPr>
            <w:tcW w:w="595" w:type="dxa"/>
          </w:tcPr>
          <w:p w:rsidR="00D9216F" w:rsidRDefault="00D9216F">
            <w:pPr>
              <w:pStyle w:val="TableParagraph"/>
              <w:rPr>
                <w:sz w:val="20"/>
              </w:rPr>
            </w:pPr>
          </w:p>
        </w:tc>
        <w:tc>
          <w:tcPr>
            <w:tcW w:w="567" w:type="dxa"/>
          </w:tcPr>
          <w:p w:rsidR="00D9216F" w:rsidRDefault="00D9216F">
            <w:pPr>
              <w:pStyle w:val="TableParagraph"/>
              <w:rPr>
                <w:sz w:val="20"/>
              </w:rPr>
            </w:pPr>
          </w:p>
        </w:tc>
        <w:tc>
          <w:tcPr>
            <w:tcW w:w="914" w:type="dxa"/>
          </w:tcPr>
          <w:p w:rsidR="00D9216F" w:rsidRDefault="00D9216F">
            <w:pPr>
              <w:pStyle w:val="TableParagraph"/>
              <w:rPr>
                <w:sz w:val="20"/>
              </w:rPr>
            </w:pPr>
          </w:p>
        </w:tc>
        <w:tc>
          <w:tcPr>
            <w:tcW w:w="714" w:type="dxa"/>
          </w:tcPr>
          <w:p w:rsidR="00D9216F" w:rsidRDefault="008432C4">
            <w:pPr>
              <w:pStyle w:val="TableParagraph"/>
              <w:spacing w:line="205" w:lineRule="exact"/>
              <w:ind w:left="294"/>
              <w:rPr>
                <w:b/>
                <w:sz w:val="18"/>
              </w:rPr>
            </w:pPr>
            <w:r>
              <w:rPr>
                <w:b/>
                <w:sz w:val="18"/>
              </w:rPr>
              <w:t>13</w:t>
            </w:r>
          </w:p>
        </w:tc>
        <w:tc>
          <w:tcPr>
            <w:tcW w:w="417" w:type="dxa"/>
          </w:tcPr>
          <w:p w:rsidR="00D9216F" w:rsidRDefault="00D9216F">
            <w:pPr>
              <w:pStyle w:val="TableParagraph"/>
              <w:rPr>
                <w:sz w:val="20"/>
              </w:rPr>
            </w:pPr>
          </w:p>
        </w:tc>
        <w:tc>
          <w:tcPr>
            <w:tcW w:w="464" w:type="dxa"/>
          </w:tcPr>
          <w:p w:rsidR="00D9216F" w:rsidRDefault="00D9216F">
            <w:pPr>
              <w:pStyle w:val="TableParagraph"/>
              <w:rPr>
                <w:sz w:val="20"/>
              </w:rPr>
            </w:pPr>
          </w:p>
        </w:tc>
        <w:tc>
          <w:tcPr>
            <w:tcW w:w="486" w:type="dxa"/>
          </w:tcPr>
          <w:p w:rsidR="00D9216F" w:rsidRDefault="00D9216F">
            <w:pPr>
              <w:pStyle w:val="TableParagraph"/>
              <w:rPr>
                <w:sz w:val="20"/>
              </w:rPr>
            </w:pPr>
          </w:p>
        </w:tc>
        <w:tc>
          <w:tcPr>
            <w:tcW w:w="625" w:type="dxa"/>
          </w:tcPr>
          <w:p w:rsidR="00D9216F" w:rsidRDefault="008432C4">
            <w:pPr>
              <w:pStyle w:val="TableParagraph"/>
              <w:spacing w:line="205" w:lineRule="exact"/>
              <w:ind w:left="116"/>
              <w:rPr>
                <w:b/>
                <w:sz w:val="18"/>
              </w:rPr>
            </w:pPr>
            <w:r>
              <w:rPr>
                <w:b/>
                <w:sz w:val="18"/>
              </w:rPr>
              <w:t>200</w:t>
            </w:r>
          </w:p>
        </w:tc>
      </w:tr>
    </w:tbl>
    <w:p w:rsidR="00D9216F" w:rsidRDefault="00D9216F">
      <w:pPr>
        <w:pStyle w:val="BodyText"/>
        <w:rPr>
          <w:b/>
          <w:sz w:val="20"/>
        </w:rPr>
      </w:pPr>
    </w:p>
    <w:p w:rsidR="00D9216F" w:rsidRDefault="00D9216F">
      <w:pPr>
        <w:pStyle w:val="BodyText"/>
        <w:rPr>
          <w:b/>
          <w:sz w:val="20"/>
        </w:rPr>
      </w:pPr>
    </w:p>
    <w:p w:rsidR="00D9216F" w:rsidRPr="00B03FCC" w:rsidRDefault="00D9004D">
      <w:pPr>
        <w:spacing w:before="91"/>
        <w:ind w:left="540"/>
        <w:rPr>
          <w:b/>
          <w:sz w:val="24"/>
          <w:u w:val="single"/>
        </w:rPr>
      </w:pPr>
      <w:r w:rsidRPr="00B03FCC">
        <w:rPr>
          <w:b/>
          <w:sz w:val="24"/>
          <w:u w:val="single"/>
        </w:rPr>
        <w:t>Open Electives offered by the Department of Biotechnology</w:t>
      </w:r>
    </w:p>
    <w:p w:rsidR="00D9216F" w:rsidRDefault="00D9216F">
      <w:pPr>
        <w:pStyle w:val="BodyText"/>
        <w:spacing w:before="5"/>
        <w:rPr>
          <w:b/>
          <w:sz w:val="20"/>
        </w:rPr>
      </w:pPr>
    </w:p>
    <w:p w:rsidR="00D9216F" w:rsidRDefault="00D9004D">
      <w:pPr>
        <w:pStyle w:val="ListParagraph"/>
        <w:numPr>
          <w:ilvl w:val="0"/>
          <w:numId w:val="48"/>
        </w:numPr>
        <w:tabs>
          <w:tab w:val="left" w:pos="1261"/>
        </w:tabs>
        <w:ind w:hanging="361"/>
      </w:pPr>
      <w:r>
        <w:t>Physiology for</w:t>
      </w:r>
      <w:r w:rsidR="00C60C00">
        <w:t xml:space="preserve"> </w:t>
      </w:r>
      <w:r>
        <w:t>Engineers</w:t>
      </w:r>
    </w:p>
    <w:p w:rsidR="00D9216F" w:rsidRDefault="00D9004D">
      <w:pPr>
        <w:pStyle w:val="ListParagraph"/>
        <w:numPr>
          <w:ilvl w:val="0"/>
          <w:numId w:val="48"/>
        </w:numPr>
        <w:tabs>
          <w:tab w:val="left" w:pos="1261"/>
        </w:tabs>
        <w:spacing w:before="117"/>
        <w:ind w:hanging="361"/>
      </w:pPr>
      <w:r>
        <w:t>Introduction to Biopharmaceutical</w:t>
      </w:r>
      <w:r w:rsidR="00C60C00">
        <w:t xml:space="preserve"> </w:t>
      </w:r>
      <w:r>
        <w:t>Technology</w:t>
      </w:r>
    </w:p>
    <w:p w:rsidR="00D9216F" w:rsidRDefault="00D9004D">
      <w:pPr>
        <w:pStyle w:val="ListParagraph"/>
        <w:numPr>
          <w:ilvl w:val="0"/>
          <w:numId w:val="48"/>
        </w:numPr>
        <w:tabs>
          <w:tab w:val="left" w:pos="1261"/>
        </w:tabs>
        <w:spacing w:before="119"/>
        <w:ind w:hanging="361"/>
      </w:pPr>
      <w:r>
        <w:t>Computational</w:t>
      </w:r>
      <w:r w:rsidR="00C60C00">
        <w:t xml:space="preserve"> </w:t>
      </w:r>
      <w:r>
        <w:t>Biology</w:t>
      </w:r>
    </w:p>
    <w:p w:rsidR="00D9216F" w:rsidRDefault="00D9216F"/>
    <w:p w:rsidR="00B03FCC" w:rsidRDefault="00B03FCC"/>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2808"/>
        <w:gridCol w:w="1853"/>
        <w:gridCol w:w="4256"/>
      </w:tblGrid>
      <w:tr w:rsidR="00B03FCC" w:rsidTr="00586AC5">
        <w:trPr>
          <w:trHeight w:val="930"/>
        </w:trPr>
        <w:tc>
          <w:tcPr>
            <w:tcW w:w="9495" w:type="dxa"/>
            <w:gridSpan w:val="4"/>
          </w:tcPr>
          <w:p w:rsidR="00B03FCC" w:rsidRPr="00A23970" w:rsidRDefault="00B03FCC" w:rsidP="00586AC5">
            <w:pPr>
              <w:pStyle w:val="TableParagraph"/>
              <w:spacing w:before="132" w:line="405" w:lineRule="exact"/>
              <w:ind w:left="968" w:right="968"/>
              <w:jc w:val="center"/>
              <w:rPr>
                <w:rFonts w:ascii="Carlito"/>
                <w:b/>
                <w:sz w:val="24"/>
                <w:szCs w:val="24"/>
              </w:rPr>
            </w:pPr>
            <w:r w:rsidRPr="00A23970">
              <w:rPr>
                <w:rFonts w:ascii="Carlito"/>
                <w:b/>
                <w:sz w:val="24"/>
                <w:szCs w:val="24"/>
              </w:rPr>
              <w:lastRenderedPageBreak/>
              <w:t>OPEN ELECTIVE OFFERED BY OTHER BRANCHES TO</w:t>
            </w:r>
          </w:p>
          <w:p w:rsidR="00B03FCC" w:rsidRPr="00A23970" w:rsidRDefault="00B03FCC" w:rsidP="00586AC5">
            <w:pPr>
              <w:pStyle w:val="TableParagraph"/>
              <w:spacing w:line="374" w:lineRule="exact"/>
              <w:ind w:left="968" w:right="879"/>
              <w:jc w:val="center"/>
              <w:rPr>
                <w:rFonts w:ascii="Arial"/>
                <w:b/>
                <w:sz w:val="24"/>
                <w:szCs w:val="24"/>
              </w:rPr>
            </w:pPr>
            <w:r w:rsidRPr="00A23970">
              <w:rPr>
                <w:rFonts w:ascii="Arial"/>
                <w:b/>
                <w:sz w:val="24"/>
                <w:szCs w:val="24"/>
              </w:rPr>
              <w:t>"BIO TECHNOLOGY"</w:t>
            </w:r>
          </w:p>
        </w:tc>
      </w:tr>
      <w:tr w:rsidR="00B03FCC" w:rsidTr="00586AC5">
        <w:trPr>
          <w:trHeight w:val="374"/>
        </w:trPr>
        <w:tc>
          <w:tcPr>
            <w:tcW w:w="9495" w:type="dxa"/>
            <w:gridSpan w:val="4"/>
          </w:tcPr>
          <w:p w:rsidR="00B03FCC" w:rsidRPr="00A23970" w:rsidRDefault="00B03FCC" w:rsidP="00586AC5">
            <w:pPr>
              <w:pStyle w:val="TableParagraph"/>
              <w:spacing w:before="33" w:line="321" w:lineRule="exact"/>
              <w:ind w:left="968" w:right="962"/>
              <w:jc w:val="center"/>
              <w:rPr>
                <w:rFonts w:ascii="Carlito"/>
                <w:b/>
                <w:sz w:val="24"/>
                <w:szCs w:val="24"/>
              </w:rPr>
            </w:pPr>
            <w:r w:rsidRPr="00A23970">
              <w:rPr>
                <w:rFonts w:ascii="Carlito"/>
                <w:b/>
                <w:sz w:val="24"/>
                <w:szCs w:val="24"/>
              </w:rPr>
              <w:t>OPEN ELECTIVE - I (5TH SEM)</w:t>
            </w:r>
          </w:p>
        </w:tc>
      </w:tr>
      <w:tr w:rsidR="00B03FCC" w:rsidTr="00586AC5">
        <w:trPr>
          <w:trHeight w:val="630"/>
        </w:trPr>
        <w:tc>
          <w:tcPr>
            <w:tcW w:w="578" w:type="dxa"/>
          </w:tcPr>
          <w:p w:rsidR="00B03FCC" w:rsidRPr="00A23970" w:rsidRDefault="00B03FCC" w:rsidP="00586AC5">
            <w:pPr>
              <w:pStyle w:val="TableParagraph"/>
              <w:spacing w:before="23"/>
              <w:ind w:left="143" w:right="117" w:firstLine="26"/>
              <w:rPr>
                <w:rFonts w:ascii="Carlito"/>
                <w:b/>
                <w:sz w:val="18"/>
              </w:rPr>
            </w:pPr>
            <w:r w:rsidRPr="00A23970">
              <w:rPr>
                <w:rFonts w:ascii="Carlito"/>
                <w:b/>
                <w:sz w:val="18"/>
              </w:rPr>
              <w:t>Sl. No</w:t>
            </w:r>
          </w:p>
        </w:tc>
        <w:tc>
          <w:tcPr>
            <w:tcW w:w="2808" w:type="dxa"/>
          </w:tcPr>
          <w:p w:rsidR="00B03FCC" w:rsidRPr="00A23970" w:rsidRDefault="00B03FCC" w:rsidP="00586AC5">
            <w:pPr>
              <w:pStyle w:val="TableParagraph"/>
              <w:spacing w:before="4"/>
              <w:rPr>
                <w:sz w:val="18"/>
              </w:rPr>
            </w:pPr>
          </w:p>
          <w:p w:rsidR="00B03FCC" w:rsidRPr="00A23970" w:rsidRDefault="00E364B7" w:rsidP="00E364B7">
            <w:pPr>
              <w:pStyle w:val="TableParagraph"/>
              <w:spacing w:line="273" w:lineRule="exact"/>
              <w:ind w:left="1033" w:right="799"/>
              <w:jc w:val="center"/>
              <w:rPr>
                <w:rFonts w:ascii="Carlito"/>
                <w:b/>
                <w:sz w:val="18"/>
              </w:rPr>
            </w:pPr>
            <w:r w:rsidRPr="00A23970">
              <w:rPr>
                <w:rFonts w:ascii="Carlito"/>
                <w:b/>
                <w:sz w:val="18"/>
              </w:rPr>
              <w:t>Branc</w:t>
            </w:r>
            <w:r w:rsidR="00B03FCC" w:rsidRPr="00A23970">
              <w:rPr>
                <w:rFonts w:ascii="Carlito"/>
                <w:b/>
                <w:sz w:val="18"/>
              </w:rPr>
              <w:t>h</w:t>
            </w:r>
          </w:p>
        </w:tc>
        <w:tc>
          <w:tcPr>
            <w:tcW w:w="1853" w:type="dxa"/>
          </w:tcPr>
          <w:p w:rsidR="00B03FCC" w:rsidRPr="00A23970" w:rsidRDefault="00B03FCC" w:rsidP="00586AC5">
            <w:pPr>
              <w:pStyle w:val="TableParagraph"/>
              <w:spacing w:before="4"/>
              <w:rPr>
                <w:sz w:val="18"/>
              </w:rPr>
            </w:pPr>
          </w:p>
          <w:p w:rsidR="00B03FCC" w:rsidRPr="00A23970" w:rsidRDefault="00B03FCC" w:rsidP="00586AC5">
            <w:pPr>
              <w:pStyle w:val="TableParagraph"/>
              <w:spacing w:line="273" w:lineRule="exact"/>
              <w:ind w:left="257" w:right="249"/>
              <w:jc w:val="center"/>
              <w:rPr>
                <w:rFonts w:ascii="Carlito"/>
                <w:b/>
                <w:sz w:val="18"/>
              </w:rPr>
            </w:pPr>
            <w:r w:rsidRPr="00A23970">
              <w:rPr>
                <w:rFonts w:ascii="Carlito"/>
                <w:b/>
                <w:sz w:val="18"/>
              </w:rPr>
              <w:t>Subject Code</w:t>
            </w:r>
          </w:p>
        </w:tc>
        <w:tc>
          <w:tcPr>
            <w:tcW w:w="4256" w:type="dxa"/>
          </w:tcPr>
          <w:p w:rsidR="00B03FCC" w:rsidRPr="00A23970" w:rsidRDefault="00B03FCC" w:rsidP="00586AC5">
            <w:pPr>
              <w:pStyle w:val="TableParagraph"/>
              <w:spacing w:before="4"/>
              <w:rPr>
                <w:sz w:val="18"/>
              </w:rPr>
            </w:pPr>
          </w:p>
          <w:p w:rsidR="00B03FCC" w:rsidRPr="00A23970" w:rsidRDefault="00B03FCC" w:rsidP="00B967A6">
            <w:pPr>
              <w:pStyle w:val="TableParagraph"/>
              <w:spacing w:line="273" w:lineRule="exact"/>
              <w:ind w:right="1731"/>
              <w:jc w:val="center"/>
              <w:rPr>
                <w:rFonts w:ascii="Carlito"/>
                <w:b/>
                <w:sz w:val="18"/>
              </w:rPr>
            </w:pPr>
            <w:r w:rsidRPr="00A23970">
              <w:rPr>
                <w:rFonts w:ascii="Carlito"/>
                <w:b/>
                <w:sz w:val="18"/>
              </w:rPr>
              <w:t>Subject</w:t>
            </w:r>
          </w:p>
        </w:tc>
      </w:tr>
      <w:tr w:rsidR="00B03FCC" w:rsidTr="00586AC5">
        <w:trPr>
          <w:trHeight w:val="314"/>
        </w:trPr>
        <w:tc>
          <w:tcPr>
            <w:tcW w:w="578" w:type="dxa"/>
          </w:tcPr>
          <w:p w:rsidR="00B03FCC" w:rsidRPr="00C22837" w:rsidRDefault="00B03FCC" w:rsidP="00586AC5">
            <w:pPr>
              <w:pStyle w:val="TableParagraph"/>
              <w:spacing w:before="21"/>
              <w:ind w:left="9"/>
              <w:jc w:val="center"/>
              <w:rPr>
                <w:rFonts w:ascii="Carlito"/>
                <w:sz w:val="18"/>
                <w:szCs w:val="18"/>
              </w:rPr>
            </w:pPr>
            <w:r w:rsidRPr="00C22837">
              <w:rPr>
                <w:rFonts w:ascii="Carlito"/>
                <w:sz w:val="18"/>
                <w:szCs w:val="18"/>
              </w:rPr>
              <w:t>1</w:t>
            </w:r>
          </w:p>
        </w:tc>
        <w:tc>
          <w:tcPr>
            <w:tcW w:w="2808" w:type="dxa"/>
          </w:tcPr>
          <w:p w:rsidR="00B03FCC" w:rsidRPr="00C22837" w:rsidRDefault="00B03FCC" w:rsidP="00586AC5">
            <w:pPr>
              <w:pStyle w:val="TableParagraph"/>
              <w:spacing w:before="21"/>
              <w:ind w:left="108"/>
              <w:rPr>
                <w:rFonts w:ascii="Carlito"/>
                <w:sz w:val="18"/>
                <w:szCs w:val="18"/>
              </w:rPr>
            </w:pPr>
            <w:r w:rsidRPr="00C22837">
              <w:rPr>
                <w:rFonts w:ascii="Carlito"/>
                <w:sz w:val="18"/>
                <w:szCs w:val="18"/>
              </w:rPr>
              <w:t>CIVIL ENGINEERING</w:t>
            </w:r>
          </w:p>
        </w:tc>
        <w:tc>
          <w:tcPr>
            <w:tcW w:w="1853" w:type="dxa"/>
          </w:tcPr>
          <w:p w:rsidR="00B03FCC" w:rsidRPr="00C22837" w:rsidRDefault="00B03FCC" w:rsidP="00586AC5">
            <w:pPr>
              <w:pStyle w:val="TableParagraph"/>
              <w:spacing w:before="12" w:line="283" w:lineRule="exact"/>
              <w:ind w:left="257" w:right="248"/>
              <w:jc w:val="center"/>
              <w:rPr>
                <w:rFonts w:ascii="Carlito"/>
                <w:sz w:val="18"/>
                <w:szCs w:val="18"/>
              </w:rPr>
            </w:pPr>
            <w:r w:rsidRPr="00C22837">
              <w:rPr>
                <w:rFonts w:ascii="Carlito"/>
                <w:sz w:val="18"/>
                <w:szCs w:val="18"/>
              </w:rPr>
              <w:t>UOECE501</w:t>
            </w:r>
          </w:p>
        </w:tc>
        <w:tc>
          <w:tcPr>
            <w:tcW w:w="4256" w:type="dxa"/>
          </w:tcPr>
          <w:p w:rsidR="00B03FCC" w:rsidRPr="00C22837" w:rsidRDefault="00B03FCC" w:rsidP="00586AC5">
            <w:pPr>
              <w:pStyle w:val="TableParagraph"/>
              <w:spacing w:before="12" w:line="283" w:lineRule="exact"/>
              <w:ind w:left="108"/>
              <w:rPr>
                <w:rFonts w:ascii="Carlito"/>
                <w:sz w:val="18"/>
                <w:szCs w:val="18"/>
              </w:rPr>
            </w:pPr>
            <w:r w:rsidRPr="00C22837">
              <w:rPr>
                <w:rFonts w:ascii="Carlito"/>
                <w:sz w:val="18"/>
                <w:szCs w:val="18"/>
              </w:rPr>
              <w:t>Fluid Mechanics</w:t>
            </w:r>
          </w:p>
        </w:tc>
      </w:tr>
      <w:tr w:rsidR="00B03FCC" w:rsidTr="00586AC5">
        <w:trPr>
          <w:trHeight w:val="601"/>
        </w:trPr>
        <w:tc>
          <w:tcPr>
            <w:tcW w:w="578" w:type="dxa"/>
          </w:tcPr>
          <w:p w:rsidR="00B03FCC" w:rsidRPr="00C22837" w:rsidRDefault="00B03FCC" w:rsidP="00586AC5">
            <w:pPr>
              <w:pStyle w:val="TableParagraph"/>
              <w:spacing w:before="164"/>
              <w:ind w:left="9"/>
              <w:jc w:val="center"/>
              <w:rPr>
                <w:rFonts w:ascii="Carlito"/>
                <w:sz w:val="18"/>
                <w:szCs w:val="18"/>
              </w:rPr>
            </w:pPr>
            <w:r w:rsidRPr="00C22837">
              <w:rPr>
                <w:rFonts w:ascii="Carlito"/>
                <w:sz w:val="18"/>
                <w:szCs w:val="18"/>
              </w:rPr>
              <w:t>2</w:t>
            </w:r>
          </w:p>
        </w:tc>
        <w:tc>
          <w:tcPr>
            <w:tcW w:w="2808" w:type="dxa"/>
          </w:tcPr>
          <w:p w:rsidR="00B03FCC" w:rsidRPr="00C22837" w:rsidRDefault="00B03FCC" w:rsidP="00586AC5">
            <w:pPr>
              <w:pStyle w:val="TableParagraph"/>
              <w:spacing w:before="164"/>
              <w:ind w:left="108"/>
              <w:rPr>
                <w:rFonts w:ascii="Carlito"/>
                <w:sz w:val="18"/>
                <w:szCs w:val="18"/>
              </w:rPr>
            </w:pPr>
            <w:r w:rsidRPr="00C22837">
              <w:rPr>
                <w:rFonts w:ascii="Carlito"/>
                <w:sz w:val="18"/>
                <w:szCs w:val="18"/>
              </w:rPr>
              <w:t>ELECTRICAL ENGINEERING</w:t>
            </w:r>
          </w:p>
        </w:tc>
        <w:tc>
          <w:tcPr>
            <w:tcW w:w="1853" w:type="dxa"/>
          </w:tcPr>
          <w:p w:rsidR="00B03FCC" w:rsidRPr="00C22837" w:rsidRDefault="00B03FCC" w:rsidP="00586AC5">
            <w:pPr>
              <w:pStyle w:val="TableParagraph"/>
              <w:spacing w:before="7"/>
              <w:rPr>
                <w:sz w:val="18"/>
                <w:szCs w:val="18"/>
              </w:rPr>
            </w:pPr>
          </w:p>
          <w:p w:rsidR="00B03FCC" w:rsidRPr="00C22837" w:rsidRDefault="00373D6A" w:rsidP="00586AC5">
            <w:pPr>
              <w:pStyle w:val="TableParagraph"/>
              <w:spacing w:line="276" w:lineRule="exact"/>
              <w:ind w:left="256" w:right="249"/>
              <w:jc w:val="center"/>
              <w:rPr>
                <w:rFonts w:ascii="Carlito"/>
                <w:sz w:val="18"/>
                <w:szCs w:val="18"/>
              </w:rPr>
            </w:pPr>
            <w:r w:rsidRPr="00C22837">
              <w:rPr>
                <w:rFonts w:ascii="Carlito"/>
                <w:sz w:val="18"/>
                <w:szCs w:val="18"/>
              </w:rPr>
              <w:t>UPEEE501</w:t>
            </w:r>
          </w:p>
        </w:tc>
        <w:tc>
          <w:tcPr>
            <w:tcW w:w="4256" w:type="dxa"/>
          </w:tcPr>
          <w:p w:rsidR="00B03FCC" w:rsidRPr="00C22837" w:rsidRDefault="00B03FCC" w:rsidP="00586AC5">
            <w:pPr>
              <w:pStyle w:val="TableParagraph"/>
              <w:spacing w:before="153"/>
              <w:ind w:left="108"/>
              <w:rPr>
                <w:rFonts w:ascii="Carlito"/>
                <w:sz w:val="18"/>
                <w:szCs w:val="18"/>
              </w:rPr>
            </w:pPr>
            <w:r w:rsidRPr="00C22837">
              <w:rPr>
                <w:rFonts w:ascii="Carlito"/>
                <w:sz w:val="18"/>
                <w:szCs w:val="18"/>
              </w:rPr>
              <w:t>Industrial Electrical Systems</w:t>
            </w:r>
          </w:p>
        </w:tc>
      </w:tr>
      <w:tr w:rsidR="00B03FCC" w:rsidTr="00586AC5">
        <w:trPr>
          <w:trHeight w:val="628"/>
        </w:trPr>
        <w:tc>
          <w:tcPr>
            <w:tcW w:w="578" w:type="dxa"/>
            <w:vMerge w:val="restart"/>
          </w:tcPr>
          <w:p w:rsidR="00B03FCC" w:rsidRPr="00C22837" w:rsidRDefault="00B03FCC" w:rsidP="00586AC5">
            <w:pPr>
              <w:pStyle w:val="TableParagraph"/>
              <w:spacing w:before="10"/>
              <w:rPr>
                <w:sz w:val="18"/>
                <w:szCs w:val="18"/>
              </w:rPr>
            </w:pPr>
          </w:p>
          <w:p w:rsidR="00B03FCC" w:rsidRPr="00C22837" w:rsidRDefault="00B03FCC" w:rsidP="00586AC5">
            <w:pPr>
              <w:pStyle w:val="TableParagraph"/>
              <w:ind w:left="9"/>
              <w:jc w:val="center"/>
              <w:rPr>
                <w:rFonts w:ascii="Carlito"/>
                <w:sz w:val="18"/>
                <w:szCs w:val="18"/>
              </w:rPr>
            </w:pPr>
            <w:r w:rsidRPr="00C22837">
              <w:rPr>
                <w:rFonts w:ascii="Carlito"/>
                <w:sz w:val="18"/>
                <w:szCs w:val="18"/>
              </w:rPr>
              <w:t>3</w:t>
            </w:r>
          </w:p>
        </w:tc>
        <w:tc>
          <w:tcPr>
            <w:tcW w:w="2808" w:type="dxa"/>
            <w:vMerge w:val="restart"/>
          </w:tcPr>
          <w:p w:rsidR="00B03FCC" w:rsidRPr="00C22837" w:rsidRDefault="00B03FCC" w:rsidP="00586AC5">
            <w:pPr>
              <w:pStyle w:val="TableParagraph"/>
              <w:spacing w:before="10"/>
              <w:rPr>
                <w:sz w:val="18"/>
                <w:szCs w:val="18"/>
              </w:rPr>
            </w:pPr>
          </w:p>
          <w:p w:rsidR="00B03FCC" w:rsidRPr="00C22837" w:rsidRDefault="00B03FCC" w:rsidP="00586AC5">
            <w:pPr>
              <w:pStyle w:val="TableParagraph"/>
              <w:ind w:left="108"/>
              <w:rPr>
                <w:rFonts w:ascii="Carlito"/>
                <w:sz w:val="18"/>
                <w:szCs w:val="18"/>
              </w:rPr>
            </w:pPr>
            <w:r w:rsidRPr="00C22837">
              <w:rPr>
                <w:rFonts w:ascii="Carlito"/>
                <w:sz w:val="18"/>
                <w:szCs w:val="18"/>
              </w:rPr>
              <w:t>MECHANICAL ENGG.</w:t>
            </w:r>
          </w:p>
        </w:tc>
        <w:tc>
          <w:tcPr>
            <w:tcW w:w="1853" w:type="dxa"/>
          </w:tcPr>
          <w:p w:rsidR="00B03FCC" w:rsidRPr="00C22837" w:rsidRDefault="00B03FCC" w:rsidP="00586AC5">
            <w:pPr>
              <w:pStyle w:val="TableParagraph"/>
              <w:spacing w:before="167"/>
              <w:ind w:left="255" w:right="249"/>
              <w:jc w:val="center"/>
              <w:rPr>
                <w:rFonts w:ascii="Carlito"/>
                <w:sz w:val="18"/>
                <w:szCs w:val="18"/>
              </w:rPr>
            </w:pPr>
            <w:r w:rsidRPr="00C22837">
              <w:rPr>
                <w:rFonts w:ascii="Carlito"/>
                <w:sz w:val="18"/>
                <w:szCs w:val="18"/>
              </w:rPr>
              <w:t>UOEME501</w:t>
            </w:r>
          </w:p>
        </w:tc>
        <w:tc>
          <w:tcPr>
            <w:tcW w:w="4256" w:type="dxa"/>
          </w:tcPr>
          <w:p w:rsidR="00B03FCC" w:rsidRPr="00C22837" w:rsidRDefault="00B03FCC" w:rsidP="00586AC5">
            <w:pPr>
              <w:pStyle w:val="TableParagraph"/>
              <w:spacing w:before="167"/>
              <w:ind w:left="108"/>
              <w:rPr>
                <w:rFonts w:ascii="Carlito"/>
                <w:sz w:val="18"/>
                <w:szCs w:val="18"/>
              </w:rPr>
            </w:pPr>
            <w:r w:rsidRPr="00C22837">
              <w:rPr>
                <w:rFonts w:ascii="Carlito"/>
                <w:sz w:val="18"/>
                <w:szCs w:val="18"/>
              </w:rPr>
              <w:t>Thermodynamics and Heat Transfer</w:t>
            </w:r>
          </w:p>
        </w:tc>
      </w:tr>
      <w:tr w:rsidR="00B03FCC" w:rsidTr="00586AC5">
        <w:trPr>
          <w:trHeight w:val="301"/>
        </w:trPr>
        <w:tc>
          <w:tcPr>
            <w:tcW w:w="578" w:type="dxa"/>
            <w:vMerge/>
            <w:tcBorders>
              <w:top w:val="nil"/>
            </w:tcBorders>
          </w:tcPr>
          <w:p w:rsidR="00B03FCC" w:rsidRPr="00C22837" w:rsidRDefault="00B03FCC" w:rsidP="00586AC5">
            <w:pPr>
              <w:rPr>
                <w:sz w:val="18"/>
                <w:szCs w:val="18"/>
              </w:rPr>
            </w:pPr>
          </w:p>
        </w:tc>
        <w:tc>
          <w:tcPr>
            <w:tcW w:w="2808" w:type="dxa"/>
            <w:vMerge/>
            <w:tcBorders>
              <w:top w:val="nil"/>
            </w:tcBorders>
          </w:tcPr>
          <w:p w:rsidR="00B03FCC" w:rsidRPr="00C22837" w:rsidRDefault="00B03FCC" w:rsidP="00586AC5">
            <w:pPr>
              <w:rPr>
                <w:sz w:val="18"/>
                <w:szCs w:val="18"/>
              </w:rPr>
            </w:pPr>
          </w:p>
        </w:tc>
        <w:tc>
          <w:tcPr>
            <w:tcW w:w="1853" w:type="dxa"/>
          </w:tcPr>
          <w:p w:rsidR="00B03FCC" w:rsidRPr="00C22837" w:rsidRDefault="00B03FCC" w:rsidP="00586AC5">
            <w:pPr>
              <w:pStyle w:val="TableParagraph"/>
              <w:spacing w:before="28" w:line="254" w:lineRule="exact"/>
              <w:ind w:left="257" w:right="247"/>
              <w:jc w:val="center"/>
              <w:rPr>
                <w:rFonts w:ascii="Carlito"/>
                <w:sz w:val="18"/>
                <w:szCs w:val="18"/>
              </w:rPr>
            </w:pPr>
            <w:r w:rsidRPr="00C22837">
              <w:rPr>
                <w:rFonts w:ascii="Carlito"/>
                <w:sz w:val="18"/>
                <w:szCs w:val="18"/>
              </w:rPr>
              <w:t>UOEME502</w:t>
            </w:r>
          </w:p>
        </w:tc>
        <w:tc>
          <w:tcPr>
            <w:tcW w:w="4256" w:type="dxa"/>
          </w:tcPr>
          <w:p w:rsidR="00B03FCC" w:rsidRPr="00C22837" w:rsidRDefault="00B03FCC" w:rsidP="00586AC5">
            <w:pPr>
              <w:pStyle w:val="TableParagraph"/>
              <w:spacing w:before="13"/>
              <w:ind w:left="108"/>
              <w:rPr>
                <w:rFonts w:ascii="Carlito"/>
                <w:sz w:val="18"/>
                <w:szCs w:val="18"/>
              </w:rPr>
            </w:pPr>
            <w:r w:rsidRPr="00C22837">
              <w:rPr>
                <w:rFonts w:ascii="Carlito"/>
                <w:sz w:val="18"/>
                <w:szCs w:val="18"/>
              </w:rPr>
              <w:t>Applied Thermal Engineering</w:t>
            </w:r>
          </w:p>
        </w:tc>
      </w:tr>
      <w:tr w:rsidR="00B03FCC" w:rsidTr="00586AC5">
        <w:trPr>
          <w:trHeight w:val="600"/>
        </w:trPr>
        <w:tc>
          <w:tcPr>
            <w:tcW w:w="578" w:type="dxa"/>
            <w:tcBorders>
              <w:top w:val="nil"/>
            </w:tcBorders>
          </w:tcPr>
          <w:p w:rsidR="00B03FCC" w:rsidRPr="00C22837" w:rsidRDefault="00B03FCC" w:rsidP="00586AC5">
            <w:pPr>
              <w:pStyle w:val="TableParagraph"/>
              <w:spacing w:before="157"/>
              <w:ind w:left="9"/>
              <w:jc w:val="center"/>
              <w:rPr>
                <w:rFonts w:ascii="Carlito"/>
                <w:sz w:val="18"/>
                <w:szCs w:val="18"/>
              </w:rPr>
            </w:pPr>
            <w:r w:rsidRPr="00C22837">
              <w:rPr>
                <w:rFonts w:ascii="Carlito"/>
                <w:sz w:val="18"/>
                <w:szCs w:val="18"/>
              </w:rPr>
              <w:t>4</w:t>
            </w:r>
          </w:p>
        </w:tc>
        <w:tc>
          <w:tcPr>
            <w:tcW w:w="2808" w:type="dxa"/>
            <w:tcBorders>
              <w:top w:val="nil"/>
            </w:tcBorders>
          </w:tcPr>
          <w:p w:rsidR="00B03FCC" w:rsidRPr="00C22837" w:rsidRDefault="00B03FCC" w:rsidP="00586AC5">
            <w:pPr>
              <w:pStyle w:val="TableParagraph"/>
              <w:spacing w:before="23"/>
              <w:ind w:left="108" w:right="681"/>
              <w:rPr>
                <w:rFonts w:ascii="Carlito"/>
                <w:sz w:val="18"/>
                <w:szCs w:val="18"/>
              </w:rPr>
            </w:pPr>
            <w:r w:rsidRPr="00C22837">
              <w:rPr>
                <w:rFonts w:ascii="Carlito"/>
                <w:sz w:val="18"/>
                <w:szCs w:val="18"/>
              </w:rPr>
              <w:t>INSTRUMENTATION &amp; ELECTRONICS ENGG.</w:t>
            </w:r>
          </w:p>
        </w:tc>
        <w:tc>
          <w:tcPr>
            <w:tcW w:w="1853" w:type="dxa"/>
            <w:tcBorders>
              <w:top w:val="nil"/>
            </w:tcBorders>
          </w:tcPr>
          <w:p w:rsidR="00B03FCC" w:rsidRPr="00C22837" w:rsidRDefault="00B03FCC" w:rsidP="00586AC5">
            <w:pPr>
              <w:pStyle w:val="TableParagraph"/>
              <w:spacing w:before="148"/>
              <w:ind w:left="257" w:right="248"/>
              <w:jc w:val="center"/>
              <w:rPr>
                <w:rFonts w:ascii="Carlito"/>
                <w:sz w:val="18"/>
                <w:szCs w:val="18"/>
              </w:rPr>
            </w:pPr>
            <w:r w:rsidRPr="00C22837">
              <w:rPr>
                <w:rFonts w:ascii="Carlito"/>
                <w:sz w:val="18"/>
                <w:szCs w:val="18"/>
              </w:rPr>
              <w:t>UOEIE501</w:t>
            </w:r>
          </w:p>
        </w:tc>
        <w:tc>
          <w:tcPr>
            <w:tcW w:w="4256" w:type="dxa"/>
            <w:tcBorders>
              <w:top w:val="nil"/>
            </w:tcBorders>
          </w:tcPr>
          <w:p w:rsidR="00B03FCC" w:rsidRPr="00C22837" w:rsidRDefault="00B03FCC" w:rsidP="00586AC5">
            <w:pPr>
              <w:pStyle w:val="TableParagraph"/>
              <w:spacing w:before="148"/>
              <w:ind w:left="108"/>
              <w:rPr>
                <w:rFonts w:ascii="Carlito"/>
                <w:sz w:val="18"/>
                <w:szCs w:val="18"/>
              </w:rPr>
            </w:pPr>
            <w:r w:rsidRPr="00C22837">
              <w:rPr>
                <w:rFonts w:ascii="Carlito"/>
                <w:sz w:val="18"/>
                <w:szCs w:val="18"/>
              </w:rPr>
              <w:t>Digital Communication</w:t>
            </w:r>
          </w:p>
        </w:tc>
      </w:tr>
      <w:tr w:rsidR="00B03FCC" w:rsidTr="00586AC5">
        <w:trPr>
          <w:trHeight w:val="314"/>
        </w:trPr>
        <w:tc>
          <w:tcPr>
            <w:tcW w:w="578" w:type="dxa"/>
            <w:vMerge w:val="restart"/>
          </w:tcPr>
          <w:p w:rsidR="00B03FCC" w:rsidRPr="00C22837" w:rsidRDefault="00B03FCC" w:rsidP="00586AC5">
            <w:pPr>
              <w:pStyle w:val="TableParagraph"/>
              <w:spacing w:before="6"/>
              <w:rPr>
                <w:sz w:val="18"/>
                <w:szCs w:val="18"/>
              </w:rPr>
            </w:pPr>
          </w:p>
          <w:p w:rsidR="00B03FCC" w:rsidRPr="00C22837" w:rsidRDefault="00B03FCC" w:rsidP="00586AC5">
            <w:pPr>
              <w:pStyle w:val="TableParagraph"/>
              <w:ind w:left="9"/>
              <w:jc w:val="center"/>
              <w:rPr>
                <w:rFonts w:ascii="Carlito"/>
                <w:sz w:val="18"/>
                <w:szCs w:val="18"/>
              </w:rPr>
            </w:pPr>
            <w:r w:rsidRPr="00C22837">
              <w:rPr>
                <w:rFonts w:ascii="Carlito"/>
                <w:sz w:val="18"/>
                <w:szCs w:val="18"/>
              </w:rPr>
              <w:t>5</w:t>
            </w:r>
          </w:p>
        </w:tc>
        <w:tc>
          <w:tcPr>
            <w:tcW w:w="2808" w:type="dxa"/>
            <w:vMerge w:val="restart"/>
          </w:tcPr>
          <w:p w:rsidR="00B03FCC" w:rsidRPr="00C22837" w:rsidRDefault="00B03FCC" w:rsidP="00586AC5">
            <w:pPr>
              <w:pStyle w:val="TableParagraph"/>
              <w:spacing w:before="6"/>
              <w:rPr>
                <w:sz w:val="18"/>
                <w:szCs w:val="18"/>
              </w:rPr>
            </w:pPr>
          </w:p>
          <w:p w:rsidR="00B03FCC" w:rsidRPr="00C22837" w:rsidRDefault="00B03FCC" w:rsidP="00586AC5">
            <w:pPr>
              <w:pStyle w:val="TableParagraph"/>
              <w:ind w:left="108"/>
              <w:rPr>
                <w:rFonts w:ascii="Carlito"/>
                <w:sz w:val="18"/>
                <w:szCs w:val="18"/>
              </w:rPr>
            </w:pPr>
            <w:r w:rsidRPr="00C22837">
              <w:rPr>
                <w:rFonts w:ascii="Carlito"/>
                <w:sz w:val="18"/>
                <w:szCs w:val="18"/>
              </w:rPr>
              <w:t>COMPUTER SCIENCE ENGG</w:t>
            </w:r>
          </w:p>
        </w:tc>
        <w:tc>
          <w:tcPr>
            <w:tcW w:w="1853" w:type="dxa"/>
          </w:tcPr>
          <w:p w:rsidR="00B03FCC" w:rsidRPr="00C22837" w:rsidRDefault="00B03FCC" w:rsidP="00586AC5">
            <w:pPr>
              <w:pStyle w:val="TableParagraph"/>
              <w:spacing w:before="40" w:line="254" w:lineRule="exact"/>
              <w:ind w:left="257" w:right="247"/>
              <w:jc w:val="center"/>
              <w:rPr>
                <w:rFonts w:ascii="Carlito"/>
                <w:sz w:val="18"/>
                <w:szCs w:val="18"/>
              </w:rPr>
            </w:pPr>
            <w:r w:rsidRPr="00C22837">
              <w:rPr>
                <w:rFonts w:ascii="Carlito"/>
                <w:sz w:val="18"/>
                <w:szCs w:val="18"/>
              </w:rPr>
              <w:t>UOECS504</w:t>
            </w:r>
          </w:p>
        </w:tc>
        <w:tc>
          <w:tcPr>
            <w:tcW w:w="4256" w:type="dxa"/>
          </w:tcPr>
          <w:p w:rsidR="00B03FCC" w:rsidRPr="00C22837" w:rsidRDefault="00B03FCC" w:rsidP="00586AC5">
            <w:pPr>
              <w:pStyle w:val="TableParagraph"/>
              <w:spacing w:before="6" w:line="288" w:lineRule="exact"/>
              <w:ind w:left="108"/>
              <w:rPr>
                <w:rFonts w:ascii="Carlito"/>
                <w:sz w:val="18"/>
                <w:szCs w:val="18"/>
              </w:rPr>
            </w:pPr>
            <w:r w:rsidRPr="00C22837">
              <w:rPr>
                <w:rFonts w:ascii="Carlito"/>
                <w:sz w:val="18"/>
                <w:szCs w:val="18"/>
              </w:rPr>
              <w:t>Real-Time Systems</w:t>
            </w:r>
          </w:p>
        </w:tc>
      </w:tr>
      <w:tr w:rsidR="00B03FCC" w:rsidTr="00586AC5">
        <w:trPr>
          <w:trHeight w:val="316"/>
        </w:trPr>
        <w:tc>
          <w:tcPr>
            <w:tcW w:w="578" w:type="dxa"/>
            <w:vMerge/>
            <w:tcBorders>
              <w:top w:val="nil"/>
            </w:tcBorders>
          </w:tcPr>
          <w:p w:rsidR="00B03FCC" w:rsidRPr="00C22837" w:rsidRDefault="00B03FCC" w:rsidP="00586AC5">
            <w:pPr>
              <w:rPr>
                <w:sz w:val="18"/>
                <w:szCs w:val="18"/>
              </w:rPr>
            </w:pPr>
          </w:p>
        </w:tc>
        <w:tc>
          <w:tcPr>
            <w:tcW w:w="2808" w:type="dxa"/>
            <w:vMerge/>
            <w:tcBorders>
              <w:top w:val="nil"/>
            </w:tcBorders>
          </w:tcPr>
          <w:p w:rsidR="00B03FCC" w:rsidRPr="00C22837" w:rsidRDefault="00B03FCC" w:rsidP="00586AC5">
            <w:pPr>
              <w:rPr>
                <w:sz w:val="18"/>
                <w:szCs w:val="18"/>
              </w:rPr>
            </w:pPr>
          </w:p>
        </w:tc>
        <w:tc>
          <w:tcPr>
            <w:tcW w:w="1853" w:type="dxa"/>
          </w:tcPr>
          <w:p w:rsidR="00B03FCC" w:rsidRPr="00C22837" w:rsidRDefault="00B03FCC" w:rsidP="00586AC5">
            <w:pPr>
              <w:pStyle w:val="TableParagraph"/>
              <w:spacing w:before="40" w:line="257" w:lineRule="exact"/>
              <w:ind w:left="257" w:right="247"/>
              <w:jc w:val="center"/>
              <w:rPr>
                <w:rFonts w:ascii="Carlito"/>
                <w:sz w:val="18"/>
                <w:szCs w:val="18"/>
              </w:rPr>
            </w:pPr>
            <w:r w:rsidRPr="00C22837">
              <w:rPr>
                <w:rFonts w:ascii="Carlito"/>
                <w:sz w:val="18"/>
                <w:szCs w:val="18"/>
              </w:rPr>
              <w:t>UOECS505</w:t>
            </w:r>
          </w:p>
        </w:tc>
        <w:tc>
          <w:tcPr>
            <w:tcW w:w="4256" w:type="dxa"/>
          </w:tcPr>
          <w:p w:rsidR="00B03FCC" w:rsidRPr="00C22837" w:rsidRDefault="00B03FCC" w:rsidP="00586AC5">
            <w:pPr>
              <w:pStyle w:val="TableParagraph"/>
              <w:spacing w:before="6" w:line="290" w:lineRule="exact"/>
              <w:ind w:left="108"/>
              <w:rPr>
                <w:rFonts w:ascii="Carlito"/>
                <w:sz w:val="18"/>
                <w:szCs w:val="18"/>
              </w:rPr>
            </w:pPr>
            <w:r w:rsidRPr="00C22837">
              <w:rPr>
                <w:rFonts w:ascii="Carlito"/>
                <w:sz w:val="18"/>
                <w:szCs w:val="18"/>
              </w:rPr>
              <w:t>Advance Algorithms</w:t>
            </w:r>
          </w:p>
        </w:tc>
      </w:tr>
      <w:tr w:rsidR="00B03FCC" w:rsidTr="00586AC5">
        <w:trPr>
          <w:trHeight w:val="314"/>
        </w:trPr>
        <w:tc>
          <w:tcPr>
            <w:tcW w:w="578" w:type="dxa"/>
            <w:vMerge/>
            <w:tcBorders>
              <w:top w:val="nil"/>
            </w:tcBorders>
          </w:tcPr>
          <w:p w:rsidR="00B03FCC" w:rsidRPr="00C22837" w:rsidRDefault="00B03FCC" w:rsidP="00586AC5">
            <w:pPr>
              <w:rPr>
                <w:sz w:val="18"/>
                <w:szCs w:val="18"/>
              </w:rPr>
            </w:pPr>
          </w:p>
        </w:tc>
        <w:tc>
          <w:tcPr>
            <w:tcW w:w="2808" w:type="dxa"/>
            <w:vMerge/>
            <w:tcBorders>
              <w:top w:val="nil"/>
            </w:tcBorders>
          </w:tcPr>
          <w:p w:rsidR="00B03FCC" w:rsidRPr="00C22837" w:rsidRDefault="00B03FCC" w:rsidP="00586AC5">
            <w:pPr>
              <w:rPr>
                <w:sz w:val="18"/>
                <w:szCs w:val="18"/>
              </w:rPr>
            </w:pPr>
          </w:p>
        </w:tc>
        <w:tc>
          <w:tcPr>
            <w:tcW w:w="1853" w:type="dxa"/>
          </w:tcPr>
          <w:p w:rsidR="00B03FCC" w:rsidRPr="00C22837" w:rsidRDefault="00B03FCC" w:rsidP="00586AC5">
            <w:pPr>
              <w:pStyle w:val="TableParagraph"/>
              <w:spacing w:before="37" w:line="257" w:lineRule="exact"/>
              <w:ind w:left="257" w:right="247"/>
              <w:jc w:val="center"/>
              <w:rPr>
                <w:rFonts w:ascii="Carlito"/>
                <w:sz w:val="18"/>
                <w:szCs w:val="18"/>
              </w:rPr>
            </w:pPr>
            <w:r w:rsidRPr="00C22837">
              <w:rPr>
                <w:rFonts w:ascii="Carlito"/>
                <w:sz w:val="18"/>
                <w:szCs w:val="18"/>
              </w:rPr>
              <w:t>UOECS506</w:t>
            </w:r>
          </w:p>
        </w:tc>
        <w:tc>
          <w:tcPr>
            <w:tcW w:w="4256" w:type="dxa"/>
          </w:tcPr>
          <w:p w:rsidR="00B03FCC" w:rsidRPr="00C22837" w:rsidRDefault="00B03FCC" w:rsidP="00586AC5">
            <w:pPr>
              <w:pStyle w:val="TableParagraph"/>
              <w:spacing w:before="6" w:line="288" w:lineRule="exact"/>
              <w:ind w:left="108"/>
              <w:rPr>
                <w:rFonts w:ascii="Carlito"/>
                <w:sz w:val="18"/>
                <w:szCs w:val="18"/>
              </w:rPr>
            </w:pPr>
            <w:r w:rsidRPr="00C22837">
              <w:rPr>
                <w:rFonts w:ascii="Carlito"/>
                <w:sz w:val="18"/>
                <w:szCs w:val="18"/>
              </w:rPr>
              <w:t>Parallel &amp; Distributed Systems</w:t>
            </w:r>
          </w:p>
        </w:tc>
      </w:tr>
      <w:tr w:rsidR="00B03FCC" w:rsidTr="00586AC5">
        <w:trPr>
          <w:trHeight w:val="599"/>
        </w:trPr>
        <w:tc>
          <w:tcPr>
            <w:tcW w:w="578" w:type="dxa"/>
          </w:tcPr>
          <w:p w:rsidR="00B03FCC" w:rsidRPr="00C22837" w:rsidRDefault="00B03FCC" w:rsidP="00586AC5">
            <w:pPr>
              <w:pStyle w:val="TableParagraph"/>
              <w:spacing w:before="157"/>
              <w:ind w:left="9"/>
              <w:jc w:val="center"/>
              <w:rPr>
                <w:rFonts w:ascii="Carlito"/>
                <w:sz w:val="18"/>
                <w:szCs w:val="18"/>
              </w:rPr>
            </w:pPr>
            <w:r w:rsidRPr="00C22837">
              <w:rPr>
                <w:rFonts w:ascii="Carlito"/>
                <w:sz w:val="18"/>
                <w:szCs w:val="18"/>
              </w:rPr>
              <w:t>6</w:t>
            </w:r>
          </w:p>
        </w:tc>
        <w:tc>
          <w:tcPr>
            <w:tcW w:w="2808" w:type="dxa"/>
          </w:tcPr>
          <w:p w:rsidR="00B03FCC" w:rsidRPr="00C22837" w:rsidRDefault="00B03FCC" w:rsidP="00B03FCC">
            <w:pPr>
              <w:pStyle w:val="TableParagraph"/>
              <w:ind w:left="108" w:right="666"/>
              <w:rPr>
                <w:rFonts w:ascii="Carlito"/>
                <w:sz w:val="18"/>
                <w:szCs w:val="18"/>
              </w:rPr>
            </w:pPr>
            <w:r w:rsidRPr="00C22837">
              <w:rPr>
                <w:rFonts w:ascii="Carlito"/>
                <w:sz w:val="18"/>
                <w:szCs w:val="18"/>
              </w:rPr>
              <w:t>INFORMATION TECHNOLOGY</w:t>
            </w:r>
          </w:p>
        </w:tc>
        <w:tc>
          <w:tcPr>
            <w:tcW w:w="1853" w:type="dxa"/>
          </w:tcPr>
          <w:p w:rsidR="00B03FCC" w:rsidRPr="00C22837" w:rsidRDefault="00B03FCC" w:rsidP="00586AC5">
            <w:pPr>
              <w:pStyle w:val="TableParagraph"/>
              <w:spacing w:before="148"/>
              <w:ind w:left="257" w:right="247"/>
              <w:jc w:val="center"/>
              <w:rPr>
                <w:rFonts w:ascii="Carlito"/>
                <w:sz w:val="18"/>
                <w:szCs w:val="18"/>
              </w:rPr>
            </w:pPr>
            <w:r w:rsidRPr="00C22837">
              <w:rPr>
                <w:rFonts w:ascii="Carlito"/>
                <w:sz w:val="18"/>
                <w:szCs w:val="18"/>
              </w:rPr>
              <w:t>UOEIT501</w:t>
            </w:r>
          </w:p>
        </w:tc>
        <w:tc>
          <w:tcPr>
            <w:tcW w:w="4256" w:type="dxa"/>
          </w:tcPr>
          <w:p w:rsidR="00B03FCC" w:rsidRPr="00C22837" w:rsidRDefault="00B03FCC" w:rsidP="00586AC5">
            <w:pPr>
              <w:pStyle w:val="TableParagraph"/>
              <w:spacing w:before="148"/>
              <w:ind w:left="108"/>
              <w:rPr>
                <w:rFonts w:ascii="Carlito"/>
                <w:sz w:val="18"/>
                <w:szCs w:val="18"/>
              </w:rPr>
            </w:pPr>
            <w:r w:rsidRPr="00C22837">
              <w:rPr>
                <w:rFonts w:ascii="Carlito"/>
                <w:sz w:val="18"/>
                <w:szCs w:val="18"/>
              </w:rPr>
              <w:t>Data Structure</w:t>
            </w:r>
          </w:p>
        </w:tc>
      </w:tr>
      <w:tr w:rsidR="00B03FCC" w:rsidTr="00586AC5">
        <w:trPr>
          <w:trHeight w:val="630"/>
        </w:trPr>
        <w:tc>
          <w:tcPr>
            <w:tcW w:w="578" w:type="dxa"/>
          </w:tcPr>
          <w:p w:rsidR="00B03FCC" w:rsidRPr="00C22837" w:rsidRDefault="00B03FCC" w:rsidP="00586AC5">
            <w:pPr>
              <w:pStyle w:val="TableParagraph"/>
              <w:spacing w:before="174"/>
              <w:ind w:left="9"/>
              <w:jc w:val="center"/>
              <w:rPr>
                <w:rFonts w:ascii="Carlito"/>
                <w:sz w:val="18"/>
                <w:szCs w:val="18"/>
              </w:rPr>
            </w:pPr>
            <w:r w:rsidRPr="00C22837">
              <w:rPr>
                <w:rFonts w:ascii="Carlito"/>
                <w:sz w:val="18"/>
                <w:szCs w:val="18"/>
              </w:rPr>
              <w:t>7</w:t>
            </w:r>
          </w:p>
        </w:tc>
        <w:tc>
          <w:tcPr>
            <w:tcW w:w="2808" w:type="dxa"/>
          </w:tcPr>
          <w:p w:rsidR="00B03FCC" w:rsidRPr="00C22837" w:rsidRDefault="00B03FCC" w:rsidP="00586AC5">
            <w:pPr>
              <w:pStyle w:val="TableParagraph"/>
              <w:spacing w:before="174"/>
              <w:ind w:left="108"/>
              <w:rPr>
                <w:rFonts w:ascii="Carlito"/>
                <w:sz w:val="18"/>
                <w:szCs w:val="18"/>
              </w:rPr>
            </w:pPr>
            <w:r w:rsidRPr="00C22837">
              <w:rPr>
                <w:rFonts w:ascii="Carlito"/>
                <w:sz w:val="18"/>
                <w:szCs w:val="18"/>
              </w:rPr>
              <w:t>FASHION TECHNOLOGY</w:t>
            </w:r>
          </w:p>
        </w:tc>
        <w:tc>
          <w:tcPr>
            <w:tcW w:w="1853" w:type="dxa"/>
          </w:tcPr>
          <w:p w:rsidR="00B03FCC" w:rsidRPr="00C22837" w:rsidRDefault="00B03FCC" w:rsidP="00586AC5">
            <w:pPr>
              <w:pStyle w:val="TableParagraph"/>
              <w:spacing w:before="165"/>
              <w:ind w:left="256" w:right="249"/>
              <w:jc w:val="center"/>
              <w:rPr>
                <w:rFonts w:ascii="Carlito"/>
                <w:sz w:val="18"/>
                <w:szCs w:val="18"/>
              </w:rPr>
            </w:pPr>
            <w:r w:rsidRPr="00C22837">
              <w:rPr>
                <w:rFonts w:ascii="Carlito"/>
                <w:sz w:val="18"/>
                <w:szCs w:val="18"/>
              </w:rPr>
              <w:t>UOEFT501</w:t>
            </w:r>
          </w:p>
        </w:tc>
        <w:tc>
          <w:tcPr>
            <w:tcW w:w="4256" w:type="dxa"/>
          </w:tcPr>
          <w:p w:rsidR="00B03FCC" w:rsidRPr="00C22837" w:rsidRDefault="00B03FCC" w:rsidP="00586AC5">
            <w:pPr>
              <w:pStyle w:val="TableParagraph"/>
              <w:spacing w:before="18"/>
              <w:ind w:left="108" w:right="589"/>
              <w:rPr>
                <w:rFonts w:ascii="Carlito"/>
                <w:sz w:val="18"/>
                <w:szCs w:val="18"/>
              </w:rPr>
            </w:pPr>
            <w:r w:rsidRPr="00C22837">
              <w:rPr>
                <w:rFonts w:ascii="Carlito"/>
                <w:sz w:val="18"/>
                <w:szCs w:val="18"/>
              </w:rPr>
              <w:t>Fundamental Techniques of Apparel Design</w:t>
            </w:r>
          </w:p>
        </w:tc>
      </w:tr>
      <w:tr w:rsidR="00B03FCC" w:rsidTr="00586AC5">
        <w:trPr>
          <w:trHeight w:val="316"/>
        </w:trPr>
        <w:tc>
          <w:tcPr>
            <w:tcW w:w="578" w:type="dxa"/>
          </w:tcPr>
          <w:p w:rsidR="00B03FCC" w:rsidRPr="00C22837" w:rsidRDefault="00B03FCC" w:rsidP="00586AC5">
            <w:pPr>
              <w:pStyle w:val="TableParagraph"/>
              <w:spacing w:before="16"/>
              <w:ind w:left="9"/>
              <w:jc w:val="center"/>
              <w:rPr>
                <w:rFonts w:ascii="Carlito"/>
                <w:sz w:val="18"/>
                <w:szCs w:val="18"/>
              </w:rPr>
            </w:pPr>
            <w:r w:rsidRPr="00C22837">
              <w:rPr>
                <w:rFonts w:ascii="Carlito"/>
                <w:sz w:val="18"/>
                <w:szCs w:val="18"/>
              </w:rPr>
              <w:t>8</w:t>
            </w:r>
          </w:p>
        </w:tc>
        <w:tc>
          <w:tcPr>
            <w:tcW w:w="2808" w:type="dxa"/>
          </w:tcPr>
          <w:p w:rsidR="00B03FCC" w:rsidRPr="00C22837" w:rsidRDefault="00B03FCC" w:rsidP="00586AC5">
            <w:pPr>
              <w:pStyle w:val="TableParagraph"/>
              <w:spacing w:before="16"/>
              <w:ind w:left="108"/>
              <w:rPr>
                <w:rFonts w:ascii="Carlito"/>
                <w:sz w:val="18"/>
                <w:szCs w:val="18"/>
              </w:rPr>
            </w:pPr>
            <w:r w:rsidRPr="00C22837">
              <w:rPr>
                <w:rFonts w:ascii="Carlito"/>
                <w:sz w:val="18"/>
                <w:szCs w:val="18"/>
              </w:rPr>
              <w:t>TEXTILE ENGG.</w:t>
            </w:r>
          </w:p>
        </w:tc>
        <w:tc>
          <w:tcPr>
            <w:tcW w:w="1853" w:type="dxa"/>
          </w:tcPr>
          <w:p w:rsidR="00B03FCC" w:rsidRPr="00C22837" w:rsidRDefault="00B03FCC" w:rsidP="00586AC5">
            <w:pPr>
              <w:pStyle w:val="TableParagraph"/>
              <w:spacing w:before="40" w:line="257" w:lineRule="exact"/>
              <w:ind w:left="257" w:right="247"/>
              <w:jc w:val="center"/>
              <w:rPr>
                <w:rFonts w:ascii="Carlito"/>
                <w:sz w:val="18"/>
                <w:szCs w:val="18"/>
              </w:rPr>
            </w:pPr>
            <w:r w:rsidRPr="00C22837">
              <w:rPr>
                <w:rFonts w:ascii="Carlito"/>
                <w:sz w:val="18"/>
                <w:szCs w:val="18"/>
              </w:rPr>
              <w:t>UOETE501</w:t>
            </w:r>
          </w:p>
        </w:tc>
        <w:tc>
          <w:tcPr>
            <w:tcW w:w="4256" w:type="dxa"/>
          </w:tcPr>
          <w:p w:rsidR="00B03FCC" w:rsidRPr="00C22837" w:rsidRDefault="00B03FCC" w:rsidP="00586AC5">
            <w:pPr>
              <w:pStyle w:val="TableParagraph"/>
              <w:spacing w:before="6" w:line="290" w:lineRule="exact"/>
              <w:ind w:left="108"/>
              <w:rPr>
                <w:rFonts w:ascii="Carlito"/>
                <w:sz w:val="18"/>
                <w:szCs w:val="18"/>
              </w:rPr>
            </w:pPr>
            <w:r w:rsidRPr="00C22837">
              <w:rPr>
                <w:rFonts w:ascii="Carlito"/>
                <w:sz w:val="18"/>
                <w:szCs w:val="18"/>
              </w:rPr>
              <w:t>Textile Structural composite</w:t>
            </w:r>
          </w:p>
        </w:tc>
      </w:tr>
      <w:tr w:rsidR="00B03FCC" w:rsidTr="00586AC5">
        <w:trPr>
          <w:trHeight w:val="373"/>
        </w:trPr>
        <w:tc>
          <w:tcPr>
            <w:tcW w:w="9495" w:type="dxa"/>
            <w:gridSpan w:val="4"/>
          </w:tcPr>
          <w:p w:rsidR="00B03FCC" w:rsidRDefault="00B03FCC" w:rsidP="00586AC5">
            <w:pPr>
              <w:pStyle w:val="TableParagraph"/>
              <w:spacing w:before="28" w:line="326" w:lineRule="exact"/>
              <w:ind w:left="968" w:right="959"/>
              <w:jc w:val="center"/>
              <w:rPr>
                <w:rFonts w:ascii="Carlito"/>
                <w:b/>
                <w:sz w:val="28"/>
              </w:rPr>
            </w:pPr>
            <w:r w:rsidRPr="00A23970">
              <w:rPr>
                <w:rFonts w:ascii="Carlito"/>
                <w:b/>
                <w:sz w:val="24"/>
              </w:rPr>
              <w:t>OPEN ELECTIVE - II (6TH SEM)</w:t>
            </w:r>
          </w:p>
        </w:tc>
      </w:tr>
      <w:tr w:rsidR="00B03FCC" w:rsidTr="00586AC5">
        <w:trPr>
          <w:trHeight w:val="631"/>
        </w:trPr>
        <w:tc>
          <w:tcPr>
            <w:tcW w:w="578" w:type="dxa"/>
          </w:tcPr>
          <w:p w:rsidR="00B03FCC" w:rsidRPr="00A23970" w:rsidRDefault="00B03FCC" w:rsidP="00586AC5">
            <w:pPr>
              <w:pStyle w:val="TableParagraph"/>
              <w:spacing w:before="37" w:line="290" w:lineRule="atLeast"/>
              <w:ind w:left="143" w:right="117" w:firstLine="26"/>
              <w:rPr>
                <w:rFonts w:ascii="Carlito"/>
                <w:b/>
                <w:sz w:val="18"/>
              </w:rPr>
            </w:pPr>
            <w:r w:rsidRPr="00A23970">
              <w:rPr>
                <w:rFonts w:ascii="Carlito"/>
                <w:b/>
                <w:sz w:val="18"/>
              </w:rPr>
              <w:t>Sl. No</w:t>
            </w:r>
          </w:p>
        </w:tc>
        <w:tc>
          <w:tcPr>
            <w:tcW w:w="2808" w:type="dxa"/>
          </w:tcPr>
          <w:p w:rsidR="00B03FCC" w:rsidRPr="00A23970" w:rsidRDefault="00B03FCC" w:rsidP="00586AC5">
            <w:pPr>
              <w:pStyle w:val="TableParagraph"/>
              <w:spacing w:before="11"/>
              <w:rPr>
                <w:sz w:val="18"/>
              </w:rPr>
            </w:pPr>
          </w:p>
          <w:p w:rsidR="00B03FCC" w:rsidRPr="00A23970" w:rsidRDefault="00B03FCC" w:rsidP="00E364B7">
            <w:pPr>
              <w:pStyle w:val="TableParagraph"/>
              <w:spacing w:line="278" w:lineRule="exact"/>
              <w:ind w:left="1033" w:right="799"/>
              <w:jc w:val="center"/>
              <w:rPr>
                <w:rFonts w:ascii="Carlito"/>
                <w:b/>
                <w:sz w:val="18"/>
              </w:rPr>
            </w:pPr>
            <w:r w:rsidRPr="00A23970">
              <w:rPr>
                <w:rFonts w:ascii="Carlito"/>
                <w:b/>
                <w:sz w:val="18"/>
              </w:rPr>
              <w:t>Branch</w:t>
            </w:r>
          </w:p>
        </w:tc>
        <w:tc>
          <w:tcPr>
            <w:tcW w:w="1853" w:type="dxa"/>
          </w:tcPr>
          <w:p w:rsidR="00B03FCC" w:rsidRPr="00A23970" w:rsidRDefault="00B03FCC" w:rsidP="00586AC5">
            <w:pPr>
              <w:pStyle w:val="TableParagraph"/>
              <w:spacing w:before="11"/>
              <w:rPr>
                <w:sz w:val="18"/>
              </w:rPr>
            </w:pPr>
          </w:p>
          <w:p w:rsidR="00B03FCC" w:rsidRPr="00A23970" w:rsidRDefault="00B03FCC" w:rsidP="00586AC5">
            <w:pPr>
              <w:pStyle w:val="TableParagraph"/>
              <w:spacing w:line="278" w:lineRule="exact"/>
              <w:ind w:left="257" w:right="249"/>
              <w:jc w:val="center"/>
              <w:rPr>
                <w:rFonts w:ascii="Carlito"/>
                <w:b/>
                <w:sz w:val="18"/>
              </w:rPr>
            </w:pPr>
            <w:r w:rsidRPr="00A23970">
              <w:rPr>
                <w:rFonts w:ascii="Carlito"/>
                <w:b/>
                <w:sz w:val="18"/>
              </w:rPr>
              <w:t>Subject Code</w:t>
            </w:r>
          </w:p>
        </w:tc>
        <w:tc>
          <w:tcPr>
            <w:tcW w:w="4256" w:type="dxa"/>
          </w:tcPr>
          <w:p w:rsidR="00B03FCC" w:rsidRPr="00A23970" w:rsidRDefault="00B03FCC" w:rsidP="00586AC5">
            <w:pPr>
              <w:pStyle w:val="TableParagraph"/>
              <w:spacing w:before="11"/>
              <w:rPr>
                <w:sz w:val="18"/>
              </w:rPr>
            </w:pPr>
          </w:p>
          <w:p w:rsidR="00B03FCC" w:rsidRPr="00A23970" w:rsidRDefault="00B03FCC" w:rsidP="00E364B7">
            <w:pPr>
              <w:pStyle w:val="TableParagraph"/>
              <w:spacing w:line="278" w:lineRule="exact"/>
              <w:ind w:left="1737" w:right="1242"/>
              <w:jc w:val="center"/>
              <w:rPr>
                <w:rFonts w:ascii="Carlito"/>
                <w:b/>
                <w:sz w:val="18"/>
              </w:rPr>
            </w:pPr>
            <w:r w:rsidRPr="00A23970">
              <w:rPr>
                <w:rFonts w:ascii="Carlito"/>
                <w:b/>
                <w:sz w:val="18"/>
              </w:rPr>
              <w:t>Subject</w:t>
            </w:r>
          </w:p>
        </w:tc>
      </w:tr>
      <w:tr w:rsidR="00B03FCC" w:rsidTr="00586AC5">
        <w:trPr>
          <w:trHeight w:val="313"/>
        </w:trPr>
        <w:tc>
          <w:tcPr>
            <w:tcW w:w="578" w:type="dxa"/>
          </w:tcPr>
          <w:p w:rsidR="00B03FCC" w:rsidRPr="00C22837" w:rsidRDefault="00B03FCC" w:rsidP="00586AC5">
            <w:pPr>
              <w:pStyle w:val="TableParagraph"/>
              <w:spacing w:before="13"/>
              <w:ind w:left="9"/>
              <w:jc w:val="center"/>
              <w:rPr>
                <w:rFonts w:ascii="Carlito"/>
                <w:sz w:val="18"/>
                <w:szCs w:val="18"/>
              </w:rPr>
            </w:pPr>
            <w:r w:rsidRPr="00C22837">
              <w:rPr>
                <w:rFonts w:ascii="Carlito"/>
                <w:sz w:val="18"/>
                <w:szCs w:val="18"/>
              </w:rPr>
              <w:t>1</w:t>
            </w:r>
          </w:p>
        </w:tc>
        <w:tc>
          <w:tcPr>
            <w:tcW w:w="2808" w:type="dxa"/>
          </w:tcPr>
          <w:p w:rsidR="00B03FCC" w:rsidRPr="00C22837" w:rsidRDefault="00B03FCC" w:rsidP="00586AC5">
            <w:pPr>
              <w:pStyle w:val="TableParagraph"/>
              <w:spacing w:before="13"/>
              <w:ind w:left="108"/>
              <w:rPr>
                <w:rFonts w:ascii="Carlito"/>
                <w:sz w:val="18"/>
                <w:szCs w:val="18"/>
              </w:rPr>
            </w:pPr>
            <w:r w:rsidRPr="00C22837">
              <w:rPr>
                <w:rFonts w:ascii="Carlito"/>
                <w:sz w:val="18"/>
                <w:szCs w:val="18"/>
              </w:rPr>
              <w:t>CIVIL ENGINEERING</w:t>
            </w:r>
          </w:p>
        </w:tc>
        <w:tc>
          <w:tcPr>
            <w:tcW w:w="1853" w:type="dxa"/>
          </w:tcPr>
          <w:p w:rsidR="00B03FCC" w:rsidRPr="00C22837" w:rsidRDefault="00B03FCC" w:rsidP="00586AC5">
            <w:pPr>
              <w:pStyle w:val="TableParagraph"/>
              <w:spacing w:before="37" w:line="257" w:lineRule="exact"/>
              <w:ind w:left="257" w:right="247"/>
              <w:jc w:val="center"/>
              <w:rPr>
                <w:rFonts w:ascii="Carlito"/>
                <w:sz w:val="18"/>
                <w:szCs w:val="18"/>
              </w:rPr>
            </w:pPr>
            <w:r w:rsidRPr="00C22837">
              <w:rPr>
                <w:rFonts w:ascii="Carlito"/>
                <w:sz w:val="18"/>
                <w:szCs w:val="18"/>
              </w:rPr>
              <w:t>UOECE601</w:t>
            </w:r>
          </w:p>
        </w:tc>
        <w:tc>
          <w:tcPr>
            <w:tcW w:w="4256" w:type="dxa"/>
          </w:tcPr>
          <w:p w:rsidR="00B03FCC" w:rsidRPr="00C22837" w:rsidRDefault="00B03FCC" w:rsidP="00586AC5">
            <w:pPr>
              <w:pStyle w:val="TableParagraph"/>
              <w:spacing w:before="16" w:line="278" w:lineRule="exact"/>
              <w:ind w:left="108"/>
              <w:rPr>
                <w:rFonts w:ascii="Carlito"/>
                <w:sz w:val="18"/>
                <w:szCs w:val="18"/>
              </w:rPr>
            </w:pPr>
            <w:r w:rsidRPr="00C22837">
              <w:rPr>
                <w:rFonts w:ascii="Carlito"/>
                <w:sz w:val="18"/>
                <w:szCs w:val="18"/>
              </w:rPr>
              <w:t>Mechanics of Solids</w:t>
            </w:r>
          </w:p>
        </w:tc>
      </w:tr>
      <w:tr w:rsidR="00B03FCC" w:rsidTr="00586AC5">
        <w:trPr>
          <w:trHeight w:val="599"/>
        </w:trPr>
        <w:tc>
          <w:tcPr>
            <w:tcW w:w="578" w:type="dxa"/>
          </w:tcPr>
          <w:p w:rsidR="00B03FCC" w:rsidRPr="00C22837" w:rsidRDefault="00B03FCC" w:rsidP="00586AC5">
            <w:pPr>
              <w:pStyle w:val="TableParagraph"/>
              <w:spacing w:before="157"/>
              <w:ind w:left="9"/>
              <w:jc w:val="center"/>
              <w:rPr>
                <w:rFonts w:ascii="Carlito"/>
                <w:sz w:val="18"/>
                <w:szCs w:val="18"/>
              </w:rPr>
            </w:pPr>
            <w:r w:rsidRPr="00C22837">
              <w:rPr>
                <w:rFonts w:ascii="Carlito"/>
                <w:sz w:val="18"/>
                <w:szCs w:val="18"/>
              </w:rPr>
              <w:t>2</w:t>
            </w:r>
          </w:p>
        </w:tc>
        <w:tc>
          <w:tcPr>
            <w:tcW w:w="2808" w:type="dxa"/>
          </w:tcPr>
          <w:p w:rsidR="00B03FCC" w:rsidRPr="00C22837" w:rsidRDefault="00B03FCC" w:rsidP="00586AC5">
            <w:pPr>
              <w:pStyle w:val="TableParagraph"/>
              <w:spacing w:before="157"/>
              <w:ind w:left="108"/>
              <w:rPr>
                <w:rFonts w:ascii="Carlito"/>
                <w:sz w:val="18"/>
                <w:szCs w:val="18"/>
              </w:rPr>
            </w:pPr>
            <w:r w:rsidRPr="00C22837">
              <w:rPr>
                <w:rFonts w:ascii="Carlito"/>
                <w:sz w:val="18"/>
                <w:szCs w:val="18"/>
              </w:rPr>
              <w:t>ELECTRICAL ENGINEERING</w:t>
            </w:r>
          </w:p>
        </w:tc>
        <w:tc>
          <w:tcPr>
            <w:tcW w:w="1853" w:type="dxa"/>
          </w:tcPr>
          <w:p w:rsidR="00B03FCC" w:rsidRPr="00C22837" w:rsidRDefault="00B03FCC" w:rsidP="00586AC5">
            <w:pPr>
              <w:pStyle w:val="TableParagraph"/>
              <w:spacing w:before="2"/>
              <w:rPr>
                <w:sz w:val="18"/>
                <w:szCs w:val="18"/>
              </w:rPr>
            </w:pPr>
          </w:p>
          <w:p w:rsidR="00B03FCC" w:rsidRPr="00C22837" w:rsidRDefault="00373D6A" w:rsidP="00586AC5">
            <w:pPr>
              <w:pStyle w:val="TableParagraph"/>
              <w:spacing w:line="278" w:lineRule="exact"/>
              <w:ind w:left="256" w:right="249"/>
              <w:jc w:val="center"/>
              <w:rPr>
                <w:rFonts w:ascii="Carlito"/>
                <w:sz w:val="18"/>
                <w:szCs w:val="18"/>
              </w:rPr>
            </w:pPr>
            <w:r w:rsidRPr="00C22837">
              <w:rPr>
                <w:rFonts w:ascii="Carlito"/>
                <w:sz w:val="18"/>
                <w:szCs w:val="18"/>
              </w:rPr>
              <w:t>UO</w:t>
            </w:r>
            <w:r w:rsidR="00B03FCC" w:rsidRPr="00C22837">
              <w:rPr>
                <w:rFonts w:ascii="Carlito"/>
                <w:sz w:val="18"/>
                <w:szCs w:val="18"/>
              </w:rPr>
              <w:t>EEE601</w:t>
            </w:r>
          </w:p>
        </w:tc>
        <w:tc>
          <w:tcPr>
            <w:tcW w:w="4256" w:type="dxa"/>
          </w:tcPr>
          <w:p w:rsidR="00B03FCC" w:rsidRPr="00C22837" w:rsidRDefault="00B03FCC" w:rsidP="00586AC5">
            <w:pPr>
              <w:pStyle w:val="TableParagraph"/>
              <w:spacing w:before="148"/>
              <w:ind w:left="108"/>
              <w:rPr>
                <w:rFonts w:ascii="Carlito"/>
                <w:sz w:val="18"/>
                <w:szCs w:val="18"/>
              </w:rPr>
            </w:pPr>
            <w:r w:rsidRPr="00C22837">
              <w:rPr>
                <w:rFonts w:ascii="Carlito"/>
                <w:sz w:val="18"/>
                <w:szCs w:val="18"/>
              </w:rPr>
              <w:t>Renewable Energy Systems</w:t>
            </w:r>
          </w:p>
        </w:tc>
      </w:tr>
      <w:tr w:rsidR="00B03FCC" w:rsidTr="00586AC5">
        <w:trPr>
          <w:trHeight w:val="316"/>
        </w:trPr>
        <w:tc>
          <w:tcPr>
            <w:tcW w:w="578" w:type="dxa"/>
          </w:tcPr>
          <w:p w:rsidR="00B03FCC" w:rsidRPr="00C22837" w:rsidRDefault="00B03FCC" w:rsidP="00586AC5">
            <w:pPr>
              <w:pStyle w:val="TableParagraph"/>
              <w:spacing w:before="16"/>
              <w:ind w:left="9"/>
              <w:jc w:val="center"/>
              <w:rPr>
                <w:rFonts w:ascii="Carlito"/>
                <w:sz w:val="18"/>
                <w:szCs w:val="18"/>
              </w:rPr>
            </w:pPr>
            <w:r w:rsidRPr="00C22837">
              <w:rPr>
                <w:rFonts w:ascii="Carlito"/>
                <w:sz w:val="18"/>
                <w:szCs w:val="18"/>
              </w:rPr>
              <w:t>3</w:t>
            </w:r>
          </w:p>
        </w:tc>
        <w:tc>
          <w:tcPr>
            <w:tcW w:w="2808" w:type="dxa"/>
          </w:tcPr>
          <w:p w:rsidR="00B03FCC" w:rsidRPr="00C22837" w:rsidRDefault="00B03FCC" w:rsidP="00586AC5">
            <w:pPr>
              <w:pStyle w:val="TableParagraph"/>
              <w:spacing w:before="16"/>
              <w:ind w:left="108"/>
              <w:rPr>
                <w:rFonts w:ascii="Carlito"/>
                <w:sz w:val="18"/>
                <w:szCs w:val="18"/>
              </w:rPr>
            </w:pPr>
            <w:r w:rsidRPr="00C22837">
              <w:rPr>
                <w:rFonts w:ascii="Carlito"/>
                <w:sz w:val="18"/>
                <w:szCs w:val="18"/>
              </w:rPr>
              <w:t>MECHANICAL ENGG.</w:t>
            </w:r>
          </w:p>
        </w:tc>
        <w:tc>
          <w:tcPr>
            <w:tcW w:w="1853" w:type="dxa"/>
          </w:tcPr>
          <w:p w:rsidR="00B03FCC" w:rsidRPr="00C22837" w:rsidRDefault="00B03FCC" w:rsidP="00586AC5">
            <w:pPr>
              <w:pStyle w:val="TableParagraph"/>
              <w:spacing w:before="40" w:line="257" w:lineRule="exact"/>
              <w:ind w:left="257" w:right="247"/>
              <w:jc w:val="center"/>
              <w:rPr>
                <w:rFonts w:ascii="Carlito"/>
                <w:sz w:val="18"/>
                <w:szCs w:val="18"/>
              </w:rPr>
            </w:pPr>
            <w:r w:rsidRPr="00C22837">
              <w:rPr>
                <w:rFonts w:ascii="Carlito"/>
                <w:sz w:val="18"/>
                <w:szCs w:val="18"/>
              </w:rPr>
              <w:t>UOEME601</w:t>
            </w:r>
          </w:p>
        </w:tc>
        <w:tc>
          <w:tcPr>
            <w:tcW w:w="4256" w:type="dxa"/>
          </w:tcPr>
          <w:p w:rsidR="00B03FCC" w:rsidRPr="00C22837" w:rsidRDefault="00B03FCC" w:rsidP="00586AC5">
            <w:pPr>
              <w:pStyle w:val="TableParagraph"/>
              <w:spacing w:before="6" w:line="290" w:lineRule="exact"/>
              <w:ind w:left="108"/>
              <w:rPr>
                <w:rFonts w:ascii="Carlito"/>
                <w:sz w:val="18"/>
                <w:szCs w:val="18"/>
              </w:rPr>
            </w:pPr>
            <w:r w:rsidRPr="00C22837">
              <w:rPr>
                <w:rFonts w:ascii="Carlito"/>
                <w:sz w:val="18"/>
                <w:szCs w:val="18"/>
              </w:rPr>
              <w:t>Basic Manufacturing Process</w:t>
            </w:r>
          </w:p>
        </w:tc>
      </w:tr>
      <w:tr w:rsidR="00B03FCC" w:rsidTr="00586AC5">
        <w:trPr>
          <w:trHeight w:val="628"/>
        </w:trPr>
        <w:tc>
          <w:tcPr>
            <w:tcW w:w="578" w:type="dxa"/>
          </w:tcPr>
          <w:p w:rsidR="00B03FCC" w:rsidRPr="00C22837" w:rsidRDefault="00B03FCC" w:rsidP="00586AC5">
            <w:pPr>
              <w:pStyle w:val="TableParagraph"/>
              <w:spacing w:before="6"/>
              <w:rPr>
                <w:sz w:val="18"/>
                <w:szCs w:val="18"/>
              </w:rPr>
            </w:pPr>
          </w:p>
          <w:p w:rsidR="00B03FCC" w:rsidRPr="00C22837" w:rsidRDefault="00B03FCC" w:rsidP="00586AC5">
            <w:pPr>
              <w:pStyle w:val="TableParagraph"/>
              <w:spacing w:before="1" w:line="257" w:lineRule="exact"/>
              <w:ind w:left="9"/>
              <w:jc w:val="center"/>
              <w:rPr>
                <w:rFonts w:ascii="Carlito"/>
                <w:sz w:val="18"/>
                <w:szCs w:val="18"/>
              </w:rPr>
            </w:pPr>
            <w:r w:rsidRPr="00C22837">
              <w:rPr>
                <w:rFonts w:ascii="Carlito"/>
                <w:sz w:val="18"/>
                <w:szCs w:val="18"/>
              </w:rPr>
              <w:t>4</w:t>
            </w:r>
          </w:p>
        </w:tc>
        <w:tc>
          <w:tcPr>
            <w:tcW w:w="2808" w:type="dxa"/>
          </w:tcPr>
          <w:p w:rsidR="00B03FCC" w:rsidRPr="00C22837" w:rsidRDefault="00B03FCC" w:rsidP="00586AC5">
            <w:pPr>
              <w:pStyle w:val="TableParagraph"/>
              <w:spacing w:before="37"/>
              <w:ind w:left="108" w:right="681"/>
              <w:rPr>
                <w:rFonts w:ascii="Carlito"/>
                <w:sz w:val="18"/>
                <w:szCs w:val="18"/>
              </w:rPr>
            </w:pPr>
            <w:r w:rsidRPr="00C22837">
              <w:rPr>
                <w:rFonts w:ascii="Carlito"/>
                <w:sz w:val="18"/>
                <w:szCs w:val="18"/>
              </w:rPr>
              <w:t>INSTRUMENTATION &amp; ELECTRONICS ENGG.</w:t>
            </w:r>
          </w:p>
        </w:tc>
        <w:tc>
          <w:tcPr>
            <w:tcW w:w="1853" w:type="dxa"/>
          </w:tcPr>
          <w:p w:rsidR="00B03FCC" w:rsidRPr="00C22837" w:rsidRDefault="00B03FCC" w:rsidP="00586AC5">
            <w:pPr>
              <w:pStyle w:val="TableParagraph"/>
              <w:spacing w:before="6"/>
              <w:rPr>
                <w:sz w:val="18"/>
                <w:szCs w:val="18"/>
              </w:rPr>
            </w:pPr>
          </w:p>
          <w:p w:rsidR="00B03FCC" w:rsidRPr="00C22837" w:rsidRDefault="00B03FCC" w:rsidP="00586AC5">
            <w:pPr>
              <w:pStyle w:val="TableParagraph"/>
              <w:spacing w:before="1" w:line="257" w:lineRule="exact"/>
              <w:ind w:left="257" w:right="249"/>
              <w:jc w:val="center"/>
              <w:rPr>
                <w:rFonts w:ascii="Carlito"/>
                <w:sz w:val="18"/>
                <w:szCs w:val="18"/>
              </w:rPr>
            </w:pPr>
            <w:r w:rsidRPr="00C22837">
              <w:rPr>
                <w:rFonts w:ascii="Carlito"/>
                <w:sz w:val="18"/>
                <w:szCs w:val="18"/>
              </w:rPr>
              <w:t>UOEIE601</w:t>
            </w:r>
          </w:p>
        </w:tc>
        <w:tc>
          <w:tcPr>
            <w:tcW w:w="4256" w:type="dxa"/>
          </w:tcPr>
          <w:p w:rsidR="00B03FCC" w:rsidRPr="00C22837" w:rsidRDefault="00B03FCC" w:rsidP="00586AC5">
            <w:pPr>
              <w:pStyle w:val="TableParagraph"/>
              <w:spacing w:before="16"/>
              <w:ind w:left="108" w:right="304"/>
              <w:rPr>
                <w:rFonts w:ascii="Carlito"/>
                <w:sz w:val="18"/>
                <w:szCs w:val="18"/>
              </w:rPr>
            </w:pPr>
            <w:r w:rsidRPr="00C22837">
              <w:rPr>
                <w:rFonts w:ascii="Carlito"/>
                <w:sz w:val="18"/>
                <w:szCs w:val="18"/>
              </w:rPr>
              <w:t>MICRO ELECTRO MECHANICAL SYSTEM (MEMS)</w:t>
            </w:r>
          </w:p>
        </w:tc>
      </w:tr>
      <w:tr w:rsidR="00B03FCC" w:rsidTr="00586AC5">
        <w:trPr>
          <w:trHeight w:val="316"/>
        </w:trPr>
        <w:tc>
          <w:tcPr>
            <w:tcW w:w="578" w:type="dxa"/>
            <w:vMerge w:val="restart"/>
          </w:tcPr>
          <w:p w:rsidR="00B03FCC" w:rsidRPr="00C22837" w:rsidRDefault="00B03FCC" w:rsidP="00586AC5">
            <w:pPr>
              <w:pStyle w:val="TableParagraph"/>
              <w:spacing w:before="179"/>
              <w:ind w:left="9"/>
              <w:jc w:val="center"/>
              <w:rPr>
                <w:rFonts w:ascii="Carlito"/>
                <w:sz w:val="18"/>
                <w:szCs w:val="18"/>
              </w:rPr>
            </w:pPr>
            <w:r w:rsidRPr="00C22837">
              <w:rPr>
                <w:rFonts w:ascii="Carlito"/>
                <w:sz w:val="18"/>
                <w:szCs w:val="18"/>
              </w:rPr>
              <w:t>5</w:t>
            </w:r>
          </w:p>
        </w:tc>
        <w:tc>
          <w:tcPr>
            <w:tcW w:w="2808" w:type="dxa"/>
            <w:vMerge w:val="restart"/>
          </w:tcPr>
          <w:p w:rsidR="00B03FCC" w:rsidRPr="00C22837" w:rsidRDefault="00B03FCC" w:rsidP="00586AC5">
            <w:pPr>
              <w:pStyle w:val="TableParagraph"/>
              <w:spacing w:before="179"/>
              <w:ind w:left="108"/>
              <w:rPr>
                <w:rFonts w:ascii="Carlito"/>
                <w:sz w:val="18"/>
                <w:szCs w:val="18"/>
              </w:rPr>
            </w:pPr>
            <w:r w:rsidRPr="00C22837">
              <w:rPr>
                <w:rFonts w:ascii="Carlito"/>
                <w:sz w:val="18"/>
                <w:szCs w:val="18"/>
              </w:rPr>
              <w:t>COMPUTER SCIENCE ENGG</w:t>
            </w:r>
          </w:p>
        </w:tc>
        <w:tc>
          <w:tcPr>
            <w:tcW w:w="1853" w:type="dxa"/>
          </w:tcPr>
          <w:p w:rsidR="00B03FCC" w:rsidRPr="00C22837" w:rsidRDefault="00B03FCC" w:rsidP="00586AC5">
            <w:pPr>
              <w:pStyle w:val="TableParagraph"/>
              <w:spacing w:before="40" w:line="257" w:lineRule="exact"/>
              <w:ind w:left="257" w:right="247"/>
              <w:jc w:val="center"/>
              <w:rPr>
                <w:rFonts w:ascii="Carlito"/>
                <w:sz w:val="18"/>
                <w:szCs w:val="18"/>
              </w:rPr>
            </w:pPr>
            <w:r w:rsidRPr="00C22837">
              <w:rPr>
                <w:rFonts w:ascii="Carlito"/>
                <w:sz w:val="18"/>
                <w:szCs w:val="18"/>
              </w:rPr>
              <w:t>UOECS609</w:t>
            </w:r>
          </w:p>
        </w:tc>
        <w:tc>
          <w:tcPr>
            <w:tcW w:w="4256" w:type="dxa"/>
          </w:tcPr>
          <w:p w:rsidR="00B03FCC" w:rsidRPr="00C22837" w:rsidRDefault="00B03FCC" w:rsidP="00586AC5">
            <w:pPr>
              <w:pStyle w:val="TableParagraph"/>
              <w:spacing w:before="6" w:line="290" w:lineRule="exact"/>
              <w:ind w:left="108"/>
              <w:rPr>
                <w:rFonts w:ascii="Carlito"/>
                <w:sz w:val="18"/>
                <w:szCs w:val="18"/>
              </w:rPr>
            </w:pPr>
            <w:r w:rsidRPr="00C22837">
              <w:rPr>
                <w:rFonts w:ascii="Carlito"/>
                <w:sz w:val="18"/>
                <w:szCs w:val="18"/>
              </w:rPr>
              <w:t>Cambinatorics &amp; Graph Theory</w:t>
            </w:r>
          </w:p>
        </w:tc>
      </w:tr>
      <w:tr w:rsidR="00B03FCC" w:rsidTr="00586AC5">
        <w:trPr>
          <w:trHeight w:val="313"/>
        </w:trPr>
        <w:tc>
          <w:tcPr>
            <w:tcW w:w="578" w:type="dxa"/>
            <w:vMerge/>
            <w:tcBorders>
              <w:top w:val="nil"/>
            </w:tcBorders>
          </w:tcPr>
          <w:p w:rsidR="00B03FCC" w:rsidRPr="00C22837" w:rsidRDefault="00B03FCC" w:rsidP="00586AC5">
            <w:pPr>
              <w:rPr>
                <w:sz w:val="18"/>
                <w:szCs w:val="18"/>
              </w:rPr>
            </w:pPr>
          </w:p>
        </w:tc>
        <w:tc>
          <w:tcPr>
            <w:tcW w:w="2808" w:type="dxa"/>
            <w:vMerge/>
            <w:tcBorders>
              <w:top w:val="nil"/>
            </w:tcBorders>
          </w:tcPr>
          <w:p w:rsidR="00B03FCC" w:rsidRPr="00C22837" w:rsidRDefault="00B03FCC" w:rsidP="00586AC5">
            <w:pPr>
              <w:rPr>
                <w:sz w:val="18"/>
                <w:szCs w:val="18"/>
              </w:rPr>
            </w:pPr>
          </w:p>
        </w:tc>
        <w:tc>
          <w:tcPr>
            <w:tcW w:w="1853" w:type="dxa"/>
          </w:tcPr>
          <w:p w:rsidR="00B03FCC" w:rsidRPr="00C22837" w:rsidRDefault="00B03FCC" w:rsidP="00586AC5">
            <w:pPr>
              <w:pStyle w:val="TableParagraph"/>
              <w:spacing w:before="37" w:line="257" w:lineRule="exact"/>
              <w:ind w:left="257" w:right="247"/>
              <w:jc w:val="center"/>
              <w:rPr>
                <w:rFonts w:ascii="Carlito"/>
                <w:sz w:val="18"/>
                <w:szCs w:val="18"/>
              </w:rPr>
            </w:pPr>
            <w:r w:rsidRPr="00C22837">
              <w:rPr>
                <w:rFonts w:ascii="Carlito"/>
                <w:sz w:val="18"/>
                <w:szCs w:val="18"/>
              </w:rPr>
              <w:t>UOECS610</w:t>
            </w:r>
          </w:p>
        </w:tc>
        <w:tc>
          <w:tcPr>
            <w:tcW w:w="4256" w:type="dxa"/>
          </w:tcPr>
          <w:p w:rsidR="00B03FCC" w:rsidRPr="00C22837" w:rsidRDefault="00B03FCC" w:rsidP="00586AC5">
            <w:pPr>
              <w:pStyle w:val="TableParagraph"/>
              <w:spacing w:before="4" w:line="290" w:lineRule="exact"/>
              <w:ind w:left="108"/>
              <w:rPr>
                <w:rFonts w:ascii="Carlito"/>
                <w:sz w:val="18"/>
                <w:szCs w:val="18"/>
              </w:rPr>
            </w:pPr>
            <w:r w:rsidRPr="00C22837">
              <w:rPr>
                <w:rFonts w:ascii="Carlito"/>
                <w:sz w:val="18"/>
                <w:szCs w:val="18"/>
              </w:rPr>
              <w:t>Human Computer Interaction.</w:t>
            </w:r>
          </w:p>
        </w:tc>
      </w:tr>
      <w:tr w:rsidR="00B03FCC" w:rsidTr="00586AC5">
        <w:trPr>
          <w:trHeight w:val="631"/>
        </w:trPr>
        <w:tc>
          <w:tcPr>
            <w:tcW w:w="578" w:type="dxa"/>
          </w:tcPr>
          <w:p w:rsidR="00B03FCC" w:rsidRPr="00C22837" w:rsidRDefault="00B03FCC" w:rsidP="00586AC5">
            <w:pPr>
              <w:pStyle w:val="TableParagraph"/>
              <w:spacing w:before="174"/>
              <w:ind w:left="9"/>
              <w:jc w:val="center"/>
              <w:rPr>
                <w:rFonts w:ascii="Carlito"/>
                <w:sz w:val="18"/>
                <w:szCs w:val="18"/>
              </w:rPr>
            </w:pPr>
            <w:r w:rsidRPr="00C22837">
              <w:rPr>
                <w:rFonts w:ascii="Carlito"/>
                <w:sz w:val="18"/>
                <w:szCs w:val="18"/>
              </w:rPr>
              <w:t>6</w:t>
            </w:r>
          </w:p>
        </w:tc>
        <w:tc>
          <w:tcPr>
            <w:tcW w:w="2808" w:type="dxa"/>
          </w:tcPr>
          <w:p w:rsidR="00B03FCC" w:rsidRPr="00C22837" w:rsidRDefault="00B03FCC" w:rsidP="00B03FCC">
            <w:pPr>
              <w:pStyle w:val="TableParagraph"/>
              <w:ind w:left="108" w:right="666"/>
              <w:rPr>
                <w:rFonts w:ascii="Carlito"/>
                <w:sz w:val="18"/>
                <w:szCs w:val="18"/>
              </w:rPr>
            </w:pPr>
            <w:r w:rsidRPr="00C22837">
              <w:rPr>
                <w:rFonts w:ascii="Carlito"/>
                <w:sz w:val="18"/>
                <w:szCs w:val="18"/>
              </w:rPr>
              <w:t>INFORMATION TECHNOLOGY</w:t>
            </w:r>
          </w:p>
        </w:tc>
        <w:tc>
          <w:tcPr>
            <w:tcW w:w="1853" w:type="dxa"/>
          </w:tcPr>
          <w:p w:rsidR="00B03FCC" w:rsidRPr="00C22837" w:rsidRDefault="00B03FCC" w:rsidP="00586AC5">
            <w:pPr>
              <w:pStyle w:val="TableParagraph"/>
              <w:spacing w:before="9"/>
              <w:rPr>
                <w:sz w:val="18"/>
                <w:szCs w:val="18"/>
              </w:rPr>
            </w:pPr>
          </w:p>
          <w:p w:rsidR="00B03FCC" w:rsidRPr="00C22837" w:rsidRDefault="00B03FCC" w:rsidP="00586AC5">
            <w:pPr>
              <w:pStyle w:val="TableParagraph"/>
              <w:spacing w:line="257" w:lineRule="exact"/>
              <w:ind w:left="257" w:right="247"/>
              <w:jc w:val="center"/>
              <w:rPr>
                <w:rFonts w:ascii="Carlito"/>
                <w:sz w:val="18"/>
                <w:szCs w:val="18"/>
              </w:rPr>
            </w:pPr>
            <w:r w:rsidRPr="00C22837">
              <w:rPr>
                <w:rFonts w:ascii="Carlito"/>
                <w:sz w:val="18"/>
                <w:szCs w:val="18"/>
              </w:rPr>
              <w:t>UOEIT601</w:t>
            </w:r>
          </w:p>
        </w:tc>
        <w:tc>
          <w:tcPr>
            <w:tcW w:w="4256" w:type="dxa"/>
          </w:tcPr>
          <w:p w:rsidR="00B03FCC" w:rsidRPr="00C22837" w:rsidRDefault="00B03FCC" w:rsidP="00586AC5">
            <w:pPr>
              <w:pStyle w:val="TableParagraph"/>
              <w:spacing w:before="162"/>
              <w:ind w:left="108"/>
              <w:rPr>
                <w:rFonts w:ascii="Carlito"/>
                <w:sz w:val="18"/>
                <w:szCs w:val="18"/>
              </w:rPr>
            </w:pPr>
            <w:r w:rsidRPr="00C22837">
              <w:rPr>
                <w:rFonts w:ascii="Carlito"/>
                <w:sz w:val="18"/>
                <w:szCs w:val="18"/>
              </w:rPr>
              <w:t>Object Oriented Programming using C++</w:t>
            </w:r>
          </w:p>
        </w:tc>
      </w:tr>
      <w:tr w:rsidR="00B03FCC" w:rsidTr="00586AC5">
        <w:trPr>
          <w:trHeight w:val="628"/>
        </w:trPr>
        <w:tc>
          <w:tcPr>
            <w:tcW w:w="578" w:type="dxa"/>
          </w:tcPr>
          <w:p w:rsidR="00B03FCC" w:rsidRPr="00C22837" w:rsidRDefault="00B03FCC" w:rsidP="00586AC5">
            <w:pPr>
              <w:pStyle w:val="TableParagraph"/>
              <w:spacing w:before="172"/>
              <w:ind w:left="9"/>
              <w:jc w:val="center"/>
              <w:rPr>
                <w:rFonts w:ascii="Carlito"/>
                <w:sz w:val="18"/>
                <w:szCs w:val="18"/>
              </w:rPr>
            </w:pPr>
            <w:r w:rsidRPr="00C22837">
              <w:rPr>
                <w:rFonts w:ascii="Carlito"/>
                <w:sz w:val="18"/>
                <w:szCs w:val="18"/>
              </w:rPr>
              <w:t>7</w:t>
            </w:r>
          </w:p>
        </w:tc>
        <w:tc>
          <w:tcPr>
            <w:tcW w:w="2808" w:type="dxa"/>
          </w:tcPr>
          <w:p w:rsidR="00B03FCC" w:rsidRPr="00C22837" w:rsidRDefault="00B03FCC" w:rsidP="00586AC5">
            <w:pPr>
              <w:pStyle w:val="TableParagraph"/>
              <w:spacing w:before="172"/>
              <w:ind w:left="108"/>
              <w:rPr>
                <w:rFonts w:ascii="Carlito"/>
                <w:sz w:val="18"/>
                <w:szCs w:val="18"/>
              </w:rPr>
            </w:pPr>
            <w:r w:rsidRPr="00C22837">
              <w:rPr>
                <w:rFonts w:ascii="Carlito"/>
                <w:sz w:val="18"/>
                <w:szCs w:val="18"/>
              </w:rPr>
              <w:t>FASHION TECHNOLOGY</w:t>
            </w:r>
          </w:p>
        </w:tc>
        <w:tc>
          <w:tcPr>
            <w:tcW w:w="1853" w:type="dxa"/>
          </w:tcPr>
          <w:p w:rsidR="00B03FCC" w:rsidRPr="00C22837" w:rsidRDefault="00B03FCC" w:rsidP="00586AC5">
            <w:pPr>
              <w:pStyle w:val="TableParagraph"/>
              <w:spacing w:before="162"/>
              <w:ind w:left="256" w:right="249"/>
              <w:jc w:val="center"/>
              <w:rPr>
                <w:rFonts w:ascii="Carlito"/>
                <w:sz w:val="18"/>
                <w:szCs w:val="18"/>
              </w:rPr>
            </w:pPr>
            <w:r w:rsidRPr="00C22837">
              <w:rPr>
                <w:rFonts w:ascii="Carlito"/>
                <w:sz w:val="18"/>
                <w:szCs w:val="18"/>
              </w:rPr>
              <w:t>UOEFT601</w:t>
            </w:r>
          </w:p>
        </w:tc>
        <w:tc>
          <w:tcPr>
            <w:tcW w:w="4256" w:type="dxa"/>
          </w:tcPr>
          <w:p w:rsidR="00B03FCC" w:rsidRPr="00C22837" w:rsidRDefault="00B03FCC" w:rsidP="00586AC5">
            <w:pPr>
              <w:pStyle w:val="TableParagraph"/>
              <w:spacing w:before="162"/>
              <w:ind w:left="108"/>
              <w:rPr>
                <w:rFonts w:ascii="Carlito"/>
                <w:sz w:val="18"/>
                <w:szCs w:val="18"/>
              </w:rPr>
            </w:pPr>
            <w:r w:rsidRPr="00C22837">
              <w:rPr>
                <w:rFonts w:ascii="Carlito"/>
                <w:sz w:val="18"/>
                <w:szCs w:val="18"/>
              </w:rPr>
              <w:t>Visual Art and Illustration Techniques</w:t>
            </w:r>
          </w:p>
        </w:tc>
      </w:tr>
      <w:tr w:rsidR="00B03FCC" w:rsidTr="00586AC5">
        <w:trPr>
          <w:trHeight w:val="630"/>
        </w:trPr>
        <w:tc>
          <w:tcPr>
            <w:tcW w:w="578" w:type="dxa"/>
          </w:tcPr>
          <w:p w:rsidR="00B03FCC" w:rsidRPr="00C22837" w:rsidRDefault="00B03FCC" w:rsidP="00586AC5">
            <w:pPr>
              <w:pStyle w:val="TableParagraph"/>
              <w:spacing w:before="174"/>
              <w:ind w:left="9"/>
              <w:jc w:val="center"/>
              <w:rPr>
                <w:rFonts w:ascii="Carlito"/>
                <w:sz w:val="18"/>
                <w:szCs w:val="18"/>
              </w:rPr>
            </w:pPr>
            <w:r w:rsidRPr="00C22837">
              <w:rPr>
                <w:rFonts w:ascii="Carlito"/>
                <w:sz w:val="18"/>
                <w:szCs w:val="18"/>
              </w:rPr>
              <w:t>8</w:t>
            </w:r>
          </w:p>
        </w:tc>
        <w:tc>
          <w:tcPr>
            <w:tcW w:w="2808" w:type="dxa"/>
          </w:tcPr>
          <w:p w:rsidR="00B03FCC" w:rsidRPr="00C22837" w:rsidRDefault="00B03FCC" w:rsidP="00586AC5">
            <w:pPr>
              <w:pStyle w:val="TableParagraph"/>
              <w:spacing w:before="174"/>
              <w:ind w:left="108"/>
              <w:rPr>
                <w:rFonts w:ascii="Carlito"/>
                <w:sz w:val="18"/>
                <w:szCs w:val="18"/>
              </w:rPr>
            </w:pPr>
            <w:r w:rsidRPr="00C22837">
              <w:rPr>
                <w:rFonts w:ascii="Carlito"/>
                <w:sz w:val="18"/>
                <w:szCs w:val="18"/>
              </w:rPr>
              <w:t>TEXTILE ENGG.</w:t>
            </w:r>
          </w:p>
        </w:tc>
        <w:tc>
          <w:tcPr>
            <w:tcW w:w="1853" w:type="dxa"/>
          </w:tcPr>
          <w:p w:rsidR="00B03FCC" w:rsidRPr="00C22837" w:rsidRDefault="00B03FCC" w:rsidP="00586AC5">
            <w:pPr>
              <w:pStyle w:val="TableParagraph"/>
              <w:spacing w:before="9"/>
              <w:rPr>
                <w:sz w:val="18"/>
                <w:szCs w:val="18"/>
              </w:rPr>
            </w:pPr>
          </w:p>
          <w:p w:rsidR="00B03FCC" w:rsidRPr="00C22837" w:rsidRDefault="00B03FCC" w:rsidP="00586AC5">
            <w:pPr>
              <w:pStyle w:val="TableParagraph"/>
              <w:spacing w:line="257" w:lineRule="exact"/>
              <w:ind w:left="257" w:right="247"/>
              <w:jc w:val="center"/>
              <w:rPr>
                <w:rFonts w:ascii="Carlito"/>
                <w:sz w:val="18"/>
                <w:szCs w:val="18"/>
              </w:rPr>
            </w:pPr>
            <w:r w:rsidRPr="00C22837">
              <w:rPr>
                <w:rFonts w:ascii="Carlito"/>
                <w:sz w:val="18"/>
                <w:szCs w:val="18"/>
              </w:rPr>
              <w:t>UOETE601</w:t>
            </w:r>
          </w:p>
        </w:tc>
        <w:tc>
          <w:tcPr>
            <w:tcW w:w="4256" w:type="dxa"/>
          </w:tcPr>
          <w:p w:rsidR="00B03FCC" w:rsidRPr="00C22837" w:rsidRDefault="00B03FCC" w:rsidP="00586AC5">
            <w:pPr>
              <w:pStyle w:val="TableParagraph"/>
              <w:spacing w:before="165"/>
              <w:ind w:left="108"/>
              <w:rPr>
                <w:rFonts w:ascii="Carlito"/>
                <w:sz w:val="18"/>
                <w:szCs w:val="18"/>
              </w:rPr>
            </w:pPr>
            <w:r w:rsidRPr="00C22837">
              <w:rPr>
                <w:rFonts w:ascii="Carlito"/>
                <w:sz w:val="18"/>
                <w:szCs w:val="18"/>
              </w:rPr>
              <w:t>Clothing Science and Technology</w:t>
            </w:r>
          </w:p>
        </w:tc>
      </w:tr>
      <w:tr w:rsidR="00B03FCC" w:rsidTr="00586AC5">
        <w:trPr>
          <w:trHeight w:val="376"/>
        </w:trPr>
        <w:tc>
          <w:tcPr>
            <w:tcW w:w="9495" w:type="dxa"/>
            <w:gridSpan w:val="4"/>
          </w:tcPr>
          <w:p w:rsidR="00B03FCC" w:rsidRDefault="00B03FCC" w:rsidP="00586AC5">
            <w:pPr>
              <w:pStyle w:val="TableParagraph"/>
              <w:spacing w:before="28" w:line="328" w:lineRule="exact"/>
              <w:ind w:left="968" w:right="961"/>
              <w:jc w:val="center"/>
              <w:rPr>
                <w:rFonts w:ascii="Carlito"/>
                <w:b/>
                <w:sz w:val="28"/>
              </w:rPr>
            </w:pPr>
            <w:r w:rsidRPr="00A23970">
              <w:rPr>
                <w:rFonts w:ascii="Carlito"/>
                <w:b/>
                <w:sz w:val="26"/>
              </w:rPr>
              <w:t>OPEN ELECTIVE - III (7TH SEM)</w:t>
            </w:r>
          </w:p>
        </w:tc>
      </w:tr>
      <w:tr w:rsidR="00B03FCC" w:rsidTr="00586AC5">
        <w:trPr>
          <w:trHeight w:val="628"/>
        </w:trPr>
        <w:tc>
          <w:tcPr>
            <w:tcW w:w="578" w:type="dxa"/>
          </w:tcPr>
          <w:p w:rsidR="00B03FCC" w:rsidRPr="00A23970" w:rsidRDefault="00B03FCC" w:rsidP="00586AC5">
            <w:pPr>
              <w:pStyle w:val="TableParagraph"/>
              <w:spacing w:before="37" w:line="290" w:lineRule="atLeast"/>
              <w:ind w:left="143" w:right="117" w:firstLine="26"/>
              <w:rPr>
                <w:rFonts w:ascii="Carlito"/>
                <w:b/>
                <w:sz w:val="18"/>
              </w:rPr>
            </w:pPr>
            <w:r w:rsidRPr="00A23970">
              <w:rPr>
                <w:rFonts w:ascii="Carlito"/>
                <w:b/>
                <w:sz w:val="18"/>
              </w:rPr>
              <w:lastRenderedPageBreak/>
              <w:t>Sl. No</w:t>
            </w:r>
          </w:p>
        </w:tc>
        <w:tc>
          <w:tcPr>
            <w:tcW w:w="2808" w:type="dxa"/>
          </w:tcPr>
          <w:p w:rsidR="00B03FCC" w:rsidRPr="00A23970" w:rsidRDefault="00B03FCC" w:rsidP="00586AC5">
            <w:pPr>
              <w:pStyle w:val="TableParagraph"/>
              <w:spacing w:before="8"/>
              <w:rPr>
                <w:sz w:val="18"/>
              </w:rPr>
            </w:pPr>
          </w:p>
          <w:p w:rsidR="00B03FCC" w:rsidRPr="00A23970" w:rsidRDefault="00B03FCC" w:rsidP="00E364B7">
            <w:pPr>
              <w:pStyle w:val="TableParagraph"/>
              <w:tabs>
                <w:tab w:val="left" w:pos="1713"/>
              </w:tabs>
              <w:spacing w:line="278" w:lineRule="exact"/>
              <w:ind w:right="1027"/>
              <w:jc w:val="center"/>
              <w:rPr>
                <w:rFonts w:ascii="Carlito"/>
                <w:b/>
                <w:sz w:val="18"/>
              </w:rPr>
            </w:pPr>
            <w:r w:rsidRPr="00A23970">
              <w:rPr>
                <w:rFonts w:ascii="Carlito"/>
                <w:b/>
                <w:sz w:val="18"/>
              </w:rPr>
              <w:t>Branch</w:t>
            </w:r>
          </w:p>
        </w:tc>
        <w:tc>
          <w:tcPr>
            <w:tcW w:w="1853" w:type="dxa"/>
          </w:tcPr>
          <w:p w:rsidR="00B03FCC" w:rsidRPr="00A23970" w:rsidRDefault="00B03FCC" w:rsidP="00586AC5">
            <w:pPr>
              <w:pStyle w:val="TableParagraph"/>
              <w:spacing w:before="8"/>
              <w:rPr>
                <w:sz w:val="18"/>
              </w:rPr>
            </w:pPr>
          </w:p>
          <w:p w:rsidR="00B03FCC" w:rsidRPr="00A23970" w:rsidRDefault="00B03FCC" w:rsidP="00586AC5">
            <w:pPr>
              <w:pStyle w:val="TableParagraph"/>
              <w:spacing w:line="278" w:lineRule="exact"/>
              <w:ind w:left="257" w:right="249"/>
              <w:jc w:val="center"/>
              <w:rPr>
                <w:rFonts w:ascii="Carlito"/>
                <w:b/>
                <w:sz w:val="18"/>
              </w:rPr>
            </w:pPr>
            <w:r w:rsidRPr="00A23970">
              <w:rPr>
                <w:rFonts w:ascii="Carlito"/>
                <w:b/>
                <w:sz w:val="18"/>
              </w:rPr>
              <w:t>Subject Code</w:t>
            </w:r>
          </w:p>
        </w:tc>
        <w:tc>
          <w:tcPr>
            <w:tcW w:w="4256" w:type="dxa"/>
          </w:tcPr>
          <w:p w:rsidR="00B03FCC" w:rsidRPr="00A23970" w:rsidRDefault="00B03FCC" w:rsidP="00586AC5">
            <w:pPr>
              <w:pStyle w:val="TableParagraph"/>
              <w:spacing w:before="8"/>
              <w:rPr>
                <w:sz w:val="18"/>
              </w:rPr>
            </w:pPr>
          </w:p>
          <w:p w:rsidR="00B03FCC" w:rsidRPr="00A23970" w:rsidRDefault="00B03FCC" w:rsidP="00E364B7">
            <w:pPr>
              <w:pStyle w:val="TableParagraph"/>
              <w:spacing w:line="278" w:lineRule="exact"/>
              <w:ind w:left="1737" w:right="1384"/>
              <w:jc w:val="center"/>
              <w:rPr>
                <w:rFonts w:ascii="Carlito"/>
                <w:b/>
                <w:sz w:val="18"/>
              </w:rPr>
            </w:pPr>
            <w:r w:rsidRPr="00A23970">
              <w:rPr>
                <w:rFonts w:ascii="Carlito"/>
                <w:b/>
                <w:sz w:val="18"/>
              </w:rPr>
              <w:t>Subject</w:t>
            </w:r>
          </w:p>
        </w:tc>
      </w:tr>
      <w:tr w:rsidR="00B03FCC" w:rsidTr="00586AC5">
        <w:trPr>
          <w:trHeight w:val="316"/>
        </w:trPr>
        <w:tc>
          <w:tcPr>
            <w:tcW w:w="578" w:type="dxa"/>
          </w:tcPr>
          <w:p w:rsidR="00B03FCC" w:rsidRPr="00C22837" w:rsidRDefault="00B03FCC" w:rsidP="00586AC5">
            <w:pPr>
              <w:pStyle w:val="TableParagraph"/>
              <w:spacing w:before="16"/>
              <w:ind w:left="9"/>
              <w:jc w:val="center"/>
              <w:rPr>
                <w:rFonts w:ascii="Carlito"/>
                <w:sz w:val="18"/>
                <w:szCs w:val="18"/>
              </w:rPr>
            </w:pPr>
            <w:r w:rsidRPr="00C22837">
              <w:rPr>
                <w:rFonts w:ascii="Carlito"/>
                <w:sz w:val="18"/>
                <w:szCs w:val="18"/>
              </w:rPr>
              <w:t>1</w:t>
            </w:r>
          </w:p>
        </w:tc>
        <w:tc>
          <w:tcPr>
            <w:tcW w:w="2808" w:type="dxa"/>
          </w:tcPr>
          <w:p w:rsidR="00B03FCC" w:rsidRPr="00C22837" w:rsidRDefault="00B03FCC" w:rsidP="00586AC5">
            <w:pPr>
              <w:pStyle w:val="TableParagraph"/>
              <w:spacing w:before="16"/>
              <w:ind w:left="108"/>
              <w:rPr>
                <w:rFonts w:ascii="Carlito"/>
                <w:sz w:val="18"/>
                <w:szCs w:val="18"/>
              </w:rPr>
            </w:pPr>
            <w:r w:rsidRPr="00C22837">
              <w:rPr>
                <w:rFonts w:ascii="Carlito"/>
                <w:sz w:val="18"/>
                <w:szCs w:val="18"/>
              </w:rPr>
              <w:t>CIVIL ENGINEERING</w:t>
            </w:r>
          </w:p>
        </w:tc>
        <w:tc>
          <w:tcPr>
            <w:tcW w:w="1853" w:type="dxa"/>
          </w:tcPr>
          <w:p w:rsidR="00B03FCC" w:rsidRPr="00C22837" w:rsidRDefault="00B03FCC" w:rsidP="00586AC5">
            <w:pPr>
              <w:pStyle w:val="TableParagraph"/>
              <w:spacing w:before="40" w:line="257" w:lineRule="exact"/>
              <w:ind w:left="257" w:right="247"/>
              <w:jc w:val="center"/>
              <w:rPr>
                <w:rFonts w:ascii="Carlito"/>
                <w:sz w:val="18"/>
                <w:szCs w:val="18"/>
              </w:rPr>
            </w:pPr>
            <w:r w:rsidRPr="00C22837">
              <w:rPr>
                <w:rFonts w:ascii="Carlito"/>
                <w:sz w:val="18"/>
                <w:szCs w:val="18"/>
              </w:rPr>
              <w:t>UOECE701</w:t>
            </w:r>
          </w:p>
        </w:tc>
        <w:tc>
          <w:tcPr>
            <w:tcW w:w="4256" w:type="dxa"/>
          </w:tcPr>
          <w:p w:rsidR="00B03FCC" w:rsidRPr="00C22837" w:rsidRDefault="00B03FCC" w:rsidP="00586AC5">
            <w:pPr>
              <w:pStyle w:val="TableParagraph"/>
              <w:spacing w:before="6" w:line="290" w:lineRule="exact"/>
              <w:ind w:left="108"/>
              <w:rPr>
                <w:rFonts w:ascii="Carlito"/>
                <w:sz w:val="18"/>
                <w:szCs w:val="18"/>
              </w:rPr>
            </w:pPr>
            <w:r w:rsidRPr="00C22837">
              <w:rPr>
                <w:rFonts w:ascii="Carlito"/>
                <w:sz w:val="18"/>
                <w:szCs w:val="18"/>
              </w:rPr>
              <w:t>Composite Materials</w:t>
            </w:r>
          </w:p>
        </w:tc>
      </w:tr>
      <w:tr w:rsidR="00B03FCC" w:rsidTr="00586AC5">
        <w:trPr>
          <w:trHeight w:val="599"/>
        </w:trPr>
        <w:tc>
          <w:tcPr>
            <w:tcW w:w="578" w:type="dxa"/>
          </w:tcPr>
          <w:p w:rsidR="00B03FCC" w:rsidRPr="00C22837" w:rsidRDefault="00B03FCC" w:rsidP="00586AC5">
            <w:pPr>
              <w:pStyle w:val="TableParagraph"/>
              <w:spacing w:before="157"/>
              <w:ind w:left="9"/>
              <w:jc w:val="center"/>
              <w:rPr>
                <w:rFonts w:ascii="Carlito"/>
                <w:sz w:val="18"/>
                <w:szCs w:val="18"/>
              </w:rPr>
            </w:pPr>
            <w:r w:rsidRPr="00C22837">
              <w:rPr>
                <w:rFonts w:ascii="Carlito"/>
                <w:sz w:val="18"/>
                <w:szCs w:val="18"/>
              </w:rPr>
              <w:t>2</w:t>
            </w:r>
          </w:p>
        </w:tc>
        <w:tc>
          <w:tcPr>
            <w:tcW w:w="2808" w:type="dxa"/>
          </w:tcPr>
          <w:p w:rsidR="00B03FCC" w:rsidRPr="00C22837" w:rsidRDefault="00B03FCC" w:rsidP="00586AC5">
            <w:pPr>
              <w:pStyle w:val="TableParagraph"/>
              <w:spacing w:before="157"/>
              <w:ind w:left="108"/>
              <w:rPr>
                <w:rFonts w:ascii="Carlito"/>
                <w:sz w:val="18"/>
                <w:szCs w:val="18"/>
              </w:rPr>
            </w:pPr>
            <w:r w:rsidRPr="00C22837">
              <w:rPr>
                <w:rFonts w:ascii="Carlito"/>
                <w:sz w:val="18"/>
                <w:szCs w:val="18"/>
              </w:rPr>
              <w:t>ELECTRICAL ENGINEERING</w:t>
            </w:r>
          </w:p>
        </w:tc>
        <w:tc>
          <w:tcPr>
            <w:tcW w:w="1853" w:type="dxa"/>
          </w:tcPr>
          <w:p w:rsidR="00B03FCC" w:rsidRPr="00C22837" w:rsidRDefault="00B03FCC" w:rsidP="00586AC5">
            <w:pPr>
              <w:pStyle w:val="TableParagraph"/>
              <w:spacing w:before="2"/>
              <w:rPr>
                <w:sz w:val="18"/>
                <w:szCs w:val="18"/>
              </w:rPr>
            </w:pPr>
          </w:p>
          <w:p w:rsidR="00B03FCC" w:rsidRPr="00C22837" w:rsidRDefault="00373D6A" w:rsidP="00586AC5">
            <w:pPr>
              <w:pStyle w:val="TableParagraph"/>
              <w:spacing w:line="278" w:lineRule="exact"/>
              <w:ind w:left="256" w:right="249"/>
              <w:jc w:val="center"/>
              <w:rPr>
                <w:rFonts w:ascii="Carlito"/>
                <w:sz w:val="18"/>
                <w:szCs w:val="18"/>
              </w:rPr>
            </w:pPr>
            <w:r w:rsidRPr="00C22837">
              <w:rPr>
                <w:rFonts w:ascii="Carlito"/>
                <w:sz w:val="18"/>
                <w:szCs w:val="18"/>
              </w:rPr>
              <w:t>UOEEE701</w:t>
            </w:r>
          </w:p>
        </w:tc>
        <w:tc>
          <w:tcPr>
            <w:tcW w:w="4256" w:type="dxa"/>
          </w:tcPr>
          <w:p w:rsidR="00B03FCC" w:rsidRPr="00C22837" w:rsidRDefault="00B03FCC" w:rsidP="00586AC5">
            <w:pPr>
              <w:pStyle w:val="TableParagraph"/>
              <w:spacing w:before="148"/>
              <w:ind w:left="108"/>
              <w:rPr>
                <w:rFonts w:ascii="Carlito"/>
                <w:sz w:val="18"/>
                <w:szCs w:val="18"/>
              </w:rPr>
            </w:pPr>
            <w:r w:rsidRPr="00C22837">
              <w:rPr>
                <w:rFonts w:ascii="Carlito"/>
                <w:sz w:val="18"/>
                <w:szCs w:val="18"/>
              </w:rPr>
              <w:t>Control System Design</w:t>
            </w:r>
          </w:p>
        </w:tc>
      </w:tr>
      <w:tr w:rsidR="00B03FCC" w:rsidTr="00586AC5">
        <w:trPr>
          <w:trHeight w:val="314"/>
        </w:trPr>
        <w:tc>
          <w:tcPr>
            <w:tcW w:w="578" w:type="dxa"/>
          </w:tcPr>
          <w:p w:rsidR="00B03FCC" w:rsidRPr="00C22837" w:rsidRDefault="00B03FCC" w:rsidP="00586AC5">
            <w:pPr>
              <w:pStyle w:val="TableParagraph"/>
              <w:spacing w:before="16"/>
              <w:ind w:left="9"/>
              <w:jc w:val="center"/>
              <w:rPr>
                <w:rFonts w:ascii="Carlito"/>
                <w:sz w:val="18"/>
                <w:szCs w:val="18"/>
              </w:rPr>
            </w:pPr>
            <w:r w:rsidRPr="00C22837">
              <w:rPr>
                <w:rFonts w:ascii="Carlito"/>
                <w:sz w:val="18"/>
                <w:szCs w:val="18"/>
              </w:rPr>
              <w:t>3</w:t>
            </w:r>
          </w:p>
        </w:tc>
        <w:tc>
          <w:tcPr>
            <w:tcW w:w="2808" w:type="dxa"/>
          </w:tcPr>
          <w:p w:rsidR="00B03FCC" w:rsidRPr="00C22837" w:rsidRDefault="00B03FCC" w:rsidP="00586AC5">
            <w:pPr>
              <w:pStyle w:val="TableParagraph"/>
              <w:spacing w:before="16"/>
              <w:ind w:left="108"/>
              <w:rPr>
                <w:rFonts w:ascii="Carlito"/>
                <w:sz w:val="18"/>
                <w:szCs w:val="18"/>
              </w:rPr>
            </w:pPr>
            <w:r w:rsidRPr="00C22837">
              <w:rPr>
                <w:rFonts w:ascii="Carlito"/>
                <w:sz w:val="18"/>
                <w:szCs w:val="18"/>
              </w:rPr>
              <w:t>MECHANICAL ENGG.</w:t>
            </w:r>
          </w:p>
        </w:tc>
        <w:tc>
          <w:tcPr>
            <w:tcW w:w="1853" w:type="dxa"/>
          </w:tcPr>
          <w:p w:rsidR="00B03FCC" w:rsidRPr="00C22837" w:rsidRDefault="00B03FCC" w:rsidP="00586AC5">
            <w:pPr>
              <w:pStyle w:val="TableParagraph"/>
              <w:spacing w:before="38" w:line="257" w:lineRule="exact"/>
              <w:ind w:left="257" w:right="247"/>
              <w:jc w:val="center"/>
              <w:rPr>
                <w:rFonts w:ascii="Carlito"/>
                <w:sz w:val="18"/>
                <w:szCs w:val="18"/>
              </w:rPr>
            </w:pPr>
            <w:r w:rsidRPr="00C22837">
              <w:rPr>
                <w:rFonts w:ascii="Carlito"/>
                <w:sz w:val="18"/>
                <w:szCs w:val="18"/>
              </w:rPr>
              <w:t>UOEME701</w:t>
            </w:r>
          </w:p>
        </w:tc>
        <w:tc>
          <w:tcPr>
            <w:tcW w:w="4256" w:type="dxa"/>
          </w:tcPr>
          <w:p w:rsidR="00B03FCC" w:rsidRPr="00C22837" w:rsidRDefault="00B03FCC" w:rsidP="00586AC5">
            <w:pPr>
              <w:pStyle w:val="TableParagraph"/>
              <w:spacing w:before="7" w:line="288" w:lineRule="exact"/>
              <w:ind w:left="108"/>
              <w:rPr>
                <w:rFonts w:ascii="Carlito"/>
                <w:sz w:val="18"/>
                <w:szCs w:val="18"/>
              </w:rPr>
            </w:pPr>
            <w:r w:rsidRPr="00C22837">
              <w:rPr>
                <w:rFonts w:ascii="Carlito"/>
                <w:sz w:val="18"/>
                <w:szCs w:val="18"/>
              </w:rPr>
              <w:t>Mechanics of Solids</w:t>
            </w:r>
          </w:p>
        </w:tc>
      </w:tr>
      <w:tr w:rsidR="00B03FCC" w:rsidTr="00586AC5">
        <w:trPr>
          <w:trHeight w:val="599"/>
        </w:trPr>
        <w:tc>
          <w:tcPr>
            <w:tcW w:w="578" w:type="dxa"/>
          </w:tcPr>
          <w:p w:rsidR="00B03FCC" w:rsidRPr="00C22837" w:rsidRDefault="00B03FCC" w:rsidP="00586AC5">
            <w:pPr>
              <w:pStyle w:val="TableParagraph"/>
              <w:spacing w:before="1"/>
              <w:rPr>
                <w:sz w:val="18"/>
                <w:szCs w:val="18"/>
              </w:rPr>
            </w:pPr>
          </w:p>
          <w:p w:rsidR="00B03FCC" w:rsidRPr="00C22837" w:rsidRDefault="00B03FCC" w:rsidP="00586AC5">
            <w:pPr>
              <w:pStyle w:val="TableParagraph"/>
              <w:spacing w:line="257" w:lineRule="exact"/>
              <w:ind w:left="9"/>
              <w:jc w:val="center"/>
              <w:rPr>
                <w:rFonts w:ascii="Carlito"/>
                <w:sz w:val="18"/>
                <w:szCs w:val="18"/>
              </w:rPr>
            </w:pPr>
            <w:r w:rsidRPr="00C22837">
              <w:rPr>
                <w:rFonts w:ascii="Carlito"/>
                <w:sz w:val="18"/>
                <w:szCs w:val="18"/>
              </w:rPr>
              <w:t>4</w:t>
            </w:r>
          </w:p>
        </w:tc>
        <w:tc>
          <w:tcPr>
            <w:tcW w:w="2808" w:type="dxa"/>
          </w:tcPr>
          <w:p w:rsidR="00B03FCC" w:rsidRPr="00C22837" w:rsidRDefault="00B03FCC" w:rsidP="00586AC5">
            <w:pPr>
              <w:pStyle w:val="TableParagraph"/>
              <w:spacing w:before="23"/>
              <w:ind w:left="108" w:right="681"/>
              <w:rPr>
                <w:rFonts w:ascii="Carlito"/>
                <w:sz w:val="18"/>
                <w:szCs w:val="18"/>
              </w:rPr>
            </w:pPr>
            <w:r w:rsidRPr="00C22837">
              <w:rPr>
                <w:rFonts w:ascii="Carlito"/>
                <w:sz w:val="18"/>
                <w:szCs w:val="18"/>
              </w:rPr>
              <w:t>INSTRUMENTATION &amp; ELECTRONICS ENGG.</w:t>
            </w:r>
          </w:p>
        </w:tc>
        <w:tc>
          <w:tcPr>
            <w:tcW w:w="1853" w:type="dxa"/>
          </w:tcPr>
          <w:p w:rsidR="00B03FCC" w:rsidRPr="00C22837" w:rsidRDefault="00B03FCC" w:rsidP="00586AC5">
            <w:pPr>
              <w:pStyle w:val="TableParagraph"/>
              <w:spacing w:before="157"/>
              <w:ind w:left="257" w:right="249"/>
              <w:jc w:val="center"/>
              <w:rPr>
                <w:rFonts w:ascii="Carlito"/>
                <w:sz w:val="18"/>
                <w:szCs w:val="18"/>
              </w:rPr>
            </w:pPr>
            <w:r w:rsidRPr="00C22837">
              <w:rPr>
                <w:rFonts w:ascii="Carlito"/>
                <w:sz w:val="18"/>
                <w:szCs w:val="18"/>
              </w:rPr>
              <w:t>UOEIE701</w:t>
            </w:r>
          </w:p>
        </w:tc>
        <w:tc>
          <w:tcPr>
            <w:tcW w:w="4256" w:type="dxa"/>
          </w:tcPr>
          <w:p w:rsidR="00B03FCC" w:rsidRPr="00C22837" w:rsidRDefault="00B03FCC" w:rsidP="00586AC5">
            <w:pPr>
              <w:pStyle w:val="TableParagraph"/>
              <w:spacing w:before="148"/>
              <w:ind w:left="108"/>
              <w:rPr>
                <w:rFonts w:ascii="Carlito"/>
                <w:sz w:val="18"/>
                <w:szCs w:val="18"/>
              </w:rPr>
            </w:pPr>
            <w:r w:rsidRPr="00C22837">
              <w:rPr>
                <w:rFonts w:ascii="Carlito"/>
                <w:sz w:val="18"/>
                <w:szCs w:val="18"/>
              </w:rPr>
              <w:t>Satellite Communication</w:t>
            </w:r>
          </w:p>
        </w:tc>
      </w:tr>
      <w:tr w:rsidR="00AD1943" w:rsidTr="00586AC5">
        <w:trPr>
          <w:trHeight w:val="316"/>
        </w:trPr>
        <w:tc>
          <w:tcPr>
            <w:tcW w:w="578" w:type="dxa"/>
            <w:vMerge w:val="restart"/>
          </w:tcPr>
          <w:p w:rsidR="00AD1943" w:rsidRPr="00C22837" w:rsidRDefault="00AD1943" w:rsidP="00586AC5">
            <w:pPr>
              <w:pStyle w:val="TableParagraph"/>
              <w:spacing w:before="179"/>
              <w:ind w:left="9"/>
              <w:jc w:val="center"/>
              <w:rPr>
                <w:rFonts w:ascii="Carlito"/>
                <w:sz w:val="18"/>
                <w:szCs w:val="18"/>
              </w:rPr>
            </w:pPr>
            <w:r w:rsidRPr="00C22837">
              <w:rPr>
                <w:rFonts w:ascii="Carlito"/>
                <w:sz w:val="18"/>
                <w:szCs w:val="18"/>
              </w:rPr>
              <w:t>5</w:t>
            </w:r>
          </w:p>
        </w:tc>
        <w:tc>
          <w:tcPr>
            <w:tcW w:w="2808" w:type="dxa"/>
            <w:vMerge w:val="restart"/>
          </w:tcPr>
          <w:p w:rsidR="00AD1943" w:rsidRPr="00C22837" w:rsidRDefault="00AD1943" w:rsidP="00586AC5">
            <w:pPr>
              <w:pStyle w:val="TableParagraph"/>
              <w:spacing w:before="179"/>
              <w:ind w:left="108"/>
              <w:rPr>
                <w:rFonts w:ascii="Carlito"/>
                <w:sz w:val="18"/>
                <w:szCs w:val="18"/>
              </w:rPr>
            </w:pPr>
            <w:r w:rsidRPr="00C22837">
              <w:rPr>
                <w:rFonts w:ascii="Carlito"/>
                <w:sz w:val="18"/>
                <w:szCs w:val="18"/>
              </w:rPr>
              <w:t>COMPUTER</w:t>
            </w:r>
            <w:bookmarkStart w:id="0" w:name="_GoBack"/>
            <w:bookmarkEnd w:id="0"/>
            <w:r w:rsidRPr="00C22837">
              <w:rPr>
                <w:rFonts w:ascii="Carlito"/>
                <w:sz w:val="18"/>
                <w:szCs w:val="18"/>
              </w:rPr>
              <w:t xml:space="preserve"> SCIENCE ENGG</w:t>
            </w:r>
          </w:p>
        </w:tc>
        <w:tc>
          <w:tcPr>
            <w:tcW w:w="1853" w:type="dxa"/>
          </w:tcPr>
          <w:p w:rsidR="00AD1943" w:rsidRPr="00C22837" w:rsidRDefault="00AD1943" w:rsidP="00586AC5">
            <w:pPr>
              <w:pStyle w:val="TableParagraph"/>
              <w:spacing w:before="40" w:line="257" w:lineRule="exact"/>
              <w:ind w:left="257" w:right="247"/>
              <w:jc w:val="center"/>
              <w:rPr>
                <w:rFonts w:ascii="Carlito"/>
                <w:sz w:val="18"/>
                <w:szCs w:val="18"/>
              </w:rPr>
            </w:pPr>
            <w:r w:rsidRPr="00C22837">
              <w:rPr>
                <w:rFonts w:ascii="Carlito"/>
                <w:sz w:val="18"/>
                <w:szCs w:val="18"/>
              </w:rPr>
              <w:t>UOECS709</w:t>
            </w:r>
          </w:p>
        </w:tc>
        <w:tc>
          <w:tcPr>
            <w:tcW w:w="4256" w:type="dxa"/>
          </w:tcPr>
          <w:p w:rsidR="00AD1943" w:rsidRPr="00C22837" w:rsidRDefault="00AD1943" w:rsidP="00586AC5">
            <w:pPr>
              <w:pStyle w:val="TableParagraph"/>
              <w:spacing w:before="6" w:line="290" w:lineRule="exact"/>
              <w:ind w:left="108"/>
              <w:rPr>
                <w:rFonts w:ascii="Carlito"/>
                <w:sz w:val="18"/>
                <w:szCs w:val="18"/>
              </w:rPr>
            </w:pPr>
            <w:r w:rsidRPr="00C22837">
              <w:rPr>
                <w:rFonts w:ascii="Carlito"/>
                <w:sz w:val="18"/>
                <w:szCs w:val="18"/>
              </w:rPr>
              <w:t>Big Data Analytics</w:t>
            </w:r>
          </w:p>
        </w:tc>
      </w:tr>
      <w:tr w:rsidR="00AD1943" w:rsidTr="00DA37A5">
        <w:trPr>
          <w:trHeight w:val="313"/>
        </w:trPr>
        <w:tc>
          <w:tcPr>
            <w:tcW w:w="578" w:type="dxa"/>
            <w:vMerge/>
          </w:tcPr>
          <w:p w:rsidR="00AD1943" w:rsidRPr="00C22837" w:rsidRDefault="00AD1943" w:rsidP="00586AC5">
            <w:pPr>
              <w:rPr>
                <w:sz w:val="18"/>
                <w:szCs w:val="18"/>
              </w:rPr>
            </w:pPr>
          </w:p>
        </w:tc>
        <w:tc>
          <w:tcPr>
            <w:tcW w:w="2808" w:type="dxa"/>
            <w:vMerge/>
          </w:tcPr>
          <w:p w:rsidR="00AD1943" w:rsidRPr="00C22837" w:rsidRDefault="00AD1943" w:rsidP="00586AC5">
            <w:pPr>
              <w:rPr>
                <w:sz w:val="18"/>
                <w:szCs w:val="18"/>
              </w:rPr>
            </w:pPr>
          </w:p>
        </w:tc>
        <w:tc>
          <w:tcPr>
            <w:tcW w:w="1853" w:type="dxa"/>
          </w:tcPr>
          <w:p w:rsidR="00AD1943" w:rsidRPr="00C22837" w:rsidRDefault="00AD1943" w:rsidP="00586AC5">
            <w:pPr>
              <w:pStyle w:val="TableParagraph"/>
              <w:spacing w:before="37" w:line="257" w:lineRule="exact"/>
              <w:ind w:left="257" w:right="247"/>
              <w:jc w:val="center"/>
              <w:rPr>
                <w:rFonts w:ascii="Carlito"/>
                <w:sz w:val="18"/>
                <w:szCs w:val="18"/>
              </w:rPr>
            </w:pPr>
            <w:r w:rsidRPr="00C22837">
              <w:rPr>
                <w:rFonts w:ascii="Carlito"/>
                <w:sz w:val="18"/>
                <w:szCs w:val="18"/>
              </w:rPr>
              <w:t>UOECS710</w:t>
            </w:r>
          </w:p>
        </w:tc>
        <w:tc>
          <w:tcPr>
            <w:tcW w:w="4256" w:type="dxa"/>
          </w:tcPr>
          <w:p w:rsidR="00AD1943" w:rsidRPr="00C22837" w:rsidRDefault="00AD1943" w:rsidP="00586AC5">
            <w:pPr>
              <w:pStyle w:val="TableParagraph"/>
              <w:spacing w:before="6" w:line="288" w:lineRule="exact"/>
              <w:ind w:left="108"/>
              <w:rPr>
                <w:rFonts w:ascii="Carlito"/>
                <w:sz w:val="18"/>
                <w:szCs w:val="18"/>
              </w:rPr>
            </w:pPr>
            <w:r w:rsidRPr="00C22837">
              <w:rPr>
                <w:rFonts w:ascii="Carlito"/>
                <w:sz w:val="18"/>
                <w:szCs w:val="18"/>
              </w:rPr>
              <w:t>Information Retrieval</w:t>
            </w:r>
          </w:p>
        </w:tc>
      </w:tr>
      <w:tr w:rsidR="00AD1943" w:rsidTr="00DA37A5">
        <w:trPr>
          <w:trHeight w:val="313"/>
        </w:trPr>
        <w:tc>
          <w:tcPr>
            <w:tcW w:w="578" w:type="dxa"/>
            <w:vMerge/>
          </w:tcPr>
          <w:p w:rsidR="00AD1943" w:rsidRPr="00C22837" w:rsidRDefault="00AD1943" w:rsidP="00AD1943">
            <w:pPr>
              <w:rPr>
                <w:sz w:val="18"/>
                <w:szCs w:val="18"/>
              </w:rPr>
            </w:pPr>
          </w:p>
        </w:tc>
        <w:tc>
          <w:tcPr>
            <w:tcW w:w="2808" w:type="dxa"/>
            <w:vMerge/>
          </w:tcPr>
          <w:p w:rsidR="00AD1943" w:rsidRPr="00C22837" w:rsidRDefault="00AD1943" w:rsidP="00AD1943">
            <w:pPr>
              <w:rPr>
                <w:sz w:val="18"/>
                <w:szCs w:val="18"/>
              </w:rPr>
            </w:pPr>
          </w:p>
        </w:tc>
        <w:tc>
          <w:tcPr>
            <w:tcW w:w="1853" w:type="dxa"/>
          </w:tcPr>
          <w:p w:rsidR="00AD1943" w:rsidRPr="00C22837" w:rsidRDefault="00AD1943" w:rsidP="00AD1943">
            <w:pPr>
              <w:pStyle w:val="TableParagraph"/>
              <w:spacing w:before="37" w:line="257" w:lineRule="exact"/>
              <w:ind w:left="257" w:right="247"/>
              <w:jc w:val="center"/>
              <w:rPr>
                <w:rFonts w:ascii="Carlito"/>
                <w:sz w:val="18"/>
                <w:szCs w:val="18"/>
              </w:rPr>
            </w:pPr>
            <w:r>
              <w:rPr>
                <w:rFonts w:ascii="Carlito"/>
                <w:sz w:val="18"/>
                <w:szCs w:val="18"/>
              </w:rPr>
              <w:t>UOECS711</w:t>
            </w:r>
          </w:p>
        </w:tc>
        <w:tc>
          <w:tcPr>
            <w:tcW w:w="4256" w:type="dxa"/>
          </w:tcPr>
          <w:p w:rsidR="00AD1943" w:rsidRPr="00C22837" w:rsidRDefault="00AD1943" w:rsidP="00AD1943">
            <w:pPr>
              <w:pStyle w:val="TableParagraph"/>
              <w:spacing w:before="6" w:line="288" w:lineRule="exact"/>
              <w:ind w:left="108"/>
              <w:rPr>
                <w:rFonts w:ascii="Carlito"/>
                <w:sz w:val="18"/>
                <w:szCs w:val="18"/>
              </w:rPr>
            </w:pPr>
            <w:r>
              <w:rPr>
                <w:rFonts w:ascii="Carlito"/>
                <w:sz w:val="18"/>
                <w:szCs w:val="18"/>
              </w:rPr>
              <w:t>Machine Learning</w:t>
            </w:r>
          </w:p>
        </w:tc>
      </w:tr>
      <w:tr w:rsidR="00AD1943" w:rsidTr="00586AC5">
        <w:trPr>
          <w:trHeight w:val="601"/>
        </w:trPr>
        <w:tc>
          <w:tcPr>
            <w:tcW w:w="578" w:type="dxa"/>
          </w:tcPr>
          <w:p w:rsidR="00AD1943" w:rsidRPr="00C22837" w:rsidRDefault="00AD1943" w:rsidP="00AD1943">
            <w:pPr>
              <w:pStyle w:val="TableParagraph"/>
              <w:spacing w:before="157"/>
              <w:ind w:left="9"/>
              <w:jc w:val="center"/>
              <w:rPr>
                <w:rFonts w:ascii="Carlito"/>
                <w:sz w:val="18"/>
                <w:szCs w:val="18"/>
              </w:rPr>
            </w:pPr>
            <w:r w:rsidRPr="00C22837">
              <w:rPr>
                <w:rFonts w:ascii="Carlito"/>
                <w:sz w:val="18"/>
                <w:szCs w:val="18"/>
              </w:rPr>
              <w:t>6</w:t>
            </w:r>
          </w:p>
        </w:tc>
        <w:tc>
          <w:tcPr>
            <w:tcW w:w="2808" w:type="dxa"/>
          </w:tcPr>
          <w:p w:rsidR="00AD1943" w:rsidRPr="00C22837" w:rsidRDefault="00AD1943" w:rsidP="00AD1943">
            <w:pPr>
              <w:pStyle w:val="TableParagraph"/>
              <w:ind w:left="108" w:right="383"/>
              <w:rPr>
                <w:rFonts w:ascii="Carlito"/>
                <w:sz w:val="18"/>
                <w:szCs w:val="18"/>
              </w:rPr>
            </w:pPr>
            <w:r w:rsidRPr="00C22837">
              <w:rPr>
                <w:rFonts w:ascii="Carlito"/>
                <w:sz w:val="18"/>
                <w:szCs w:val="18"/>
              </w:rPr>
              <w:t>INFORMATON TECHNOLOGY</w:t>
            </w:r>
          </w:p>
        </w:tc>
        <w:tc>
          <w:tcPr>
            <w:tcW w:w="1853" w:type="dxa"/>
          </w:tcPr>
          <w:p w:rsidR="00AD1943" w:rsidRPr="00C22837" w:rsidRDefault="00AD1943" w:rsidP="00AD1943">
            <w:pPr>
              <w:pStyle w:val="TableParagraph"/>
              <w:spacing w:before="157"/>
              <w:ind w:left="257" w:right="247"/>
              <w:jc w:val="center"/>
              <w:rPr>
                <w:rFonts w:ascii="Carlito"/>
                <w:sz w:val="18"/>
                <w:szCs w:val="18"/>
              </w:rPr>
            </w:pPr>
            <w:r w:rsidRPr="00C22837">
              <w:rPr>
                <w:rFonts w:ascii="Carlito"/>
                <w:sz w:val="18"/>
                <w:szCs w:val="18"/>
              </w:rPr>
              <w:t>UOEIT701</w:t>
            </w:r>
          </w:p>
        </w:tc>
        <w:tc>
          <w:tcPr>
            <w:tcW w:w="4256" w:type="dxa"/>
          </w:tcPr>
          <w:p w:rsidR="00AD1943" w:rsidRPr="00C22837" w:rsidRDefault="00AD1943" w:rsidP="00AD1943">
            <w:pPr>
              <w:pStyle w:val="TableParagraph"/>
              <w:spacing w:before="148"/>
              <w:ind w:left="108"/>
              <w:rPr>
                <w:rFonts w:ascii="Carlito"/>
                <w:sz w:val="18"/>
                <w:szCs w:val="18"/>
              </w:rPr>
            </w:pPr>
            <w:r w:rsidRPr="00C22837">
              <w:rPr>
                <w:rFonts w:ascii="Carlito"/>
                <w:sz w:val="18"/>
                <w:szCs w:val="18"/>
              </w:rPr>
              <w:t>Java Programming</w:t>
            </w:r>
          </w:p>
        </w:tc>
      </w:tr>
      <w:tr w:rsidR="00AD1943" w:rsidTr="00586AC5">
        <w:trPr>
          <w:trHeight w:val="600"/>
        </w:trPr>
        <w:tc>
          <w:tcPr>
            <w:tcW w:w="578" w:type="dxa"/>
            <w:tcBorders>
              <w:top w:val="nil"/>
            </w:tcBorders>
          </w:tcPr>
          <w:p w:rsidR="00AD1943" w:rsidRPr="00C22837" w:rsidRDefault="00AD1943" w:rsidP="00AD1943">
            <w:pPr>
              <w:pStyle w:val="TableParagraph"/>
              <w:spacing w:before="157"/>
              <w:ind w:left="9"/>
              <w:jc w:val="center"/>
              <w:rPr>
                <w:rFonts w:ascii="Carlito"/>
                <w:sz w:val="18"/>
                <w:szCs w:val="18"/>
              </w:rPr>
            </w:pPr>
            <w:r w:rsidRPr="00C22837">
              <w:rPr>
                <w:rFonts w:ascii="Carlito"/>
                <w:sz w:val="18"/>
                <w:szCs w:val="18"/>
              </w:rPr>
              <w:t>7</w:t>
            </w:r>
          </w:p>
        </w:tc>
        <w:tc>
          <w:tcPr>
            <w:tcW w:w="2808" w:type="dxa"/>
            <w:tcBorders>
              <w:top w:val="nil"/>
            </w:tcBorders>
          </w:tcPr>
          <w:p w:rsidR="00AD1943" w:rsidRPr="00C22837" w:rsidRDefault="00AD1943" w:rsidP="00AD1943">
            <w:pPr>
              <w:pStyle w:val="TableParagraph"/>
              <w:spacing w:before="157"/>
              <w:ind w:left="108"/>
              <w:rPr>
                <w:rFonts w:ascii="Carlito"/>
                <w:sz w:val="18"/>
                <w:szCs w:val="18"/>
              </w:rPr>
            </w:pPr>
            <w:r w:rsidRPr="00C22837">
              <w:rPr>
                <w:rFonts w:ascii="Carlito"/>
                <w:sz w:val="18"/>
                <w:szCs w:val="18"/>
              </w:rPr>
              <w:t>FASHION TECHNOLOGY</w:t>
            </w:r>
          </w:p>
        </w:tc>
        <w:tc>
          <w:tcPr>
            <w:tcW w:w="1853" w:type="dxa"/>
            <w:tcBorders>
              <w:top w:val="nil"/>
            </w:tcBorders>
          </w:tcPr>
          <w:p w:rsidR="00AD1943" w:rsidRPr="00C22837" w:rsidRDefault="00AD1943" w:rsidP="00AD1943">
            <w:pPr>
              <w:pStyle w:val="TableParagraph"/>
              <w:spacing w:before="148"/>
              <w:ind w:left="256" w:right="249"/>
              <w:jc w:val="center"/>
              <w:rPr>
                <w:rFonts w:ascii="Carlito"/>
                <w:sz w:val="18"/>
                <w:szCs w:val="18"/>
              </w:rPr>
            </w:pPr>
            <w:r w:rsidRPr="00C22837">
              <w:rPr>
                <w:rFonts w:ascii="Carlito"/>
                <w:sz w:val="18"/>
                <w:szCs w:val="18"/>
              </w:rPr>
              <w:t>UOEFT701</w:t>
            </w:r>
          </w:p>
        </w:tc>
        <w:tc>
          <w:tcPr>
            <w:tcW w:w="4256" w:type="dxa"/>
            <w:tcBorders>
              <w:top w:val="nil"/>
            </w:tcBorders>
          </w:tcPr>
          <w:p w:rsidR="00AD1943" w:rsidRPr="00C22837" w:rsidRDefault="00AD1943" w:rsidP="00AD1943">
            <w:pPr>
              <w:pStyle w:val="TableParagraph"/>
              <w:spacing w:before="148"/>
              <w:ind w:left="108"/>
              <w:rPr>
                <w:rFonts w:ascii="Carlito"/>
                <w:sz w:val="18"/>
                <w:szCs w:val="18"/>
              </w:rPr>
            </w:pPr>
            <w:r w:rsidRPr="00C22837">
              <w:rPr>
                <w:rFonts w:ascii="Carlito"/>
                <w:sz w:val="18"/>
                <w:szCs w:val="18"/>
              </w:rPr>
              <w:t>Fashion Photography</w:t>
            </w:r>
          </w:p>
        </w:tc>
      </w:tr>
      <w:tr w:rsidR="00AD1943" w:rsidTr="00586AC5">
        <w:trPr>
          <w:trHeight w:val="314"/>
        </w:trPr>
        <w:tc>
          <w:tcPr>
            <w:tcW w:w="578" w:type="dxa"/>
          </w:tcPr>
          <w:p w:rsidR="00AD1943" w:rsidRPr="00C22837" w:rsidRDefault="00AD1943" w:rsidP="00AD1943">
            <w:pPr>
              <w:pStyle w:val="TableParagraph"/>
              <w:spacing w:before="16"/>
              <w:ind w:left="9"/>
              <w:jc w:val="center"/>
              <w:rPr>
                <w:rFonts w:ascii="Carlito"/>
                <w:sz w:val="18"/>
                <w:szCs w:val="18"/>
              </w:rPr>
            </w:pPr>
            <w:r w:rsidRPr="00C22837">
              <w:rPr>
                <w:rFonts w:ascii="Carlito"/>
                <w:sz w:val="18"/>
                <w:szCs w:val="18"/>
              </w:rPr>
              <w:t>8</w:t>
            </w:r>
          </w:p>
        </w:tc>
        <w:tc>
          <w:tcPr>
            <w:tcW w:w="2808" w:type="dxa"/>
          </w:tcPr>
          <w:p w:rsidR="00AD1943" w:rsidRPr="00C22837" w:rsidRDefault="00AD1943" w:rsidP="00AD1943">
            <w:pPr>
              <w:pStyle w:val="TableParagraph"/>
              <w:spacing w:before="16"/>
              <w:ind w:left="108"/>
              <w:rPr>
                <w:rFonts w:ascii="Carlito"/>
                <w:sz w:val="18"/>
                <w:szCs w:val="18"/>
              </w:rPr>
            </w:pPr>
            <w:r w:rsidRPr="00C22837">
              <w:rPr>
                <w:rFonts w:ascii="Carlito"/>
                <w:sz w:val="18"/>
                <w:szCs w:val="18"/>
              </w:rPr>
              <w:t>TEXTILE ENGG.</w:t>
            </w:r>
          </w:p>
        </w:tc>
        <w:tc>
          <w:tcPr>
            <w:tcW w:w="1853" w:type="dxa"/>
          </w:tcPr>
          <w:p w:rsidR="00AD1943" w:rsidRPr="00C22837" w:rsidRDefault="00AD1943" w:rsidP="00AD1943">
            <w:pPr>
              <w:pStyle w:val="TableParagraph"/>
              <w:spacing w:before="40" w:line="254" w:lineRule="exact"/>
              <w:ind w:left="257" w:right="247"/>
              <w:jc w:val="center"/>
              <w:rPr>
                <w:rFonts w:ascii="Carlito"/>
                <w:sz w:val="18"/>
                <w:szCs w:val="18"/>
              </w:rPr>
            </w:pPr>
            <w:r w:rsidRPr="00C22837">
              <w:rPr>
                <w:rFonts w:ascii="Carlito"/>
                <w:sz w:val="18"/>
                <w:szCs w:val="18"/>
              </w:rPr>
              <w:t>UOETE701</w:t>
            </w:r>
          </w:p>
        </w:tc>
        <w:tc>
          <w:tcPr>
            <w:tcW w:w="4256" w:type="dxa"/>
          </w:tcPr>
          <w:p w:rsidR="00AD1943" w:rsidRPr="00C22837" w:rsidRDefault="00AD1943" w:rsidP="00AD1943">
            <w:pPr>
              <w:pStyle w:val="TableParagraph"/>
              <w:spacing w:before="6" w:line="288" w:lineRule="exact"/>
              <w:ind w:left="108"/>
              <w:rPr>
                <w:rFonts w:ascii="Carlito"/>
                <w:sz w:val="18"/>
                <w:szCs w:val="18"/>
              </w:rPr>
            </w:pPr>
            <w:r w:rsidRPr="00C22837">
              <w:rPr>
                <w:rFonts w:ascii="Carlito"/>
                <w:sz w:val="18"/>
                <w:szCs w:val="18"/>
              </w:rPr>
              <w:t>Specialty Yarn and Fabric</w:t>
            </w:r>
          </w:p>
        </w:tc>
      </w:tr>
    </w:tbl>
    <w:p w:rsidR="00B03FCC" w:rsidRDefault="00B03FCC">
      <w:pPr>
        <w:sectPr w:rsidR="00B03FCC">
          <w:pgSz w:w="12240" w:h="15840"/>
          <w:pgMar w:top="1080" w:right="580" w:bottom="1680" w:left="900" w:header="0" w:footer="1412" w:gutter="0"/>
          <w:cols w:space="720"/>
        </w:sectPr>
      </w:pPr>
    </w:p>
    <w:p w:rsidR="00D9216F" w:rsidRDefault="00E364B7" w:rsidP="00E364B7">
      <w:pPr>
        <w:pStyle w:val="BodyText"/>
        <w:jc w:val="center"/>
        <w:rPr>
          <w:sz w:val="20"/>
        </w:rPr>
      </w:pPr>
      <w:r>
        <w:rPr>
          <w:b/>
          <w:sz w:val="28"/>
        </w:rPr>
        <w:lastRenderedPageBreak/>
        <w:t xml:space="preserve">                     </w:t>
      </w:r>
      <w:r w:rsidR="00BA399D">
        <w:rPr>
          <w:b/>
          <w:sz w:val="28"/>
        </w:rPr>
        <w:t>Chemistry (</w:t>
      </w:r>
      <w:r>
        <w:rPr>
          <w:b/>
          <w:sz w:val="28"/>
        </w:rPr>
        <w:t>3-1-0)</w:t>
      </w:r>
      <w:r>
        <w:rPr>
          <w:b/>
          <w:sz w:val="28"/>
        </w:rPr>
        <w:tab/>
      </w:r>
      <w:r>
        <w:rPr>
          <w:b/>
          <w:sz w:val="28"/>
        </w:rPr>
        <w:tab/>
        <w:t>Code –UBSCH101</w:t>
      </w:r>
    </w:p>
    <w:p w:rsidR="00E364B7" w:rsidRPr="00E364B7" w:rsidRDefault="00E364B7" w:rsidP="00E364B7">
      <w:pPr>
        <w:pStyle w:val="Heading4"/>
        <w:spacing w:before="211"/>
        <w:rPr>
          <w:rFonts w:ascii="Times New Roman" w:hAnsi="Times New Roman" w:cs="Times New Roman"/>
          <w:b/>
          <w:i w:val="0"/>
          <w:color w:val="auto"/>
        </w:rPr>
      </w:pPr>
      <w:r w:rsidRPr="00E364B7">
        <w:rPr>
          <w:rFonts w:ascii="Times New Roman" w:hAnsi="Times New Roman" w:cs="Times New Roman"/>
          <w:b/>
          <w:i w:val="0"/>
          <w:color w:val="auto"/>
        </w:rPr>
        <w:t>Course Outcomes</w:t>
      </w:r>
    </w:p>
    <w:p w:rsidR="00E364B7" w:rsidRDefault="00E364B7" w:rsidP="00E364B7">
      <w:pPr>
        <w:pStyle w:val="BodyText"/>
        <w:spacing w:before="174"/>
      </w:pPr>
      <w:r>
        <w:t>At the end of this course, students will be able to:</w:t>
      </w:r>
    </w:p>
    <w:p w:rsidR="00E364B7" w:rsidRDefault="00E364B7" w:rsidP="00E364B7">
      <w:pPr>
        <w:pStyle w:val="ListParagraph"/>
        <w:numPr>
          <w:ilvl w:val="0"/>
          <w:numId w:val="49"/>
        </w:numPr>
        <w:tabs>
          <w:tab w:val="left" w:pos="1420"/>
          <w:tab w:val="left" w:pos="1421"/>
        </w:tabs>
        <w:spacing w:before="181"/>
        <w:ind w:hanging="721"/>
      </w:pPr>
      <w:r>
        <w:t>Understand the basics of molecular</w:t>
      </w:r>
      <w:r w:rsidR="00BA399D">
        <w:t xml:space="preserve"> </w:t>
      </w:r>
      <w:r>
        <w:t>interactions.</w:t>
      </w:r>
    </w:p>
    <w:p w:rsidR="00E364B7" w:rsidRDefault="00E364B7" w:rsidP="00E364B7">
      <w:pPr>
        <w:pStyle w:val="ListParagraph"/>
        <w:numPr>
          <w:ilvl w:val="0"/>
          <w:numId w:val="49"/>
        </w:numPr>
        <w:tabs>
          <w:tab w:val="left" w:pos="1420"/>
          <w:tab w:val="left" w:pos="1421"/>
        </w:tabs>
        <w:spacing w:before="179"/>
        <w:ind w:hanging="721"/>
      </w:pPr>
      <w:r>
        <w:t>Idea about organometallic and their catalytic</w:t>
      </w:r>
      <w:r w:rsidR="00BA399D">
        <w:t xml:space="preserve"> </w:t>
      </w:r>
      <w:r>
        <w:t>applications.</w:t>
      </w:r>
    </w:p>
    <w:p w:rsidR="00E364B7" w:rsidRDefault="00E364B7" w:rsidP="00E364B7">
      <w:pPr>
        <w:pStyle w:val="ListParagraph"/>
        <w:numPr>
          <w:ilvl w:val="0"/>
          <w:numId w:val="49"/>
        </w:numPr>
        <w:tabs>
          <w:tab w:val="left" w:pos="1420"/>
          <w:tab w:val="left" w:pos="1421"/>
        </w:tabs>
        <w:spacing w:before="179"/>
        <w:ind w:hanging="721"/>
      </w:pPr>
      <w:r>
        <w:t>Understand basics of fuels and corrosion</w:t>
      </w:r>
      <w:r w:rsidR="00BA399D">
        <w:t xml:space="preserve"> </w:t>
      </w:r>
      <w:r>
        <w:t>chemistry.</w:t>
      </w:r>
    </w:p>
    <w:p w:rsidR="00E364B7" w:rsidRDefault="00E364B7">
      <w:pPr>
        <w:pStyle w:val="BodyText"/>
        <w:rPr>
          <w:sz w:val="20"/>
        </w:rPr>
      </w:pPr>
    </w:p>
    <w:p w:rsidR="00E364B7" w:rsidRDefault="00E364B7">
      <w:pPr>
        <w:pStyle w:val="BodyText"/>
        <w:rPr>
          <w:sz w:val="20"/>
        </w:rPr>
      </w:pPr>
    </w:p>
    <w:p w:rsidR="00E364B7" w:rsidRPr="00E364B7" w:rsidRDefault="00E364B7" w:rsidP="00E364B7">
      <w:pPr>
        <w:pStyle w:val="Heading4"/>
        <w:spacing w:before="0"/>
        <w:rPr>
          <w:b/>
          <w:color w:val="auto"/>
        </w:rPr>
      </w:pPr>
      <w:r w:rsidRPr="00E364B7">
        <w:rPr>
          <w:b/>
          <w:color w:val="auto"/>
        </w:rPr>
        <w:t>Module 1: (10 Hours)</w:t>
      </w:r>
    </w:p>
    <w:p w:rsidR="00E364B7" w:rsidRDefault="00E364B7" w:rsidP="00E364B7">
      <w:pPr>
        <w:pStyle w:val="BodyText"/>
        <w:tabs>
          <w:tab w:val="left" w:pos="9923"/>
        </w:tabs>
        <w:spacing w:before="176" w:line="256" w:lineRule="auto"/>
        <w:ind w:right="860"/>
        <w:jc w:val="both"/>
      </w:pPr>
      <w:r>
        <w:t>Quantum</w:t>
      </w:r>
      <w:r w:rsidR="00BA399D">
        <w:t xml:space="preserve"> </w:t>
      </w:r>
      <w:r>
        <w:t>Chemistry</w:t>
      </w:r>
      <w:r w:rsidR="00BA399D">
        <w:t xml:space="preserve"> </w:t>
      </w:r>
      <w:r>
        <w:t>and</w:t>
      </w:r>
      <w:r w:rsidR="00BA399D">
        <w:t xml:space="preserve"> </w:t>
      </w:r>
      <w:r>
        <w:t>Spectroscopy:</w:t>
      </w:r>
      <w:r w:rsidR="00BA399D">
        <w:t xml:space="preserve"> </w:t>
      </w:r>
      <w:r>
        <w:t>Basic</w:t>
      </w:r>
      <w:r w:rsidR="00BA399D">
        <w:t xml:space="preserve"> </w:t>
      </w:r>
      <w:r>
        <w:t>concepts</w:t>
      </w:r>
      <w:r w:rsidR="00BA399D">
        <w:t xml:space="preserve"> </w:t>
      </w:r>
      <w:r>
        <w:t>and</w:t>
      </w:r>
      <w:r w:rsidR="00BA399D">
        <w:t xml:space="preserve"> </w:t>
      </w:r>
      <w:r>
        <w:t>postulates</w:t>
      </w:r>
      <w:r w:rsidR="00BA399D">
        <w:t xml:space="preserve"> </w:t>
      </w:r>
      <w:r>
        <w:t>of</w:t>
      </w:r>
      <w:r w:rsidR="00BA399D">
        <w:t xml:space="preserve"> </w:t>
      </w:r>
      <w:r>
        <w:t>quantum</w:t>
      </w:r>
      <w:r w:rsidR="00BA399D">
        <w:t xml:space="preserve"> </w:t>
      </w:r>
      <w:r>
        <w:t>mechanics.</w:t>
      </w:r>
      <w:r w:rsidR="00BA399D">
        <w:t xml:space="preserve"> </w:t>
      </w:r>
      <w:r>
        <w:t xml:space="preserve">Introduction to Schrodinger Wave Equation, Particle in a box: Energy levels, quantum numbers and </w:t>
      </w:r>
      <w:r w:rsidR="00BA399D">
        <w:t>selection rule</w:t>
      </w:r>
      <w:r>
        <w:t>.</w:t>
      </w:r>
    </w:p>
    <w:p w:rsidR="00E364B7" w:rsidRDefault="00E364B7" w:rsidP="00E364B7">
      <w:pPr>
        <w:pStyle w:val="BodyText"/>
        <w:spacing w:before="165" w:line="259" w:lineRule="auto"/>
        <w:ind w:right="856"/>
        <w:jc w:val="both"/>
      </w:pPr>
      <w:r>
        <w:t>Spectroscopy: Lambert Beer’s Law, Principles and applications of UV-Visible Molecular Absorption Spectroscopy; Chromophores, applications to colorimetry. Effect of conjugation on chromophores, Absorption by aromatic systems, introductory idea on Rotational and Vibrational Spectroscopy Principles and application to diatomic molecules.</w:t>
      </w:r>
    </w:p>
    <w:p w:rsidR="00E364B7" w:rsidRDefault="00E364B7" w:rsidP="00E364B7">
      <w:pPr>
        <w:pStyle w:val="BodyText"/>
        <w:ind w:right="837"/>
        <w:jc w:val="both"/>
        <w:rPr>
          <w:sz w:val="20"/>
        </w:rPr>
      </w:pPr>
      <w:r>
        <w:t>The phase rule: Statement of Gibb’s phase rule and explanation of the terms involved, Phase diagram of one</w:t>
      </w:r>
      <w:r w:rsidR="00BA399D">
        <w:t xml:space="preserve"> </w:t>
      </w:r>
      <w:r>
        <w:t>component</w:t>
      </w:r>
      <w:r w:rsidR="00BA399D">
        <w:t xml:space="preserve"> </w:t>
      </w:r>
      <w:r>
        <w:t>system-</w:t>
      </w:r>
      <w:r w:rsidR="00BA399D">
        <w:t xml:space="preserve">water and sulfur system, Condensed phase rule, Phase </w:t>
      </w:r>
      <w:r>
        <w:t>diagram</w:t>
      </w:r>
      <w:r w:rsidR="00BA399D">
        <w:t xml:space="preserve"> </w:t>
      </w:r>
      <w:r>
        <w:t>of</w:t>
      </w:r>
      <w:r w:rsidR="00BA399D">
        <w:t xml:space="preserve"> </w:t>
      </w:r>
      <w:r>
        <w:t>two</w:t>
      </w:r>
      <w:r w:rsidR="00BA399D">
        <w:t xml:space="preserve"> </w:t>
      </w:r>
      <w:r>
        <w:t>component system - Eutectic Bi-Cd</w:t>
      </w:r>
      <w:r w:rsidR="00BA399D">
        <w:t xml:space="preserve"> </w:t>
      </w:r>
      <w:r>
        <w:t>system</w:t>
      </w:r>
    </w:p>
    <w:p w:rsidR="00E364B7" w:rsidRPr="00E364B7" w:rsidRDefault="00E364B7" w:rsidP="00E364B7">
      <w:pPr>
        <w:pStyle w:val="Heading4"/>
        <w:spacing w:before="164"/>
        <w:rPr>
          <w:b/>
          <w:color w:val="auto"/>
        </w:rPr>
      </w:pPr>
      <w:r w:rsidRPr="00E364B7">
        <w:rPr>
          <w:b/>
          <w:color w:val="auto"/>
        </w:rPr>
        <w:t>Module 2: (10 Hours)</w:t>
      </w:r>
    </w:p>
    <w:p w:rsidR="00E364B7" w:rsidRDefault="00E364B7" w:rsidP="00E364B7">
      <w:pPr>
        <w:pStyle w:val="BodyText"/>
        <w:spacing w:before="175" w:line="259" w:lineRule="auto"/>
        <w:ind w:right="861"/>
        <w:jc w:val="both"/>
      </w:pPr>
      <w:r>
        <w:t>Organometallics: Introduction to organometallics, EAN rule; classification, nomenclature and characteristics of organometallic compounds. Applications of organometallic compounds and catalyst in alkene isomerization hydrogenation and hydro</w:t>
      </w:r>
      <w:r w:rsidR="00F40031">
        <w:t xml:space="preserve"> </w:t>
      </w:r>
      <w:r>
        <w:t>formylation (detail mechanisms are to be excluded).</w:t>
      </w:r>
    </w:p>
    <w:p w:rsidR="00E364B7" w:rsidRPr="00E364B7" w:rsidRDefault="00E364B7" w:rsidP="00E364B7">
      <w:pPr>
        <w:pStyle w:val="Heading4"/>
        <w:spacing w:before="164"/>
        <w:rPr>
          <w:b/>
          <w:color w:val="auto"/>
        </w:rPr>
      </w:pPr>
      <w:r w:rsidRPr="00E364B7">
        <w:rPr>
          <w:b/>
          <w:color w:val="auto"/>
        </w:rPr>
        <w:t>Module 3: (10 Hours)</w:t>
      </w:r>
    </w:p>
    <w:p w:rsidR="00E364B7" w:rsidRDefault="00E364B7" w:rsidP="00E364B7">
      <w:pPr>
        <w:pStyle w:val="BodyText"/>
        <w:spacing w:before="174" w:line="259" w:lineRule="auto"/>
        <w:ind w:right="858"/>
        <w:jc w:val="both"/>
      </w:pPr>
      <w:r>
        <w:t>Fuels: Classification of fuels, calorific value. (Determination by Dulong’s formula), G. C. V. and N. C. V. Liquid fuels: Classification of petroleum, refining of petroleum, Cracking, Knocking and anti-knocking, cetane and octane numbers. Unleaded petrol, synthetic petrol, power alcohol. Gaseous Fuel: Producer gas, Water gas, LPG, CNG, Kerosene gas, Combustion calculation.</w:t>
      </w:r>
    </w:p>
    <w:p w:rsidR="00E364B7" w:rsidRPr="00E364B7" w:rsidRDefault="00E364B7" w:rsidP="00E364B7">
      <w:pPr>
        <w:pStyle w:val="Heading4"/>
        <w:spacing w:before="166"/>
        <w:rPr>
          <w:b/>
          <w:color w:val="auto"/>
        </w:rPr>
      </w:pPr>
      <w:r w:rsidRPr="00E364B7">
        <w:rPr>
          <w:b/>
          <w:color w:val="auto"/>
        </w:rPr>
        <w:t>Module 4: (10 Hours)</w:t>
      </w:r>
    </w:p>
    <w:p w:rsidR="00E364B7" w:rsidRDefault="00E364B7" w:rsidP="00E364B7">
      <w:pPr>
        <w:pStyle w:val="BodyText"/>
        <w:spacing w:before="174" w:line="259" w:lineRule="auto"/>
        <w:ind w:right="856"/>
        <w:jc w:val="both"/>
      </w:pPr>
      <w:r>
        <w:t>Corrosion: Electrochemical theory of corrosion, galvanic series, Types of corrosion; Differential metal corrosion, Differential aeration corrosion (Pitting and water line corrosion), Stress corrosion (caustic embrittlement</w:t>
      </w:r>
      <w:r w:rsidR="00F40031">
        <w:t xml:space="preserve"> </w:t>
      </w:r>
      <w:r>
        <w:t>in</w:t>
      </w:r>
      <w:r w:rsidR="00F40031">
        <w:t xml:space="preserve"> </w:t>
      </w:r>
      <w:r>
        <w:t>boilers),</w:t>
      </w:r>
      <w:r w:rsidR="00F40031">
        <w:t xml:space="preserve"> </w:t>
      </w:r>
      <w:r>
        <w:t>Factors</w:t>
      </w:r>
      <w:r w:rsidR="00BA399D">
        <w:t xml:space="preserve"> </w:t>
      </w:r>
      <w:r w:rsidR="00F40031">
        <w:t>affecting, Metal Coatings</w:t>
      </w:r>
      <w:r>
        <w:t>-Galvanizing</w:t>
      </w:r>
      <w:r w:rsidR="00F40031">
        <w:t xml:space="preserve"> </w:t>
      </w:r>
      <w:r>
        <w:t>and</w:t>
      </w:r>
      <w:r w:rsidR="00F40031">
        <w:t xml:space="preserve"> </w:t>
      </w:r>
      <w:r>
        <w:t>Timing,</w:t>
      </w:r>
      <w:r w:rsidR="00F40031">
        <w:t xml:space="preserve"> </w:t>
      </w:r>
      <w:r>
        <w:t>Corrosion</w:t>
      </w:r>
      <w:r w:rsidR="00F40031">
        <w:t xml:space="preserve"> </w:t>
      </w:r>
      <w:r>
        <w:t>inhibitors, cathodic</w:t>
      </w:r>
      <w:r w:rsidR="00F40031">
        <w:t xml:space="preserve"> </w:t>
      </w:r>
      <w:r>
        <w:t>protection.</w:t>
      </w:r>
    </w:p>
    <w:p w:rsidR="00E364B7" w:rsidRDefault="00E364B7">
      <w:pPr>
        <w:pStyle w:val="BodyText"/>
        <w:rPr>
          <w:sz w:val="20"/>
        </w:rPr>
      </w:pPr>
    </w:p>
    <w:p w:rsidR="00E364B7" w:rsidRDefault="00E364B7">
      <w:pPr>
        <w:pStyle w:val="BodyText"/>
        <w:rPr>
          <w:sz w:val="20"/>
        </w:rPr>
      </w:pPr>
    </w:p>
    <w:p w:rsidR="00B97C06" w:rsidRPr="00B97C06" w:rsidRDefault="00B97C06" w:rsidP="00B97C06">
      <w:pPr>
        <w:pStyle w:val="Heading4"/>
        <w:spacing w:before="164"/>
        <w:rPr>
          <w:b/>
          <w:color w:val="auto"/>
        </w:rPr>
      </w:pPr>
      <w:r w:rsidRPr="00B97C06">
        <w:rPr>
          <w:b/>
          <w:color w:val="auto"/>
        </w:rPr>
        <w:t>Text Books:</w:t>
      </w:r>
    </w:p>
    <w:p w:rsidR="00B97C06" w:rsidRDefault="00B97C06" w:rsidP="00B97C06">
      <w:pPr>
        <w:sectPr w:rsidR="00B97C06" w:rsidSect="00B97C06">
          <w:pgSz w:w="12240" w:h="15840"/>
          <w:pgMar w:top="1280" w:right="580" w:bottom="280" w:left="740" w:header="720" w:footer="720" w:gutter="0"/>
          <w:cols w:space="720"/>
        </w:sectPr>
      </w:pPr>
    </w:p>
    <w:p w:rsidR="00B97C06" w:rsidRDefault="00B97C06" w:rsidP="00B97C06">
      <w:pPr>
        <w:pStyle w:val="ListParagraph"/>
        <w:numPr>
          <w:ilvl w:val="0"/>
          <w:numId w:val="51"/>
        </w:numPr>
        <w:tabs>
          <w:tab w:val="left" w:pos="1420"/>
          <w:tab w:val="left" w:pos="1421"/>
        </w:tabs>
        <w:ind w:hanging="721"/>
        <w:jc w:val="both"/>
      </w:pPr>
      <w:r>
        <w:lastRenderedPageBreak/>
        <w:t>Text Book in Applied Chemistry by A. N. Acharya and B. Samantaray, PearsonIndia.</w:t>
      </w:r>
    </w:p>
    <w:p w:rsidR="00B97C06" w:rsidRDefault="00B97C06" w:rsidP="00B97C06">
      <w:pPr>
        <w:pStyle w:val="ListParagraph"/>
        <w:numPr>
          <w:ilvl w:val="0"/>
          <w:numId w:val="51"/>
        </w:numPr>
        <w:tabs>
          <w:tab w:val="left" w:pos="1420"/>
          <w:tab w:val="left" w:pos="1421"/>
        </w:tabs>
        <w:ind w:hanging="721"/>
        <w:jc w:val="both"/>
      </w:pPr>
      <w:r>
        <w:t>Introductory to Quantum Chemistry by A. K. Chandra, 4th Edition, McGraw Hill</w:t>
      </w:r>
      <w:r w:rsidR="00F40031">
        <w:t xml:space="preserve"> </w:t>
      </w:r>
      <w:r>
        <w:t>Education.</w:t>
      </w:r>
    </w:p>
    <w:p w:rsidR="00B97C06" w:rsidRDefault="00B97C06" w:rsidP="00B97C06">
      <w:pPr>
        <w:pStyle w:val="ListParagraph"/>
        <w:numPr>
          <w:ilvl w:val="0"/>
          <w:numId w:val="51"/>
        </w:numPr>
        <w:tabs>
          <w:tab w:val="left" w:pos="1420"/>
          <w:tab w:val="left" w:pos="1421"/>
        </w:tabs>
        <w:ind w:hanging="721"/>
        <w:jc w:val="both"/>
      </w:pPr>
      <w:r>
        <w:t>Fundamentals of Molecular &amp; Spectroscopy by Banwell, Tata McGraw Hill</w:t>
      </w:r>
      <w:r w:rsidR="00F40031">
        <w:t xml:space="preserve"> </w:t>
      </w:r>
      <w:r>
        <w:t>Education.</w:t>
      </w:r>
    </w:p>
    <w:p w:rsidR="00B97C06" w:rsidRDefault="00B97C06" w:rsidP="00B97C06">
      <w:pPr>
        <w:pStyle w:val="ListParagraph"/>
        <w:numPr>
          <w:ilvl w:val="0"/>
          <w:numId w:val="51"/>
        </w:numPr>
        <w:tabs>
          <w:tab w:val="left" w:pos="1420"/>
          <w:tab w:val="left" w:pos="1421"/>
        </w:tabs>
        <w:ind w:hanging="721"/>
        <w:jc w:val="both"/>
      </w:pPr>
      <w:r>
        <w:t>Physical Chemistry by Gordon M. Barrow,</w:t>
      </w:r>
      <w:r w:rsidR="00F40031">
        <w:t xml:space="preserve"> </w:t>
      </w:r>
      <w:r>
        <w:t>McGraw-Hill</w:t>
      </w:r>
    </w:p>
    <w:p w:rsidR="00B97C06" w:rsidRDefault="00B97C06" w:rsidP="00B97C06">
      <w:pPr>
        <w:pStyle w:val="ListParagraph"/>
        <w:numPr>
          <w:ilvl w:val="0"/>
          <w:numId w:val="51"/>
        </w:numPr>
        <w:tabs>
          <w:tab w:val="left" w:pos="1420"/>
          <w:tab w:val="left" w:pos="1421"/>
        </w:tabs>
        <w:ind w:hanging="721"/>
        <w:jc w:val="both"/>
      </w:pPr>
      <w:r>
        <w:t>Engineering Chemistry, 12th Edition, Author: Wiley India Editorial Team Publishers</w:t>
      </w:r>
      <w:r w:rsidR="00F40031">
        <w:t xml:space="preserve"> </w:t>
      </w:r>
      <w:r>
        <w:t>Wiley.</w:t>
      </w:r>
    </w:p>
    <w:p w:rsidR="00B97C06" w:rsidRDefault="00B97C06" w:rsidP="00B97C06">
      <w:pPr>
        <w:pStyle w:val="ListParagraph"/>
        <w:numPr>
          <w:ilvl w:val="0"/>
          <w:numId w:val="51"/>
        </w:numPr>
        <w:tabs>
          <w:tab w:val="left" w:pos="1420"/>
          <w:tab w:val="left" w:pos="1421"/>
        </w:tabs>
        <w:spacing w:line="256" w:lineRule="auto"/>
        <w:ind w:left="700" w:right="857" w:firstLine="0"/>
        <w:jc w:val="both"/>
      </w:pPr>
      <w:r>
        <w:t>Engineering Chemistry: Fundamentals and Applications. Shikha Agarwal. Cambridge University Press.</w:t>
      </w:r>
    </w:p>
    <w:p w:rsidR="00B97C06" w:rsidRDefault="00B97C06" w:rsidP="00B97C06">
      <w:pPr>
        <w:pStyle w:val="ListParagraph"/>
        <w:numPr>
          <w:ilvl w:val="0"/>
          <w:numId w:val="51"/>
        </w:numPr>
        <w:tabs>
          <w:tab w:val="left" w:pos="1420"/>
          <w:tab w:val="left" w:pos="1421"/>
        </w:tabs>
        <w:ind w:hanging="721"/>
        <w:jc w:val="both"/>
      </w:pPr>
      <w:r>
        <w:t>Engineering Chemistry, Jain and Jain, Dhanpat Rai</w:t>
      </w:r>
      <w:r w:rsidR="00F40031">
        <w:t xml:space="preserve"> </w:t>
      </w:r>
      <w:r>
        <w:t>Publication.</w:t>
      </w:r>
    </w:p>
    <w:p w:rsidR="00B97C06" w:rsidRPr="00B97C06" w:rsidRDefault="00B97C06" w:rsidP="00B97C06">
      <w:pPr>
        <w:pStyle w:val="Heading4"/>
        <w:spacing w:before="0"/>
        <w:jc w:val="both"/>
        <w:rPr>
          <w:b/>
          <w:color w:val="auto"/>
        </w:rPr>
      </w:pPr>
      <w:r w:rsidRPr="00B97C06">
        <w:rPr>
          <w:b/>
          <w:color w:val="auto"/>
        </w:rPr>
        <w:t>Reference Books:</w:t>
      </w:r>
    </w:p>
    <w:p w:rsidR="00B97C06" w:rsidRDefault="00B97C06" w:rsidP="00B97C06">
      <w:pPr>
        <w:pStyle w:val="ListParagraph"/>
        <w:numPr>
          <w:ilvl w:val="0"/>
          <w:numId w:val="50"/>
        </w:numPr>
        <w:tabs>
          <w:tab w:val="left" w:pos="1420"/>
          <w:tab w:val="left" w:pos="1421"/>
        </w:tabs>
        <w:ind w:hanging="721"/>
        <w:jc w:val="both"/>
      </w:pPr>
      <w:r>
        <w:t>Inorganic Chemistry by Donald A. Tarr, Gary Miessler, Pearson India, Third</w:t>
      </w:r>
      <w:r w:rsidR="00F40031">
        <w:t xml:space="preserve"> </w:t>
      </w:r>
      <w:r>
        <w:t>Edition.</w:t>
      </w:r>
    </w:p>
    <w:p w:rsidR="00B97C06" w:rsidRDefault="00B97C06" w:rsidP="00B97C06">
      <w:pPr>
        <w:pStyle w:val="ListParagraph"/>
        <w:numPr>
          <w:ilvl w:val="0"/>
          <w:numId w:val="50"/>
        </w:numPr>
        <w:tabs>
          <w:tab w:val="left" w:pos="1420"/>
          <w:tab w:val="left" w:pos="1421"/>
        </w:tabs>
        <w:ind w:hanging="721"/>
        <w:jc w:val="both"/>
      </w:pPr>
      <w:r>
        <w:t>Quantum Chemistry by Ira N. Levine, Pearson 7thEdition.</w:t>
      </w:r>
    </w:p>
    <w:p w:rsidR="00B97C06" w:rsidRDefault="00B97C06" w:rsidP="00B97C06">
      <w:pPr>
        <w:pStyle w:val="ListParagraph"/>
        <w:numPr>
          <w:ilvl w:val="0"/>
          <w:numId w:val="50"/>
        </w:numPr>
        <w:tabs>
          <w:tab w:val="left" w:pos="1420"/>
          <w:tab w:val="left" w:pos="1421"/>
        </w:tabs>
        <w:ind w:hanging="721"/>
        <w:jc w:val="both"/>
      </w:pPr>
      <w:r>
        <w:t>Molecular Spectroscopy, Ira N. Levine, John Wiley and</w:t>
      </w:r>
      <w:r w:rsidR="00F40031">
        <w:t xml:space="preserve"> </w:t>
      </w:r>
      <w:r>
        <w:t>Sons</w:t>
      </w:r>
    </w:p>
    <w:p w:rsidR="00B97C06" w:rsidRDefault="00B97C06" w:rsidP="00B97C06">
      <w:pPr>
        <w:pStyle w:val="ListParagraph"/>
        <w:numPr>
          <w:ilvl w:val="0"/>
          <w:numId w:val="50"/>
        </w:numPr>
        <w:tabs>
          <w:tab w:val="left" w:pos="1420"/>
          <w:tab w:val="left" w:pos="1421"/>
        </w:tabs>
        <w:spacing w:line="259" w:lineRule="auto"/>
        <w:ind w:left="700" w:right="856" w:firstLine="0"/>
        <w:jc w:val="both"/>
      </w:pPr>
      <w:r>
        <w:t>Modern Spectroscopy - A Molecular Approach, by Donald McQuarrie and John Simon,</w:t>
      </w:r>
      <w:r w:rsidR="00F40031">
        <w:t xml:space="preserve"> </w:t>
      </w:r>
      <w:r>
        <w:t>published by University Science</w:t>
      </w:r>
      <w:r w:rsidR="00F40031">
        <w:t xml:space="preserve"> </w:t>
      </w:r>
      <w:r>
        <w:t>Books.</w:t>
      </w:r>
    </w:p>
    <w:p w:rsidR="00B97C06" w:rsidRDefault="00B97C06" w:rsidP="00B97C06">
      <w:pPr>
        <w:pStyle w:val="ListParagraph"/>
        <w:numPr>
          <w:ilvl w:val="0"/>
          <w:numId w:val="50"/>
        </w:numPr>
        <w:tabs>
          <w:tab w:val="left" w:pos="1420"/>
          <w:tab w:val="left" w:pos="1421"/>
        </w:tabs>
        <w:ind w:hanging="721"/>
        <w:jc w:val="both"/>
      </w:pPr>
      <w:r>
        <w:t>Inorganic Chemistry by W. Overton, Rounk and Armstrong, Oxford University Press, 6thedition.</w:t>
      </w:r>
    </w:p>
    <w:p w:rsidR="00E364B7" w:rsidRDefault="00E364B7">
      <w:pPr>
        <w:pStyle w:val="BodyText"/>
        <w:rPr>
          <w:sz w:val="20"/>
        </w:rPr>
      </w:pPr>
    </w:p>
    <w:p w:rsidR="00E364B7" w:rsidRDefault="00E364B7">
      <w:pPr>
        <w:pStyle w:val="BodyText"/>
        <w:rPr>
          <w:sz w:val="20"/>
        </w:rPr>
      </w:pPr>
    </w:p>
    <w:p w:rsidR="00E364B7" w:rsidRDefault="00E364B7">
      <w:pPr>
        <w:pStyle w:val="BodyText"/>
        <w:rPr>
          <w:sz w:val="20"/>
        </w:rPr>
      </w:pPr>
    </w:p>
    <w:p w:rsidR="00E364B7" w:rsidRDefault="00B97C06">
      <w:pPr>
        <w:pStyle w:val="BodyText"/>
        <w:rPr>
          <w:sz w:val="20"/>
        </w:rPr>
      </w:pPr>
      <w:r>
        <w:rPr>
          <w:b/>
          <w:sz w:val="28"/>
        </w:rPr>
        <w:t xml:space="preserve">                                                      Mathematics-I</w:t>
      </w:r>
      <w:r w:rsidR="00D21CFC">
        <w:rPr>
          <w:b/>
          <w:sz w:val="28"/>
        </w:rPr>
        <w:t xml:space="preserve"> </w:t>
      </w:r>
      <w:r>
        <w:rPr>
          <w:b/>
          <w:sz w:val="28"/>
        </w:rPr>
        <w:t xml:space="preserve">(3-1-0)                </w:t>
      </w:r>
      <w:r>
        <w:rPr>
          <w:b/>
          <w:sz w:val="28"/>
        </w:rPr>
        <w:tab/>
        <w:t>Code-UBSMH102</w:t>
      </w:r>
    </w:p>
    <w:p w:rsidR="009914DD" w:rsidRPr="00E364B7" w:rsidRDefault="009914DD" w:rsidP="009914DD">
      <w:pPr>
        <w:pStyle w:val="Heading4"/>
        <w:spacing w:before="211"/>
        <w:rPr>
          <w:rFonts w:ascii="Times New Roman" w:hAnsi="Times New Roman" w:cs="Times New Roman"/>
          <w:b/>
          <w:i w:val="0"/>
          <w:color w:val="auto"/>
        </w:rPr>
      </w:pPr>
      <w:r w:rsidRPr="00E364B7">
        <w:rPr>
          <w:rFonts w:ascii="Times New Roman" w:hAnsi="Times New Roman" w:cs="Times New Roman"/>
          <w:b/>
          <w:i w:val="0"/>
          <w:color w:val="auto"/>
        </w:rPr>
        <w:t>Course Outcomes</w:t>
      </w:r>
    </w:p>
    <w:p w:rsidR="009914DD" w:rsidRDefault="009914DD" w:rsidP="009914DD">
      <w:pPr>
        <w:pStyle w:val="BodyText"/>
        <w:spacing w:before="177"/>
        <w:jc w:val="both"/>
      </w:pPr>
      <w:r>
        <w:t>On successful completion of this course, the students will be able to:</w:t>
      </w:r>
    </w:p>
    <w:p w:rsidR="009914DD" w:rsidRDefault="009914DD" w:rsidP="009914DD">
      <w:pPr>
        <w:pStyle w:val="ListParagraph"/>
        <w:numPr>
          <w:ilvl w:val="0"/>
          <w:numId w:val="52"/>
        </w:numPr>
        <w:tabs>
          <w:tab w:val="left" w:pos="1420"/>
          <w:tab w:val="left" w:pos="1421"/>
        </w:tabs>
        <w:spacing w:before="65" w:line="256" w:lineRule="auto"/>
        <w:ind w:right="857" w:firstLine="0"/>
        <w:jc w:val="both"/>
      </w:pPr>
      <w:r>
        <w:t>Apply</w:t>
      </w:r>
      <w:r w:rsidR="0030581D">
        <w:t xml:space="preserve"> </w:t>
      </w:r>
      <w:r>
        <w:t>the</w:t>
      </w:r>
      <w:r w:rsidR="0030581D">
        <w:t xml:space="preserve"> </w:t>
      </w:r>
      <w:r>
        <w:t>principles</w:t>
      </w:r>
      <w:r w:rsidR="0030581D">
        <w:t xml:space="preserve"> </w:t>
      </w:r>
      <w:r>
        <w:t>of</w:t>
      </w:r>
      <w:r w:rsidR="0030581D">
        <w:t xml:space="preserve"> </w:t>
      </w:r>
      <w:r>
        <w:t>differential</w:t>
      </w:r>
      <w:r w:rsidR="0030581D">
        <w:t xml:space="preserve"> </w:t>
      </w:r>
      <w:r>
        <w:t>calculus</w:t>
      </w:r>
      <w:r w:rsidR="0030581D">
        <w:t xml:space="preserve"> </w:t>
      </w:r>
      <w:r>
        <w:t>to</w:t>
      </w:r>
      <w:r w:rsidR="0030581D">
        <w:t xml:space="preserve"> </w:t>
      </w:r>
      <w:r>
        <w:t>solve</w:t>
      </w:r>
      <w:r w:rsidR="0030581D">
        <w:t xml:space="preserve"> </w:t>
      </w:r>
      <w:r>
        <w:t>a</w:t>
      </w:r>
      <w:r w:rsidR="0030581D">
        <w:t xml:space="preserve"> </w:t>
      </w:r>
      <w:r>
        <w:t>variety</w:t>
      </w:r>
      <w:r w:rsidR="0030581D">
        <w:t xml:space="preserve"> </w:t>
      </w:r>
      <w:r>
        <w:t>of</w:t>
      </w:r>
      <w:r w:rsidR="0030581D">
        <w:t xml:space="preserve"> </w:t>
      </w:r>
      <w:r>
        <w:t>practical</w:t>
      </w:r>
      <w:r w:rsidR="0030581D">
        <w:t xml:space="preserve"> </w:t>
      </w:r>
      <w:r>
        <w:t>problems</w:t>
      </w:r>
      <w:r w:rsidR="0030581D">
        <w:t xml:space="preserve"> </w:t>
      </w:r>
      <w:r>
        <w:t>in</w:t>
      </w:r>
      <w:r w:rsidR="0030581D">
        <w:t xml:space="preserve"> </w:t>
      </w:r>
      <w:r>
        <w:t>engineering and applied</w:t>
      </w:r>
      <w:r w:rsidR="00D21CFC">
        <w:t xml:space="preserve"> </w:t>
      </w:r>
      <w:r>
        <w:t>sciences.</w:t>
      </w:r>
    </w:p>
    <w:p w:rsidR="009914DD" w:rsidRDefault="009914DD" w:rsidP="009914DD">
      <w:pPr>
        <w:pStyle w:val="ListParagraph"/>
        <w:numPr>
          <w:ilvl w:val="0"/>
          <w:numId w:val="52"/>
        </w:numPr>
        <w:tabs>
          <w:tab w:val="left" w:pos="1420"/>
          <w:tab w:val="left" w:pos="1421"/>
        </w:tabs>
        <w:spacing w:before="164" w:line="256" w:lineRule="auto"/>
        <w:ind w:right="856" w:firstLine="0"/>
        <w:jc w:val="both"/>
      </w:pPr>
      <w:r>
        <w:t>Possess fundamental understanding of Fourier series and be able to give Fourier expansions of a function,</w:t>
      </w:r>
    </w:p>
    <w:p w:rsidR="009914DD" w:rsidRDefault="009914DD" w:rsidP="009914DD">
      <w:pPr>
        <w:pStyle w:val="ListParagraph"/>
        <w:numPr>
          <w:ilvl w:val="0"/>
          <w:numId w:val="52"/>
        </w:numPr>
        <w:tabs>
          <w:tab w:val="left" w:pos="1420"/>
          <w:tab w:val="left" w:pos="1421"/>
        </w:tabs>
        <w:spacing w:before="165" w:line="259" w:lineRule="auto"/>
        <w:ind w:right="862" w:firstLine="0"/>
        <w:jc w:val="both"/>
      </w:pPr>
      <w:r>
        <w:t>Apply the principles of vector calculus to solve a variety of basic problems in engineering and applied</w:t>
      </w:r>
      <w:r w:rsidR="00D21CFC">
        <w:t xml:space="preserve"> </w:t>
      </w:r>
      <w:r>
        <w:t>science,</w:t>
      </w:r>
    </w:p>
    <w:p w:rsidR="009914DD" w:rsidRDefault="009914DD" w:rsidP="009914DD">
      <w:pPr>
        <w:pStyle w:val="ListParagraph"/>
        <w:numPr>
          <w:ilvl w:val="0"/>
          <w:numId w:val="52"/>
        </w:numPr>
        <w:tabs>
          <w:tab w:val="left" w:pos="1420"/>
          <w:tab w:val="left" w:pos="1421"/>
        </w:tabs>
        <w:spacing w:before="159" w:line="259" w:lineRule="auto"/>
        <w:ind w:right="864" w:firstLine="0"/>
        <w:jc w:val="both"/>
      </w:pPr>
      <w:r>
        <w:t>Solve a variety of first order and higher order differential equations selecting from a variety of techniques covered in the</w:t>
      </w:r>
      <w:r w:rsidR="00D21CFC">
        <w:t xml:space="preserve"> </w:t>
      </w:r>
      <w:r>
        <w:t>syllabus.</w:t>
      </w:r>
    </w:p>
    <w:p w:rsidR="00E364B7" w:rsidRDefault="00E364B7">
      <w:pPr>
        <w:pStyle w:val="BodyText"/>
        <w:rPr>
          <w:sz w:val="20"/>
        </w:rPr>
      </w:pPr>
    </w:p>
    <w:p w:rsidR="00E57A60" w:rsidRPr="00E57A60" w:rsidRDefault="00E57A60" w:rsidP="00E57A60">
      <w:pPr>
        <w:pStyle w:val="Heading4"/>
        <w:spacing w:before="164"/>
        <w:rPr>
          <w:b/>
          <w:color w:val="auto"/>
        </w:rPr>
      </w:pPr>
      <w:r w:rsidRPr="00E57A60">
        <w:rPr>
          <w:b/>
          <w:color w:val="auto"/>
        </w:rPr>
        <w:t>Module 1: (10 Hours)</w:t>
      </w:r>
    </w:p>
    <w:p w:rsidR="00E57A60" w:rsidRDefault="00E57A60" w:rsidP="00E57A60">
      <w:pPr>
        <w:pStyle w:val="BodyText"/>
        <w:spacing w:before="176" w:line="256" w:lineRule="auto"/>
        <w:ind w:right="860"/>
        <w:jc w:val="both"/>
      </w:pPr>
      <w:r>
        <w:t>Calculus:</w:t>
      </w:r>
      <w:r w:rsidR="00D21CFC">
        <w:t xml:space="preserve"> Asymptote, Curvature</w:t>
      </w:r>
      <w:r>
        <w:t>,</w:t>
      </w:r>
      <w:r w:rsidR="00D21CFC">
        <w:t xml:space="preserve"> </w:t>
      </w:r>
      <w:r>
        <w:t>Convergence</w:t>
      </w:r>
      <w:r w:rsidR="00D21CFC">
        <w:t xml:space="preserve"> </w:t>
      </w:r>
      <w:r>
        <w:t>of</w:t>
      </w:r>
      <w:r w:rsidR="00D21CFC">
        <w:t xml:space="preserve"> </w:t>
      </w:r>
      <w:r>
        <w:t>sequence</w:t>
      </w:r>
      <w:r w:rsidR="00D21CFC">
        <w:t xml:space="preserve"> </w:t>
      </w:r>
      <w:r>
        <w:t>and</w:t>
      </w:r>
      <w:r w:rsidR="00D21CFC">
        <w:t xml:space="preserve"> </w:t>
      </w:r>
      <w:r>
        <w:t>series,</w:t>
      </w:r>
      <w:r w:rsidR="00D21CFC">
        <w:t xml:space="preserve"> </w:t>
      </w:r>
      <w:r>
        <w:t>tests</w:t>
      </w:r>
      <w:r w:rsidR="00D21CFC">
        <w:t xml:space="preserve"> </w:t>
      </w:r>
      <w:r>
        <w:t>for</w:t>
      </w:r>
      <w:r w:rsidR="00D21CFC">
        <w:t xml:space="preserve"> </w:t>
      </w:r>
      <w:r>
        <w:t>convergence,</w:t>
      </w:r>
      <w:r w:rsidR="00D21CFC">
        <w:t xml:space="preserve"> </w:t>
      </w:r>
      <w:r>
        <w:t>power</w:t>
      </w:r>
      <w:r w:rsidR="00D21CFC">
        <w:t xml:space="preserve"> </w:t>
      </w:r>
      <w:r>
        <w:t>series, Taylor’s series, Fourier</w:t>
      </w:r>
      <w:r w:rsidR="00D21CFC">
        <w:t xml:space="preserve"> </w:t>
      </w:r>
      <w:r>
        <w:t>series.</w:t>
      </w:r>
    </w:p>
    <w:p w:rsidR="00E57A60" w:rsidRDefault="00E57A60" w:rsidP="00E57A60">
      <w:pPr>
        <w:pStyle w:val="BodyText"/>
        <w:spacing w:before="165" w:line="259" w:lineRule="auto"/>
        <w:ind w:right="857"/>
        <w:jc w:val="both"/>
      </w:pPr>
      <w:r>
        <w:t>Partial</w:t>
      </w:r>
      <w:r w:rsidR="00D21CFC">
        <w:t xml:space="preserve"> </w:t>
      </w:r>
      <w:r>
        <w:t>differentiation,</w:t>
      </w:r>
      <w:r w:rsidR="00D21CFC">
        <w:t xml:space="preserve"> </w:t>
      </w:r>
      <w:r>
        <w:t>Taylor’s</w:t>
      </w:r>
      <w:r w:rsidR="00D21CFC">
        <w:t xml:space="preserve"> </w:t>
      </w:r>
      <w:r>
        <w:t>theorem</w:t>
      </w:r>
      <w:r w:rsidR="00D21CFC">
        <w:t xml:space="preserve"> </w:t>
      </w:r>
      <w:r>
        <w:t>for</w:t>
      </w:r>
      <w:r w:rsidR="00D21CFC">
        <w:t xml:space="preserve"> </w:t>
      </w:r>
      <w:r>
        <w:t>function</w:t>
      </w:r>
      <w:r w:rsidR="00D21CFC">
        <w:t xml:space="preserve"> </w:t>
      </w:r>
      <w:r>
        <w:t>of</w:t>
      </w:r>
      <w:r w:rsidR="00D21CFC">
        <w:t xml:space="preserve"> </w:t>
      </w:r>
      <w:r>
        <w:t>two</w:t>
      </w:r>
      <w:r w:rsidR="00D21CFC">
        <w:t xml:space="preserve"> </w:t>
      </w:r>
      <w:r>
        <w:t>variables,</w:t>
      </w:r>
      <w:r w:rsidR="00D21CFC">
        <w:t xml:space="preserve"> </w:t>
      </w:r>
      <w:r>
        <w:t>Maxima</w:t>
      </w:r>
      <w:r w:rsidR="00D21CFC">
        <w:t xml:space="preserve"> </w:t>
      </w:r>
      <w:r>
        <w:t>and</w:t>
      </w:r>
      <w:r w:rsidR="00D21CFC">
        <w:t xml:space="preserve"> </w:t>
      </w:r>
      <w:r>
        <w:t>Minima</w:t>
      </w:r>
      <w:r w:rsidR="00D21CFC">
        <w:t xml:space="preserve"> </w:t>
      </w:r>
      <w:r>
        <w:t>for</w:t>
      </w:r>
      <w:r w:rsidR="00D21CFC">
        <w:t xml:space="preserve"> </w:t>
      </w:r>
      <w:r>
        <w:t>function</w:t>
      </w:r>
      <w:r w:rsidR="00D21CFC">
        <w:t xml:space="preserve"> </w:t>
      </w:r>
      <w:r>
        <w:t>of two</w:t>
      </w:r>
      <w:r w:rsidR="00D21CFC">
        <w:t xml:space="preserve"> </w:t>
      </w:r>
      <w:r>
        <w:t>variables.</w:t>
      </w:r>
    </w:p>
    <w:p w:rsidR="00E57A60" w:rsidRPr="00E57A60" w:rsidRDefault="00E57A60" w:rsidP="00E57A60">
      <w:pPr>
        <w:pStyle w:val="Heading4"/>
        <w:spacing w:before="164"/>
        <w:rPr>
          <w:b/>
          <w:color w:val="auto"/>
        </w:rPr>
      </w:pPr>
      <w:r w:rsidRPr="00E57A60">
        <w:rPr>
          <w:b/>
          <w:color w:val="auto"/>
        </w:rPr>
        <w:t>Module 2: (10 Hours)</w:t>
      </w:r>
    </w:p>
    <w:p w:rsidR="00E57A60" w:rsidRDefault="00E57A60" w:rsidP="00E57A60">
      <w:pPr>
        <w:pStyle w:val="BodyText"/>
        <w:spacing w:before="174" w:line="259" w:lineRule="auto"/>
        <w:ind w:right="867"/>
        <w:jc w:val="both"/>
      </w:pPr>
      <w:r>
        <w:t>Vector differential calculus: vector and scalar functions and fields, Derivatives, Curves, tangents and arc length, gradient, divergence, curl.</w:t>
      </w:r>
    </w:p>
    <w:p w:rsidR="00E57A60" w:rsidRDefault="00E57A60" w:rsidP="00E57A60">
      <w:pPr>
        <w:pStyle w:val="BodyText"/>
        <w:spacing w:before="162" w:line="256" w:lineRule="auto"/>
        <w:ind w:right="862"/>
        <w:jc w:val="both"/>
      </w:pPr>
      <w:r>
        <w:t>Vector integral calculus: Line Integrals, Green Theorem, Surface integrals, Gauss theorem and Stokes Theorem.</w:t>
      </w:r>
    </w:p>
    <w:p w:rsidR="00E57A60" w:rsidRPr="00E57A60" w:rsidRDefault="00E57A60" w:rsidP="00E57A60">
      <w:pPr>
        <w:pStyle w:val="Heading4"/>
        <w:spacing w:before="169"/>
        <w:rPr>
          <w:b/>
          <w:color w:val="auto"/>
        </w:rPr>
      </w:pPr>
      <w:r w:rsidRPr="00E57A60">
        <w:rPr>
          <w:b/>
          <w:color w:val="auto"/>
        </w:rPr>
        <w:lastRenderedPageBreak/>
        <w:t>Module 3: (10 Hours)</w:t>
      </w:r>
    </w:p>
    <w:p w:rsidR="00E57A60" w:rsidRDefault="00E57A60" w:rsidP="00E57A60">
      <w:pPr>
        <w:pStyle w:val="BodyText"/>
        <w:spacing w:before="175" w:line="259" w:lineRule="auto"/>
        <w:ind w:right="856"/>
        <w:jc w:val="both"/>
      </w:pPr>
      <w:r>
        <w:t>Differential Equation: Differential Equation: First order differential equations, Separable Equation, Exact differential</w:t>
      </w:r>
      <w:r w:rsidR="00D21CFC">
        <w:t xml:space="preserve"> </w:t>
      </w:r>
      <w:r>
        <w:t>equation,</w:t>
      </w:r>
      <w:r w:rsidR="00D21CFC">
        <w:t xml:space="preserve"> </w:t>
      </w:r>
      <w:r>
        <w:t>linear</w:t>
      </w:r>
      <w:r w:rsidR="00D21CFC">
        <w:t xml:space="preserve"> </w:t>
      </w:r>
      <w:r>
        <w:t>differential</w:t>
      </w:r>
      <w:r w:rsidR="00D21CFC">
        <w:t xml:space="preserve"> equation, Bernoulli’s </w:t>
      </w:r>
      <w:r>
        <w:t>equation</w:t>
      </w:r>
      <w:r w:rsidR="00D21CFC">
        <w:t xml:space="preserve"> </w:t>
      </w:r>
      <w:r>
        <w:t>and</w:t>
      </w:r>
      <w:r w:rsidR="00D21CFC">
        <w:t xml:space="preserve"> </w:t>
      </w:r>
      <w:r>
        <w:t>application</w:t>
      </w:r>
      <w:r w:rsidR="00D21CFC">
        <w:t xml:space="preserve"> </w:t>
      </w:r>
      <w:r>
        <w:t>to</w:t>
      </w:r>
      <w:r w:rsidR="00D21CFC">
        <w:t xml:space="preserve"> </w:t>
      </w:r>
      <w:r>
        <w:t>Electrical</w:t>
      </w:r>
      <w:r w:rsidR="00D21CFC">
        <w:t xml:space="preserve"> </w:t>
      </w:r>
      <w:r>
        <w:t>circuits.</w:t>
      </w:r>
    </w:p>
    <w:p w:rsidR="00E57A60" w:rsidRDefault="00D21CFC" w:rsidP="00E57A60">
      <w:pPr>
        <w:pStyle w:val="BodyText"/>
        <w:spacing w:before="159" w:line="259" w:lineRule="auto"/>
        <w:ind w:right="854"/>
        <w:jc w:val="both"/>
      </w:pPr>
      <w:r>
        <w:t>Linear differential equation of second and higher order, Homogeneous equation with constant co</w:t>
      </w:r>
      <w:r w:rsidR="00E57A60">
        <w:t>-efficient, Euler-Cauchy equations, Solution by undetermined co-efficient, Solutions by variation of parameters, Modelling of electric</w:t>
      </w:r>
      <w:r>
        <w:t xml:space="preserve"> </w:t>
      </w:r>
      <w:r w:rsidR="00E57A60">
        <w:t>circuits.</w:t>
      </w:r>
    </w:p>
    <w:p w:rsidR="00E57A60" w:rsidRPr="00E57A60" w:rsidRDefault="00E57A60" w:rsidP="00E57A60">
      <w:pPr>
        <w:pStyle w:val="Heading4"/>
        <w:spacing w:before="164"/>
        <w:rPr>
          <w:b/>
          <w:color w:val="auto"/>
        </w:rPr>
      </w:pPr>
      <w:r w:rsidRPr="00E57A60">
        <w:rPr>
          <w:b/>
          <w:color w:val="auto"/>
        </w:rPr>
        <w:t>Module 4: (10 Hours)</w:t>
      </w:r>
    </w:p>
    <w:p w:rsidR="00E57A60" w:rsidRDefault="00E57A60" w:rsidP="00E57A60">
      <w:pPr>
        <w:pStyle w:val="BodyText"/>
        <w:spacing w:before="177" w:line="256" w:lineRule="auto"/>
        <w:ind w:right="862"/>
        <w:jc w:val="both"/>
      </w:pPr>
      <w:r>
        <w:t>Series solution of differential equations, Power series method, Legendre equation and Legendre polynomials.</w:t>
      </w:r>
    </w:p>
    <w:p w:rsidR="00E57A60" w:rsidRDefault="00E57A60" w:rsidP="00E57A60">
      <w:pPr>
        <w:pStyle w:val="BodyText"/>
        <w:spacing w:before="164" w:line="259" w:lineRule="auto"/>
        <w:ind w:right="856"/>
        <w:jc w:val="both"/>
      </w:pPr>
      <w:r>
        <w:t>Laplace transformation and its use in getting solution to differential equations, Convolution, Integral Equations.</w:t>
      </w:r>
    </w:p>
    <w:p w:rsidR="00E57A60" w:rsidRDefault="00E57A60" w:rsidP="00E57A60">
      <w:pPr>
        <w:pStyle w:val="BodyText"/>
        <w:spacing w:before="164" w:line="259" w:lineRule="auto"/>
        <w:ind w:right="856"/>
        <w:jc w:val="both"/>
      </w:pPr>
    </w:p>
    <w:p w:rsidR="00E57A60" w:rsidRPr="00E57A60" w:rsidRDefault="00E57A60" w:rsidP="00E57A60">
      <w:pPr>
        <w:pStyle w:val="Heading4"/>
        <w:spacing w:before="0"/>
        <w:jc w:val="both"/>
        <w:rPr>
          <w:b/>
          <w:color w:val="auto"/>
        </w:rPr>
      </w:pPr>
      <w:r w:rsidRPr="00E57A60">
        <w:rPr>
          <w:b/>
          <w:color w:val="auto"/>
        </w:rPr>
        <w:t>Text Books:</w:t>
      </w:r>
    </w:p>
    <w:p w:rsidR="00E57A60" w:rsidRDefault="00E57A60" w:rsidP="00E57A60">
      <w:pPr>
        <w:pStyle w:val="ListParagraph"/>
        <w:numPr>
          <w:ilvl w:val="0"/>
          <w:numId w:val="54"/>
        </w:numPr>
        <w:tabs>
          <w:tab w:val="left" w:pos="1420"/>
          <w:tab w:val="left" w:pos="1421"/>
        </w:tabs>
        <w:ind w:hanging="721"/>
        <w:jc w:val="both"/>
      </w:pPr>
      <w:r>
        <w:t>Differential Calculus by Santi Narayan and Mittal, Chapters 14, 15Publication.</w:t>
      </w:r>
    </w:p>
    <w:p w:rsidR="00E57A60" w:rsidRDefault="00E57A60" w:rsidP="00E57A60">
      <w:pPr>
        <w:pStyle w:val="ListParagraph"/>
        <w:numPr>
          <w:ilvl w:val="0"/>
          <w:numId w:val="54"/>
        </w:numPr>
        <w:tabs>
          <w:tab w:val="left" w:pos="1420"/>
          <w:tab w:val="left" w:pos="1421"/>
        </w:tabs>
        <w:ind w:hanging="721"/>
        <w:jc w:val="both"/>
      </w:pPr>
      <w:r>
        <w:t>Advanced Engineering Mathematics by E. Kreyszig, Tenth Edition,Wiley.</w:t>
      </w:r>
    </w:p>
    <w:p w:rsidR="00E57A60" w:rsidRDefault="00E57A60" w:rsidP="00E57A60">
      <w:pPr>
        <w:pStyle w:val="ListParagraph"/>
        <w:numPr>
          <w:ilvl w:val="0"/>
          <w:numId w:val="54"/>
        </w:numPr>
        <w:tabs>
          <w:tab w:val="left" w:pos="1420"/>
          <w:tab w:val="left" w:pos="1421"/>
        </w:tabs>
        <w:ind w:hanging="721"/>
        <w:jc w:val="both"/>
      </w:pPr>
      <w:r>
        <w:t>Higher Engineering Mathematics by B. V. Raman, McGraw Hills</w:t>
      </w:r>
      <w:r w:rsidR="00D21CFC">
        <w:t xml:space="preserve"> </w:t>
      </w:r>
      <w:r>
        <w:t>Education.</w:t>
      </w:r>
    </w:p>
    <w:p w:rsidR="00E57A60" w:rsidRPr="00E57A60" w:rsidRDefault="00E57A60" w:rsidP="00E57A60">
      <w:pPr>
        <w:pStyle w:val="Heading4"/>
        <w:spacing w:before="0"/>
        <w:jc w:val="both"/>
        <w:rPr>
          <w:b/>
          <w:color w:val="auto"/>
        </w:rPr>
      </w:pPr>
      <w:r w:rsidRPr="00E57A60">
        <w:rPr>
          <w:b/>
          <w:color w:val="auto"/>
        </w:rPr>
        <w:t>Reference Books:</w:t>
      </w:r>
    </w:p>
    <w:p w:rsidR="00E57A60" w:rsidRDefault="00E57A60" w:rsidP="00E57A60">
      <w:pPr>
        <w:pStyle w:val="ListParagraph"/>
        <w:numPr>
          <w:ilvl w:val="0"/>
          <w:numId w:val="53"/>
        </w:numPr>
        <w:tabs>
          <w:tab w:val="left" w:pos="1420"/>
          <w:tab w:val="left" w:pos="1421"/>
        </w:tabs>
        <w:ind w:hanging="721"/>
        <w:jc w:val="both"/>
      </w:pPr>
      <w:r>
        <w:t>Engineering Mathematics by Pal and S. Bhunia, Oxford</w:t>
      </w:r>
      <w:r w:rsidR="00D21CFC">
        <w:t xml:space="preserve"> </w:t>
      </w:r>
      <w:r>
        <w:t>Publication.</w:t>
      </w:r>
    </w:p>
    <w:p w:rsidR="00E57A60" w:rsidRDefault="00E57A60" w:rsidP="00E57A60">
      <w:pPr>
        <w:pStyle w:val="ListParagraph"/>
        <w:numPr>
          <w:ilvl w:val="0"/>
          <w:numId w:val="53"/>
        </w:numPr>
        <w:tabs>
          <w:tab w:val="left" w:pos="1420"/>
          <w:tab w:val="left" w:pos="1421"/>
        </w:tabs>
        <w:ind w:hanging="721"/>
        <w:jc w:val="both"/>
      </w:pPr>
      <w:r>
        <w:t>Ordinary and Partial Differential equations by J. Sinha Roy and S. Padhy, Kalyani</w:t>
      </w:r>
      <w:r w:rsidR="00D21CFC">
        <w:t xml:space="preserve"> </w:t>
      </w:r>
      <w:r>
        <w:t>Publishers.</w:t>
      </w:r>
    </w:p>
    <w:p w:rsidR="00E57A60" w:rsidRDefault="00E57A60" w:rsidP="00E57A60">
      <w:pPr>
        <w:pStyle w:val="ListParagraph"/>
        <w:numPr>
          <w:ilvl w:val="0"/>
          <w:numId w:val="53"/>
        </w:numPr>
        <w:tabs>
          <w:tab w:val="left" w:pos="1420"/>
          <w:tab w:val="left" w:pos="1421"/>
        </w:tabs>
        <w:ind w:hanging="721"/>
        <w:jc w:val="both"/>
      </w:pPr>
      <w:r>
        <w:t>Advance Engineering Mathematics by P. V. O’Neil,Cengage.</w:t>
      </w:r>
    </w:p>
    <w:p w:rsidR="00E364B7" w:rsidRDefault="00E364B7">
      <w:pPr>
        <w:pStyle w:val="BodyText"/>
        <w:rPr>
          <w:sz w:val="20"/>
        </w:rPr>
      </w:pPr>
    </w:p>
    <w:p w:rsidR="00E364B7" w:rsidRDefault="00E364B7">
      <w:pPr>
        <w:pStyle w:val="BodyText"/>
        <w:rPr>
          <w:sz w:val="20"/>
        </w:rPr>
      </w:pPr>
    </w:p>
    <w:p w:rsidR="00E364B7" w:rsidRPr="00225494" w:rsidRDefault="00225494">
      <w:pPr>
        <w:pStyle w:val="BodyText"/>
        <w:rPr>
          <w:b/>
          <w:sz w:val="22"/>
        </w:rPr>
      </w:pPr>
      <w:r w:rsidRPr="00225494">
        <w:rPr>
          <w:b/>
          <w:sz w:val="28"/>
        </w:rPr>
        <w:t>Programming for Problem</w:t>
      </w:r>
      <w:r w:rsidR="00D21CFC">
        <w:rPr>
          <w:b/>
          <w:sz w:val="28"/>
        </w:rPr>
        <w:t xml:space="preserve"> </w:t>
      </w:r>
      <w:r w:rsidRPr="00225494">
        <w:rPr>
          <w:b/>
          <w:sz w:val="28"/>
        </w:rPr>
        <w:t>Solving (3-0-0)</w:t>
      </w:r>
      <w:r w:rsidRPr="00225494">
        <w:rPr>
          <w:b/>
          <w:sz w:val="28"/>
        </w:rPr>
        <w:tab/>
      </w:r>
      <w:r w:rsidR="00D21CFC">
        <w:rPr>
          <w:b/>
          <w:sz w:val="28"/>
        </w:rPr>
        <w:tab/>
      </w:r>
      <w:r w:rsidR="00D21CFC">
        <w:rPr>
          <w:b/>
          <w:sz w:val="28"/>
        </w:rPr>
        <w:tab/>
      </w:r>
      <w:r w:rsidR="00D21CFC">
        <w:rPr>
          <w:b/>
          <w:sz w:val="28"/>
        </w:rPr>
        <w:tab/>
      </w:r>
      <w:r w:rsidR="00D21CFC">
        <w:rPr>
          <w:b/>
          <w:sz w:val="28"/>
        </w:rPr>
        <w:tab/>
      </w:r>
      <w:r w:rsidRPr="00225494">
        <w:rPr>
          <w:b/>
          <w:sz w:val="28"/>
        </w:rPr>
        <w:t>Code –UESCS103</w:t>
      </w:r>
    </w:p>
    <w:p w:rsidR="00225494" w:rsidRPr="00225494" w:rsidRDefault="00225494" w:rsidP="00225494">
      <w:pPr>
        <w:pStyle w:val="Heading4"/>
        <w:spacing w:before="188"/>
        <w:rPr>
          <w:b/>
          <w:color w:val="auto"/>
        </w:rPr>
      </w:pPr>
      <w:r w:rsidRPr="00225494">
        <w:rPr>
          <w:b/>
          <w:color w:val="auto"/>
        </w:rPr>
        <w:t>Module 1: (10 Hours)</w:t>
      </w:r>
    </w:p>
    <w:p w:rsidR="00225494" w:rsidRDefault="00225494" w:rsidP="00225494">
      <w:pPr>
        <w:pStyle w:val="BodyText"/>
        <w:spacing w:before="174" w:line="259" w:lineRule="auto"/>
        <w:ind w:right="860"/>
        <w:jc w:val="both"/>
      </w:pPr>
      <w:r>
        <w:t>Introduction to Programming, Introduction to components of a computer sys- tem (disks, memory, processor, where a program is stored and executed, operating system, compilers etc.)</w:t>
      </w:r>
    </w:p>
    <w:p w:rsidR="00225494" w:rsidRDefault="00225494" w:rsidP="00225494">
      <w:pPr>
        <w:pStyle w:val="BodyText"/>
        <w:spacing w:before="162" w:line="259" w:lineRule="auto"/>
        <w:ind w:right="853"/>
        <w:jc w:val="both"/>
      </w:pPr>
      <w:r>
        <w:t>Idea</w:t>
      </w:r>
      <w:r w:rsidR="00D21CFC">
        <w:t xml:space="preserve"> </w:t>
      </w:r>
      <w:r>
        <w:t>of</w:t>
      </w:r>
      <w:r w:rsidR="00D21CFC">
        <w:t xml:space="preserve"> </w:t>
      </w:r>
      <w:r>
        <w:t>Algorithm:</w:t>
      </w:r>
      <w:r w:rsidR="00D21CFC">
        <w:t xml:space="preserve"> </w:t>
      </w:r>
      <w:r>
        <w:t>steps</w:t>
      </w:r>
      <w:r w:rsidR="00D21CFC">
        <w:t xml:space="preserve"> </w:t>
      </w:r>
      <w:r>
        <w:t>to</w:t>
      </w:r>
      <w:r w:rsidR="00D21CFC">
        <w:t xml:space="preserve"> </w:t>
      </w:r>
      <w:r>
        <w:t>solve</w:t>
      </w:r>
      <w:r w:rsidR="00D21CFC">
        <w:t xml:space="preserve"> </w:t>
      </w:r>
      <w:r>
        <w:t>logical</w:t>
      </w:r>
      <w:r w:rsidR="00D21CFC">
        <w:t xml:space="preserve"> </w:t>
      </w:r>
      <w:r>
        <w:t>and</w:t>
      </w:r>
      <w:r w:rsidR="00D21CFC">
        <w:t xml:space="preserve"> </w:t>
      </w:r>
      <w:r>
        <w:t>numerical</w:t>
      </w:r>
      <w:r w:rsidR="00D21CFC">
        <w:t xml:space="preserve"> </w:t>
      </w:r>
      <w:r>
        <w:t>problems.</w:t>
      </w:r>
      <w:r w:rsidR="00D21CFC">
        <w:t xml:space="preserve"> </w:t>
      </w:r>
      <w:r>
        <w:t>Representation</w:t>
      </w:r>
      <w:r w:rsidR="00D21CFC">
        <w:t xml:space="preserve"> </w:t>
      </w:r>
      <w:r>
        <w:t>of</w:t>
      </w:r>
      <w:r w:rsidR="00D21CFC">
        <w:t xml:space="preserve"> </w:t>
      </w:r>
      <w:r>
        <w:t>Algorithm:</w:t>
      </w:r>
      <w:r w:rsidR="00D21CFC">
        <w:t xml:space="preserve"> </w:t>
      </w:r>
      <w:r>
        <w:t>Flowchart/ Pseudo code with examples, From algorithms to programs; source code, variables (with data types) variables and memory lo- cations, Syntax and Logical Errors in compilation, object and executable code, Arithmetic expressions and</w:t>
      </w:r>
      <w:r w:rsidR="00D21CFC">
        <w:t xml:space="preserve"> </w:t>
      </w:r>
      <w:r>
        <w:t>precedence</w:t>
      </w:r>
    </w:p>
    <w:p w:rsidR="00225494" w:rsidRPr="00225494" w:rsidRDefault="00225494" w:rsidP="00225494">
      <w:pPr>
        <w:pStyle w:val="Heading4"/>
        <w:spacing w:before="162"/>
        <w:rPr>
          <w:b/>
          <w:color w:val="auto"/>
        </w:rPr>
      </w:pPr>
      <w:r w:rsidRPr="00225494">
        <w:rPr>
          <w:b/>
          <w:color w:val="auto"/>
        </w:rPr>
        <w:t>Module 2: (07 Hours)</w:t>
      </w:r>
    </w:p>
    <w:p w:rsidR="00225494" w:rsidRDefault="00225494" w:rsidP="00225494">
      <w:pPr>
        <w:pStyle w:val="BodyText"/>
        <w:spacing w:before="65" w:line="259" w:lineRule="auto"/>
        <w:ind w:right="855"/>
        <w:jc w:val="both"/>
      </w:pPr>
      <w:r>
        <w:t>Conditional Branching and Loops, Arrays (1-D, 2-D), Character arrays and Strings, Functions (including using built in libraries), Parameter passing in functions, call by value, passing arrays to functions: idea of call by reference, Recursion, as a different way of solving problems.</w:t>
      </w:r>
    </w:p>
    <w:p w:rsidR="00225494" w:rsidRDefault="00225494" w:rsidP="00225494">
      <w:pPr>
        <w:pStyle w:val="BodyText"/>
      </w:pPr>
    </w:p>
    <w:p w:rsidR="00225494" w:rsidRDefault="00225494" w:rsidP="00225494">
      <w:pPr>
        <w:pStyle w:val="BodyText"/>
        <w:spacing w:before="10"/>
        <w:rPr>
          <w:sz w:val="27"/>
        </w:rPr>
      </w:pPr>
    </w:p>
    <w:p w:rsidR="00225494" w:rsidRPr="00225494" w:rsidRDefault="00225494" w:rsidP="00225494">
      <w:pPr>
        <w:pStyle w:val="Heading4"/>
        <w:spacing w:before="0"/>
        <w:rPr>
          <w:b/>
          <w:color w:val="auto"/>
        </w:rPr>
      </w:pPr>
      <w:r w:rsidRPr="00225494">
        <w:rPr>
          <w:b/>
          <w:color w:val="auto"/>
        </w:rPr>
        <w:lastRenderedPageBreak/>
        <w:t>Module 3: (07 Hours)</w:t>
      </w:r>
    </w:p>
    <w:p w:rsidR="00225494" w:rsidRDefault="00225494" w:rsidP="00225494">
      <w:pPr>
        <w:pStyle w:val="BodyText"/>
        <w:spacing w:before="174" w:line="259" w:lineRule="auto"/>
        <w:ind w:right="856"/>
        <w:jc w:val="both"/>
      </w:pPr>
      <w:r>
        <w:t>Structure &amp; Unions, defining structures and Array of Structures, Pointers, Idea of pointers, Defining pointers, Pointers to functions, Double pointers.</w:t>
      </w:r>
    </w:p>
    <w:p w:rsidR="00225494" w:rsidRPr="00225494" w:rsidRDefault="00225494" w:rsidP="00225494">
      <w:pPr>
        <w:pStyle w:val="Heading4"/>
        <w:spacing w:before="164"/>
        <w:rPr>
          <w:b/>
          <w:color w:val="auto"/>
        </w:rPr>
      </w:pPr>
      <w:r w:rsidRPr="00225494">
        <w:rPr>
          <w:b/>
          <w:color w:val="auto"/>
        </w:rPr>
        <w:t>Module 4: (06 Hours)</w:t>
      </w:r>
    </w:p>
    <w:p w:rsidR="00225494" w:rsidRDefault="00225494" w:rsidP="00225494">
      <w:pPr>
        <w:pStyle w:val="BodyText"/>
        <w:spacing w:before="177" w:line="259" w:lineRule="auto"/>
        <w:ind w:right="863"/>
        <w:jc w:val="both"/>
      </w:pPr>
      <w:r>
        <w:t>Dynamic</w:t>
      </w:r>
      <w:r w:rsidR="00D21CFC">
        <w:t xml:space="preserve"> </w:t>
      </w:r>
      <w:r>
        <w:t>memory</w:t>
      </w:r>
      <w:r w:rsidR="00D21CFC">
        <w:t xml:space="preserve"> </w:t>
      </w:r>
      <w:r>
        <w:t>allocation,</w:t>
      </w:r>
      <w:r w:rsidR="00D21CFC">
        <w:t xml:space="preserve"> </w:t>
      </w:r>
      <w:r>
        <w:t>use</w:t>
      </w:r>
      <w:r w:rsidR="00D21CFC">
        <w:t xml:space="preserve"> </w:t>
      </w:r>
      <w:r>
        <w:t>of</w:t>
      </w:r>
      <w:r w:rsidR="00D21CFC">
        <w:t xml:space="preserve"> </w:t>
      </w:r>
      <w:r>
        <w:t>malloc(),</w:t>
      </w:r>
      <w:r w:rsidR="00D21CFC">
        <w:t xml:space="preserve"> </w:t>
      </w:r>
      <w:r>
        <w:t>calloc(),</w:t>
      </w:r>
      <w:r w:rsidR="00D21CFC">
        <w:t xml:space="preserve"> </w:t>
      </w:r>
      <w:r>
        <w:t>realloc(),free().Storage</w:t>
      </w:r>
      <w:r w:rsidR="00D21CFC">
        <w:t xml:space="preserve"> </w:t>
      </w:r>
      <w:r>
        <w:t>classes:</w:t>
      </w:r>
      <w:r w:rsidR="00D21CFC">
        <w:t xml:space="preserve"> </w:t>
      </w:r>
      <w:r>
        <w:t>local,</w:t>
      </w:r>
      <w:r w:rsidR="00D21CFC">
        <w:t xml:space="preserve"> </w:t>
      </w:r>
      <w:r>
        <w:t>global,</w:t>
      </w:r>
      <w:r w:rsidR="00D21CFC">
        <w:t xml:space="preserve"> </w:t>
      </w:r>
      <w:r>
        <w:t>static &amp; register variables. File handling: reading &amp; writing to a</w:t>
      </w:r>
      <w:r w:rsidR="00D21CFC">
        <w:t xml:space="preserve"> </w:t>
      </w:r>
      <w:r>
        <w:t>file.</w:t>
      </w:r>
    </w:p>
    <w:p w:rsidR="00E364B7" w:rsidRDefault="00E364B7">
      <w:pPr>
        <w:pStyle w:val="BodyText"/>
        <w:rPr>
          <w:sz w:val="20"/>
        </w:rPr>
      </w:pPr>
    </w:p>
    <w:p w:rsidR="00225494" w:rsidRPr="00225494" w:rsidRDefault="00225494" w:rsidP="00225494">
      <w:pPr>
        <w:pStyle w:val="Heading4"/>
        <w:spacing w:before="164"/>
        <w:rPr>
          <w:b/>
          <w:color w:val="auto"/>
        </w:rPr>
      </w:pPr>
      <w:r w:rsidRPr="00225494">
        <w:rPr>
          <w:b/>
          <w:color w:val="auto"/>
        </w:rPr>
        <w:t>Text Books:</w:t>
      </w:r>
    </w:p>
    <w:p w:rsidR="00225494" w:rsidRDefault="00225494" w:rsidP="00225494">
      <w:pPr>
        <w:pStyle w:val="ListParagraph"/>
        <w:numPr>
          <w:ilvl w:val="0"/>
          <w:numId w:val="55"/>
        </w:numPr>
        <w:tabs>
          <w:tab w:val="left" w:pos="1420"/>
          <w:tab w:val="left" w:pos="1421"/>
        </w:tabs>
        <w:spacing w:before="175"/>
        <w:ind w:hanging="721"/>
      </w:pPr>
      <w:r>
        <w:t>Byron Gottfried, Schaum’s Outline of Programming with C, McGraw</w:t>
      </w:r>
      <w:r w:rsidR="0030581D">
        <w:t xml:space="preserve"> </w:t>
      </w:r>
      <w:r>
        <w:t>Hill.</w:t>
      </w:r>
    </w:p>
    <w:p w:rsidR="00225494" w:rsidRDefault="00225494" w:rsidP="00225494">
      <w:pPr>
        <w:pStyle w:val="ListParagraph"/>
        <w:numPr>
          <w:ilvl w:val="0"/>
          <w:numId w:val="55"/>
        </w:numPr>
        <w:tabs>
          <w:tab w:val="left" w:pos="1420"/>
          <w:tab w:val="left" w:pos="1421"/>
        </w:tabs>
        <w:spacing w:before="181"/>
        <w:ind w:hanging="721"/>
      </w:pPr>
      <w:r>
        <w:t>E. Balaguruswamy, Programming in ASI C, Tata McGraw</w:t>
      </w:r>
      <w:r w:rsidR="0030581D">
        <w:t xml:space="preserve"> </w:t>
      </w:r>
      <w:r>
        <w:t>Hill.</w:t>
      </w:r>
    </w:p>
    <w:p w:rsidR="00225494" w:rsidRPr="00225494" w:rsidRDefault="00225494" w:rsidP="00225494">
      <w:pPr>
        <w:pStyle w:val="Heading4"/>
        <w:rPr>
          <w:b/>
          <w:color w:val="auto"/>
        </w:rPr>
      </w:pPr>
      <w:r w:rsidRPr="00225494">
        <w:rPr>
          <w:b/>
          <w:color w:val="auto"/>
        </w:rPr>
        <w:t>Reference Books:</w:t>
      </w:r>
    </w:p>
    <w:p w:rsidR="00225494" w:rsidRDefault="00225494" w:rsidP="00225494">
      <w:pPr>
        <w:pStyle w:val="BodyText"/>
        <w:spacing w:before="176"/>
      </w:pPr>
      <w:r>
        <w:t>1. Brian W. Kernighan and Dennis M. Ritchie, The C Programming Language, Prentice Hall of India.</w:t>
      </w:r>
    </w:p>
    <w:p w:rsidR="006B36A2" w:rsidRDefault="006B36A2" w:rsidP="00225494">
      <w:pPr>
        <w:pStyle w:val="BodyText"/>
        <w:spacing w:before="176"/>
      </w:pPr>
    </w:p>
    <w:p w:rsidR="006B36A2" w:rsidRDefault="006B36A2" w:rsidP="00225494">
      <w:pPr>
        <w:pStyle w:val="BodyText"/>
        <w:spacing w:before="176"/>
      </w:pPr>
    </w:p>
    <w:p w:rsidR="006B36A2" w:rsidRPr="006B36A2" w:rsidRDefault="006B36A2" w:rsidP="006B36A2">
      <w:pPr>
        <w:tabs>
          <w:tab w:val="left" w:pos="3600"/>
        </w:tabs>
        <w:spacing w:before="89"/>
        <w:ind w:right="116"/>
        <w:jc w:val="center"/>
        <w:rPr>
          <w:b/>
          <w:sz w:val="28"/>
        </w:rPr>
      </w:pPr>
      <w:r w:rsidRPr="006B36A2">
        <w:rPr>
          <w:b/>
          <w:sz w:val="28"/>
        </w:rPr>
        <w:t>Chemistry</w:t>
      </w:r>
      <w:r w:rsidR="00A63658">
        <w:rPr>
          <w:b/>
          <w:sz w:val="28"/>
        </w:rPr>
        <w:t xml:space="preserve"> </w:t>
      </w:r>
      <w:r w:rsidRPr="006B36A2">
        <w:rPr>
          <w:b/>
          <w:sz w:val="28"/>
        </w:rPr>
        <w:t>Lab</w:t>
      </w:r>
      <w:r w:rsidR="00A63658">
        <w:rPr>
          <w:b/>
          <w:sz w:val="28"/>
        </w:rPr>
        <w:t xml:space="preserve"> </w:t>
      </w:r>
      <w:r w:rsidRPr="006B36A2">
        <w:rPr>
          <w:b/>
          <w:sz w:val="28"/>
        </w:rPr>
        <w:t>(0-0-3)</w:t>
      </w:r>
      <w:r w:rsidRPr="006B36A2">
        <w:rPr>
          <w:b/>
          <w:sz w:val="28"/>
        </w:rPr>
        <w:tab/>
        <w:t xml:space="preserve">Code </w:t>
      </w:r>
      <w:r>
        <w:rPr>
          <w:b/>
          <w:sz w:val="28"/>
        </w:rPr>
        <w:t>–ULCCH1</w:t>
      </w:r>
      <w:r w:rsidRPr="006B36A2">
        <w:rPr>
          <w:b/>
          <w:sz w:val="28"/>
        </w:rPr>
        <w:t>01</w:t>
      </w:r>
    </w:p>
    <w:p w:rsidR="006B36A2" w:rsidRPr="006B36A2" w:rsidRDefault="006B36A2" w:rsidP="006B36A2">
      <w:pPr>
        <w:pStyle w:val="Heading5"/>
        <w:spacing w:before="187"/>
        <w:ind w:right="2994"/>
        <w:jc w:val="center"/>
        <w:rPr>
          <w:color w:val="auto"/>
        </w:rPr>
      </w:pPr>
      <w:r w:rsidRPr="006B36A2">
        <w:rPr>
          <w:color w:val="auto"/>
        </w:rPr>
        <w:t>List of Experiments</w:t>
      </w:r>
    </w:p>
    <w:p w:rsidR="006B36A2" w:rsidRDefault="006B36A2" w:rsidP="006B36A2">
      <w:pPr>
        <w:spacing w:before="182"/>
        <w:ind w:right="2997"/>
        <w:jc w:val="center"/>
        <w:rPr>
          <w:b/>
          <w:i/>
        </w:rPr>
      </w:pPr>
      <w:r w:rsidRPr="006B36A2">
        <w:rPr>
          <w:b/>
          <w:i/>
        </w:rPr>
        <w:t>(At least 10 experiments should be done)</w:t>
      </w:r>
    </w:p>
    <w:p w:rsidR="006B36A2" w:rsidRPr="006B36A2" w:rsidRDefault="006B36A2" w:rsidP="006B36A2">
      <w:pPr>
        <w:spacing w:before="182"/>
        <w:ind w:right="2997"/>
        <w:rPr>
          <w:b/>
        </w:rPr>
      </w:pPr>
      <w:r w:rsidRPr="006B36A2">
        <w:rPr>
          <w:b/>
        </w:rPr>
        <w:t>Experiment List:</w:t>
      </w:r>
    </w:p>
    <w:p w:rsidR="006B36A2" w:rsidRDefault="006B36A2" w:rsidP="006B36A2">
      <w:pPr>
        <w:pStyle w:val="ListParagraph"/>
        <w:numPr>
          <w:ilvl w:val="0"/>
          <w:numId w:val="57"/>
        </w:numPr>
        <w:tabs>
          <w:tab w:val="left" w:pos="1420"/>
          <w:tab w:val="left" w:pos="1421"/>
        </w:tabs>
        <w:spacing w:before="177"/>
        <w:ind w:hanging="721"/>
      </w:pPr>
      <w:r>
        <w:t>Determination of amount of sodium hydroxide and sodium carbonate in a</w:t>
      </w:r>
      <w:r w:rsidR="00A63658">
        <w:t xml:space="preserve"> </w:t>
      </w:r>
      <w:r>
        <w:t>mixture.</w:t>
      </w:r>
    </w:p>
    <w:p w:rsidR="006B36A2" w:rsidRDefault="006B36A2" w:rsidP="006B36A2">
      <w:pPr>
        <w:pStyle w:val="ListParagraph"/>
        <w:numPr>
          <w:ilvl w:val="0"/>
          <w:numId w:val="57"/>
        </w:numPr>
        <w:tabs>
          <w:tab w:val="left" w:pos="1420"/>
          <w:tab w:val="left" w:pos="1421"/>
        </w:tabs>
        <w:spacing w:before="179"/>
        <w:ind w:hanging="721"/>
      </w:pPr>
      <w:r>
        <w:t>Determination of total hardness of water by EDTA</w:t>
      </w:r>
      <w:r w:rsidR="00A63658">
        <w:t xml:space="preserve"> </w:t>
      </w:r>
      <w:r>
        <w:t>method.</w:t>
      </w:r>
    </w:p>
    <w:p w:rsidR="006B36A2" w:rsidRDefault="006B36A2" w:rsidP="006B36A2">
      <w:pPr>
        <w:pStyle w:val="ListParagraph"/>
        <w:numPr>
          <w:ilvl w:val="0"/>
          <w:numId w:val="57"/>
        </w:numPr>
        <w:tabs>
          <w:tab w:val="left" w:pos="1420"/>
          <w:tab w:val="left" w:pos="1421"/>
        </w:tabs>
        <w:spacing w:before="179"/>
        <w:ind w:hanging="721"/>
      </w:pPr>
      <w:r>
        <w:t>Estimation of calcium in calcium in</w:t>
      </w:r>
      <w:r w:rsidR="00A63658">
        <w:t xml:space="preserve"> </w:t>
      </w:r>
      <w:r>
        <w:t>limestone.</w:t>
      </w:r>
    </w:p>
    <w:p w:rsidR="006B36A2" w:rsidRDefault="006B36A2" w:rsidP="006B36A2">
      <w:pPr>
        <w:pStyle w:val="ListParagraph"/>
        <w:numPr>
          <w:ilvl w:val="0"/>
          <w:numId w:val="57"/>
        </w:numPr>
        <w:tabs>
          <w:tab w:val="left" w:pos="1420"/>
          <w:tab w:val="left" w:pos="1421"/>
        </w:tabs>
        <w:spacing w:before="181"/>
        <w:ind w:hanging="721"/>
      </w:pPr>
      <w:r>
        <w:t>Determination of percentage of available chlorine in a sample of bleaching</w:t>
      </w:r>
      <w:r w:rsidR="00A63658">
        <w:t xml:space="preserve"> </w:t>
      </w:r>
      <w:r>
        <w:t>powder.</w:t>
      </w:r>
    </w:p>
    <w:p w:rsidR="006B36A2" w:rsidRDefault="006B36A2" w:rsidP="006B36A2">
      <w:pPr>
        <w:pStyle w:val="ListParagraph"/>
        <w:numPr>
          <w:ilvl w:val="0"/>
          <w:numId w:val="57"/>
        </w:numPr>
        <w:tabs>
          <w:tab w:val="left" w:pos="1420"/>
          <w:tab w:val="left" w:pos="1421"/>
        </w:tabs>
        <w:spacing w:before="180"/>
        <w:ind w:hanging="721"/>
      </w:pPr>
      <w:r>
        <w:t>Preparation of</w:t>
      </w:r>
      <w:r w:rsidR="00A63658">
        <w:t xml:space="preserve"> </w:t>
      </w:r>
      <w:r>
        <w:t>Phenolphthalein.</w:t>
      </w:r>
    </w:p>
    <w:p w:rsidR="006B36A2" w:rsidRDefault="006B36A2" w:rsidP="006B36A2">
      <w:pPr>
        <w:pStyle w:val="ListParagraph"/>
        <w:numPr>
          <w:ilvl w:val="0"/>
          <w:numId w:val="57"/>
        </w:numPr>
        <w:tabs>
          <w:tab w:val="left" w:pos="1420"/>
          <w:tab w:val="left" w:pos="1421"/>
        </w:tabs>
        <w:spacing w:before="181"/>
        <w:ind w:hanging="721"/>
      </w:pPr>
      <w:r>
        <w:t>Acid-Base Titration by</w:t>
      </w:r>
      <w:r w:rsidR="000251AB">
        <w:t xml:space="preserve"> </w:t>
      </w:r>
      <w:r>
        <w:t>Potentiometry.</w:t>
      </w:r>
    </w:p>
    <w:p w:rsidR="006B36A2" w:rsidRDefault="006B36A2" w:rsidP="006B36A2">
      <w:pPr>
        <w:pStyle w:val="ListParagraph"/>
        <w:numPr>
          <w:ilvl w:val="0"/>
          <w:numId w:val="57"/>
        </w:numPr>
        <w:tabs>
          <w:tab w:val="left" w:pos="1420"/>
          <w:tab w:val="left" w:pos="1421"/>
        </w:tabs>
        <w:spacing w:before="179"/>
        <w:ind w:hanging="721"/>
      </w:pPr>
      <w:r>
        <w:t>Preparation of buffer solution and determination of pH of a buffer</w:t>
      </w:r>
      <w:r w:rsidR="00A63658">
        <w:t xml:space="preserve"> </w:t>
      </w:r>
      <w:r>
        <w:t>solution.</w:t>
      </w:r>
    </w:p>
    <w:p w:rsidR="006B36A2" w:rsidRDefault="006B36A2" w:rsidP="006B36A2">
      <w:pPr>
        <w:pStyle w:val="ListParagraph"/>
        <w:numPr>
          <w:ilvl w:val="0"/>
          <w:numId w:val="57"/>
        </w:numPr>
        <w:tabs>
          <w:tab w:val="left" w:pos="1420"/>
          <w:tab w:val="left" w:pos="1421"/>
        </w:tabs>
        <w:spacing w:before="182" w:line="256" w:lineRule="auto"/>
        <w:ind w:left="700" w:right="857" w:firstLine="0"/>
      </w:pPr>
      <w:r>
        <w:t xml:space="preserve">Standardization of KMnO4 using sodium oxalate. Determination of ferrous iron in Mohr’s salt by </w:t>
      </w:r>
      <w:r w:rsidR="00A63658">
        <w:t>potassium permanganate</w:t>
      </w:r>
      <w:r>
        <w:t>.</w:t>
      </w:r>
    </w:p>
    <w:p w:rsidR="006B36A2" w:rsidRDefault="006B36A2" w:rsidP="006B36A2">
      <w:pPr>
        <w:pStyle w:val="ListParagraph"/>
        <w:numPr>
          <w:ilvl w:val="0"/>
          <w:numId w:val="57"/>
        </w:numPr>
        <w:tabs>
          <w:tab w:val="left" w:pos="1420"/>
          <w:tab w:val="left" w:pos="1421"/>
        </w:tabs>
        <w:spacing w:before="164"/>
        <w:ind w:hanging="721"/>
      </w:pPr>
      <w:r>
        <w:t>Determination of partition coefficients of iodine between benzene and</w:t>
      </w:r>
      <w:r w:rsidR="00A63658">
        <w:t xml:space="preserve"> </w:t>
      </w:r>
      <w:r>
        <w:t>water.</w:t>
      </w:r>
    </w:p>
    <w:p w:rsidR="006B36A2" w:rsidRDefault="006B36A2" w:rsidP="006B36A2">
      <w:pPr>
        <w:pStyle w:val="ListParagraph"/>
        <w:numPr>
          <w:ilvl w:val="0"/>
          <w:numId w:val="57"/>
        </w:numPr>
        <w:tabs>
          <w:tab w:val="left" w:pos="1420"/>
          <w:tab w:val="left" w:pos="1421"/>
        </w:tabs>
        <w:spacing w:before="179"/>
        <w:ind w:hanging="721"/>
      </w:pPr>
      <w:r>
        <w:t>Determination of rate constant of acid catalyzed hydrolysis</w:t>
      </w:r>
      <w:r w:rsidR="00A63658">
        <w:t xml:space="preserve"> </w:t>
      </w:r>
      <w:r>
        <w:t>reaction.</w:t>
      </w:r>
    </w:p>
    <w:p w:rsidR="006B36A2" w:rsidRDefault="006B36A2" w:rsidP="006B36A2">
      <w:pPr>
        <w:pStyle w:val="ListParagraph"/>
        <w:numPr>
          <w:ilvl w:val="0"/>
          <w:numId w:val="57"/>
        </w:numPr>
        <w:tabs>
          <w:tab w:val="left" w:pos="1420"/>
          <w:tab w:val="left" w:pos="1421"/>
        </w:tabs>
        <w:spacing w:before="181"/>
        <w:ind w:hanging="721"/>
      </w:pPr>
      <w:r>
        <w:t>Determination of concentration of a colored substance by</w:t>
      </w:r>
      <w:r w:rsidR="00A63658">
        <w:t xml:space="preserve"> </w:t>
      </w:r>
      <w:r>
        <w:t>spectro</w:t>
      </w:r>
      <w:r w:rsidR="00A63658">
        <w:t xml:space="preserve"> </w:t>
      </w:r>
      <w:r>
        <w:t>photometer.</w:t>
      </w:r>
    </w:p>
    <w:p w:rsidR="006B36A2" w:rsidRDefault="006B36A2" w:rsidP="006B36A2">
      <w:pPr>
        <w:pStyle w:val="ListParagraph"/>
        <w:numPr>
          <w:ilvl w:val="0"/>
          <w:numId w:val="57"/>
        </w:numPr>
        <w:tabs>
          <w:tab w:val="left" w:pos="1420"/>
          <w:tab w:val="left" w:pos="1421"/>
        </w:tabs>
        <w:spacing w:before="180"/>
        <w:ind w:hanging="721"/>
      </w:pPr>
      <w:r>
        <w:t>Determination of dissolved oxygen in a sample of</w:t>
      </w:r>
      <w:r w:rsidR="00A63658">
        <w:t xml:space="preserve"> </w:t>
      </w:r>
      <w:r>
        <w:t>water.</w:t>
      </w:r>
    </w:p>
    <w:p w:rsidR="006B36A2" w:rsidRDefault="006B36A2" w:rsidP="006B36A2">
      <w:pPr>
        <w:pStyle w:val="ListParagraph"/>
        <w:numPr>
          <w:ilvl w:val="0"/>
          <w:numId w:val="57"/>
        </w:numPr>
        <w:tabs>
          <w:tab w:val="left" w:pos="1420"/>
          <w:tab w:val="left" w:pos="1421"/>
        </w:tabs>
        <w:spacing w:before="179"/>
        <w:ind w:hanging="721"/>
      </w:pPr>
      <w:r>
        <w:lastRenderedPageBreak/>
        <w:t>Determination of Viscosity of a lubricating oil by Red Wood</w:t>
      </w:r>
      <w:r w:rsidR="00A63658">
        <w:t xml:space="preserve"> </w:t>
      </w:r>
      <w:r>
        <w:t>viscometer.</w:t>
      </w:r>
    </w:p>
    <w:p w:rsidR="006B36A2" w:rsidRDefault="006B36A2" w:rsidP="006B36A2">
      <w:pPr>
        <w:pStyle w:val="ListParagraph"/>
        <w:numPr>
          <w:ilvl w:val="0"/>
          <w:numId w:val="57"/>
        </w:numPr>
        <w:tabs>
          <w:tab w:val="left" w:pos="1420"/>
          <w:tab w:val="left" w:pos="1421"/>
        </w:tabs>
        <w:spacing w:before="181"/>
        <w:ind w:hanging="721"/>
      </w:pPr>
      <w:r>
        <w:t>Determination of Flash point of a given oil by Pensky-Marten’s flash point</w:t>
      </w:r>
      <w:r w:rsidR="00A63658">
        <w:t xml:space="preserve"> </w:t>
      </w:r>
      <w:r>
        <w:t>approach.</w:t>
      </w:r>
    </w:p>
    <w:p w:rsidR="006B36A2" w:rsidRDefault="006B36A2" w:rsidP="006B36A2">
      <w:pPr>
        <w:pStyle w:val="ListParagraph"/>
        <w:numPr>
          <w:ilvl w:val="0"/>
          <w:numId w:val="57"/>
        </w:numPr>
        <w:tabs>
          <w:tab w:val="left" w:pos="1420"/>
          <w:tab w:val="left" w:pos="1421"/>
        </w:tabs>
        <w:spacing w:before="180" w:line="259" w:lineRule="auto"/>
        <w:ind w:left="700" w:right="864" w:firstLine="0"/>
      </w:pPr>
      <w:r>
        <w:t>Determination of Critical Micelle concentration (CMC) of an ionic surfactant (Both cationic and anionic).</w:t>
      </w:r>
    </w:p>
    <w:p w:rsidR="006B36A2" w:rsidRDefault="006B36A2" w:rsidP="00225494">
      <w:pPr>
        <w:pStyle w:val="BodyText"/>
        <w:spacing w:before="176"/>
      </w:pPr>
    </w:p>
    <w:p w:rsidR="00E364B7" w:rsidRDefault="00E364B7">
      <w:pPr>
        <w:pStyle w:val="BodyText"/>
        <w:rPr>
          <w:sz w:val="20"/>
        </w:rPr>
      </w:pPr>
    </w:p>
    <w:p w:rsidR="006B36A2" w:rsidRDefault="006B36A2" w:rsidP="006B36A2">
      <w:pPr>
        <w:pStyle w:val="Heading2"/>
        <w:spacing w:before="66"/>
        <w:ind w:left="561"/>
        <w:jc w:val="center"/>
      </w:pPr>
      <w:r>
        <w:t>Programming for Problem Solving Lab (0-0-4) Code – ULCCS102</w:t>
      </w:r>
    </w:p>
    <w:p w:rsidR="006B36A2" w:rsidRPr="006B36A2" w:rsidRDefault="006B36A2" w:rsidP="006B36A2">
      <w:pPr>
        <w:pStyle w:val="Heading5"/>
        <w:spacing w:before="188"/>
        <w:ind w:left="1308" w:right="1462"/>
        <w:jc w:val="center"/>
        <w:rPr>
          <w:b/>
          <w:color w:val="auto"/>
        </w:rPr>
      </w:pPr>
      <w:r w:rsidRPr="006B36A2">
        <w:rPr>
          <w:b/>
          <w:color w:val="auto"/>
        </w:rPr>
        <w:t>List of Experiments</w:t>
      </w:r>
    </w:p>
    <w:p w:rsidR="006B36A2" w:rsidRDefault="006B36A2" w:rsidP="006B36A2">
      <w:pPr>
        <w:spacing w:before="179"/>
        <w:ind w:left="1308" w:right="1465"/>
        <w:jc w:val="center"/>
        <w:rPr>
          <w:b/>
          <w:i/>
        </w:rPr>
      </w:pPr>
      <w:r>
        <w:rPr>
          <w:b/>
          <w:i/>
        </w:rPr>
        <w:t>(At least 10 experiments should be done)</w:t>
      </w:r>
    </w:p>
    <w:p w:rsidR="006B36A2" w:rsidRDefault="006B36A2" w:rsidP="006B36A2">
      <w:pPr>
        <w:spacing w:before="182"/>
        <w:ind w:left="700"/>
        <w:rPr>
          <w:b/>
        </w:rPr>
      </w:pPr>
      <w:r>
        <w:rPr>
          <w:b/>
        </w:rPr>
        <w:t>Experiment List:</w:t>
      </w:r>
    </w:p>
    <w:p w:rsidR="006B36A2" w:rsidRDefault="006B36A2" w:rsidP="006B36A2">
      <w:pPr>
        <w:pStyle w:val="ListParagraph"/>
        <w:numPr>
          <w:ilvl w:val="0"/>
          <w:numId w:val="56"/>
        </w:numPr>
        <w:tabs>
          <w:tab w:val="left" w:pos="1420"/>
          <w:tab w:val="left" w:pos="1421"/>
        </w:tabs>
        <w:spacing w:before="174"/>
        <w:ind w:hanging="721"/>
      </w:pPr>
      <w:r>
        <w:t>Familiarization with programming</w:t>
      </w:r>
      <w:r w:rsidR="00A63658">
        <w:t xml:space="preserve"> </w:t>
      </w:r>
      <w:r>
        <w:t>environment.</w:t>
      </w:r>
    </w:p>
    <w:p w:rsidR="006B36A2" w:rsidRDefault="006B36A2" w:rsidP="006B36A2">
      <w:pPr>
        <w:pStyle w:val="ListParagraph"/>
        <w:numPr>
          <w:ilvl w:val="0"/>
          <w:numId w:val="56"/>
        </w:numPr>
        <w:tabs>
          <w:tab w:val="left" w:pos="1420"/>
          <w:tab w:val="left" w:pos="1421"/>
        </w:tabs>
        <w:spacing w:before="181"/>
        <w:ind w:hanging="721"/>
      </w:pPr>
      <w:r>
        <w:t>Simple computational problems using arithmetic</w:t>
      </w:r>
      <w:r w:rsidR="00A63658">
        <w:t xml:space="preserve"> </w:t>
      </w:r>
      <w:r>
        <w:t>expressions.</w:t>
      </w:r>
    </w:p>
    <w:p w:rsidR="006B36A2" w:rsidRDefault="006B36A2" w:rsidP="006B36A2">
      <w:pPr>
        <w:pStyle w:val="ListParagraph"/>
        <w:numPr>
          <w:ilvl w:val="0"/>
          <w:numId w:val="56"/>
        </w:numPr>
        <w:tabs>
          <w:tab w:val="left" w:pos="1420"/>
          <w:tab w:val="left" w:pos="1421"/>
        </w:tabs>
        <w:spacing w:before="179"/>
        <w:ind w:hanging="721"/>
      </w:pPr>
      <w:r>
        <w:t>Problems involving if-then-else</w:t>
      </w:r>
      <w:r w:rsidR="00A63658">
        <w:t xml:space="preserve"> </w:t>
      </w:r>
      <w:r>
        <w:t>structures.</w:t>
      </w:r>
    </w:p>
    <w:p w:rsidR="006B36A2" w:rsidRDefault="006B36A2" w:rsidP="006B36A2">
      <w:pPr>
        <w:pStyle w:val="ListParagraph"/>
        <w:numPr>
          <w:ilvl w:val="0"/>
          <w:numId w:val="56"/>
        </w:numPr>
        <w:tabs>
          <w:tab w:val="left" w:pos="1420"/>
          <w:tab w:val="left" w:pos="1421"/>
        </w:tabs>
        <w:spacing w:before="179"/>
        <w:ind w:hanging="721"/>
      </w:pPr>
      <w:r>
        <w:t>Iterative problems e.g., sum of</w:t>
      </w:r>
      <w:r w:rsidR="00A63658">
        <w:t xml:space="preserve"> </w:t>
      </w:r>
      <w:r>
        <w:t>series.</w:t>
      </w:r>
    </w:p>
    <w:p w:rsidR="006B36A2" w:rsidRDefault="006B36A2" w:rsidP="006B36A2">
      <w:pPr>
        <w:pStyle w:val="ListParagraph"/>
        <w:numPr>
          <w:ilvl w:val="0"/>
          <w:numId w:val="56"/>
        </w:numPr>
        <w:tabs>
          <w:tab w:val="left" w:pos="1420"/>
          <w:tab w:val="left" w:pos="1421"/>
        </w:tabs>
        <w:spacing w:before="182"/>
        <w:ind w:hanging="721"/>
      </w:pPr>
      <w:r>
        <w:t>1-D Array</w:t>
      </w:r>
      <w:r w:rsidR="00A63658">
        <w:t xml:space="preserve"> </w:t>
      </w:r>
      <w:r>
        <w:t>manipulation.</w:t>
      </w:r>
    </w:p>
    <w:p w:rsidR="006B36A2" w:rsidRDefault="006B36A2" w:rsidP="006B36A2">
      <w:pPr>
        <w:pStyle w:val="ListParagraph"/>
        <w:numPr>
          <w:ilvl w:val="0"/>
          <w:numId w:val="56"/>
        </w:numPr>
        <w:tabs>
          <w:tab w:val="left" w:pos="1420"/>
          <w:tab w:val="left" w:pos="1421"/>
        </w:tabs>
        <w:spacing w:before="180"/>
        <w:ind w:hanging="721"/>
      </w:pPr>
      <w:r>
        <w:t>Matrix problems, String</w:t>
      </w:r>
      <w:r w:rsidR="00A63658">
        <w:t xml:space="preserve"> </w:t>
      </w:r>
      <w:r>
        <w:t>operations.</w:t>
      </w:r>
    </w:p>
    <w:p w:rsidR="006B36A2" w:rsidRDefault="006B36A2" w:rsidP="006B36A2">
      <w:pPr>
        <w:pStyle w:val="ListParagraph"/>
        <w:numPr>
          <w:ilvl w:val="0"/>
          <w:numId w:val="56"/>
        </w:numPr>
        <w:tabs>
          <w:tab w:val="left" w:pos="1420"/>
          <w:tab w:val="left" w:pos="1421"/>
        </w:tabs>
        <w:spacing w:before="181"/>
        <w:ind w:hanging="721"/>
      </w:pPr>
      <w:r>
        <w:t>Simple</w:t>
      </w:r>
      <w:r w:rsidR="00A63658">
        <w:t xml:space="preserve"> </w:t>
      </w:r>
      <w:r>
        <w:t>functions.</w:t>
      </w:r>
    </w:p>
    <w:p w:rsidR="006B36A2" w:rsidRDefault="006B36A2" w:rsidP="006B36A2">
      <w:pPr>
        <w:pStyle w:val="ListParagraph"/>
        <w:numPr>
          <w:ilvl w:val="0"/>
          <w:numId w:val="56"/>
        </w:numPr>
        <w:tabs>
          <w:tab w:val="left" w:pos="1420"/>
          <w:tab w:val="left" w:pos="1421"/>
        </w:tabs>
        <w:spacing w:before="179"/>
        <w:ind w:hanging="721"/>
      </w:pPr>
      <w:r>
        <w:t>Programming for solving Numerical methods problems(1).</w:t>
      </w:r>
    </w:p>
    <w:p w:rsidR="006B36A2" w:rsidRDefault="006B36A2" w:rsidP="006B36A2">
      <w:pPr>
        <w:pStyle w:val="ListParagraph"/>
        <w:numPr>
          <w:ilvl w:val="0"/>
          <w:numId w:val="56"/>
        </w:numPr>
        <w:tabs>
          <w:tab w:val="left" w:pos="1420"/>
          <w:tab w:val="left" w:pos="1421"/>
        </w:tabs>
        <w:spacing w:before="181"/>
        <w:ind w:hanging="721"/>
      </w:pPr>
      <w:r>
        <w:t>Programming for solving Numerical methods problems(2).</w:t>
      </w:r>
    </w:p>
    <w:p w:rsidR="006B36A2" w:rsidRDefault="006B36A2" w:rsidP="006B36A2">
      <w:pPr>
        <w:pStyle w:val="ListParagraph"/>
        <w:numPr>
          <w:ilvl w:val="0"/>
          <w:numId w:val="56"/>
        </w:numPr>
        <w:tabs>
          <w:tab w:val="left" w:pos="1420"/>
          <w:tab w:val="left" w:pos="1421"/>
        </w:tabs>
        <w:spacing w:before="179"/>
        <w:ind w:hanging="721"/>
      </w:pPr>
      <w:r>
        <w:t>Recursive</w:t>
      </w:r>
      <w:r w:rsidR="00A63658">
        <w:t xml:space="preserve"> </w:t>
      </w:r>
      <w:r>
        <w:t>functions.</w:t>
      </w:r>
    </w:p>
    <w:p w:rsidR="006B36A2" w:rsidRDefault="006B36A2" w:rsidP="006B36A2">
      <w:pPr>
        <w:pStyle w:val="ListParagraph"/>
        <w:numPr>
          <w:ilvl w:val="0"/>
          <w:numId w:val="56"/>
        </w:numPr>
        <w:tabs>
          <w:tab w:val="left" w:pos="1420"/>
          <w:tab w:val="left" w:pos="1421"/>
        </w:tabs>
        <w:spacing w:before="179"/>
        <w:ind w:hanging="721"/>
      </w:pPr>
      <w:r>
        <w:t>Pointers and</w:t>
      </w:r>
      <w:r w:rsidR="00A63658">
        <w:t xml:space="preserve"> </w:t>
      </w:r>
      <w:r>
        <w:t>structures.</w:t>
      </w:r>
    </w:p>
    <w:p w:rsidR="006B36A2" w:rsidRDefault="006B36A2" w:rsidP="006B36A2">
      <w:pPr>
        <w:pStyle w:val="ListParagraph"/>
        <w:numPr>
          <w:ilvl w:val="0"/>
          <w:numId w:val="56"/>
        </w:numPr>
        <w:tabs>
          <w:tab w:val="left" w:pos="1420"/>
          <w:tab w:val="left" w:pos="1421"/>
        </w:tabs>
        <w:spacing w:before="182"/>
        <w:ind w:hanging="721"/>
      </w:pPr>
      <w:r>
        <w:t>File</w:t>
      </w:r>
      <w:r w:rsidR="00A63658">
        <w:t xml:space="preserve"> </w:t>
      </w:r>
      <w:r>
        <w:t>operations.</w:t>
      </w:r>
    </w:p>
    <w:p w:rsidR="00E364B7" w:rsidRDefault="00E364B7">
      <w:pPr>
        <w:pStyle w:val="BodyText"/>
        <w:rPr>
          <w:sz w:val="20"/>
        </w:rPr>
      </w:pPr>
    </w:p>
    <w:p w:rsidR="00E364B7" w:rsidRDefault="00E364B7">
      <w:pPr>
        <w:pStyle w:val="BodyText"/>
        <w:rPr>
          <w:sz w:val="20"/>
        </w:rPr>
      </w:pPr>
    </w:p>
    <w:p w:rsidR="00E364B7" w:rsidRDefault="00E364B7">
      <w:pPr>
        <w:pStyle w:val="BodyText"/>
        <w:rPr>
          <w:sz w:val="20"/>
        </w:rPr>
      </w:pPr>
    </w:p>
    <w:p w:rsidR="00E364B7" w:rsidRPr="00425F29" w:rsidRDefault="00425F29" w:rsidP="00425F29">
      <w:pPr>
        <w:pStyle w:val="BodyText"/>
        <w:jc w:val="center"/>
        <w:rPr>
          <w:b/>
          <w:sz w:val="22"/>
        </w:rPr>
      </w:pPr>
      <w:r w:rsidRPr="00425F29">
        <w:rPr>
          <w:b/>
          <w:sz w:val="28"/>
        </w:rPr>
        <w:t xml:space="preserve">Engineering Graphics </w:t>
      </w:r>
      <w:r>
        <w:rPr>
          <w:b/>
          <w:sz w:val="28"/>
        </w:rPr>
        <w:t>and Design (1-0-4) Code – ULCME1</w:t>
      </w:r>
      <w:r w:rsidRPr="00425F29">
        <w:rPr>
          <w:b/>
          <w:sz w:val="28"/>
        </w:rPr>
        <w:t>03</w:t>
      </w:r>
    </w:p>
    <w:p w:rsidR="00E364B7" w:rsidRDefault="00E364B7">
      <w:pPr>
        <w:pStyle w:val="BodyText"/>
        <w:rPr>
          <w:sz w:val="20"/>
        </w:rPr>
      </w:pPr>
    </w:p>
    <w:p w:rsidR="00425F29" w:rsidRPr="00425F29" w:rsidRDefault="00425F29" w:rsidP="00425F29">
      <w:pPr>
        <w:pStyle w:val="Heading4"/>
        <w:spacing w:before="188"/>
        <w:rPr>
          <w:b/>
          <w:color w:val="auto"/>
        </w:rPr>
      </w:pPr>
      <w:r w:rsidRPr="00425F29">
        <w:rPr>
          <w:b/>
          <w:color w:val="auto"/>
        </w:rPr>
        <w:t>Module 1: (05 Hours)</w:t>
      </w:r>
    </w:p>
    <w:p w:rsidR="00425F29" w:rsidRDefault="00425F29" w:rsidP="00425F29">
      <w:pPr>
        <w:pStyle w:val="BodyText"/>
        <w:spacing w:before="174" w:line="259" w:lineRule="auto"/>
        <w:ind w:right="861"/>
        <w:jc w:val="both"/>
      </w:pPr>
      <w:r>
        <w:t>Introduction: Introduction to Engineering Drawing, Drawing Instruments and their uses, Dimensioning, Scale, types of lines, Lettering. (1 sheet)</w:t>
      </w:r>
    </w:p>
    <w:p w:rsidR="00425F29" w:rsidRDefault="00425F29" w:rsidP="00425F29">
      <w:pPr>
        <w:pStyle w:val="BodyText"/>
        <w:spacing w:before="162" w:line="256" w:lineRule="auto"/>
        <w:ind w:right="866"/>
        <w:jc w:val="both"/>
      </w:pPr>
      <w:r>
        <w:t>Orthographic Projection: Introduction to Projection, Projection types or methods (First angle and Third angle)</w:t>
      </w:r>
    </w:p>
    <w:p w:rsidR="00425F29" w:rsidRDefault="00425F29" w:rsidP="00425F29">
      <w:pPr>
        <w:pStyle w:val="BodyText"/>
        <w:spacing w:before="164" w:line="259" w:lineRule="auto"/>
        <w:ind w:right="861"/>
        <w:jc w:val="both"/>
      </w:pPr>
      <w:r>
        <w:t>Plane</w:t>
      </w:r>
      <w:r w:rsidR="00A63658">
        <w:t xml:space="preserve"> </w:t>
      </w:r>
      <w:r>
        <w:t>of</w:t>
      </w:r>
      <w:r w:rsidR="00A63658">
        <w:t xml:space="preserve"> </w:t>
      </w:r>
      <w:r>
        <w:t>Projection,</w:t>
      </w:r>
      <w:r w:rsidR="00A63658">
        <w:t xml:space="preserve"> </w:t>
      </w:r>
      <w:r>
        <w:t>Reference</w:t>
      </w:r>
      <w:r w:rsidR="00A63658">
        <w:t xml:space="preserve"> </w:t>
      </w:r>
      <w:r>
        <w:t>line,</w:t>
      </w:r>
      <w:r w:rsidR="00A63658">
        <w:t xml:space="preserve"> </w:t>
      </w:r>
      <w:r>
        <w:t>orthographic</w:t>
      </w:r>
      <w:r w:rsidR="00A63658">
        <w:t xml:space="preserve"> </w:t>
      </w:r>
      <w:r>
        <w:t>Projection</w:t>
      </w:r>
      <w:r w:rsidR="00A63658">
        <w:t xml:space="preserve"> </w:t>
      </w:r>
      <w:r>
        <w:t>of</w:t>
      </w:r>
      <w:r w:rsidR="00A63658">
        <w:t xml:space="preserve"> </w:t>
      </w:r>
      <w:r>
        <w:t>Points</w:t>
      </w:r>
      <w:r w:rsidR="00A63658">
        <w:t xml:space="preserve"> </w:t>
      </w:r>
      <w:r>
        <w:t>(points</w:t>
      </w:r>
      <w:r w:rsidR="00A63658">
        <w:t xml:space="preserve"> </w:t>
      </w:r>
      <w:r>
        <w:t>located</w:t>
      </w:r>
      <w:r w:rsidR="00A63658">
        <w:t xml:space="preserve"> </w:t>
      </w:r>
      <w:r>
        <w:t>in</w:t>
      </w:r>
      <w:r w:rsidR="00A63658">
        <w:t xml:space="preserve"> </w:t>
      </w:r>
      <w:r>
        <w:t>all</w:t>
      </w:r>
      <w:r w:rsidR="00A63658">
        <w:t xml:space="preserve"> </w:t>
      </w:r>
      <w:r>
        <w:t>four</w:t>
      </w:r>
      <w:r w:rsidR="00A63658">
        <w:t xml:space="preserve"> </w:t>
      </w:r>
      <w:r>
        <w:lastRenderedPageBreak/>
        <w:t>quadrants), Projection of Straight lines (first and third quad- rant only), traces of lines. (1sheet)</w:t>
      </w:r>
    </w:p>
    <w:p w:rsidR="00425F29" w:rsidRDefault="00425F29" w:rsidP="00425F29">
      <w:pPr>
        <w:pStyle w:val="BodyText"/>
        <w:spacing w:before="159" w:line="259" w:lineRule="auto"/>
        <w:ind w:right="861"/>
        <w:jc w:val="both"/>
      </w:pPr>
      <w:r>
        <w:t>Orthographic Projection of Plane Surfaces in various positions (Triangle, Square, Rectangle, Rhombus, Pentagon, hexagon and Circle), Traces of a Plane. (1 sheet)</w:t>
      </w:r>
    </w:p>
    <w:p w:rsidR="00425F29" w:rsidRDefault="00425F29" w:rsidP="00425F29">
      <w:pPr>
        <w:pStyle w:val="BodyText"/>
        <w:spacing w:before="159" w:line="259" w:lineRule="auto"/>
        <w:ind w:right="860"/>
        <w:jc w:val="both"/>
      </w:pPr>
      <w:r>
        <w:t>Introduction to Solids and Types of Solids, Orthographic Projection of Solids in different Positions. (1 sheet)</w:t>
      </w:r>
    </w:p>
    <w:p w:rsidR="00425F29" w:rsidRPr="00425F29" w:rsidRDefault="00425F29" w:rsidP="00425F29">
      <w:pPr>
        <w:pStyle w:val="Heading4"/>
        <w:spacing w:before="165"/>
        <w:jc w:val="both"/>
        <w:rPr>
          <w:b/>
          <w:color w:val="auto"/>
        </w:rPr>
      </w:pPr>
      <w:r w:rsidRPr="00425F29">
        <w:rPr>
          <w:b/>
          <w:color w:val="auto"/>
        </w:rPr>
        <w:t>Module 2: (05 Hours)</w:t>
      </w:r>
    </w:p>
    <w:p w:rsidR="00425F29" w:rsidRDefault="00425F29" w:rsidP="00425F29">
      <w:pPr>
        <w:pStyle w:val="BodyText"/>
        <w:spacing w:before="177" w:line="256" w:lineRule="auto"/>
        <w:ind w:right="863"/>
        <w:jc w:val="both"/>
      </w:pPr>
      <w:r>
        <w:t>Sections and Development of Lateral Surface of Solids: Sectional view (half section and full section), development of surfaces of right regular prisms, pyramids, cylinders and cones. (1 sheet)</w:t>
      </w:r>
    </w:p>
    <w:p w:rsidR="00425F29" w:rsidRDefault="00425F29" w:rsidP="00425F29">
      <w:pPr>
        <w:pStyle w:val="BodyText"/>
        <w:spacing w:before="164" w:line="259" w:lineRule="auto"/>
        <w:ind w:right="866"/>
        <w:jc w:val="both"/>
      </w:pPr>
      <w:r>
        <w:t>Isometric Projection: Introduction, Isometric Scale, Isomeric projection of cube, right regular prism, cylinders and cones. (1 sheet)</w:t>
      </w:r>
    </w:p>
    <w:p w:rsidR="00425F29" w:rsidRDefault="00425F29" w:rsidP="00425F29">
      <w:pPr>
        <w:pStyle w:val="BodyText"/>
        <w:spacing w:before="65" w:line="256" w:lineRule="auto"/>
        <w:ind w:right="779"/>
      </w:pPr>
      <w:r>
        <w:t>Applications: Orthographic and sectional view of Machine components (Screw Thread, nut and bolt). (1 Sheet)</w:t>
      </w:r>
    </w:p>
    <w:p w:rsidR="00425F29" w:rsidRDefault="00425F29" w:rsidP="00425F29">
      <w:pPr>
        <w:pStyle w:val="BodyText"/>
        <w:spacing w:before="164"/>
      </w:pPr>
      <w:r>
        <w:t>Auto CAD: Introduction to Auto CAD. Fundamental concepts.</w:t>
      </w:r>
    </w:p>
    <w:p w:rsidR="00425F29" w:rsidRPr="00425F29" w:rsidRDefault="00425F29" w:rsidP="00425F29">
      <w:pPr>
        <w:pStyle w:val="Heading4"/>
        <w:rPr>
          <w:b/>
          <w:color w:val="auto"/>
        </w:rPr>
      </w:pPr>
      <w:r w:rsidRPr="00425F29">
        <w:rPr>
          <w:b/>
          <w:color w:val="auto"/>
        </w:rPr>
        <w:t>Text Books:</w:t>
      </w:r>
    </w:p>
    <w:p w:rsidR="00425F29" w:rsidRDefault="00425F29" w:rsidP="00425F29">
      <w:pPr>
        <w:pStyle w:val="ListParagraph"/>
        <w:numPr>
          <w:ilvl w:val="0"/>
          <w:numId w:val="58"/>
        </w:numPr>
        <w:tabs>
          <w:tab w:val="left" w:pos="1420"/>
          <w:tab w:val="left" w:pos="1421"/>
        </w:tabs>
        <w:spacing w:before="177"/>
        <w:ind w:hanging="721"/>
      </w:pPr>
      <w:r>
        <w:t>Machine Drawing by N. D. Bhatt, V. M. Panchal, Charotar Publishing</w:t>
      </w:r>
      <w:r w:rsidR="00A63658">
        <w:t xml:space="preserve"> </w:t>
      </w:r>
      <w:r>
        <w:t>House.</w:t>
      </w:r>
    </w:p>
    <w:p w:rsidR="00425F29" w:rsidRDefault="00425F29" w:rsidP="00425F29">
      <w:pPr>
        <w:pStyle w:val="ListParagraph"/>
        <w:numPr>
          <w:ilvl w:val="0"/>
          <w:numId w:val="58"/>
        </w:numPr>
        <w:tabs>
          <w:tab w:val="left" w:pos="1420"/>
          <w:tab w:val="left" w:pos="1421"/>
        </w:tabs>
        <w:spacing w:before="179"/>
        <w:ind w:hanging="721"/>
      </w:pPr>
      <w:r>
        <w:t>Machine Drawing by N. D. Junarkar, Pearson</w:t>
      </w:r>
      <w:r w:rsidR="00A63658">
        <w:t xml:space="preserve"> </w:t>
      </w:r>
      <w:r>
        <w:t>Education.</w:t>
      </w:r>
    </w:p>
    <w:p w:rsidR="00425F29" w:rsidRDefault="00425F29" w:rsidP="00425F29">
      <w:pPr>
        <w:pStyle w:val="ListParagraph"/>
        <w:numPr>
          <w:ilvl w:val="0"/>
          <w:numId w:val="58"/>
        </w:numPr>
        <w:tabs>
          <w:tab w:val="left" w:pos="1420"/>
          <w:tab w:val="left" w:pos="1421"/>
        </w:tabs>
        <w:spacing w:before="179"/>
        <w:ind w:hanging="721"/>
      </w:pPr>
      <w:r>
        <w:t>Machine Drawing with AutoCAD by Goutam Pohit and Goutam Ghosh, Pearson</w:t>
      </w:r>
      <w:r w:rsidR="00A63658">
        <w:t xml:space="preserve"> </w:t>
      </w:r>
      <w:r>
        <w:t>Education.</w:t>
      </w:r>
    </w:p>
    <w:p w:rsidR="00425F29" w:rsidRDefault="00425F29" w:rsidP="00425F29">
      <w:pPr>
        <w:pStyle w:val="ListParagraph"/>
        <w:numPr>
          <w:ilvl w:val="0"/>
          <w:numId w:val="58"/>
        </w:numPr>
        <w:tabs>
          <w:tab w:val="left" w:pos="1420"/>
          <w:tab w:val="left" w:pos="1421"/>
        </w:tabs>
        <w:spacing w:before="181"/>
        <w:ind w:hanging="721"/>
      </w:pPr>
      <w:r>
        <w:t>Machine Drawing includes AutoCAD by Ajeet Singh, Tata McGraw</w:t>
      </w:r>
      <w:r w:rsidR="00A63658">
        <w:t xml:space="preserve"> </w:t>
      </w:r>
      <w:r>
        <w:t>Hill.</w:t>
      </w:r>
    </w:p>
    <w:p w:rsidR="00E364B7" w:rsidRDefault="00E364B7" w:rsidP="00425F29">
      <w:pPr>
        <w:pStyle w:val="BodyText"/>
        <w:jc w:val="both"/>
        <w:rPr>
          <w:sz w:val="20"/>
        </w:rPr>
      </w:pPr>
    </w:p>
    <w:p w:rsidR="00E364B7" w:rsidRDefault="00E364B7">
      <w:pPr>
        <w:pStyle w:val="BodyText"/>
        <w:rPr>
          <w:sz w:val="20"/>
        </w:rPr>
      </w:pPr>
    </w:p>
    <w:p w:rsidR="00410BDE" w:rsidRDefault="00410BDE" w:rsidP="00410BDE">
      <w:pPr>
        <w:jc w:val="center"/>
        <w:rPr>
          <w:b/>
          <w:sz w:val="28"/>
          <w:szCs w:val="28"/>
        </w:rPr>
      </w:pPr>
      <w:r>
        <w:rPr>
          <w:b/>
          <w:sz w:val="28"/>
          <w:szCs w:val="28"/>
        </w:rPr>
        <w:t xml:space="preserve">Basic Electronics Engineering     </w:t>
      </w:r>
      <w:r w:rsidR="00A63658">
        <w:rPr>
          <w:b/>
          <w:sz w:val="28"/>
          <w:szCs w:val="28"/>
        </w:rPr>
        <w:t xml:space="preserve"> </w:t>
      </w:r>
      <w:r>
        <w:rPr>
          <w:b/>
          <w:sz w:val="28"/>
          <w:szCs w:val="28"/>
        </w:rPr>
        <w:t>Code- UESIE102</w:t>
      </w:r>
    </w:p>
    <w:p w:rsidR="00410BDE" w:rsidRPr="00410BDE" w:rsidRDefault="00410BDE" w:rsidP="00410BDE">
      <w:pPr>
        <w:rPr>
          <w:b/>
          <w:szCs w:val="28"/>
          <w:u w:val="single"/>
        </w:rPr>
      </w:pPr>
      <w:r w:rsidRPr="00410BDE">
        <w:rPr>
          <w:b/>
          <w:szCs w:val="28"/>
          <w:u w:val="single"/>
        </w:rPr>
        <w:t>Module 1:    (12 Hours)</w:t>
      </w:r>
    </w:p>
    <w:p w:rsidR="00410BDE" w:rsidRPr="00410BDE" w:rsidRDefault="00410BDE" w:rsidP="00631EC9">
      <w:pPr>
        <w:spacing w:line="276" w:lineRule="auto"/>
        <w:jc w:val="both"/>
        <w:rPr>
          <w:b/>
          <w:sz w:val="24"/>
          <w:szCs w:val="28"/>
          <w:u w:val="single"/>
        </w:rPr>
      </w:pPr>
      <w:r w:rsidRPr="00410BDE">
        <w:rPr>
          <w:b/>
          <w:szCs w:val="24"/>
        </w:rPr>
        <w:t>Semiconductor Diodes:</w:t>
      </w:r>
    </w:p>
    <w:p w:rsidR="00410BDE" w:rsidRPr="006E31C3" w:rsidRDefault="00410BDE" w:rsidP="00631EC9">
      <w:pPr>
        <w:spacing w:line="276" w:lineRule="auto"/>
        <w:jc w:val="both"/>
      </w:pPr>
      <w:r w:rsidRPr="0050776A">
        <w:t xml:space="preserve">Semiconductor materials- intrinsic and extrinsic </w:t>
      </w:r>
      <w:r w:rsidR="00A63658" w:rsidRPr="0050776A">
        <w:t>types</w:t>
      </w:r>
      <w:r w:rsidR="00A63658">
        <w:t xml:space="preserve">, </w:t>
      </w:r>
      <w:r w:rsidR="00A63658" w:rsidRPr="0050776A">
        <w:t>Ideal</w:t>
      </w:r>
      <w:r w:rsidRPr="0050776A">
        <w:t xml:space="preserve"> Diode</w:t>
      </w:r>
      <w:r>
        <w:t xml:space="preserve">, </w:t>
      </w:r>
      <w:r w:rsidRPr="0050776A">
        <w:t>Terminal characteristics of diodes</w:t>
      </w:r>
      <w:r>
        <w:t xml:space="preserve"> </w:t>
      </w:r>
      <w:r w:rsidR="00A63658">
        <w:t>(</w:t>
      </w:r>
      <w:r w:rsidR="00A63658" w:rsidRPr="0050776A">
        <w:t>p</w:t>
      </w:r>
      <w:r w:rsidRPr="0050776A">
        <w:t>-n junction under open circuit condition</w:t>
      </w:r>
      <w:r>
        <w:t>,</w:t>
      </w:r>
      <w:r w:rsidRPr="0050776A">
        <w:t xml:space="preserve"> p-n junction under forward bias and reverse bias </w:t>
      </w:r>
      <w:r w:rsidR="00A63658" w:rsidRPr="0050776A">
        <w:t>condition</w:t>
      </w:r>
      <w:r w:rsidR="00A63658">
        <w:t>)</w:t>
      </w:r>
      <w:r w:rsidR="00A63658" w:rsidRPr="0050776A">
        <w:t xml:space="preserve"> p</w:t>
      </w:r>
      <w:r w:rsidRPr="0050776A">
        <w:t>-n junction in breakdown region</w:t>
      </w:r>
      <w:r>
        <w:t>,</w:t>
      </w:r>
      <w:r w:rsidRPr="0050776A">
        <w:t xml:space="preserve"> Diode small signal model</w:t>
      </w:r>
      <w:r>
        <w:t xml:space="preserve">, </w:t>
      </w:r>
      <w:r w:rsidRPr="0050776A">
        <w:t xml:space="preserve">Zener diode and </w:t>
      </w:r>
      <w:r w:rsidR="00A63658" w:rsidRPr="0050776A">
        <w:t>applications</w:t>
      </w:r>
      <w:r w:rsidR="00A63658">
        <w:t>,</w:t>
      </w:r>
      <w:r w:rsidRPr="0050776A">
        <w:t xml:space="preserve"> Rectifier Circuits</w:t>
      </w:r>
      <w:r>
        <w:t xml:space="preserve"> </w:t>
      </w:r>
      <w:r w:rsidR="00A63658">
        <w:t>(Half</w:t>
      </w:r>
      <w:r>
        <w:t xml:space="preserve"> wave, </w:t>
      </w:r>
      <w:r w:rsidRPr="009A4FC6">
        <w:t xml:space="preserve">Full wave centre tap and bridge </w:t>
      </w:r>
      <w:r w:rsidR="00A63658" w:rsidRPr="009A4FC6">
        <w:t>rectifiers</w:t>
      </w:r>
      <w:r w:rsidR="00A63658" w:rsidRPr="0050776A">
        <w:t>)</w:t>
      </w:r>
    </w:p>
    <w:p w:rsidR="00410BDE" w:rsidRPr="00410BDE" w:rsidRDefault="00410BDE" w:rsidP="00631EC9">
      <w:pPr>
        <w:spacing w:line="276" w:lineRule="auto"/>
        <w:jc w:val="both"/>
        <w:rPr>
          <w:b/>
          <w:szCs w:val="24"/>
        </w:rPr>
      </w:pPr>
      <w:r w:rsidRPr="00410BDE">
        <w:rPr>
          <w:b/>
          <w:szCs w:val="24"/>
        </w:rPr>
        <w:t xml:space="preserve">Bipolar Junction Transistors (BJTs): </w:t>
      </w:r>
    </w:p>
    <w:p w:rsidR="00410BDE" w:rsidRPr="0050776A" w:rsidRDefault="00410BDE" w:rsidP="00631EC9">
      <w:pPr>
        <w:spacing w:line="276" w:lineRule="auto"/>
        <w:jc w:val="both"/>
      </w:pPr>
      <w:r w:rsidRPr="0050776A">
        <w:t>Physical structure and operation modes</w:t>
      </w:r>
      <w:r>
        <w:rPr>
          <w:b/>
          <w:sz w:val="24"/>
          <w:szCs w:val="24"/>
        </w:rPr>
        <w:t xml:space="preserve">, </w:t>
      </w:r>
      <w:r w:rsidRPr="0050776A">
        <w:t xml:space="preserve">Active region operation of </w:t>
      </w:r>
      <w:r w:rsidR="00A63658" w:rsidRPr="0050776A">
        <w:t>transistor</w:t>
      </w:r>
      <w:r w:rsidR="00A63658">
        <w:rPr>
          <w:b/>
          <w:sz w:val="24"/>
          <w:szCs w:val="24"/>
        </w:rPr>
        <w:t xml:space="preserve">, </w:t>
      </w:r>
      <w:r w:rsidR="00A63658" w:rsidRPr="0050776A">
        <w:t>D.C.</w:t>
      </w:r>
      <w:r w:rsidRPr="0050776A">
        <w:t xml:space="preserve"> analysis of transistor </w:t>
      </w:r>
      <w:r w:rsidR="00A63658" w:rsidRPr="0050776A">
        <w:t>circuits</w:t>
      </w:r>
      <w:r w:rsidR="00A63658">
        <w:rPr>
          <w:b/>
          <w:sz w:val="24"/>
          <w:szCs w:val="24"/>
        </w:rPr>
        <w:t xml:space="preserve">, </w:t>
      </w:r>
      <w:r w:rsidR="00A63658" w:rsidRPr="0050776A">
        <w:t>Transistor</w:t>
      </w:r>
      <w:r w:rsidRPr="0050776A">
        <w:t xml:space="preserve"> as an amplifier</w:t>
      </w:r>
      <w:r>
        <w:rPr>
          <w:b/>
          <w:sz w:val="24"/>
          <w:szCs w:val="24"/>
        </w:rPr>
        <w:t xml:space="preserve">, </w:t>
      </w:r>
    </w:p>
    <w:p w:rsidR="00410BDE" w:rsidRPr="00410BDE" w:rsidRDefault="00410BDE" w:rsidP="00631EC9">
      <w:pPr>
        <w:spacing w:line="276" w:lineRule="auto"/>
        <w:jc w:val="both"/>
        <w:rPr>
          <w:b/>
          <w:szCs w:val="28"/>
          <w:u w:val="single"/>
        </w:rPr>
      </w:pPr>
      <w:r w:rsidRPr="00410BDE">
        <w:rPr>
          <w:b/>
          <w:szCs w:val="28"/>
          <w:u w:val="single"/>
        </w:rPr>
        <w:t>Module 2:   (12 Hours)</w:t>
      </w:r>
    </w:p>
    <w:p w:rsidR="00410BDE" w:rsidRPr="00926695" w:rsidRDefault="00410BDE" w:rsidP="00631EC9">
      <w:pPr>
        <w:spacing w:line="276" w:lineRule="auto"/>
        <w:jc w:val="both"/>
        <w:rPr>
          <w:b/>
        </w:rPr>
      </w:pPr>
      <w:r w:rsidRPr="00926695">
        <w:rPr>
          <w:b/>
        </w:rPr>
        <w:t>BJT Biasing and Modeling:</w:t>
      </w:r>
    </w:p>
    <w:p w:rsidR="00410BDE" w:rsidRPr="00926695" w:rsidRDefault="00410BDE" w:rsidP="00631EC9">
      <w:pPr>
        <w:spacing w:line="276" w:lineRule="auto"/>
        <w:jc w:val="both"/>
        <w:rPr>
          <w:b/>
        </w:rPr>
      </w:pPr>
      <w:r w:rsidRPr="00926695">
        <w:t>Biasing the BJT: fixed bias, emitter feedback bias and voltage divider bias</w:t>
      </w:r>
      <w:r w:rsidRPr="00926695">
        <w:rPr>
          <w:b/>
        </w:rPr>
        <w:t xml:space="preserve">, </w:t>
      </w:r>
      <w:r w:rsidRPr="00926695">
        <w:t>Basic BJT amplifier configuration: common emitter, common base and</w:t>
      </w:r>
      <w:r w:rsidR="00A63658">
        <w:t xml:space="preserve"> </w:t>
      </w:r>
      <w:r w:rsidRPr="00926695">
        <w:t>common collector amplifiers</w:t>
      </w:r>
    </w:p>
    <w:p w:rsidR="00410BDE" w:rsidRPr="00926695" w:rsidRDefault="00410BDE" w:rsidP="00631EC9">
      <w:pPr>
        <w:spacing w:line="276" w:lineRule="auto"/>
        <w:jc w:val="both"/>
        <w:rPr>
          <w:rFonts w:cstheme="minorHAnsi"/>
          <w:b/>
        </w:rPr>
      </w:pPr>
      <w:r w:rsidRPr="00926695">
        <w:rPr>
          <w:rFonts w:cstheme="minorHAnsi"/>
          <w:b/>
        </w:rPr>
        <w:t xml:space="preserve">Field Effect Transistor: </w:t>
      </w:r>
    </w:p>
    <w:p w:rsidR="00410BDE" w:rsidRPr="00926695" w:rsidRDefault="00410BDE" w:rsidP="00631EC9">
      <w:pPr>
        <w:spacing w:line="276" w:lineRule="auto"/>
        <w:jc w:val="both"/>
        <w:rPr>
          <w:rFonts w:cstheme="minorHAnsi"/>
        </w:rPr>
      </w:pPr>
      <w:r w:rsidRPr="00926695">
        <w:rPr>
          <w:rFonts w:cstheme="minorHAnsi"/>
        </w:rPr>
        <w:t xml:space="preserve">JFET-types, Operations and their </w:t>
      </w:r>
      <w:r w:rsidR="00A63658" w:rsidRPr="00926695">
        <w:rPr>
          <w:rFonts w:cstheme="minorHAnsi"/>
        </w:rPr>
        <w:t>Characteristics, MOSFETs</w:t>
      </w:r>
      <w:r w:rsidRPr="00926695">
        <w:rPr>
          <w:rFonts w:cstheme="minorHAnsi"/>
        </w:rPr>
        <w:t xml:space="preserve">- types, Operations and their Characteristics </w:t>
      </w:r>
    </w:p>
    <w:p w:rsidR="00410BDE" w:rsidRPr="00926695" w:rsidRDefault="00410BDE" w:rsidP="00631EC9">
      <w:pPr>
        <w:spacing w:line="276" w:lineRule="auto"/>
        <w:jc w:val="both"/>
        <w:rPr>
          <w:b/>
        </w:rPr>
      </w:pPr>
      <w:r w:rsidRPr="00926695">
        <w:rPr>
          <w:b/>
        </w:rPr>
        <w:t>Feedback Amplifiers and Oscillators:</w:t>
      </w:r>
    </w:p>
    <w:p w:rsidR="00410BDE" w:rsidRDefault="00410BDE" w:rsidP="00631EC9">
      <w:pPr>
        <w:spacing w:line="276" w:lineRule="auto"/>
        <w:jc w:val="both"/>
      </w:pPr>
      <w:r w:rsidRPr="00926695">
        <w:t xml:space="preserve">Types of feedback, Advantages of Negative </w:t>
      </w:r>
      <w:r w:rsidR="00A63658" w:rsidRPr="00926695">
        <w:t>feedback, Barkhausen</w:t>
      </w:r>
      <w:r w:rsidRPr="00926695">
        <w:t xml:space="preserve"> </w:t>
      </w:r>
      <w:r w:rsidR="00A63658" w:rsidRPr="00926695">
        <w:t>criterion, RC</w:t>
      </w:r>
      <w:r w:rsidRPr="00926695">
        <w:t xml:space="preserve"> oscillators (phase shift, Wien bridge), </w:t>
      </w:r>
      <w:r w:rsidRPr="00926695">
        <w:lastRenderedPageBreak/>
        <w:t>LC oscillators (</w:t>
      </w:r>
      <w:r>
        <w:t>Hartley)</w:t>
      </w:r>
    </w:p>
    <w:p w:rsidR="00410BDE" w:rsidRDefault="00410BDE" w:rsidP="00410BDE">
      <w:pPr>
        <w:jc w:val="both"/>
        <w:rPr>
          <w:b/>
          <w:sz w:val="24"/>
        </w:rPr>
      </w:pPr>
    </w:p>
    <w:p w:rsidR="00410BDE" w:rsidRPr="00926695" w:rsidRDefault="00410BDE" w:rsidP="00631EC9">
      <w:pPr>
        <w:spacing w:line="276" w:lineRule="auto"/>
        <w:jc w:val="both"/>
        <w:rPr>
          <w:b/>
          <w:u w:val="single"/>
        </w:rPr>
      </w:pPr>
      <w:r w:rsidRPr="00926695">
        <w:rPr>
          <w:b/>
          <w:u w:val="single"/>
        </w:rPr>
        <w:t>Extra (To be taught in Department level)</w:t>
      </w:r>
    </w:p>
    <w:p w:rsidR="00410BDE" w:rsidRPr="00926695" w:rsidRDefault="00410BDE" w:rsidP="00631EC9">
      <w:pPr>
        <w:spacing w:line="276" w:lineRule="auto"/>
        <w:jc w:val="both"/>
      </w:pPr>
      <w:r w:rsidRPr="00926695">
        <w:t>Transistor as a switch: cut-off and saturation modes, High frequency model of BJT amplifier.</w:t>
      </w:r>
    </w:p>
    <w:p w:rsidR="00410BDE" w:rsidRPr="00926695" w:rsidRDefault="00410BDE" w:rsidP="00631EC9">
      <w:pPr>
        <w:spacing w:line="276" w:lineRule="auto"/>
        <w:jc w:val="both"/>
      </w:pPr>
      <w:r w:rsidRPr="00926695">
        <w:rPr>
          <w:b/>
        </w:rPr>
        <w:t>Operation Amplifier (Op-amps):</w:t>
      </w:r>
    </w:p>
    <w:p w:rsidR="00410BDE" w:rsidRPr="006527E7" w:rsidRDefault="00410BDE" w:rsidP="00631EC9">
      <w:pPr>
        <w:spacing w:line="276" w:lineRule="auto"/>
        <w:jc w:val="both"/>
        <w:rPr>
          <w:b/>
          <w:sz w:val="24"/>
        </w:rPr>
      </w:pPr>
      <w:r w:rsidRPr="00926695">
        <w:t>Ideal Op-</w:t>
      </w:r>
      <w:r w:rsidRPr="0050776A">
        <w:t>amp</w:t>
      </w:r>
      <w:r>
        <w:t xml:space="preserve">, </w:t>
      </w:r>
      <w:r w:rsidRPr="0050776A">
        <w:t>Differential amplifier: differential and common mode operation, common mode rejection ratio (CMRR)</w:t>
      </w:r>
      <w:r>
        <w:t xml:space="preserve">, </w:t>
      </w:r>
      <w:r w:rsidRPr="0050776A">
        <w:t>Practical op-amp circuits: inverting amplifier, non -inverting amplifier, weighted</w:t>
      </w:r>
      <w:r w:rsidR="00A63658">
        <w:t xml:space="preserve"> </w:t>
      </w:r>
      <w:r w:rsidRPr="0050776A">
        <w:t>summer, integrator, differentiator</w:t>
      </w:r>
    </w:p>
    <w:p w:rsidR="00410BDE" w:rsidRDefault="00410BDE" w:rsidP="00410BDE">
      <w:pPr>
        <w:jc w:val="both"/>
      </w:pPr>
    </w:p>
    <w:p w:rsidR="00410BDE" w:rsidRPr="00926695" w:rsidRDefault="00410BDE" w:rsidP="00631EC9">
      <w:pPr>
        <w:jc w:val="both"/>
        <w:rPr>
          <w:b/>
          <w:u w:val="single"/>
        </w:rPr>
      </w:pPr>
      <w:r w:rsidRPr="00926695">
        <w:rPr>
          <w:b/>
          <w:u w:val="single"/>
        </w:rPr>
        <w:t>Reference Books:</w:t>
      </w:r>
    </w:p>
    <w:p w:rsidR="00410BDE" w:rsidRPr="00D8633E" w:rsidRDefault="00410BDE" w:rsidP="00631EC9">
      <w:pPr>
        <w:spacing w:line="276" w:lineRule="auto"/>
        <w:jc w:val="both"/>
      </w:pPr>
      <w:r>
        <w:t>1</w:t>
      </w:r>
      <w:r w:rsidRPr="00D8633E">
        <w:t>.</w:t>
      </w:r>
      <w:r>
        <w:t> </w:t>
      </w:r>
      <w:r w:rsidRPr="00D8633E">
        <w:t xml:space="preserve">A. S. Sedra and K. C. Smith, </w:t>
      </w:r>
      <w:r w:rsidRPr="00D8633E">
        <w:rPr>
          <w:i/>
        </w:rPr>
        <w:t>Microelectronic Circuits: Theory and Applications</w:t>
      </w:r>
      <w:r w:rsidRPr="00D8633E">
        <w:t xml:space="preserve">, 7th edition. Oxford, 2017. </w:t>
      </w:r>
    </w:p>
    <w:p w:rsidR="00410BDE" w:rsidRPr="00D8633E" w:rsidRDefault="00410BDE" w:rsidP="00631EC9">
      <w:pPr>
        <w:spacing w:line="276" w:lineRule="auto"/>
        <w:jc w:val="both"/>
      </w:pPr>
      <w:r w:rsidRPr="00D8633E">
        <w:t>2.</w:t>
      </w:r>
      <w:r>
        <w:t> </w:t>
      </w:r>
      <w:r w:rsidRPr="00D8633E">
        <w:t xml:space="preserve">B. Razavi, </w:t>
      </w:r>
      <w:r w:rsidRPr="00D8633E">
        <w:rPr>
          <w:i/>
        </w:rPr>
        <w:t>Fundamentals of Microelectronics</w:t>
      </w:r>
      <w:r w:rsidRPr="00D8633E">
        <w:t>, 2nd edition. Wiley-India, 2014.</w:t>
      </w:r>
    </w:p>
    <w:p w:rsidR="00410BDE" w:rsidRPr="00D8633E" w:rsidRDefault="00410BDE" w:rsidP="00631EC9">
      <w:pPr>
        <w:spacing w:line="276" w:lineRule="auto"/>
        <w:jc w:val="both"/>
      </w:pPr>
      <w:r w:rsidRPr="00D8633E">
        <w:t>3.</w:t>
      </w:r>
      <w:r>
        <w:t> </w:t>
      </w:r>
      <w:r w:rsidRPr="00D8633E">
        <w:t xml:space="preserve">R. L. Boylestad and L. Nashelsky, </w:t>
      </w:r>
      <w:r w:rsidRPr="00D8633E">
        <w:rPr>
          <w:i/>
        </w:rPr>
        <w:t>Electronic Devices and Circuit Theory</w:t>
      </w:r>
      <w:r w:rsidRPr="00D8633E">
        <w:t>, 11th edition. Pearson, 2013.</w:t>
      </w:r>
    </w:p>
    <w:p w:rsidR="00410BDE" w:rsidRPr="00D8633E" w:rsidRDefault="00410BDE" w:rsidP="00631EC9">
      <w:pPr>
        <w:spacing w:line="276" w:lineRule="auto"/>
        <w:jc w:val="both"/>
      </w:pPr>
      <w:r w:rsidRPr="00D8633E">
        <w:t>4.</w:t>
      </w:r>
      <w:r>
        <w:t> </w:t>
      </w:r>
      <w:r w:rsidRPr="00D8633E">
        <w:t xml:space="preserve">T. C. Carusone, D. Johns, and K. Martin, </w:t>
      </w:r>
      <w:r w:rsidRPr="00D8633E">
        <w:rPr>
          <w:i/>
        </w:rPr>
        <w:t>Analog Integrated Circuit Design</w:t>
      </w:r>
      <w:r w:rsidRPr="00D8633E">
        <w:t>, 2nd edition. Wiley-India, 2013.</w:t>
      </w:r>
    </w:p>
    <w:p w:rsidR="00410BDE" w:rsidRPr="00D8633E" w:rsidRDefault="00410BDE" w:rsidP="00631EC9">
      <w:pPr>
        <w:spacing w:line="276" w:lineRule="auto"/>
        <w:jc w:val="both"/>
      </w:pPr>
      <w:r w:rsidRPr="00D8633E">
        <w:t>5.</w:t>
      </w:r>
      <w:r>
        <w:t>  </w:t>
      </w:r>
      <w:r w:rsidRPr="00D8633E">
        <w:t xml:space="preserve">P. R. Gray, P. J. Hurst, S. H. Lewis, and R. G. Meyer, </w:t>
      </w:r>
      <w:r w:rsidRPr="00D8633E">
        <w:rPr>
          <w:i/>
        </w:rPr>
        <w:t>Analysis and Design of Analog Integrated Circuits</w:t>
      </w:r>
      <w:r w:rsidRPr="00D8633E">
        <w:t>, 5th edition. Wiley-India, 2009.</w:t>
      </w:r>
    </w:p>
    <w:p w:rsidR="00410BDE" w:rsidRPr="00D8633E" w:rsidRDefault="00410BDE" w:rsidP="00631EC9">
      <w:pPr>
        <w:spacing w:line="276" w:lineRule="auto"/>
        <w:jc w:val="both"/>
      </w:pPr>
      <w:r w:rsidRPr="00D8633E">
        <w:t xml:space="preserve">6. D. A. Neamen, </w:t>
      </w:r>
      <w:r w:rsidRPr="00D8633E">
        <w:rPr>
          <w:i/>
        </w:rPr>
        <w:t>Electronic Circuits: Analysis and Design</w:t>
      </w:r>
      <w:r w:rsidRPr="00D8633E">
        <w:t>, 3rd edition. Tata McGraw-Hill, 2008.</w:t>
      </w:r>
    </w:p>
    <w:p w:rsidR="00410BDE" w:rsidRPr="00D8633E" w:rsidRDefault="00410BDE" w:rsidP="00631EC9">
      <w:pPr>
        <w:spacing w:line="276" w:lineRule="auto"/>
        <w:jc w:val="both"/>
      </w:pPr>
      <w:r w:rsidRPr="00D8633E">
        <w:t> </w:t>
      </w:r>
    </w:p>
    <w:p w:rsidR="00E364B7" w:rsidRDefault="00E364B7">
      <w:pPr>
        <w:pStyle w:val="BodyText"/>
        <w:rPr>
          <w:sz w:val="20"/>
        </w:rPr>
      </w:pPr>
    </w:p>
    <w:p w:rsidR="00926695" w:rsidRDefault="00926695" w:rsidP="00926695">
      <w:pPr>
        <w:jc w:val="center"/>
        <w:rPr>
          <w:b/>
          <w:sz w:val="28"/>
          <w:u w:val="single"/>
        </w:rPr>
      </w:pPr>
      <w:r>
        <w:rPr>
          <w:b/>
          <w:sz w:val="28"/>
          <w:u w:val="single"/>
        </w:rPr>
        <w:t>Basic</w:t>
      </w:r>
      <w:r w:rsidRPr="00E82F5F">
        <w:rPr>
          <w:b/>
          <w:sz w:val="28"/>
          <w:u w:val="single"/>
        </w:rPr>
        <w:t xml:space="preserve"> Electronics Laboratory Experiment List</w:t>
      </w:r>
    </w:p>
    <w:p w:rsidR="00926695" w:rsidRDefault="00926695" w:rsidP="00926695">
      <w:pPr>
        <w:jc w:val="center"/>
        <w:rPr>
          <w:b/>
          <w:i/>
          <w:sz w:val="28"/>
        </w:rPr>
      </w:pPr>
      <w:r w:rsidRPr="00926695">
        <w:rPr>
          <w:b/>
          <w:i/>
          <w:sz w:val="28"/>
        </w:rPr>
        <w:t>List of Experiments</w:t>
      </w:r>
    </w:p>
    <w:p w:rsidR="00926695" w:rsidRPr="00926695" w:rsidRDefault="00926695" w:rsidP="00926695">
      <w:pPr>
        <w:jc w:val="center"/>
        <w:rPr>
          <w:b/>
          <w:i/>
          <w:sz w:val="28"/>
        </w:rPr>
      </w:pPr>
      <w:r>
        <w:rPr>
          <w:b/>
          <w:i/>
          <w:sz w:val="28"/>
        </w:rPr>
        <w:t>(At least 5 Experiments Should be done)</w:t>
      </w:r>
    </w:p>
    <w:tbl>
      <w:tblPr>
        <w:tblW w:w="9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7900"/>
        <w:gridCol w:w="1293"/>
      </w:tblGrid>
      <w:tr w:rsidR="00926695" w:rsidRPr="00A63E67" w:rsidTr="00DD31DB">
        <w:trPr>
          <w:jc w:val="center"/>
        </w:trPr>
        <w:tc>
          <w:tcPr>
            <w:tcW w:w="734" w:type="dxa"/>
          </w:tcPr>
          <w:p w:rsidR="00926695" w:rsidRPr="00A63E67" w:rsidRDefault="00926695" w:rsidP="00DD31DB">
            <w:pPr>
              <w:rPr>
                <w:b/>
                <w:sz w:val="24"/>
                <w:szCs w:val="24"/>
              </w:rPr>
            </w:pPr>
            <w:r w:rsidRPr="00A63E67">
              <w:rPr>
                <w:b/>
                <w:sz w:val="24"/>
                <w:szCs w:val="24"/>
              </w:rPr>
              <w:t>Sl No.</w:t>
            </w:r>
          </w:p>
        </w:tc>
        <w:tc>
          <w:tcPr>
            <w:tcW w:w="7900" w:type="dxa"/>
          </w:tcPr>
          <w:p w:rsidR="00926695" w:rsidRPr="00A63E67" w:rsidRDefault="00926695" w:rsidP="00DD31DB">
            <w:pPr>
              <w:jc w:val="center"/>
              <w:rPr>
                <w:b/>
                <w:sz w:val="24"/>
                <w:szCs w:val="24"/>
              </w:rPr>
            </w:pPr>
            <w:r w:rsidRPr="00A63E67">
              <w:rPr>
                <w:b/>
                <w:sz w:val="24"/>
                <w:szCs w:val="24"/>
              </w:rPr>
              <w:t>Name of the Experiment</w:t>
            </w:r>
          </w:p>
        </w:tc>
        <w:tc>
          <w:tcPr>
            <w:tcW w:w="1293" w:type="dxa"/>
          </w:tcPr>
          <w:p w:rsidR="00926695" w:rsidRPr="00A63E67" w:rsidRDefault="00926695" w:rsidP="00DD31DB">
            <w:pPr>
              <w:jc w:val="center"/>
              <w:rPr>
                <w:b/>
                <w:sz w:val="24"/>
                <w:szCs w:val="24"/>
              </w:rPr>
            </w:pPr>
            <w:r>
              <w:rPr>
                <w:b/>
                <w:sz w:val="24"/>
                <w:szCs w:val="24"/>
              </w:rPr>
              <w:t>Week</w:t>
            </w:r>
          </w:p>
        </w:tc>
      </w:tr>
      <w:tr w:rsidR="00926695" w:rsidRPr="00A63E67" w:rsidTr="00DD31DB">
        <w:trPr>
          <w:jc w:val="center"/>
        </w:trPr>
        <w:tc>
          <w:tcPr>
            <w:tcW w:w="734" w:type="dxa"/>
          </w:tcPr>
          <w:p w:rsidR="00926695" w:rsidRPr="00A63E67" w:rsidRDefault="00926695" w:rsidP="00DD31DB">
            <w:pPr>
              <w:jc w:val="center"/>
              <w:rPr>
                <w:sz w:val="24"/>
                <w:szCs w:val="24"/>
              </w:rPr>
            </w:pPr>
            <w:r w:rsidRPr="00A63E67">
              <w:rPr>
                <w:sz w:val="24"/>
                <w:szCs w:val="24"/>
              </w:rPr>
              <w:t>1</w:t>
            </w:r>
          </w:p>
        </w:tc>
        <w:tc>
          <w:tcPr>
            <w:tcW w:w="7900" w:type="dxa"/>
          </w:tcPr>
          <w:p w:rsidR="00926695" w:rsidRPr="00E82F5F" w:rsidRDefault="00926695" w:rsidP="00DD31DB">
            <w:pPr>
              <w:jc w:val="both"/>
              <w:rPr>
                <w:sz w:val="24"/>
                <w:szCs w:val="24"/>
              </w:rPr>
            </w:pPr>
            <w:r w:rsidRPr="00A63E67">
              <w:rPr>
                <w:sz w:val="24"/>
                <w:szCs w:val="24"/>
              </w:rPr>
              <w:t>Familiarization with electronic components</w:t>
            </w:r>
            <w:r w:rsidR="00A63658">
              <w:rPr>
                <w:sz w:val="24"/>
                <w:szCs w:val="24"/>
              </w:rPr>
              <w:t xml:space="preserve"> </w:t>
            </w:r>
            <w:r>
              <w:rPr>
                <w:sz w:val="24"/>
                <w:szCs w:val="24"/>
              </w:rPr>
              <w:t>&amp;</w:t>
            </w:r>
            <w:r w:rsidR="00A63658">
              <w:rPr>
                <w:sz w:val="24"/>
                <w:szCs w:val="24"/>
              </w:rPr>
              <w:t xml:space="preserve"> </w:t>
            </w:r>
            <w:r w:rsidRPr="00A63E67">
              <w:rPr>
                <w:sz w:val="24"/>
                <w:szCs w:val="24"/>
              </w:rPr>
              <w:t>equipments (Active &amp; Passive</w:t>
            </w:r>
            <w:r>
              <w:rPr>
                <w:sz w:val="24"/>
                <w:szCs w:val="24"/>
              </w:rPr>
              <w:t xml:space="preserve">, </w:t>
            </w:r>
            <w:r w:rsidRPr="00A63E67">
              <w:rPr>
                <w:sz w:val="24"/>
                <w:szCs w:val="24"/>
              </w:rPr>
              <w:t>Multi-meters, CROs and function generators)</w:t>
            </w:r>
          </w:p>
          <w:p w:rsidR="00926695" w:rsidRPr="00A63E67" w:rsidRDefault="00926695" w:rsidP="00DD31DB">
            <w:pPr>
              <w:pStyle w:val="ListParagraph"/>
              <w:ind w:left="360"/>
              <w:jc w:val="both"/>
              <w:rPr>
                <w:sz w:val="24"/>
                <w:szCs w:val="24"/>
              </w:rPr>
            </w:pPr>
          </w:p>
        </w:tc>
        <w:tc>
          <w:tcPr>
            <w:tcW w:w="1293" w:type="dxa"/>
          </w:tcPr>
          <w:p w:rsidR="00926695" w:rsidRPr="00A63E67" w:rsidRDefault="00926695" w:rsidP="00DD31DB">
            <w:pPr>
              <w:jc w:val="center"/>
              <w:rPr>
                <w:sz w:val="24"/>
                <w:szCs w:val="24"/>
              </w:rPr>
            </w:pPr>
            <w:r w:rsidRPr="00A63E67">
              <w:rPr>
                <w:sz w:val="24"/>
                <w:szCs w:val="24"/>
              </w:rPr>
              <w:t>1</w:t>
            </w:r>
          </w:p>
        </w:tc>
      </w:tr>
      <w:tr w:rsidR="00926695" w:rsidRPr="00A63E67" w:rsidTr="00DD31DB">
        <w:trPr>
          <w:jc w:val="center"/>
        </w:trPr>
        <w:tc>
          <w:tcPr>
            <w:tcW w:w="734" w:type="dxa"/>
          </w:tcPr>
          <w:p w:rsidR="00926695" w:rsidRPr="00A63E67" w:rsidRDefault="00926695" w:rsidP="00DD31DB">
            <w:pPr>
              <w:jc w:val="center"/>
              <w:rPr>
                <w:sz w:val="24"/>
                <w:szCs w:val="24"/>
              </w:rPr>
            </w:pPr>
            <w:r w:rsidRPr="00A63E67">
              <w:rPr>
                <w:sz w:val="24"/>
                <w:szCs w:val="24"/>
              </w:rPr>
              <w:t>2</w:t>
            </w:r>
          </w:p>
        </w:tc>
        <w:tc>
          <w:tcPr>
            <w:tcW w:w="7900" w:type="dxa"/>
          </w:tcPr>
          <w:p w:rsidR="00926695" w:rsidRPr="00E82F5F" w:rsidRDefault="00926695" w:rsidP="00DD31DB">
            <w:pPr>
              <w:jc w:val="both"/>
              <w:rPr>
                <w:sz w:val="24"/>
                <w:szCs w:val="24"/>
              </w:rPr>
            </w:pPr>
            <w:r w:rsidRPr="00E82F5F">
              <w:rPr>
                <w:sz w:val="24"/>
                <w:szCs w:val="24"/>
              </w:rPr>
              <w:t>Study of the characteristics of P-N junction diode</w:t>
            </w:r>
            <w:r>
              <w:rPr>
                <w:sz w:val="24"/>
                <w:szCs w:val="24"/>
              </w:rPr>
              <w:t xml:space="preserve"> and finding dynamic resistance.</w:t>
            </w:r>
          </w:p>
          <w:p w:rsidR="00926695" w:rsidRPr="00A63E67" w:rsidRDefault="00926695" w:rsidP="00DD31DB">
            <w:pPr>
              <w:jc w:val="both"/>
              <w:rPr>
                <w:sz w:val="24"/>
                <w:szCs w:val="24"/>
              </w:rPr>
            </w:pPr>
          </w:p>
        </w:tc>
        <w:tc>
          <w:tcPr>
            <w:tcW w:w="1293" w:type="dxa"/>
          </w:tcPr>
          <w:p w:rsidR="00926695" w:rsidRPr="00A63E67" w:rsidRDefault="00926695" w:rsidP="00DD31DB">
            <w:pPr>
              <w:jc w:val="center"/>
              <w:rPr>
                <w:sz w:val="24"/>
                <w:szCs w:val="24"/>
              </w:rPr>
            </w:pPr>
            <w:r>
              <w:rPr>
                <w:sz w:val="24"/>
                <w:szCs w:val="24"/>
              </w:rPr>
              <w:t>2</w:t>
            </w:r>
          </w:p>
        </w:tc>
      </w:tr>
      <w:tr w:rsidR="00926695" w:rsidRPr="00A63E67" w:rsidTr="00DD31DB">
        <w:trPr>
          <w:jc w:val="center"/>
        </w:trPr>
        <w:tc>
          <w:tcPr>
            <w:tcW w:w="734" w:type="dxa"/>
          </w:tcPr>
          <w:p w:rsidR="00926695" w:rsidRPr="00A63E67" w:rsidRDefault="00926695" w:rsidP="00DD31DB">
            <w:pPr>
              <w:jc w:val="center"/>
              <w:rPr>
                <w:sz w:val="24"/>
                <w:szCs w:val="24"/>
              </w:rPr>
            </w:pPr>
            <w:r w:rsidRPr="00A63E67">
              <w:rPr>
                <w:sz w:val="24"/>
                <w:szCs w:val="24"/>
              </w:rPr>
              <w:t>3</w:t>
            </w:r>
          </w:p>
        </w:tc>
        <w:tc>
          <w:tcPr>
            <w:tcW w:w="7900" w:type="dxa"/>
          </w:tcPr>
          <w:p w:rsidR="00926695" w:rsidRDefault="00926695" w:rsidP="00DD31DB">
            <w:pPr>
              <w:jc w:val="both"/>
              <w:rPr>
                <w:sz w:val="24"/>
                <w:szCs w:val="24"/>
              </w:rPr>
            </w:pPr>
            <w:r w:rsidRPr="00E82F5F">
              <w:rPr>
                <w:sz w:val="24"/>
                <w:szCs w:val="24"/>
              </w:rPr>
              <w:t>Construction of half-wave rectifier and full wave rectifier circuits &amp; study of their output waveforms by CRO and calculation of efficiency and ripple factor</w:t>
            </w:r>
            <w:r>
              <w:rPr>
                <w:sz w:val="24"/>
                <w:szCs w:val="24"/>
              </w:rPr>
              <w:t>.</w:t>
            </w:r>
          </w:p>
          <w:p w:rsidR="00926695" w:rsidRPr="00A63E67" w:rsidRDefault="00926695" w:rsidP="00DD31DB">
            <w:pPr>
              <w:jc w:val="both"/>
              <w:rPr>
                <w:sz w:val="24"/>
                <w:szCs w:val="24"/>
              </w:rPr>
            </w:pPr>
          </w:p>
        </w:tc>
        <w:tc>
          <w:tcPr>
            <w:tcW w:w="1293" w:type="dxa"/>
          </w:tcPr>
          <w:p w:rsidR="00926695" w:rsidRPr="00A63E67" w:rsidRDefault="00926695" w:rsidP="00DD31DB">
            <w:pPr>
              <w:jc w:val="center"/>
              <w:rPr>
                <w:sz w:val="24"/>
                <w:szCs w:val="24"/>
              </w:rPr>
            </w:pPr>
            <w:r>
              <w:rPr>
                <w:sz w:val="24"/>
                <w:szCs w:val="24"/>
              </w:rPr>
              <w:t>3</w:t>
            </w:r>
          </w:p>
        </w:tc>
      </w:tr>
      <w:tr w:rsidR="00926695" w:rsidRPr="00A63E67" w:rsidTr="00DD31DB">
        <w:trPr>
          <w:jc w:val="center"/>
        </w:trPr>
        <w:tc>
          <w:tcPr>
            <w:tcW w:w="734" w:type="dxa"/>
          </w:tcPr>
          <w:p w:rsidR="00926695" w:rsidRPr="00A63E67" w:rsidRDefault="00926695" w:rsidP="00DD31DB">
            <w:pPr>
              <w:jc w:val="center"/>
              <w:rPr>
                <w:sz w:val="24"/>
                <w:szCs w:val="24"/>
              </w:rPr>
            </w:pPr>
            <w:r w:rsidRPr="00A63E67">
              <w:rPr>
                <w:sz w:val="24"/>
                <w:szCs w:val="24"/>
              </w:rPr>
              <w:t>4</w:t>
            </w:r>
          </w:p>
        </w:tc>
        <w:tc>
          <w:tcPr>
            <w:tcW w:w="7900" w:type="dxa"/>
          </w:tcPr>
          <w:p w:rsidR="00926695" w:rsidRPr="00B51CED" w:rsidRDefault="00926695" w:rsidP="00DD31DB">
            <w:pPr>
              <w:jc w:val="both"/>
              <w:rPr>
                <w:sz w:val="24"/>
                <w:szCs w:val="24"/>
              </w:rPr>
            </w:pPr>
            <w:r w:rsidRPr="00A63E67">
              <w:rPr>
                <w:sz w:val="24"/>
                <w:szCs w:val="24"/>
              </w:rPr>
              <w:t>Study of the output characteristics of a Common Emitter Transistor</w:t>
            </w:r>
          </w:p>
        </w:tc>
        <w:tc>
          <w:tcPr>
            <w:tcW w:w="1293" w:type="dxa"/>
          </w:tcPr>
          <w:p w:rsidR="00926695" w:rsidRPr="00A63E67" w:rsidRDefault="00926695" w:rsidP="00DD31DB">
            <w:pPr>
              <w:jc w:val="center"/>
              <w:rPr>
                <w:sz w:val="24"/>
                <w:szCs w:val="24"/>
              </w:rPr>
            </w:pPr>
            <w:r>
              <w:rPr>
                <w:sz w:val="24"/>
                <w:szCs w:val="24"/>
              </w:rPr>
              <w:t>4</w:t>
            </w:r>
          </w:p>
        </w:tc>
      </w:tr>
      <w:tr w:rsidR="00926695" w:rsidRPr="00A63E67" w:rsidTr="00DD31DB">
        <w:trPr>
          <w:jc w:val="center"/>
        </w:trPr>
        <w:tc>
          <w:tcPr>
            <w:tcW w:w="734" w:type="dxa"/>
          </w:tcPr>
          <w:p w:rsidR="00926695" w:rsidRPr="00A63E67" w:rsidRDefault="00926695" w:rsidP="00DD31DB">
            <w:pPr>
              <w:jc w:val="center"/>
              <w:rPr>
                <w:sz w:val="24"/>
                <w:szCs w:val="24"/>
              </w:rPr>
            </w:pPr>
            <w:r w:rsidRPr="00A63E67">
              <w:rPr>
                <w:sz w:val="24"/>
                <w:szCs w:val="24"/>
              </w:rPr>
              <w:t>5</w:t>
            </w:r>
          </w:p>
        </w:tc>
        <w:tc>
          <w:tcPr>
            <w:tcW w:w="7900" w:type="dxa"/>
          </w:tcPr>
          <w:p w:rsidR="00926695" w:rsidRPr="00A63E67" w:rsidRDefault="00926695" w:rsidP="00DD31DB">
            <w:pPr>
              <w:jc w:val="both"/>
              <w:rPr>
                <w:sz w:val="24"/>
                <w:szCs w:val="24"/>
              </w:rPr>
            </w:pPr>
            <w:r w:rsidRPr="00BD085E">
              <w:rPr>
                <w:sz w:val="24"/>
                <w:szCs w:val="24"/>
              </w:rPr>
              <w:t>Design, setup and plot the frequency response of Common Source JFET/MOSFET amplifier and obtain the bandwidth.</w:t>
            </w:r>
          </w:p>
        </w:tc>
        <w:tc>
          <w:tcPr>
            <w:tcW w:w="1293" w:type="dxa"/>
          </w:tcPr>
          <w:p w:rsidR="00926695" w:rsidRPr="00A63E67" w:rsidRDefault="00926695" w:rsidP="00DD31DB">
            <w:pPr>
              <w:jc w:val="center"/>
              <w:rPr>
                <w:sz w:val="24"/>
                <w:szCs w:val="24"/>
              </w:rPr>
            </w:pPr>
            <w:r>
              <w:rPr>
                <w:sz w:val="24"/>
                <w:szCs w:val="24"/>
              </w:rPr>
              <w:t>5</w:t>
            </w:r>
          </w:p>
        </w:tc>
      </w:tr>
      <w:tr w:rsidR="00926695" w:rsidRPr="00A63E67" w:rsidTr="00DD31DB">
        <w:trPr>
          <w:jc w:val="center"/>
        </w:trPr>
        <w:tc>
          <w:tcPr>
            <w:tcW w:w="734" w:type="dxa"/>
          </w:tcPr>
          <w:p w:rsidR="00926695" w:rsidRPr="00A63E67" w:rsidRDefault="00926695" w:rsidP="00DD31DB">
            <w:pPr>
              <w:jc w:val="center"/>
              <w:rPr>
                <w:sz w:val="24"/>
                <w:szCs w:val="24"/>
              </w:rPr>
            </w:pPr>
            <w:r w:rsidRPr="00A63E67">
              <w:rPr>
                <w:sz w:val="24"/>
                <w:szCs w:val="24"/>
              </w:rPr>
              <w:t>6</w:t>
            </w:r>
          </w:p>
        </w:tc>
        <w:tc>
          <w:tcPr>
            <w:tcW w:w="7900" w:type="dxa"/>
          </w:tcPr>
          <w:p w:rsidR="00926695" w:rsidRPr="00BD085E" w:rsidRDefault="00926695" w:rsidP="00DD31DB">
            <w:pPr>
              <w:jc w:val="both"/>
              <w:rPr>
                <w:sz w:val="24"/>
                <w:szCs w:val="24"/>
              </w:rPr>
            </w:pPr>
            <w:r w:rsidRPr="00E82F5F">
              <w:rPr>
                <w:sz w:val="24"/>
                <w:szCs w:val="24"/>
              </w:rPr>
              <w:t xml:space="preserve">Study of the </w:t>
            </w:r>
            <w:r>
              <w:rPr>
                <w:sz w:val="24"/>
                <w:szCs w:val="24"/>
              </w:rPr>
              <w:t xml:space="preserve">characteristics of Zener </w:t>
            </w:r>
            <w:r w:rsidRPr="00E82F5F">
              <w:rPr>
                <w:sz w:val="24"/>
                <w:szCs w:val="24"/>
              </w:rPr>
              <w:t>diode</w:t>
            </w:r>
            <w:r>
              <w:rPr>
                <w:sz w:val="24"/>
                <w:szCs w:val="24"/>
              </w:rPr>
              <w:t>.</w:t>
            </w:r>
          </w:p>
        </w:tc>
        <w:tc>
          <w:tcPr>
            <w:tcW w:w="1293" w:type="dxa"/>
          </w:tcPr>
          <w:p w:rsidR="00926695" w:rsidRPr="00A63E67" w:rsidRDefault="00926695" w:rsidP="00DD31DB">
            <w:pPr>
              <w:jc w:val="center"/>
              <w:rPr>
                <w:sz w:val="24"/>
                <w:szCs w:val="24"/>
              </w:rPr>
            </w:pPr>
            <w:r>
              <w:rPr>
                <w:sz w:val="24"/>
                <w:szCs w:val="24"/>
              </w:rPr>
              <w:t>6</w:t>
            </w:r>
          </w:p>
        </w:tc>
      </w:tr>
      <w:tr w:rsidR="00926695" w:rsidRPr="00A63E67" w:rsidTr="00DD31DB">
        <w:trPr>
          <w:jc w:val="center"/>
        </w:trPr>
        <w:tc>
          <w:tcPr>
            <w:tcW w:w="734" w:type="dxa"/>
          </w:tcPr>
          <w:p w:rsidR="00926695" w:rsidRPr="00A63E67" w:rsidRDefault="00926695" w:rsidP="00DD31DB">
            <w:pPr>
              <w:jc w:val="center"/>
              <w:rPr>
                <w:sz w:val="24"/>
                <w:szCs w:val="24"/>
              </w:rPr>
            </w:pPr>
            <w:r w:rsidRPr="00A63E67">
              <w:rPr>
                <w:sz w:val="24"/>
                <w:szCs w:val="24"/>
              </w:rPr>
              <w:t>7</w:t>
            </w:r>
          </w:p>
        </w:tc>
        <w:tc>
          <w:tcPr>
            <w:tcW w:w="7900" w:type="dxa"/>
          </w:tcPr>
          <w:p w:rsidR="00926695" w:rsidRPr="00E82F5F" w:rsidRDefault="00926695" w:rsidP="00DD31DB">
            <w:pPr>
              <w:jc w:val="both"/>
              <w:rPr>
                <w:sz w:val="24"/>
                <w:szCs w:val="24"/>
              </w:rPr>
            </w:pPr>
            <w:r>
              <w:rPr>
                <w:sz w:val="24"/>
                <w:szCs w:val="24"/>
              </w:rPr>
              <w:t>Construction of clipper</w:t>
            </w:r>
            <w:r w:rsidRPr="00E82F5F">
              <w:rPr>
                <w:sz w:val="24"/>
                <w:szCs w:val="24"/>
              </w:rPr>
              <w:t xml:space="preserve"> circuits &amp; study of their output waveforms </w:t>
            </w:r>
            <w:r>
              <w:rPr>
                <w:sz w:val="24"/>
                <w:szCs w:val="24"/>
              </w:rPr>
              <w:t>of positive clipper, negative clipper and two level clipper by CRO.</w:t>
            </w:r>
          </w:p>
        </w:tc>
        <w:tc>
          <w:tcPr>
            <w:tcW w:w="1293" w:type="dxa"/>
          </w:tcPr>
          <w:p w:rsidR="00926695" w:rsidRPr="00A63E67" w:rsidRDefault="00926695" w:rsidP="00DD31DB">
            <w:pPr>
              <w:jc w:val="center"/>
              <w:rPr>
                <w:sz w:val="24"/>
                <w:szCs w:val="24"/>
              </w:rPr>
            </w:pPr>
            <w:r>
              <w:rPr>
                <w:sz w:val="24"/>
                <w:szCs w:val="24"/>
              </w:rPr>
              <w:t>7</w:t>
            </w:r>
          </w:p>
        </w:tc>
      </w:tr>
      <w:tr w:rsidR="00926695" w:rsidRPr="00A63E67" w:rsidTr="00DD31DB">
        <w:trPr>
          <w:jc w:val="center"/>
        </w:trPr>
        <w:tc>
          <w:tcPr>
            <w:tcW w:w="734" w:type="dxa"/>
          </w:tcPr>
          <w:p w:rsidR="00926695" w:rsidRPr="00A63E67" w:rsidRDefault="00926695" w:rsidP="00DD31DB">
            <w:pPr>
              <w:jc w:val="center"/>
              <w:rPr>
                <w:sz w:val="24"/>
                <w:szCs w:val="24"/>
              </w:rPr>
            </w:pPr>
            <w:r w:rsidRPr="00A63E67">
              <w:rPr>
                <w:sz w:val="24"/>
                <w:szCs w:val="24"/>
              </w:rPr>
              <w:t>8</w:t>
            </w:r>
          </w:p>
        </w:tc>
        <w:tc>
          <w:tcPr>
            <w:tcW w:w="7900" w:type="dxa"/>
          </w:tcPr>
          <w:p w:rsidR="00926695" w:rsidRDefault="00926695" w:rsidP="00DD31DB">
            <w:pPr>
              <w:jc w:val="both"/>
              <w:rPr>
                <w:sz w:val="24"/>
                <w:szCs w:val="24"/>
              </w:rPr>
            </w:pPr>
            <w:r>
              <w:rPr>
                <w:sz w:val="24"/>
                <w:szCs w:val="24"/>
              </w:rPr>
              <w:t>Construction of clamper</w:t>
            </w:r>
            <w:r w:rsidRPr="00E82F5F">
              <w:rPr>
                <w:sz w:val="24"/>
                <w:szCs w:val="24"/>
              </w:rPr>
              <w:t xml:space="preserve"> circuits &amp; study of their output waveforms </w:t>
            </w:r>
            <w:r>
              <w:rPr>
                <w:sz w:val="24"/>
                <w:szCs w:val="24"/>
              </w:rPr>
              <w:t>of positive clamping, negative clamping by CRO.</w:t>
            </w:r>
          </w:p>
        </w:tc>
        <w:tc>
          <w:tcPr>
            <w:tcW w:w="1293" w:type="dxa"/>
          </w:tcPr>
          <w:p w:rsidR="00926695" w:rsidRPr="00A63E67" w:rsidRDefault="00926695" w:rsidP="00DD31DB">
            <w:pPr>
              <w:jc w:val="center"/>
              <w:rPr>
                <w:sz w:val="24"/>
                <w:szCs w:val="24"/>
              </w:rPr>
            </w:pPr>
            <w:r>
              <w:rPr>
                <w:sz w:val="24"/>
                <w:szCs w:val="24"/>
              </w:rPr>
              <w:t>8</w:t>
            </w:r>
          </w:p>
        </w:tc>
      </w:tr>
    </w:tbl>
    <w:p w:rsidR="00E364B7" w:rsidRDefault="00E364B7">
      <w:pPr>
        <w:pStyle w:val="BodyText"/>
        <w:rPr>
          <w:sz w:val="20"/>
        </w:rPr>
      </w:pPr>
    </w:p>
    <w:p w:rsidR="00E364B7" w:rsidRDefault="00E364B7">
      <w:pPr>
        <w:pStyle w:val="BodyText"/>
        <w:rPr>
          <w:sz w:val="20"/>
        </w:rPr>
      </w:pPr>
    </w:p>
    <w:p w:rsidR="00E364B7" w:rsidRDefault="00E364B7">
      <w:pPr>
        <w:pStyle w:val="BodyText"/>
        <w:rPr>
          <w:sz w:val="20"/>
        </w:rPr>
      </w:pPr>
    </w:p>
    <w:p w:rsidR="00E364B7" w:rsidRDefault="00E364B7">
      <w:pPr>
        <w:pStyle w:val="BodyText"/>
        <w:rPr>
          <w:sz w:val="20"/>
        </w:rPr>
      </w:pPr>
    </w:p>
    <w:p w:rsidR="00E364B7" w:rsidRDefault="00E364B7">
      <w:pPr>
        <w:pStyle w:val="BodyText"/>
        <w:rPr>
          <w:sz w:val="20"/>
        </w:rPr>
      </w:pPr>
    </w:p>
    <w:p w:rsidR="006E05E8" w:rsidRDefault="006E05E8" w:rsidP="006E05E8">
      <w:pPr>
        <w:tabs>
          <w:tab w:val="left" w:pos="4300"/>
        </w:tabs>
        <w:spacing w:before="218"/>
        <w:ind w:left="700"/>
        <w:jc w:val="center"/>
        <w:rPr>
          <w:b/>
          <w:sz w:val="24"/>
        </w:rPr>
      </w:pPr>
      <w:r>
        <w:rPr>
          <w:b/>
          <w:sz w:val="28"/>
        </w:rPr>
        <w:lastRenderedPageBreak/>
        <w:t>Physics</w:t>
      </w:r>
      <w:r w:rsidR="00A63658">
        <w:rPr>
          <w:b/>
          <w:sz w:val="28"/>
        </w:rPr>
        <w:t xml:space="preserve"> </w:t>
      </w:r>
      <w:r>
        <w:rPr>
          <w:b/>
          <w:sz w:val="28"/>
        </w:rPr>
        <w:t>(3-1-0)</w:t>
      </w:r>
      <w:r>
        <w:rPr>
          <w:b/>
          <w:sz w:val="28"/>
        </w:rPr>
        <w:tab/>
        <w:t>Code-</w:t>
      </w:r>
      <w:r>
        <w:rPr>
          <w:b/>
          <w:sz w:val="24"/>
        </w:rPr>
        <w:t>UBSPH201</w:t>
      </w:r>
    </w:p>
    <w:p w:rsidR="00E364B7" w:rsidRPr="006E05E8" w:rsidRDefault="00E364B7">
      <w:pPr>
        <w:pStyle w:val="BodyText"/>
        <w:rPr>
          <w:b/>
          <w:sz w:val="20"/>
        </w:rPr>
      </w:pPr>
    </w:p>
    <w:p w:rsidR="006E05E8" w:rsidRPr="006E05E8" w:rsidRDefault="006E05E8" w:rsidP="006E05E8">
      <w:pPr>
        <w:pStyle w:val="Heading4"/>
        <w:spacing w:before="176"/>
        <w:rPr>
          <w:b/>
          <w:color w:val="auto"/>
        </w:rPr>
      </w:pPr>
      <w:r w:rsidRPr="006E05E8">
        <w:rPr>
          <w:b/>
          <w:color w:val="auto"/>
        </w:rPr>
        <w:t>Course Outcomes</w:t>
      </w:r>
      <w:r>
        <w:rPr>
          <w:b/>
          <w:color w:val="auto"/>
        </w:rPr>
        <w:t>:</w:t>
      </w:r>
    </w:p>
    <w:p w:rsidR="006E05E8" w:rsidRDefault="006E05E8" w:rsidP="006E05E8">
      <w:pPr>
        <w:pStyle w:val="BodyText"/>
        <w:spacing w:before="177"/>
      </w:pPr>
      <w:r>
        <w:t>At the end of this course, students will demonstrate the ability to</w:t>
      </w:r>
    </w:p>
    <w:p w:rsidR="006E05E8" w:rsidRDefault="006E05E8" w:rsidP="006E05E8">
      <w:pPr>
        <w:pStyle w:val="ListParagraph"/>
        <w:numPr>
          <w:ilvl w:val="0"/>
          <w:numId w:val="59"/>
        </w:numPr>
        <w:tabs>
          <w:tab w:val="left" w:pos="1420"/>
          <w:tab w:val="left" w:pos="1421"/>
        </w:tabs>
        <w:spacing w:before="179" w:line="259" w:lineRule="auto"/>
        <w:ind w:right="863" w:firstLine="0"/>
      </w:pPr>
      <w:r>
        <w:t>Enhance the fundamental knowledge in Physics and its application relevant to various streams of Engineering and</w:t>
      </w:r>
      <w:r w:rsidR="00A63658">
        <w:t xml:space="preserve"> </w:t>
      </w:r>
      <w:r>
        <w:t>Technology.</w:t>
      </w:r>
    </w:p>
    <w:p w:rsidR="006E05E8" w:rsidRDefault="006E05E8" w:rsidP="006E05E8">
      <w:pPr>
        <w:pStyle w:val="ListParagraph"/>
        <w:numPr>
          <w:ilvl w:val="0"/>
          <w:numId w:val="59"/>
        </w:numPr>
        <w:tabs>
          <w:tab w:val="left" w:pos="1420"/>
          <w:tab w:val="left" w:pos="1421"/>
        </w:tabs>
        <w:spacing w:before="159" w:line="259" w:lineRule="auto"/>
        <w:ind w:right="862" w:firstLine="0"/>
      </w:pPr>
      <w:r>
        <w:t>Understand interaction of light with matter through interference, diffraction and be able to distinguish ordinary light with a laser light and to realize propagation of light</w:t>
      </w:r>
      <w:r w:rsidR="00A63658">
        <w:t xml:space="preserve"> </w:t>
      </w:r>
      <w:r>
        <w:t>polarization.</w:t>
      </w:r>
    </w:p>
    <w:p w:rsidR="006E05E8" w:rsidRDefault="006E05E8" w:rsidP="006E05E8">
      <w:pPr>
        <w:pStyle w:val="ListParagraph"/>
        <w:numPr>
          <w:ilvl w:val="0"/>
          <w:numId w:val="59"/>
        </w:numPr>
        <w:tabs>
          <w:tab w:val="left" w:pos="1420"/>
          <w:tab w:val="left" w:pos="1421"/>
        </w:tabs>
        <w:spacing w:before="160"/>
        <w:ind w:left="1420" w:hanging="721"/>
      </w:pPr>
      <w:r>
        <w:t>Understand various crystal systems and their structures elaborately through optical</w:t>
      </w:r>
      <w:r w:rsidR="00A63658">
        <w:t xml:space="preserve"> </w:t>
      </w:r>
      <w:r>
        <w:t>fibers.</w:t>
      </w:r>
    </w:p>
    <w:p w:rsidR="006E05E8" w:rsidRDefault="006E05E8" w:rsidP="006E05E8">
      <w:pPr>
        <w:pStyle w:val="ListParagraph"/>
        <w:numPr>
          <w:ilvl w:val="0"/>
          <w:numId w:val="59"/>
        </w:numPr>
        <w:tabs>
          <w:tab w:val="left" w:pos="1420"/>
          <w:tab w:val="left" w:pos="1421"/>
        </w:tabs>
        <w:spacing w:before="181"/>
        <w:ind w:left="1420" w:hanging="721"/>
      </w:pPr>
      <w:r>
        <w:t>Understand basic knowledge of quantum</w:t>
      </w:r>
      <w:r w:rsidR="00A63658">
        <w:t xml:space="preserve"> </w:t>
      </w:r>
      <w:r>
        <w:t>mechanics.</w:t>
      </w:r>
    </w:p>
    <w:p w:rsidR="006E05E8" w:rsidRDefault="006E05E8">
      <w:pPr>
        <w:pStyle w:val="BodyText"/>
        <w:rPr>
          <w:sz w:val="20"/>
        </w:rPr>
      </w:pPr>
    </w:p>
    <w:p w:rsidR="006E05E8" w:rsidRDefault="006E05E8">
      <w:pPr>
        <w:pStyle w:val="BodyText"/>
        <w:rPr>
          <w:sz w:val="20"/>
        </w:rPr>
      </w:pPr>
    </w:p>
    <w:p w:rsidR="001235E9" w:rsidRPr="001235E9" w:rsidRDefault="001235E9" w:rsidP="001235E9">
      <w:pPr>
        <w:pStyle w:val="Heading4"/>
        <w:rPr>
          <w:b/>
          <w:color w:val="auto"/>
        </w:rPr>
      </w:pPr>
      <w:r w:rsidRPr="001235E9">
        <w:rPr>
          <w:b/>
          <w:color w:val="auto"/>
        </w:rPr>
        <w:t>Module 1: (16 Hours)</w:t>
      </w:r>
    </w:p>
    <w:p w:rsidR="001235E9" w:rsidRDefault="001235E9" w:rsidP="001235E9">
      <w:pPr>
        <w:pStyle w:val="BodyText"/>
        <w:spacing w:before="176" w:line="259" w:lineRule="auto"/>
        <w:ind w:right="860"/>
        <w:jc w:val="both"/>
      </w:pPr>
      <w:r>
        <w:t>Classical Dynamics: Newton’s laws of motion, generalized coordinates, constraints, Principle of virtual work,</w:t>
      </w:r>
      <w:r w:rsidR="00A63658">
        <w:t xml:space="preserve"> </w:t>
      </w:r>
      <w:r>
        <w:t>D’Alembert’s</w:t>
      </w:r>
      <w:r w:rsidR="00A63658">
        <w:t xml:space="preserve"> </w:t>
      </w:r>
      <w:r>
        <w:t>Principle,</w:t>
      </w:r>
      <w:r w:rsidR="00A63658">
        <w:t xml:space="preserve"> </w:t>
      </w:r>
      <w:r>
        <w:t>Lagrangian,</w:t>
      </w:r>
      <w:r w:rsidR="00A63658">
        <w:t xml:space="preserve"> </w:t>
      </w:r>
      <w:r>
        <w:t>Actionprinciple,</w:t>
      </w:r>
      <w:r w:rsidR="00A63658">
        <w:t xml:space="preserve"> </w:t>
      </w:r>
      <w:r>
        <w:t>Lagrange</w:t>
      </w:r>
      <w:r w:rsidR="00A63658">
        <w:t xml:space="preserve"> </w:t>
      </w:r>
      <w:r>
        <w:t>equation</w:t>
      </w:r>
      <w:r w:rsidR="00A63658">
        <w:t xml:space="preserve"> </w:t>
      </w:r>
      <w:r>
        <w:t>of</w:t>
      </w:r>
      <w:r w:rsidR="00A63658">
        <w:t xml:space="preserve"> </w:t>
      </w:r>
      <w:r>
        <w:t>motion</w:t>
      </w:r>
      <w:r w:rsidR="00A63658">
        <w:t xml:space="preserve"> </w:t>
      </w:r>
      <w:r>
        <w:t>(noderivation) and its application to Simple Harmonic oscillator and simple</w:t>
      </w:r>
      <w:r w:rsidR="00A63658">
        <w:t xml:space="preserve"> </w:t>
      </w:r>
      <w:r>
        <w:t>pendulum.</w:t>
      </w:r>
    </w:p>
    <w:p w:rsidR="001235E9" w:rsidRDefault="001235E9" w:rsidP="001235E9">
      <w:pPr>
        <w:pStyle w:val="BodyText"/>
        <w:spacing w:before="160"/>
      </w:pPr>
      <w:r>
        <w:t>General properties of Matter: Stress, Strain, Hooks’ law, Young’s modulus.</w:t>
      </w:r>
    </w:p>
    <w:p w:rsidR="001235E9" w:rsidRDefault="001235E9" w:rsidP="001235E9">
      <w:pPr>
        <w:pStyle w:val="BodyText"/>
        <w:spacing w:line="259" w:lineRule="auto"/>
        <w:ind w:right="862"/>
        <w:jc w:val="both"/>
      </w:pPr>
      <w:r>
        <w:t>Oscillation &amp; Waves: Simple Harmonic Oscillation, damped harmonic oscillation, forced oscillator, resonance, coupled oscillation, concept of wave and wave equation.</w:t>
      </w:r>
    </w:p>
    <w:p w:rsidR="001235E9" w:rsidRDefault="001235E9" w:rsidP="001235E9">
      <w:pPr>
        <w:pStyle w:val="BodyText"/>
        <w:spacing w:before="160" w:line="259" w:lineRule="auto"/>
        <w:ind w:right="859"/>
        <w:jc w:val="both"/>
      </w:pPr>
      <w:r>
        <w:t>Optics: Concept of interference, two source interference pattern, Biprism, Michelson Interferometer &amp; measurement</w:t>
      </w:r>
      <w:r w:rsidR="00A63658">
        <w:t xml:space="preserve"> </w:t>
      </w:r>
      <w:r>
        <w:t>of</w:t>
      </w:r>
      <w:r w:rsidR="00A63658">
        <w:t xml:space="preserve"> </w:t>
      </w:r>
      <w:r>
        <w:t>wavelength.</w:t>
      </w:r>
      <w:r w:rsidR="00A63658">
        <w:t xml:space="preserve"> </w:t>
      </w:r>
      <w:r>
        <w:t>Diffraction:</w:t>
      </w:r>
      <w:r w:rsidR="00A63658">
        <w:t xml:space="preserve"> </w:t>
      </w:r>
      <w:r>
        <w:t>Huygensprinciple,</w:t>
      </w:r>
      <w:r w:rsidR="00A63658">
        <w:t xml:space="preserve"> </w:t>
      </w:r>
      <w:r>
        <w:t>Fresnel</w:t>
      </w:r>
      <w:r w:rsidR="00A63658">
        <w:t xml:space="preserve"> </w:t>
      </w:r>
      <w:r>
        <w:t>&amp;</w:t>
      </w:r>
      <w:r w:rsidR="00A63658">
        <w:t xml:space="preserve"> </w:t>
      </w:r>
      <w:r>
        <w:t>Fraunhofer</w:t>
      </w:r>
      <w:r w:rsidR="00A63658">
        <w:t xml:space="preserve"> </w:t>
      </w:r>
      <w:r>
        <w:t>diffraction,</w:t>
      </w:r>
      <w:r w:rsidR="00A63658">
        <w:t xml:space="preserve"> </w:t>
      </w:r>
      <w:r>
        <w:t>Zoneplate, Plane diffraction grating (formulaonly).</w:t>
      </w:r>
    </w:p>
    <w:p w:rsidR="001235E9" w:rsidRPr="001235E9" w:rsidRDefault="001235E9" w:rsidP="001235E9">
      <w:pPr>
        <w:pStyle w:val="Heading4"/>
        <w:spacing w:before="164"/>
        <w:rPr>
          <w:b/>
          <w:color w:val="auto"/>
        </w:rPr>
      </w:pPr>
      <w:r w:rsidRPr="001235E9">
        <w:rPr>
          <w:b/>
          <w:color w:val="auto"/>
        </w:rPr>
        <w:t>Module 2: (12 Hours)</w:t>
      </w:r>
    </w:p>
    <w:p w:rsidR="001235E9" w:rsidRDefault="001235E9" w:rsidP="001235E9">
      <w:pPr>
        <w:pStyle w:val="BodyText"/>
        <w:spacing w:before="177" w:line="259" w:lineRule="auto"/>
        <w:ind w:right="854"/>
        <w:jc w:val="both"/>
      </w:pPr>
      <w:r>
        <w:t>Solid State Physics: Crystalline and amorphous solid, unit cell, Miller Indices, Reciprocal lattice, Bragg’s law, Brillouin’s zone, concept of fermions, Maxwell-Boltzmann, Fermi-Dirac and Bose-Einstein distribution function (only statement and formula), Concept of Fermions and Bosons. Classification of materials: metals, semiconductor and insulator in terms of band theory.</w:t>
      </w:r>
    </w:p>
    <w:p w:rsidR="001235E9" w:rsidRDefault="001235E9" w:rsidP="001235E9">
      <w:pPr>
        <w:pStyle w:val="BodyText"/>
        <w:spacing w:before="158" w:line="259" w:lineRule="auto"/>
        <w:ind w:right="858"/>
        <w:jc w:val="both"/>
      </w:pPr>
      <w:r>
        <w:t>LASER and Fibre Optics: Principle and application, stimulated emission, population inversion, Lasing material (solid and gas), He-Ne laser, Rubi- LASER, Application of LASER (Engineering Application), Principle of optical fibre and its application to communication.</w:t>
      </w:r>
    </w:p>
    <w:p w:rsidR="001235E9" w:rsidRPr="001235E9" w:rsidRDefault="001235E9" w:rsidP="001235E9">
      <w:pPr>
        <w:pStyle w:val="Heading4"/>
        <w:spacing w:before="164"/>
        <w:rPr>
          <w:b/>
          <w:color w:val="auto"/>
        </w:rPr>
      </w:pPr>
      <w:r w:rsidRPr="001235E9">
        <w:rPr>
          <w:b/>
          <w:color w:val="auto"/>
        </w:rPr>
        <w:t>Module 3: (12 Hours)</w:t>
      </w:r>
    </w:p>
    <w:p w:rsidR="001235E9" w:rsidRDefault="001235E9" w:rsidP="001235E9">
      <w:pPr>
        <w:pStyle w:val="BodyText"/>
        <w:spacing w:before="177" w:line="259" w:lineRule="auto"/>
        <w:ind w:right="860"/>
        <w:jc w:val="both"/>
      </w:pPr>
      <w:r>
        <w:t>Electromagnetism: Student will be familiarized with some basics used in vector calculus prior to development of Maxwell’s electromagnetic wave equations. No proof of theorems and laws included in this unit expected- statement and interpretation should sufficient.</w:t>
      </w:r>
    </w:p>
    <w:p w:rsidR="001235E9" w:rsidRDefault="001235E9" w:rsidP="001235E9">
      <w:pPr>
        <w:pStyle w:val="ListParagraph"/>
        <w:numPr>
          <w:ilvl w:val="0"/>
          <w:numId w:val="61"/>
        </w:numPr>
        <w:tabs>
          <w:tab w:val="left" w:pos="1421"/>
        </w:tabs>
        <w:spacing w:before="65" w:line="259" w:lineRule="auto"/>
        <w:ind w:right="860" w:firstLine="0"/>
        <w:jc w:val="both"/>
      </w:pPr>
      <w:r>
        <w:t xml:space="preserve">Vector calculus: gradient of scalar field, divergence, curl of vector field (Only Physical significance) Gauss divergence theorem, Stoke’s theorem, Green’s theorem (Only Statements) and </w:t>
      </w:r>
      <w:r>
        <w:lastRenderedPageBreak/>
        <w:t>applications.</w:t>
      </w:r>
    </w:p>
    <w:p w:rsidR="001235E9" w:rsidRDefault="001235E9" w:rsidP="001235E9">
      <w:pPr>
        <w:pStyle w:val="ListParagraph"/>
        <w:numPr>
          <w:ilvl w:val="0"/>
          <w:numId w:val="61"/>
        </w:numPr>
        <w:tabs>
          <w:tab w:val="left" w:pos="1421"/>
        </w:tabs>
        <w:spacing w:before="157" w:line="259" w:lineRule="auto"/>
        <w:ind w:right="857" w:firstLine="0"/>
        <w:jc w:val="both"/>
      </w:pPr>
      <w:r>
        <w:t>Gauss’s law of electrostatics in free space and in a medium and application (Only statements) electric displacement (D) magnetic Induction (B), Amperes circuital law (Only statements), displacement current,</w:t>
      </w:r>
      <w:r w:rsidR="00C63B29">
        <w:t xml:space="preserve"> </w:t>
      </w:r>
      <w:r>
        <w:t>Faraday’s</w:t>
      </w:r>
      <w:r w:rsidR="00C63B29">
        <w:t xml:space="preserve"> </w:t>
      </w:r>
      <w:r>
        <w:t>law</w:t>
      </w:r>
      <w:r w:rsidR="00C63B29">
        <w:t xml:space="preserve"> </w:t>
      </w:r>
      <w:r>
        <w:t>of</w:t>
      </w:r>
      <w:r w:rsidR="00C63B29">
        <w:t xml:space="preserve"> </w:t>
      </w:r>
      <w:r>
        <w:t>electromagnetic</w:t>
      </w:r>
      <w:r w:rsidR="00C63B29">
        <w:t xml:space="preserve"> </w:t>
      </w:r>
      <w:r>
        <w:t>induction</w:t>
      </w:r>
      <w:r w:rsidR="00C63B29">
        <w:t xml:space="preserve"> </w:t>
      </w:r>
      <w:r>
        <w:t>(Only</w:t>
      </w:r>
      <w:r w:rsidR="00C63B29">
        <w:t xml:space="preserve"> </w:t>
      </w:r>
      <w:r>
        <w:t>statements),</w:t>
      </w:r>
      <w:r w:rsidR="00C63B29">
        <w:t xml:space="preserve"> </w:t>
      </w:r>
      <w:r>
        <w:t>Biot</w:t>
      </w:r>
      <w:r w:rsidR="00C63B29">
        <w:t xml:space="preserve"> </w:t>
      </w:r>
      <w:r>
        <w:t>Savarts</w:t>
      </w:r>
      <w:r w:rsidR="00C63B29">
        <w:t xml:space="preserve"> </w:t>
      </w:r>
      <w:r>
        <w:t>Law</w:t>
      </w:r>
      <w:r w:rsidR="00C63B29">
        <w:t xml:space="preserve"> </w:t>
      </w:r>
      <w:r>
        <w:t>(Only</w:t>
      </w:r>
      <w:r w:rsidR="00C63B29">
        <w:t xml:space="preserve"> </w:t>
      </w:r>
      <w:r>
        <w:t>statements), Maxwell’s four electromagnetic equations, Wave equation for E and B fields in vacuum, Electromagnetic energy, Poynting vector (no</w:t>
      </w:r>
      <w:r w:rsidR="00C63B29">
        <w:t xml:space="preserve"> </w:t>
      </w:r>
      <w:r>
        <w:t>derivation).</w:t>
      </w:r>
    </w:p>
    <w:p w:rsidR="001235E9" w:rsidRDefault="001235E9" w:rsidP="001235E9">
      <w:pPr>
        <w:pStyle w:val="BodyText"/>
        <w:spacing w:before="161"/>
      </w:pPr>
      <w:r>
        <w:t>Quantum Physics: Elementary concepts of quantum physics formulation to deal with physical systems.</w:t>
      </w:r>
    </w:p>
    <w:p w:rsidR="001235E9" w:rsidRDefault="001235E9" w:rsidP="001235E9">
      <w:pPr>
        <w:pStyle w:val="ListParagraph"/>
        <w:numPr>
          <w:ilvl w:val="0"/>
          <w:numId w:val="60"/>
        </w:numPr>
        <w:tabs>
          <w:tab w:val="left" w:pos="1421"/>
        </w:tabs>
        <w:spacing w:before="179" w:line="259" w:lineRule="auto"/>
        <w:ind w:right="853" w:firstLine="0"/>
        <w:jc w:val="both"/>
      </w:pPr>
      <w:r>
        <w:t>Need for Quantum Physics-Historical overviews, Particle aspects of radiation- Black body radiation, photoelectric effect, Compton scattering, pair production. (No derivations), Wave aspect of particles-matter</w:t>
      </w:r>
      <w:r w:rsidR="00C63B29">
        <w:t xml:space="preserve"> </w:t>
      </w:r>
      <w:r>
        <w:t>wave,</w:t>
      </w:r>
      <w:r w:rsidR="00C63B29">
        <w:t xml:space="preserve"> </w:t>
      </w:r>
      <w:r>
        <w:t>de</w:t>
      </w:r>
      <w:r w:rsidR="00C63B29">
        <w:t xml:space="preserve"> </w:t>
      </w:r>
      <w:r>
        <w:t>Broglie</w:t>
      </w:r>
      <w:r w:rsidR="00C63B29">
        <w:t xml:space="preserve"> Hypothesis, Heisenberg Uncertainty Principles</w:t>
      </w:r>
      <w:r>
        <w:t>-Statement,</w:t>
      </w:r>
      <w:r w:rsidR="00C63B29">
        <w:t xml:space="preserve"> </w:t>
      </w:r>
      <w:r>
        <w:t>Interpretation and application to H-atom, Harmonic oscillator to calculate ground state</w:t>
      </w:r>
      <w:r w:rsidR="00C63B29">
        <w:t xml:space="preserve"> </w:t>
      </w:r>
      <w:r>
        <w:t>energy.</w:t>
      </w:r>
    </w:p>
    <w:p w:rsidR="001235E9" w:rsidRDefault="001235E9" w:rsidP="001235E9">
      <w:pPr>
        <w:pStyle w:val="ListParagraph"/>
        <w:numPr>
          <w:ilvl w:val="0"/>
          <w:numId w:val="60"/>
        </w:numPr>
        <w:tabs>
          <w:tab w:val="left" w:pos="1421"/>
        </w:tabs>
        <w:spacing w:before="160" w:line="259" w:lineRule="auto"/>
        <w:ind w:right="859" w:firstLine="0"/>
        <w:jc w:val="both"/>
      </w:pPr>
      <w:r>
        <w:t xml:space="preserve">Basic features of Quantum mechanics- Transition from deterministic to probabilistic, States </w:t>
      </w:r>
      <w:r>
        <w:rPr>
          <w:spacing w:val="-3"/>
        </w:rPr>
        <w:t xml:space="preserve">of </w:t>
      </w:r>
      <w:r w:rsidR="00C63B29">
        <w:t>System</w:t>
      </w:r>
      <w:r>
        <w:t>-Wave</w:t>
      </w:r>
      <w:r w:rsidR="00C63B29">
        <w:t xml:space="preserve"> </w:t>
      </w:r>
      <w:r>
        <w:t>function,</w:t>
      </w:r>
      <w:r w:rsidR="00C63B29">
        <w:t xml:space="preserve"> </w:t>
      </w:r>
      <w:r>
        <w:t>probability</w:t>
      </w:r>
      <w:r w:rsidR="00C63B29">
        <w:t xml:space="preserve"> </w:t>
      </w:r>
      <w:r>
        <w:t>density,</w:t>
      </w:r>
      <w:r w:rsidR="00C63B29">
        <w:t xml:space="preserve"> </w:t>
      </w:r>
      <w:r>
        <w:t>superposition</w:t>
      </w:r>
      <w:r w:rsidR="00C63B29">
        <w:t xml:space="preserve"> </w:t>
      </w:r>
      <w:r>
        <w:t>principle,</w:t>
      </w:r>
      <w:r w:rsidR="00C63B29">
        <w:t xml:space="preserve"> </w:t>
      </w:r>
      <w:r>
        <w:t>observable</w:t>
      </w:r>
      <w:r w:rsidR="00C63B29">
        <w:t xml:space="preserve"> </w:t>
      </w:r>
      <w:r>
        <w:t>sand</w:t>
      </w:r>
      <w:r w:rsidR="00C63B29">
        <w:t xml:space="preserve"> </w:t>
      </w:r>
      <w:r>
        <w:t>operators,</w:t>
      </w:r>
      <w:r w:rsidR="00C63B29">
        <w:t xml:space="preserve"> </w:t>
      </w:r>
      <w:r>
        <w:t>expectation values. Schrodinger equation- Time dependent and time independent, wave</w:t>
      </w:r>
      <w:r w:rsidR="00C63B29">
        <w:t xml:space="preserve"> </w:t>
      </w:r>
      <w:r>
        <w:t>packets.</w:t>
      </w:r>
    </w:p>
    <w:p w:rsidR="001235E9" w:rsidRPr="001235E9" w:rsidRDefault="001235E9" w:rsidP="001235E9">
      <w:pPr>
        <w:pStyle w:val="Heading4"/>
        <w:spacing w:before="164"/>
        <w:rPr>
          <w:b/>
          <w:color w:val="auto"/>
        </w:rPr>
      </w:pPr>
      <w:r w:rsidRPr="001235E9">
        <w:rPr>
          <w:b/>
          <w:color w:val="auto"/>
        </w:rPr>
        <w:t>Text Books:</w:t>
      </w:r>
    </w:p>
    <w:p w:rsidR="001235E9" w:rsidRDefault="001235E9" w:rsidP="000D6A99">
      <w:pPr>
        <w:pStyle w:val="BodyText"/>
        <w:tabs>
          <w:tab w:val="left" w:pos="1420"/>
        </w:tabs>
        <w:spacing w:before="175"/>
        <w:ind w:left="709"/>
      </w:pPr>
      <w:r>
        <w:t>1.</w:t>
      </w:r>
      <w:r>
        <w:tab/>
        <w:t>L. Maharana, P. K. Panda, S. N. Dash, B. Ojha, Lectures in Engineering Physics,</w:t>
      </w:r>
      <w:r w:rsidR="00C63B29">
        <w:t xml:space="preserve"> </w:t>
      </w:r>
      <w:r>
        <w:t>Pearson.</w:t>
      </w:r>
    </w:p>
    <w:p w:rsidR="001235E9" w:rsidRPr="001235E9" w:rsidRDefault="001235E9" w:rsidP="001235E9">
      <w:pPr>
        <w:pStyle w:val="Heading4"/>
        <w:spacing w:before="186"/>
        <w:rPr>
          <w:b/>
          <w:color w:val="auto"/>
        </w:rPr>
      </w:pPr>
      <w:r w:rsidRPr="001235E9">
        <w:rPr>
          <w:b/>
          <w:color w:val="auto"/>
        </w:rPr>
        <w:t>Reference Books:</w:t>
      </w:r>
    </w:p>
    <w:p w:rsidR="001235E9" w:rsidRDefault="001235E9" w:rsidP="001235E9">
      <w:pPr>
        <w:pStyle w:val="ListParagraph"/>
        <w:numPr>
          <w:ilvl w:val="0"/>
          <w:numId w:val="62"/>
        </w:numPr>
        <w:tabs>
          <w:tab w:val="left" w:pos="1420"/>
          <w:tab w:val="left" w:pos="1421"/>
        </w:tabs>
        <w:spacing w:before="174"/>
        <w:ind w:hanging="721"/>
      </w:pPr>
      <w:r>
        <w:t xml:space="preserve">An Introduction to Mechanics </w:t>
      </w:r>
      <w:r>
        <w:rPr>
          <w:spacing w:val="-2"/>
        </w:rPr>
        <w:t xml:space="preserve">-D. </w:t>
      </w:r>
      <w:r>
        <w:t>Klippner &amp; R. Kolenkow,</w:t>
      </w:r>
      <w:r w:rsidR="00C63B29">
        <w:t xml:space="preserve"> </w:t>
      </w:r>
      <w:r>
        <w:t>TMH</w:t>
      </w:r>
    </w:p>
    <w:p w:rsidR="001235E9" w:rsidRDefault="001235E9" w:rsidP="001235E9">
      <w:pPr>
        <w:pStyle w:val="ListParagraph"/>
        <w:numPr>
          <w:ilvl w:val="0"/>
          <w:numId w:val="62"/>
        </w:numPr>
        <w:tabs>
          <w:tab w:val="left" w:pos="1420"/>
          <w:tab w:val="left" w:pos="1421"/>
        </w:tabs>
        <w:spacing w:before="182"/>
        <w:ind w:hanging="721"/>
      </w:pPr>
      <w:r>
        <w:t xml:space="preserve">Concepts of Modern Physics </w:t>
      </w:r>
      <w:r w:rsidR="00C63B29">
        <w:t>–</w:t>
      </w:r>
      <w:r>
        <w:t xml:space="preserve"> Arthur</w:t>
      </w:r>
      <w:r w:rsidR="00C63B29">
        <w:t xml:space="preserve"> </w:t>
      </w:r>
      <w:r>
        <w:t>Beiser.</w:t>
      </w:r>
    </w:p>
    <w:p w:rsidR="001235E9" w:rsidRDefault="001235E9" w:rsidP="001235E9">
      <w:pPr>
        <w:pStyle w:val="ListParagraph"/>
        <w:numPr>
          <w:ilvl w:val="0"/>
          <w:numId w:val="62"/>
        </w:numPr>
        <w:tabs>
          <w:tab w:val="left" w:pos="1420"/>
          <w:tab w:val="left" w:pos="1421"/>
        </w:tabs>
        <w:spacing w:before="179"/>
        <w:ind w:hanging="721"/>
      </w:pPr>
      <w:r>
        <w:t>Electricity &amp; Magnetism -E. M.Purecell</w:t>
      </w:r>
    </w:p>
    <w:p w:rsidR="001235E9" w:rsidRDefault="001235E9" w:rsidP="001235E9">
      <w:pPr>
        <w:pStyle w:val="ListParagraph"/>
        <w:numPr>
          <w:ilvl w:val="0"/>
          <w:numId w:val="62"/>
        </w:numPr>
        <w:tabs>
          <w:tab w:val="left" w:pos="1420"/>
          <w:tab w:val="left" w:pos="1421"/>
        </w:tabs>
        <w:spacing w:before="179"/>
        <w:ind w:hanging="721"/>
      </w:pPr>
      <w:r>
        <w:t>Engineering Physics by D. K. Bhattacharya and Poonam Tandon, Oxford University</w:t>
      </w:r>
      <w:r w:rsidR="00C63B29">
        <w:t xml:space="preserve"> </w:t>
      </w:r>
      <w:r>
        <w:t>Press</w:t>
      </w:r>
    </w:p>
    <w:p w:rsidR="001235E9" w:rsidRDefault="001235E9" w:rsidP="001235E9">
      <w:pPr>
        <w:pStyle w:val="ListParagraph"/>
        <w:numPr>
          <w:ilvl w:val="0"/>
          <w:numId w:val="62"/>
        </w:numPr>
        <w:tabs>
          <w:tab w:val="left" w:pos="1420"/>
          <w:tab w:val="left" w:pos="1421"/>
        </w:tabs>
        <w:spacing w:before="181"/>
        <w:ind w:hanging="721"/>
      </w:pPr>
      <w:r>
        <w:t>Engineering Physics by D. R. Joshi, Mc Graw</w:t>
      </w:r>
      <w:r w:rsidR="00C63B29">
        <w:t xml:space="preserve"> </w:t>
      </w:r>
      <w:r>
        <w:t>Hill</w:t>
      </w:r>
    </w:p>
    <w:p w:rsidR="001235E9" w:rsidRDefault="001235E9" w:rsidP="001235E9">
      <w:pPr>
        <w:pStyle w:val="ListParagraph"/>
        <w:numPr>
          <w:ilvl w:val="0"/>
          <w:numId w:val="62"/>
        </w:numPr>
        <w:tabs>
          <w:tab w:val="left" w:pos="1420"/>
          <w:tab w:val="left" w:pos="1421"/>
        </w:tabs>
        <w:spacing w:before="179"/>
        <w:ind w:hanging="721"/>
      </w:pPr>
      <w:r>
        <w:t>Introduction to Electrodynamics- David J. Griffiths, PHI</w:t>
      </w:r>
      <w:r w:rsidR="00C63B29">
        <w:t xml:space="preserve"> </w:t>
      </w:r>
      <w:r>
        <w:t>Publication</w:t>
      </w:r>
    </w:p>
    <w:p w:rsidR="001235E9" w:rsidRDefault="001235E9" w:rsidP="001235E9">
      <w:pPr>
        <w:pStyle w:val="ListParagraph"/>
        <w:numPr>
          <w:ilvl w:val="0"/>
          <w:numId w:val="62"/>
        </w:numPr>
        <w:tabs>
          <w:tab w:val="left" w:pos="1420"/>
          <w:tab w:val="left" w:pos="1421"/>
        </w:tabs>
        <w:spacing w:before="182"/>
        <w:ind w:hanging="721"/>
      </w:pPr>
      <w:r>
        <w:t>Optics- A. K.</w:t>
      </w:r>
      <w:r w:rsidR="00C63B29">
        <w:t xml:space="preserve"> </w:t>
      </w:r>
      <w:r>
        <w:t>Ghatak</w:t>
      </w:r>
    </w:p>
    <w:p w:rsidR="001235E9" w:rsidRDefault="001235E9" w:rsidP="001235E9">
      <w:pPr>
        <w:pStyle w:val="ListParagraph"/>
        <w:numPr>
          <w:ilvl w:val="0"/>
          <w:numId w:val="62"/>
        </w:numPr>
        <w:tabs>
          <w:tab w:val="left" w:pos="1420"/>
          <w:tab w:val="left" w:pos="1421"/>
        </w:tabs>
        <w:spacing w:before="179"/>
        <w:ind w:hanging="721"/>
      </w:pPr>
      <w:r>
        <w:t>Physics-I for engineering degree students- B. B. Swain and P. K.</w:t>
      </w:r>
      <w:r w:rsidR="00C63B29">
        <w:t xml:space="preserve"> </w:t>
      </w:r>
      <w:r>
        <w:t>Jena.</w:t>
      </w:r>
    </w:p>
    <w:p w:rsidR="001235E9" w:rsidRDefault="001235E9" w:rsidP="001235E9">
      <w:pPr>
        <w:pStyle w:val="ListParagraph"/>
        <w:numPr>
          <w:ilvl w:val="0"/>
          <w:numId w:val="62"/>
        </w:numPr>
        <w:tabs>
          <w:tab w:val="left" w:pos="1420"/>
          <w:tab w:val="left" w:pos="1421"/>
        </w:tabs>
        <w:spacing w:before="181"/>
        <w:ind w:hanging="721"/>
      </w:pPr>
      <w:r>
        <w:t>Quantum Mechanics -Powel &amp;Craseman.</w:t>
      </w:r>
    </w:p>
    <w:p w:rsidR="001235E9" w:rsidRDefault="001235E9" w:rsidP="001235E9">
      <w:pPr>
        <w:pStyle w:val="ListParagraph"/>
        <w:numPr>
          <w:ilvl w:val="0"/>
          <w:numId w:val="62"/>
        </w:numPr>
        <w:tabs>
          <w:tab w:val="left" w:pos="1420"/>
          <w:tab w:val="left" w:pos="1421"/>
        </w:tabs>
        <w:spacing w:before="180"/>
        <w:ind w:hanging="721"/>
      </w:pPr>
      <w:r>
        <w:t>Quantum Physics -Gasiorowicz</w:t>
      </w:r>
    </w:p>
    <w:p w:rsidR="001235E9" w:rsidRDefault="001235E9" w:rsidP="001235E9">
      <w:pPr>
        <w:pStyle w:val="BodyText"/>
        <w:spacing w:before="177" w:line="259" w:lineRule="auto"/>
        <w:ind w:right="860"/>
        <w:jc w:val="both"/>
      </w:pPr>
    </w:p>
    <w:p w:rsidR="00B76881" w:rsidRDefault="00B76881" w:rsidP="00B76881">
      <w:pPr>
        <w:tabs>
          <w:tab w:val="left" w:pos="4300"/>
        </w:tabs>
        <w:spacing w:before="89"/>
        <w:ind w:left="700"/>
        <w:jc w:val="center"/>
        <w:rPr>
          <w:b/>
          <w:sz w:val="28"/>
        </w:rPr>
      </w:pPr>
      <w:r>
        <w:rPr>
          <w:b/>
          <w:sz w:val="28"/>
        </w:rPr>
        <w:t>Mathematics-</w:t>
      </w:r>
      <w:r w:rsidR="00C63B29">
        <w:rPr>
          <w:b/>
          <w:sz w:val="28"/>
        </w:rPr>
        <w:t>II (</w:t>
      </w:r>
      <w:r>
        <w:rPr>
          <w:b/>
          <w:sz w:val="28"/>
        </w:rPr>
        <w:t>3-1-0)</w:t>
      </w:r>
      <w:r>
        <w:rPr>
          <w:b/>
          <w:sz w:val="28"/>
        </w:rPr>
        <w:tab/>
        <w:t>Code -UBSMH202</w:t>
      </w:r>
    </w:p>
    <w:p w:rsidR="00B76881" w:rsidRPr="00E009E7" w:rsidRDefault="00B76881" w:rsidP="00B76881">
      <w:pPr>
        <w:pStyle w:val="BodyText"/>
        <w:spacing w:before="176"/>
        <w:rPr>
          <w:b/>
          <w:i/>
          <w:sz w:val="22"/>
        </w:rPr>
      </w:pPr>
      <w:r w:rsidRPr="00E009E7">
        <w:rPr>
          <w:b/>
          <w:i/>
          <w:sz w:val="22"/>
        </w:rPr>
        <w:t>Course Outcome:</w:t>
      </w:r>
    </w:p>
    <w:p w:rsidR="00B76881" w:rsidRDefault="00B76881" w:rsidP="00B76881">
      <w:pPr>
        <w:pStyle w:val="BodyText"/>
        <w:spacing w:before="176"/>
      </w:pPr>
      <w:r>
        <w:t>On successful completion of this course, the students will be able to:</w:t>
      </w:r>
    </w:p>
    <w:p w:rsidR="00B76881" w:rsidRDefault="00B76881" w:rsidP="00B76881">
      <w:pPr>
        <w:pStyle w:val="ListParagraph"/>
        <w:numPr>
          <w:ilvl w:val="0"/>
          <w:numId w:val="63"/>
        </w:numPr>
        <w:tabs>
          <w:tab w:val="left" w:pos="1421"/>
        </w:tabs>
        <w:spacing w:before="179" w:line="259" w:lineRule="auto"/>
        <w:ind w:right="857" w:firstLine="0"/>
        <w:jc w:val="both"/>
      </w:pPr>
      <w:r>
        <w:t>Use the basic concepts of vector and matrix algebra, including linear dependence / independence,</w:t>
      </w:r>
      <w:r w:rsidR="00C63B29">
        <w:t xml:space="preserve"> </w:t>
      </w:r>
      <w:r>
        <w:t>basis</w:t>
      </w:r>
      <w:r w:rsidR="00C63B29">
        <w:t xml:space="preserve"> </w:t>
      </w:r>
      <w:r>
        <w:t>and</w:t>
      </w:r>
      <w:r w:rsidR="00C63B29">
        <w:t xml:space="preserve"> </w:t>
      </w:r>
      <w:r>
        <w:t>dimension</w:t>
      </w:r>
      <w:r w:rsidR="00C63B29">
        <w:t xml:space="preserve"> </w:t>
      </w:r>
      <w:r>
        <w:t>of</w:t>
      </w:r>
      <w:r w:rsidR="00C63B29">
        <w:t xml:space="preserve"> </w:t>
      </w:r>
      <w:r>
        <w:t>a</w:t>
      </w:r>
      <w:r w:rsidR="00C63B29">
        <w:t xml:space="preserve"> </w:t>
      </w:r>
      <w:r>
        <w:t>subspace,</w:t>
      </w:r>
      <w:r w:rsidR="00C63B29">
        <w:t xml:space="preserve"> </w:t>
      </w:r>
      <w:r>
        <w:t>rank</w:t>
      </w:r>
      <w:r w:rsidR="00C63B29">
        <w:t xml:space="preserve"> </w:t>
      </w:r>
      <w:r>
        <w:t>and</w:t>
      </w:r>
      <w:r w:rsidR="00C63B29">
        <w:t xml:space="preserve"> </w:t>
      </w:r>
      <w:r>
        <w:t>nullity</w:t>
      </w:r>
      <w:r w:rsidR="00C63B29">
        <w:t xml:space="preserve"> </w:t>
      </w:r>
      <w:r>
        <w:t>for</w:t>
      </w:r>
      <w:r w:rsidR="00C63B29">
        <w:t xml:space="preserve"> </w:t>
      </w:r>
      <w:r>
        <w:t>analysis</w:t>
      </w:r>
      <w:r w:rsidR="00C63B29">
        <w:t xml:space="preserve"> </w:t>
      </w:r>
      <w:r>
        <w:t>of</w:t>
      </w:r>
      <w:r w:rsidR="00C63B29">
        <w:t xml:space="preserve"> </w:t>
      </w:r>
      <w:r>
        <w:t>matrices</w:t>
      </w:r>
      <w:r w:rsidR="00C63B29">
        <w:t xml:space="preserve"> </w:t>
      </w:r>
      <w:r>
        <w:t>and</w:t>
      </w:r>
      <w:r w:rsidR="00C63B29">
        <w:t xml:space="preserve"> </w:t>
      </w:r>
      <w:r>
        <w:t>systems</w:t>
      </w:r>
      <w:r w:rsidR="00C63B29">
        <w:t xml:space="preserve"> </w:t>
      </w:r>
      <w:r>
        <w:lastRenderedPageBreak/>
        <w:t>of</w:t>
      </w:r>
      <w:r w:rsidR="00C63B29">
        <w:t xml:space="preserve"> </w:t>
      </w:r>
      <w:r>
        <w:t>linear</w:t>
      </w:r>
      <w:r w:rsidR="00C63B29">
        <w:t xml:space="preserve"> </w:t>
      </w:r>
      <w:r>
        <w:t>equations,</w:t>
      </w:r>
    </w:p>
    <w:p w:rsidR="00B76881" w:rsidRDefault="00B76881" w:rsidP="00B76881">
      <w:pPr>
        <w:pStyle w:val="ListParagraph"/>
        <w:numPr>
          <w:ilvl w:val="0"/>
          <w:numId w:val="63"/>
        </w:numPr>
        <w:tabs>
          <w:tab w:val="left" w:pos="1421"/>
        </w:tabs>
        <w:spacing w:before="159"/>
        <w:ind w:left="1420" w:hanging="721"/>
        <w:jc w:val="both"/>
      </w:pPr>
      <w:r>
        <w:t>Apply linear algebra techniques to solve various engineering</w:t>
      </w:r>
      <w:r w:rsidR="00C63B29">
        <w:t xml:space="preserve"> </w:t>
      </w:r>
      <w:r>
        <w:t>problems,</w:t>
      </w:r>
    </w:p>
    <w:p w:rsidR="00B76881" w:rsidRDefault="00B76881" w:rsidP="00B76881">
      <w:pPr>
        <w:pStyle w:val="ListParagraph"/>
        <w:numPr>
          <w:ilvl w:val="0"/>
          <w:numId w:val="63"/>
        </w:numPr>
        <w:tabs>
          <w:tab w:val="left" w:pos="1421"/>
        </w:tabs>
        <w:spacing w:before="182" w:line="259" w:lineRule="auto"/>
        <w:ind w:right="860" w:firstLine="0"/>
        <w:jc w:val="both"/>
      </w:pPr>
      <w:r>
        <w:t>Select appropriate numerical methods to apply to various types of problems in engineering and science in consideration of the mathematical operations involved, accuracy requirements, and available computational re-sources,</w:t>
      </w:r>
    </w:p>
    <w:p w:rsidR="00B76881" w:rsidRDefault="00B76881" w:rsidP="00B76881">
      <w:pPr>
        <w:pStyle w:val="ListParagraph"/>
        <w:numPr>
          <w:ilvl w:val="0"/>
          <w:numId w:val="63"/>
        </w:numPr>
        <w:tabs>
          <w:tab w:val="left" w:pos="1421"/>
        </w:tabs>
        <w:spacing w:before="159"/>
        <w:ind w:left="1420" w:hanging="721"/>
        <w:jc w:val="both"/>
      </w:pPr>
      <w:r>
        <w:t>Compare different numerical methods with respect to accuracy and efficiency of the</w:t>
      </w:r>
      <w:r w:rsidR="00C63B29">
        <w:t xml:space="preserve"> </w:t>
      </w:r>
      <w:r>
        <w:t>solution.</w:t>
      </w:r>
    </w:p>
    <w:p w:rsidR="00427970" w:rsidRDefault="00427970" w:rsidP="00427970">
      <w:pPr>
        <w:pStyle w:val="ListParagraph"/>
        <w:tabs>
          <w:tab w:val="left" w:pos="1421"/>
        </w:tabs>
        <w:spacing w:before="159"/>
        <w:ind w:left="1420" w:firstLine="0"/>
        <w:jc w:val="both"/>
      </w:pPr>
    </w:p>
    <w:p w:rsidR="00427970" w:rsidRPr="00427970" w:rsidRDefault="00427970" w:rsidP="00427970">
      <w:pPr>
        <w:pStyle w:val="Heading4"/>
        <w:spacing w:before="1"/>
        <w:rPr>
          <w:b/>
          <w:color w:val="auto"/>
        </w:rPr>
      </w:pPr>
      <w:r w:rsidRPr="00427970">
        <w:rPr>
          <w:b/>
          <w:color w:val="auto"/>
        </w:rPr>
        <w:t>Module 1: (10 Hours)</w:t>
      </w:r>
    </w:p>
    <w:p w:rsidR="00427970" w:rsidRDefault="00427970" w:rsidP="00427970">
      <w:pPr>
        <w:pStyle w:val="BodyText"/>
        <w:spacing w:before="174" w:line="259" w:lineRule="auto"/>
        <w:ind w:right="854"/>
        <w:jc w:val="both"/>
      </w:pPr>
      <w:r>
        <w:t>Matrices, vectors: addition and scalar multiplication, matrix multiplication: Linear systems of equations, linear independence, rank of a matrix, determinants, Cramer’s rule, inverse of a matrix, Gauss elimination and Gauss-Jordan elimination.</w:t>
      </w:r>
    </w:p>
    <w:p w:rsidR="00427970" w:rsidRDefault="00427970" w:rsidP="00427970">
      <w:pPr>
        <w:pStyle w:val="BodyText"/>
        <w:spacing w:before="159"/>
      </w:pPr>
      <w:r>
        <w:t>Vector space, linear dependence of vectors, basis, dimension.</w:t>
      </w:r>
    </w:p>
    <w:p w:rsidR="00427970" w:rsidRPr="00427970" w:rsidRDefault="00427970" w:rsidP="00427970">
      <w:pPr>
        <w:pStyle w:val="Heading4"/>
        <w:spacing w:before="70"/>
        <w:rPr>
          <w:b/>
          <w:color w:val="auto"/>
        </w:rPr>
      </w:pPr>
      <w:r w:rsidRPr="00427970">
        <w:rPr>
          <w:b/>
          <w:color w:val="auto"/>
        </w:rPr>
        <w:t>Module 2: (10 Hours)</w:t>
      </w:r>
    </w:p>
    <w:p w:rsidR="00427970" w:rsidRDefault="00427970" w:rsidP="00427970">
      <w:pPr>
        <w:pStyle w:val="BodyText"/>
        <w:spacing w:before="174" w:line="259" w:lineRule="auto"/>
        <w:ind w:right="865"/>
        <w:jc w:val="both"/>
      </w:pPr>
      <w:r>
        <w:t>Linear transformations (maps), range and kernel of a linear map, rank and nullity, Inverse of a linear transformation, rank-nullity theorem, composition of linear maps, matrix associated with a linear map.</w:t>
      </w:r>
    </w:p>
    <w:p w:rsidR="00427970" w:rsidRDefault="00427970" w:rsidP="00427970">
      <w:pPr>
        <w:pStyle w:val="BodyText"/>
        <w:spacing w:before="159" w:line="259" w:lineRule="auto"/>
        <w:ind w:right="858"/>
        <w:jc w:val="both"/>
      </w:pPr>
      <w:r>
        <w:t>Eigenvalues, eigenvectors, symmetric, skew-symmetric and orthogonal matrices, Eigen basis, Diagonalization, Inner product spaces, Gram-Schmidt orthogonalization.</w:t>
      </w:r>
    </w:p>
    <w:p w:rsidR="00427970" w:rsidRPr="00427970" w:rsidRDefault="00427970" w:rsidP="00427970">
      <w:pPr>
        <w:pStyle w:val="Heading4"/>
        <w:spacing w:before="164"/>
        <w:rPr>
          <w:b/>
          <w:color w:val="auto"/>
        </w:rPr>
      </w:pPr>
      <w:r w:rsidRPr="00427970">
        <w:rPr>
          <w:b/>
          <w:color w:val="auto"/>
        </w:rPr>
        <w:t>Module 3: (10 Hours)</w:t>
      </w:r>
    </w:p>
    <w:p w:rsidR="00427970" w:rsidRDefault="00427970" w:rsidP="00427970">
      <w:pPr>
        <w:pStyle w:val="BodyText"/>
        <w:spacing w:before="177" w:line="256" w:lineRule="auto"/>
        <w:ind w:right="855"/>
        <w:jc w:val="both"/>
      </w:pPr>
      <w:r>
        <w:t>Solution of polynomial and transcendental equations - Bisection method, Newton- Raphson methods and Regula-Falsi method.</w:t>
      </w:r>
    </w:p>
    <w:p w:rsidR="00427970" w:rsidRDefault="00427970" w:rsidP="00427970">
      <w:pPr>
        <w:pStyle w:val="BodyText"/>
        <w:spacing w:before="164" w:line="259" w:lineRule="auto"/>
        <w:ind w:right="862"/>
        <w:jc w:val="both"/>
      </w:pPr>
      <w:r>
        <w:t>Finite differences, Interpolation using Newton’s forward and backward difference formulae, Newton’s divided difference and Lagrange’s formulae, Numerical approximation of functions.</w:t>
      </w:r>
    </w:p>
    <w:p w:rsidR="00427970" w:rsidRPr="00427970" w:rsidRDefault="00427970" w:rsidP="00427970">
      <w:pPr>
        <w:pStyle w:val="Heading4"/>
        <w:spacing w:before="165"/>
        <w:rPr>
          <w:b/>
          <w:color w:val="auto"/>
        </w:rPr>
      </w:pPr>
      <w:r w:rsidRPr="00427970">
        <w:rPr>
          <w:b/>
          <w:color w:val="auto"/>
        </w:rPr>
        <w:t>Module 4: (10 Hours)</w:t>
      </w:r>
    </w:p>
    <w:p w:rsidR="00427970" w:rsidRDefault="00427970" w:rsidP="00427970">
      <w:pPr>
        <w:pStyle w:val="BodyText"/>
        <w:spacing w:before="174" w:line="259" w:lineRule="auto"/>
        <w:ind w:right="862"/>
        <w:jc w:val="both"/>
      </w:pPr>
      <w:r>
        <w:t>Numerical differentiation, Numerical integration: Trapezoidal rule and Simpson’s 1/3rd and 3/8 rules, Gauss Legendre and Gauss quadrature rule.</w:t>
      </w:r>
    </w:p>
    <w:p w:rsidR="00427970" w:rsidRDefault="00427970" w:rsidP="00427970">
      <w:pPr>
        <w:pStyle w:val="BodyText"/>
        <w:spacing w:before="161" w:line="256" w:lineRule="auto"/>
        <w:ind w:right="860"/>
        <w:jc w:val="both"/>
      </w:pPr>
      <w:r>
        <w:t>Gauss Siedel iteration method for solving a system of linear equations Euler and modified Euler’s methods, Runge-Kutta methods.</w:t>
      </w:r>
    </w:p>
    <w:p w:rsidR="0048278A" w:rsidRPr="0048278A" w:rsidRDefault="0048278A" w:rsidP="0048278A">
      <w:pPr>
        <w:pStyle w:val="Heading4"/>
        <w:spacing w:before="169"/>
        <w:rPr>
          <w:b/>
          <w:color w:val="auto"/>
        </w:rPr>
      </w:pPr>
      <w:r w:rsidRPr="0048278A">
        <w:rPr>
          <w:b/>
          <w:color w:val="auto"/>
        </w:rPr>
        <w:t>Text Books:</w:t>
      </w:r>
    </w:p>
    <w:p w:rsidR="0048278A" w:rsidRDefault="0048278A" w:rsidP="0048278A">
      <w:pPr>
        <w:pStyle w:val="ListParagraph"/>
        <w:numPr>
          <w:ilvl w:val="0"/>
          <w:numId w:val="65"/>
        </w:numPr>
        <w:tabs>
          <w:tab w:val="left" w:pos="1420"/>
          <w:tab w:val="left" w:pos="1421"/>
        </w:tabs>
        <w:spacing w:before="175"/>
        <w:ind w:hanging="721"/>
      </w:pPr>
      <w:r>
        <w:t>Advanced Engineering Mathematics by E. Kreyszig, John Willey &amp; Sons Inc. 10thEdition</w:t>
      </w:r>
    </w:p>
    <w:p w:rsidR="0048278A" w:rsidRDefault="0048278A" w:rsidP="0048278A">
      <w:pPr>
        <w:pStyle w:val="ListParagraph"/>
        <w:numPr>
          <w:ilvl w:val="0"/>
          <w:numId w:val="65"/>
        </w:numPr>
        <w:tabs>
          <w:tab w:val="left" w:pos="1420"/>
          <w:tab w:val="left" w:pos="1421"/>
        </w:tabs>
        <w:spacing w:before="181"/>
        <w:ind w:hanging="721"/>
      </w:pPr>
      <w:r>
        <w:t>Linear algebra and its applications by Gilbert Strang, Cengagelearning.</w:t>
      </w:r>
    </w:p>
    <w:p w:rsidR="0048278A" w:rsidRPr="0048278A" w:rsidRDefault="0048278A" w:rsidP="0048278A">
      <w:pPr>
        <w:pStyle w:val="Heading4"/>
        <w:rPr>
          <w:b/>
          <w:color w:val="auto"/>
        </w:rPr>
      </w:pPr>
      <w:r w:rsidRPr="0048278A">
        <w:rPr>
          <w:b/>
          <w:color w:val="auto"/>
        </w:rPr>
        <w:t>Reference Books:</w:t>
      </w:r>
    </w:p>
    <w:p w:rsidR="0048278A" w:rsidRDefault="0048278A" w:rsidP="0048278A">
      <w:pPr>
        <w:pStyle w:val="ListParagraph"/>
        <w:numPr>
          <w:ilvl w:val="0"/>
          <w:numId w:val="64"/>
        </w:numPr>
        <w:tabs>
          <w:tab w:val="left" w:pos="1420"/>
          <w:tab w:val="left" w:pos="1421"/>
        </w:tabs>
        <w:spacing w:before="175"/>
        <w:ind w:hanging="721"/>
      </w:pPr>
      <w:r>
        <w:t>Higher Engineering Mathematics by B. V. Ramana, McGraw Hill Edu-cation.</w:t>
      </w:r>
    </w:p>
    <w:p w:rsidR="0048278A" w:rsidRDefault="0048278A" w:rsidP="0048278A">
      <w:pPr>
        <w:pStyle w:val="ListParagraph"/>
        <w:numPr>
          <w:ilvl w:val="0"/>
          <w:numId w:val="64"/>
        </w:numPr>
        <w:tabs>
          <w:tab w:val="left" w:pos="1420"/>
          <w:tab w:val="left" w:pos="1421"/>
        </w:tabs>
        <w:spacing w:before="181"/>
        <w:ind w:hanging="721"/>
      </w:pPr>
      <w:r>
        <w:t>Engineering Mathematics by Pal and S. Bhunia, OxfordPublication.</w:t>
      </w:r>
    </w:p>
    <w:p w:rsidR="0048278A" w:rsidRDefault="0048278A" w:rsidP="0048278A">
      <w:pPr>
        <w:pStyle w:val="ListParagraph"/>
        <w:numPr>
          <w:ilvl w:val="0"/>
          <w:numId w:val="64"/>
        </w:numPr>
        <w:tabs>
          <w:tab w:val="left" w:pos="1420"/>
          <w:tab w:val="left" w:pos="1421"/>
        </w:tabs>
        <w:spacing w:before="179"/>
        <w:ind w:hanging="721"/>
      </w:pPr>
      <w:r>
        <w:lastRenderedPageBreak/>
        <w:t>Advance Engineering Mathematics by P. V.O’Neil.</w:t>
      </w:r>
    </w:p>
    <w:p w:rsidR="0048278A" w:rsidRDefault="0048278A" w:rsidP="0048278A">
      <w:pPr>
        <w:pStyle w:val="ListParagraph"/>
        <w:numPr>
          <w:ilvl w:val="0"/>
          <w:numId w:val="64"/>
        </w:numPr>
        <w:tabs>
          <w:tab w:val="left" w:pos="1420"/>
          <w:tab w:val="left" w:pos="1421"/>
        </w:tabs>
        <w:spacing w:before="181"/>
        <w:ind w:hanging="721"/>
      </w:pPr>
      <w:r>
        <w:t>Introductory methods of numerical analysis by S. S. Sastry,PHI.</w:t>
      </w:r>
    </w:p>
    <w:p w:rsidR="00B76881" w:rsidRDefault="00B76881" w:rsidP="001235E9">
      <w:pPr>
        <w:pStyle w:val="BodyText"/>
        <w:spacing w:before="177" w:line="259" w:lineRule="auto"/>
        <w:ind w:right="860"/>
        <w:jc w:val="both"/>
      </w:pPr>
    </w:p>
    <w:p w:rsidR="006E05E8" w:rsidRDefault="006E05E8">
      <w:pPr>
        <w:pStyle w:val="BodyText"/>
        <w:rPr>
          <w:sz w:val="20"/>
        </w:rPr>
      </w:pPr>
    </w:p>
    <w:p w:rsidR="00322582" w:rsidRDefault="00322582" w:rsidP="00322582">
      <w:pPr>
        <w:pStyle w:val="Heading2"/>
        <w:tabs>
          <w:tab w:val="left" w:pos="7918"/>
        </w:tabs>
        <w:spacing w:before="183"/>
        <w:ind w:left="2877"/>
      </w:pPr>
      <w:r>
        <w:t>Basic Electrical</w:t>
      </w:r>
      <w:r w:rsidR="00843646">
        <w:t xml:space="preserve"> </w:t>
      </w:r>
      <w:r>
        <w:t>Engineering</w:t>
      </w:r>
      <w:r w:rsidR="00843646">
        <w:t xml:space="preserve"> </w:t>
      </w:r>
      <w:r>
        <w:t>(3-1-0)</w:t>
      </w:r>
      <w:r>
        <w:tab/>
        <w:t>Code –UESEE203</w:t>
      </w:r>
    </w:p>
    <w:p w:rsidR="00322582" w:rsidRDefault="00322582" w:rsidP="00322582">
      <w:pPr>
        <w:pStyle w:val="BodyText"/>
        <w:spacing w:before="183" w:line="259" w:lineRule="auto"/>
        <w:ind w:right="857"/>
        <w:jc w:val="both"/>
      </w:pPr>
      <w:r>
        <w:t>This is a foundation course aimed to expose the students the basic and under- lying principles of</w:t>
      </w:r>
      <w:r w:rsidR="00843646">
        <w:t xml:space="preserve"> </w:t>
      </w:r>
      <w:r>
        <w:t>Electrical circuits, Electro-mechanical energy conversion and</w:t>
      </w:r>
      <w:r w:rsidR="00843646">
        <w:t xml:space="preserve"> </w:t>
      </w:r>
      <w:r>
        <w:t>Measurements.</w:t>
      </w:r>
    </w:p>
    <w:p w:rsidR="00322582" w:rsidRPr="00322582" w:rsidRDefault="00322582" w:rsidP="00322582">
      <w:pPr>
        <w:pStyle w:val="Heading4"/>
        <w:spacing w:before="164"/>
        <w:rPr>
          <w:b/>
          <w:color w:val="auto"/>
        </w:rPr>
      </w:pPr>
      <w:r w:rsidRPr="00322582">
        <w:rPr>
          <w:b/>
          <w:color w:val="auto"/>
        </w:rPr>
        <w:t>Course Outcomes</w:t>
      </w:r>
    </w:p>
    <w:p w:rsidR="00322582" w:rsidRDefault="00322582" w:rsidP="00322582">
      <w:pPr>
        <w:pStyle w:val="BodyText"/>
        <w:spacing w:before="177"/>
      </w:pPr>
      <w:r>
        <w:t>At the end of this course, students will be able to:</w:t>
      </w:r>
    </w:p>
    <w:p w:rsidR="00322582" w:rsidRDefault="00322582" w:rsidP="00322582">
      <w:pPr>
        <w:pStyle w:val="ListParagraph"/>
        <w:numPr>
          <w:ilvl w:val="0"/>
          <w:numId w:val="66"/>
        </w:numPr>
        <w:tabs>
          <w:tab w:val="left" w:pos="1420"/>
          <w:tab w:val="left" w:pos="1421"/>
        </w:tabs>
        <w:spacing w:before="179"/>
        <w:ind w:hanging="721"/>
      </w:pPr>
      <w:r>
        <w:t>Understand and analyse basic electric and magnetic</w:t>
      </w:r>
      <w:r w:rsidR="00843646">
        <w:t xml:space="preserve"> </w:t>
      </w:r>
      <w:r>
        <w:t>circuits.</w:t>
      </w:r>
    </w:p>
    <w:p w:rsidR="00322582" w:rsidRDefault="00322582" w:rsidP="00322582">
      <w:pPr>
        <w:pStyle w:val="ListParagraph"/>
        <w:numPr>
          <w:ilvl w:val="0"/>
          <w:numId w:val="66"/>
        </w:numPr>
        <w:tabs>
          <w:tab w:val="left" w:pos="1420"/>
          <w:tab w:val="left" w:pos="1421"/>
        </w:tabs>
        <w:spacing w:before="182"/>
        <w:ind w:hanging="721"/>
      </w:pPr>
      <w:r>
        <w:t>Analysis of Transient condition in DC</w:t>
      </w:r>
      <w:r w:rsidR="00843646">
        <w:t xml:space="preserve"> </w:t>
      </w:r>
      <w:r>
        <w:t>circuit.</w:t>
      </w:r>
    </w:p>
    <w:p w:rsidR="00322582" w:rsidRDefault="00322582" w:rsidP="00322582">
      <w:pPr>
        <w:pStyle w:val="ListParagraph"/>
        <w:numPr>
          <w:ilvl w:val="0"/>
          <w:numId w:val="66"/>
        </w:numPr>
        <w:tabs>
          <w:tab w:val="left" w:pos="1420"/>
          <w:tab w:val="left" w:pos="1421"/>
        </w:tabs>
        <w:spacing w:before="179"/>
        <w:ind w:hanging="721"/>
      </w:pPr>
      <w:r>
        <w:t>Understand the basic of various types of electrical machines and</w:t>
      </w:r>
      <w:r w:rsidR="00843646">
        <w:t xml:space="preserve"> </w:t>
      </w:r>
      <w:r>
        <w:t>measurements.</w:t>
      </w:r>
    </w:p>
    <w:p w:rsidR="00322582" w:rsidRDefault="00322582" w:rsidP="00322582">
      <w:pPr>
        <w:pStyle w:val="ListParagraph"/>
        <w:numPr>
          <w:ilvl w:val="0"/>
          <w:numId w:val="66"/>
        </w:numPr>
        <w:tabs>
          <w:tab w:val="left" w:pos="1420"/>
          <w:tab w:val="left" w:pos="1421"/>
        </w:tabs>
        <w:spacing w:before="179" w:line="259" w:lineRule="auto"/>
        <w:ind w:left="700" w:right="861" w:firstLine="0"/>
      </w:pPr>
      <w:r>
        <w:t>Explain the under-laying principle of generation, transmission and distribution of the electrical power.</w:t>
      </w:r>
    </w:p>
    <w:p w:rsidR="006E05E8" w:rsidRDefault="006E05E8">
      <w:pPr>
        <w:pStyle w:val="BodyText"/>
        <w:rPr>
          <w:sz w:val="20"/>
        </w:rPr>
      </w:pPr>
    </w:p>
    <w:p w:rsidR="00322582" w:rsidRPr="00322582" w:rsidRDefault="00322582" w:rsidP="00322582">
      <w:pPr>
        <w:pStyle w:val="Heading4"/>
        <w:spacing w:before="0"/>
        <w:rPr>
          <w:b/>
          <w:color w:val="auto"/>
        </w:rPr>
      </w:pPr>
      <w:r w:rsidRPr="00322582">
        <w:rPr>
          <w:b/>
          <w:color w:val="auto"/>
        </w:rPr>
        <w:t>Module 1: (10 Hours)</w:t>
      </w:r>
    </w:p>
    <w:p w:rsidR="00322582" w:rsidRDefault="00322582" w:rsidP="00322582">
      <w:pPr>
        <w:pStyle w:val="BodyText"/>
        <w:spacing w:before="174" w:line="259" w:lineRule="auto"/>
        <w:ind w:right="861"/>
        <w:jc w:val="both"/>
      </w:pPr>
      <w:r>
        <w:t>Fundamentals of Electric Circuits: Fundamentals of electrical circuit, Ohm’s law, Kirchhoff’s laws, series and parallel connections, Electric Power and sign conventions, circuit elements and their characteristics. Practical voltage and current sources. Source Conversion.</w:t>
      </w:r>
    </w:p>
    <w:p w:rsidR="00322582" w:rsidRDefault="00843646" w:rsidP="00322582">
      <w:pPr>
        <w:pStyle w:val="BodyText"/>
        <w:spacing w:before="160" w:line="259" w:lineRule="auto"/>
        <w:ind w:right="859"/>
        <w:jc w:val="both"/>
      </w:pPr>
      <w:r>
        <w:t>Resistive Network Analysis: node voltage and mesh current methods</w:t>
      </w:r>
      <w:r w:rsidR="00322582">
        <w:t>,</w:t>
      </w:r>
      <w:r>
        <w:t xml:space="preserve"> </w:t>
      </w:r>
      <w:r w:rsidR="00322582">
        <w:t>super</w:t>
      </w:r>
      <w:r w:rsidR="002B3B61">
        <w:t xml:space="preserve"> </w:t>
      </w:r>
      <w:r w:rsidR="00322582">
        <w:t>node</w:t>
      </w:r>
      <w:r w:rsidR="002B3B61">
        <w:t xml:space="preserve"> </w:t>
      </w:r>
      <w:r w:rsidR="00322582">
        <w:t>and</w:t>
      </w:r>
      <w:r w:rsidR="002B3B61">
        <w:t xml:space="preserve"> </w:t>
      </w:r>
      <w:r w:rsidR="00322582">
        <w:t>super</w:t>
      </w:r>
      <w:r w:rsidR="002B3B61">
        <w:t xml:space="preserve"> </w:t>
      </w:r>
      <w:r w:rsidR="00322582">
        <w:t>mesh</w:t>
      </w:r>
      <w:r w:rsidR="002B3B61">
        <w:t xml:space="preserve"> </w:t>
      </w:r>
      <w:r w:rsidR="00322582">
        <w:t>methods, delta-star</w:t>
      </w:r>
      <w:r w:rsidR="002B3B61">
        <w:t xml:space="preserve"> </w:t>
      </w:r>
      <w:r w:rsidR="00322582">
        <w:t>and</w:t>
      </w:r>
      <w:r w:rsidR="002B3B61">
        <w:t xml:space="preserve"> </w:t>
      </w:r>
      <w:r w:rsidR="00322582">
        <w:t>star-delta</w:t>
      </w:r>
      <w:r w:rsidR="002B3B61">
        <w:t xml:space="preserve"> </w:t>
      </w:r>
      <w:r w:rsidR="00322582">
        <w:t>conversions,</w:t>
      </w:r>
      <w:r w:rsidR="002B3B61">
        <w:t xml:space="preserve"> </w:t>
      </w:r>
      <w:r w:rsidR="00322582">
        <w:t>super</w:t>
      </w:r>
      <w:r w:rsidR="002B3B61">
        <w:t xml:space="preserve"> </w:t>
      </w:r>
      <w:r w:rsidR="00322582">
        <w:t>position</w:t>
      </w:r>
      <w:r w:rsidR="002B3B61">
        <w:t xml:space="preserve"> </w:t>
      </w:r>
      <w:r w:rsidR="00322582">
        <w:t>principle,</w:t>
      </w:r>
      <w:r w:rsidR="002B3B61">
        <w:t xml:space="preserve"> </w:t>
      </w:r>
      <w:r w:rsidR="00322582">
        <w:t>Thevenin’s</w:t>
      </w:r>
      <w:r w:rsidR="002B3B61">
        <w:t xml:space="preserve"> </w:t>
      </w:r>
      <w:r w:rsidR="00322582">
        <w:t>and</w:t>
      </w:r>
      <w:r w:rsidR="002B3B61">
        <w:t xml:space="preserve"> </w:t>
      </w:r>
      <w:r w:rsidR="00322582">
        <w:t>Norton’s</w:t>
      </w:r>
      <w:r w:rsidR="002B3B61">
        <w:t xml:space="preserve"> </w:t>
      </w:r>
      <w:r w:rsidR="00322582">
        <w:t>theorems.</w:t>
      </w:r>
      <w:r w:rsidR="002B3B61">
        <w:t xml:space="preserve"> </w:t>
      </w:r>
      <w:r w:rsidR="00322582">
        <w:t>maximum power</w:t>
      </w:r>
      <w:r w:rsidR="002B3B61">
        <w:t xml:space="preserve"> </w:t>
      </w:r>
      <w:r w:rsidR="00322582">
        <w:t>transfer.</w:t>
      </w:r>
    </w:p>
    <w:p w:rsidR="00322582" w:rsidRPr="00322582" w:rsidRDefault="00322582" w:rsidP="00322582">
      <w:pPr>
        <w:pStyle w:val="Heading4"/>
        <w:spacing w:before="165"/>
        <w:rPr>
          <w:b/>
          <w:color w:val="auto"/>
        </w:rPr>
      </w:pPr>
      <w:r w:rsidRPr="00322582">
        <w:rPr>
          <w:b/>
          <w:color w:val="auto"/>
        </w:rPr>
        <w:t>Module 2: (10 Hours)</w:t>
      </w:r>
    </w:p>
    <w:p w:rsidR="00322582" w:rsidRDefault="00322582" w:rsidP="00322582">
      <w:pPr>
        <w:pStyle w:val="BodyText"/>
        <w:spacing w:before="176" w:line="259" w:lineRule="auto"/>
        <w:ind w:right="855"/>
        <w:jc w:val="both"/>
      </w:pPr>
      <w:r>
        <w:t>Single phase AC circuits: Single phase emf generation, Representation of sinusoidal waveforms, average, effective, peak and rms values, j operators, phasor concept, Analysis of single-phase ac circuits consisting of R, L, C, RL, RC, RLC combinations (series and parallel) Instantaneous Power in AC Circuits, Real power, reactive power, apparent power, Power Factor, Power triangle, Complex Power.</w:t>
      </w:r>
    </w:p>
    <w:p w:rsidR="00322582" w:rsidRDefault="00322582" w:rsidP="00322582">
      <w:pPr>
        <w:pStyle w:val="BodyText"/>
        <w:spacing w:before="158" w:line="259" w:lineRule="auto"/>
        <w:ind w:right="856"/>
        <w:jc w:val="both"/>
      </w:pPr>
      <w:r>
        <w:t>Three-phase AC circuits: Three phase emf generation, Delta-star and star- delta conversions, voltage and current</w:t>
      </w:r>
      <w:r w:rsidR="002B3B61">
        <w:t xml:space="preserve"> </w:t>
      </w:r>
      <w:r>
        <w:t>relations</w:t>
      </w:r>
      <w:r w:rsidR="002B3B61">
        <w:t xml:space="preserve"> </w:t>
      </w:r>
      <w:r>
        <w:t>in</w:t>
      </w:r>
      <w:r w:rsidR="002B3B61">
        <w:t xml:space="preserve"> </w:t>
      </w:r>
      <w:r>
        <w:t>star</w:t>
      </w:r>
      <w:r w:rsidR="002B3B61">
        <w:t xml:space="preserve"> </w:t>
      </w:r>
      <w:r>
        <w:t>and</w:t>
      </w:r>
      <w:r w:rsidR="002B3B61">
        <w:t xml:space="preserve"> </w:t>
      </w:r>
      <w:r>
        <w:t>delta</w:t>
      </w:r>
      <w:r w:rsidR="002B3B61">
        <w:t xml:space="preserve"> </w:t>
      </w:r>
      <w:r>
        <w:t>connections.</w:t>
      </w:r>
      <w:r w:rsidR="002B3B61">
        <w:t xml:space="preserve"> S</w:t>
      </w:r>
      <w:r>
        <w:t>olution</w:t>
      </w:r>
      <w:r w:rsidR="002B3B61">
        <w:t xml:space="preserve"> </w:t>
      </w:r>
      <w:r>
        <w:t>of</w:t>
      </w:r>
      <w:r w:rsidR="002B3B61">
        <w:t xml:space="preserve"> </w:t>
      </w:r>
      <w:r>
        <w:t>the</w:t>
      </w:r>
      <w:r w:rsidR="002B3B61">
        <w:t xml:space="preserve"> three </w:t>
      </w:r>
      <w:r>
        <w:t>phase</w:t>
      </w:r>
      <w:r w:rsidR="002B3B61">
        <w:t xml:space="preserve"> </w:t>
      </w:r>
      <w:r>
        <w:t>circuits</w:t>
      </w:r>
      <w:r w:rsidR="002B3B61">
        <w:t xml:space="preserve"> </w:t>
      </w:r>
      <w:r>
        <w:t>with</w:t>
      </w:r>
      <w:r w:rsidR="002B3B61">
        <w:t xml:space="preserve"> </w:t>
      </w:r>
      <w:r>
        <w:t>balanced</w:t>
      </w:r>
      <w:r w:rsidR="002B3B61">
        <w:t xml:space="preserve"> </w:t>
      </w:r>
      <w:r>
        <w:t>voltage</w:t>
      </w:r>
      <w:r w:rsidR="002B3B61">
        <w:t xml:space="preserve"> </w:t>
      </w:r>
      <w:r>
        <w:t>and balanced load conditions, phasor diagram, measurement of power in three phase</w:t>
      </w:r>
      <w:r w:rsidR="002B3B61">
        <w:t xml:space="preserve"> </w:t>
      </w:r>
      <w:r>
        <w:t>circuits.</w:t>
      </w:r>
    </w:p>
    <w:p w:rsidR="00322582" w:rsidRDefault="00322582" w:rsidP="00322582">
      <w:pPr>
        <w:pStyle w:val="BodyText"/>
        <w:spacing w:before="160" w:line="259" w:lineRule="auto"/>
        <w:ind w:right="865"/>
        <w:jc w:val="both"/>
      </w:pPr>
      <w:r>
        <w:t>Transient Analysis: Writing differential equations for circuits, DC steady state solutions of first order circuits.</w:t>
      </w:r>
    </w:p>
    <w:p w:rsidR="00322582" w:rsidRPr="00322582" w:rsidRDefault="00322582" w:rsidP="00322582">
      <w:pPr>
        <w:pStyle w:val="Heading4"/>
        <w:spacing w:before="166"/>
        <w:rPr>
          <w:b/>
          <w:color w:val="auto"/>
        </w:rPr>
      </w:pPr>
      <w:r w:rsidRPr="00322582">
        <w:rPr>
          <w:b/>
          <w:color w:val="auto"/>
        </w:rPr>
        <w:lastRenderedPageBreak/>
        <w:t>Module 3: (10 Hours)</w:t>
      </w:r>
    </w:p>
    <w:p w:rsidR="00322582" w:rsidRDefault="00322582" w:rsidP="00322582">
      <w:pPr>
        <w:pStyle w:val="BodyText"/>
        <w:spacing w:before="175" w:line="259" w:lineRule="auto"/>
        <w:ind w:right="859"/>
        <w:jc w:val="both"/>
      </w:pPr>
      <w:r>
        <w:t>Electrical</w:t>
      </w:r>
      <w:r w:rsidR="002B3B61">
        <w:t xml:space="preserve"> </w:t>
      </w:r>
      <w:r>
        <w:t>Measuring</w:t>
      </w:r>
      <w:r w:rsidR="002B3B61">
        <w:t xml:space="preserve"> </w:t>
      </w:r>
      <w:r>
        <w:t>instruments:</w:t>
      </w:r>
      <w:r w:rsidR="002B3B61">
        <w:t xml:space="preserve"> </w:t>
      </w:r>
      <w:r>
        <w:t>Introduction,</w:t>
      </w:r>
      <w:r w:rsidR="002B3B61">
        <w:t xml:space="preserve"> </w:t>
      </w:r>
      <w:r>
        <w:t>PMMC</w:t>
      </w:r>
      <w:r w:rsidR="002B3B61">
        <w:t xml:space="preserve"> </w:t>
      </w:r>
      <w:r>
        <w:t>Ammeters</w:t>
      </w:r>
      <w:r w:rsidR="002B3B61">
        <w:t xml:space="preserve"> </w:t>
      </w:r>
      <w:r>
        <w:t>and</w:t>
      </w:r>
      <w:r w:rsidR="002B3B61">
        <w:t xml:space="preserve"> </w:t>
      </w:r>
      <w:r>
        <w:t>Voltmeters</w:t>
      </w:r>
      <w:r w:rsidR="002B3B61">
        <w:t xml:space="preserve"> </w:t>
      </w:r>
      <w:r>
        <w:t>with</w:t>
      </w:r>
      <w:r w:rsidR="002B3B61">
        <w:t xml:space="preserve"> </w:t>
      </w:r>
      <w:r>
        <w:t>extension</w:t>
      </w:r>
      <w:r w:rsidR="002B3B61">
        <w:t xml:space="preserve"> </w:t>
      </w:r>
      <w:r>
        <w:t>of</w:t>
      </w:r>
      <w:r w:rsidR="002B3B61">
        <w:t xml:space="preserve"> </w:t>
      </w:r>
      <w:r>
        <w:t>range, Moving-Iron Ammeters and Voltmeters, Dynamometer type Wattmeter, Energy</w:t>
      </w:r>
      <w:r w:rsidR="002B3B61">
        <w:t xml:space="preserve"> </w:t>
      </w:r>
      <w:r>
        <w:t>meter.</w:t>
      </w:r>
    </w:p>
    <w:p w:rsidR="006E05E8" w:rsidRDefault="006E05E8">
      <w:pPr>
        <w:pStyle w:val="BodyText"/>
        <w:rPr>
          <w:sz w:val="20"/>
        </w:rPr>
      </w:pPr>
    </w:p>
    <w:p w:rsidR="00322582" w:rsidRDefault="00322582" w:rsidP="00322582">
      <w:pPr>
        <w:pStyle w:val="BodyText"/>
        <w:spacing w:before="65" w:line="259" w:lineRule="auto"/>
        <w:ind w:right="859"/>
        <w:jc w:val="both"/>
      </w:pPr>
      <w:r>
        <w:t>Magnetic</w:t>
      </w:r>
      <w:r w:rsidR="002B3B61">
        <w:t xml:space="preserve"> </w:t>
      </w:r>
      <w:r>
        <w:t>circuits:</w:t>
      </w:r>
      <w:r w:rsidR="002B3B61">
        <w:t xml:space="preserve"> </w:t>
      </w:r>
      <w:r>
        <w:t>MMF,</w:t>
      </w:r>
      <w:r w:rsidR="002B3B61">
        <w:t xml:space="preserve"> </w:t>
      </w:r>
      <w:r>
        <w:t>flux,</w:t>
      </w:r>
      <w:r w:rsidR="002B3B61">
        <w:t xml:space="preserve"> reluctance, inductance</w:t>
      </w:r>
      <w:r>
        <w:t>.</w:t>
      </w:r>
      <w:r w:rsidR="002B3B61">
        <w:t xml:space="preserve"> </w:t>
      </w:r>
      <w:r>
        <w:t>Review</w:t>
      </w:r>
      <w:r w:rsidR="002B3B61">
        <w:t xml:space="preserve"> </w:t>
      </w:r>
      <w:r>
        <w:t>of</w:t>
      </w:r>
      <w:r w:rsidR="002B3B61">
        <w:t xml:space="preserve"> </w:t>
      </w:r>
      <w:r>
        <w:t>Ampere</w:t>
      </w:r>
      <w:r w:rsidR="002B3B61">
        <w:t xml:space="preserve"> </w:t>
      </w:r>
      <w:r>
        <w:t>Law,</w:t>
      </w:r>
      <w:r w:rsidR="002B3B61">
        <w:t xml:space="preserve"> </w:t>
      </w:r>
      <w:r>
        <w:t>Biot</w:t>
      </w:r>
      <w:r w:rsidR="002B3B61">
        <w:t xml:space="preserve"> </w:t>
      </w:r>
      <w:r>
        <w:t>Savart</w:t>
      </w:r>
      <w:r w:rsidR="002B3B61">
        <w:t xml:space="preserve"> </w:t>
      </w:r>
      <w:r>
        <w:t>Law.</w:t>
      </w:r>
      <w:r w:rsidR="002B3B61">
        <w:t xml:space="preserve"> </w:t>
      </w:r>
      <w:r>
        <w:t>Magnetic field, Electricity and Magnetism, B-H characteristics and hysteresis loss, series and parallel magnetic circuits.</w:t>
      </w:r>
    </w:p>
    <w:p w:rsidR="00322582" w:rsidRDefault="00322582" w:rsidP="00322582">
      <w:pPr>
        <w:pStyle w:val="BodyText"/>
        <w:spacing w:before="157" w:line="259" w:lineRule="auto"/>
        <w:ind w:right="860"/>
        <w:jc w:val="both"/>
      </w:pPr>
      <w:r>
        <w:t>Transformers:</w:t>
      </w:r>
      <w:r w:rsidR="002B3B61">
        <w:t xml:space="preserve"> </w:t>
      </w:r>
      <w:r>
        <w:t>Construction,</w:t>
      </w:r>
      <w:r w:rsidR="002B3B61">
        <w:t xml:space="preserve"> </w:t>
      </w:r>
      <w:r>
        <w:t>operating</w:t>
      </w:r>
      <w:r w:rsidR="002B3B61">
        <w:t xml:space="preserve"> </w:t>
      </w:r>
      <w:r>
        <w:t>principle,</w:t>
      </w:r>
      <w:r w:rsidR="002B3B61">
        <w:t xml:space="preserve"> </w:t>
      </w:r>
      <w:r>
        <w:t>emf</w:t>
      </w:r>
      <w:r w:rsidR="002B3B61">
        <w:t xml:space="preserve"> </w:t>
      </w:r>
      <w:r>
        <w:t>equation</w:t>
      </w:r>
      <w:r w:rsidR="002B3B61">
        <w:t xml:space="preserve"> </w:t>
      </w:r>
      <w:r>
        <w:t>and</w:t>
      </w:r>
      <w:r w:rsidR="002B3B61">
        <w:t xml:space="preserve"> </w:t>
      </w:r>
      <w:r>
        <w:t>turns</w:t>
      </w:r>
      <w:r w:rsidR="002B3B61">
        <w:t xml:space="preserve"> </w:t>
      </w:r>
      <w:r>
        <w:t>ratio.</w:t>
      </w:r>
      <w:r w:rsidR="002B3B61">
        <w:t xml:space="preserve"> </w:t>
      </w:r>
      <w:r>
        <w:t>Types</w:t>
      </w:r>
      <w:r w:rsidR="002B3B61">
        <w:t xml:space="preserve"> </w:t>
      </w:r>
      <w:r>
        <w:t>of</w:t>
      </w:r>
      <w:r w:rsidR="002B3B61">
        <w:t xml:space="preserve"> </w:t>
      </w:r>
      <w:r>
        <w:t>transformer,</w:t>
      </w:r>
      <w:r w:rsidR="002B3B61">
        <w:t xml:space="preserve"> </w:t>
      </w:r>
      <w:r>
        <w:t>phasor diagrams for no load</w:t>
      </w:r>
      <w:r w:rsidR="002B3B61">
        <w:t xml:space="preserve"> </w:t>
      </w:r>
      <w:r>
        <w:t>operation.</w:t>
      </w:r>
    </w:p>
    <w:p w:rsidR="00322582" w:rsidRDefault="00322582" w:rsidP="00322582">
      <w:pPr>
        <w:pStyle w:val="BodyText"/>
      </w:pPr>
    </w:p>
    <w:p w:rsidR="00322582" w:rsidRDefault="00322582" w:rsidP="00322582">
      <w:pPr>
        <w:pStyle w:val="BodyText"/>
        <w:rPr>
          <w:sz w:val="28"/>
        </w:rPr>
      </w:pPr>
    </w:p>
    <w:p w:rsidR="00322582" w:rsidRPr="00322582" w:rsidRDefault="00322582" w:rsidP="00322582">
      <w:pPr>
        <w:pStyle w:val="Heading4"/>
        <w:spacing w:before="1"/>
        <w:rPr>
          <w:b/>
          <w:color w:val="auto"/>
        </w:rPr>
      </w:pPr>
      <w:r w:rsidRPr="00322582">
        <w:rPr>
          <w:b/>
          <w:color w:val="auto"/>
        </w:rPr>
        <w:t>Module 4: (10 Hours)</w:t>
      </w:r>
    </w:p>
    <w:p w:rsidR="00322582" w:rsidRDefault="00322582" w:rsidP="00322582">
      <w:pPr>
        <w:pStyle w:val="BodyText"/>
        <w:spacing w:before="174" w:line="259" w:lineRule="auto"/>
        <w:ind w:right="860"/>
        <w:jc w:val="both"/>
      </w:pPr>
      <w:r>
        <w:t>DC</w:t>
      </w:r>
      <w:r w:rsidR="002B3B61">
        <w:t xml:space="preserve"> </w:t>
      </w:r>
      <w:r>
        <w:t>Machines:</w:t>
      </w:r>
      <w:r w:rsidR="002B3B61">
        <w:t xml:space="preserve"> </w:t>
      </w:r>
      <w:r>
        <w:t>Principle</w:t>
      </w:r>
      <w:r w:rsidR="002B3B61">
        <w:t xml:space="preserve"> </w:t>
      </w:r>
      <w:r>
        <w:t>of</w:t>
      </w:r>
      <w:r w:rsidR="002B3B61">
        <w:t xml:space="preserve"> </w:t>
      </w:r>
      <w:r>
        <w:t>Operation</w:t>
      </w:r>
      <w:r w:rsidR="002B3B61">
        <w:t xml:space="preserve"> </w:t>
      </w:r>
      <w:r>
        <w:t>of</w:t>
      </w:r>
      <w:r w:rsidR="002B3B61">
        <w:t xml:space="preserve"> </w:t>
      </w:r>
      <w:r>
        <w:t>generator</w:t>
      </w:r>
      <w:r w:rsidR="002B3B61">
        <w:t xml:space="preserve"> </w:t>
      </w:r>
      <w:r>
        <w:t>and</w:t>
      </w:r>
      <w:r w:rsidR="002B3B61">
        <w:t xml:space="preserve"> motor, EMF </w:t>
      </w:r>
      <w:r>
        <w:t>equation,</w:t>
      </w:r>
      <w:r w:rsidR="002B3B61">
        <w:t xml:space="preserve"> </w:t>
      </w:r>
      <w:r>
        <w:t>Torque</w:t>
      </w:r>
      <w:r w:rsidR="002B3B61">
        <w:t xml:space="preserve"> </w:t>
      </w:r>
      <w:r>
        <w:t>Equation,</w:t>
      </w:r>
      <w:r w:rsidR="002B3B61">
        <w:t xml:space="preserve"> </w:t>
      </w:r>
      <w:r>
        <w:t>methods</w:t>
      </w:r>
      <w:r w:rsidR="002B3B61">
        <w:t xml:space="preserve"> </w:t>
      </w:r>
      <w:r>
        <w:rPr>
          <w:spacing w:val="-3"/>
        </w:rPr>
        <w:t xml:space="preserve">of </w:t>
      </w:r>
      <w:r>
        <w:t>excitation. Speed equation of d.c. motor, speed control of d.c. shunt</w:t>
      </w:r>
      <w:r w:rsidR="002B3B61">
        <w:t xml:space="preserve"> </w:t>
      </w:r>
      <w:r>
        <w:t>motor.</w:t>
      </w:r>
    </w:p>
    <w:p w:rsidR="00322582" w:rsidRDefault="00322582" w:rsidP="00322582">
      <w:pPr>
        <w:pStyle w:val="BodyText"/>
        <w:spacing w:before="161" w:line="256" w:lineRule="auto"/>
        <w:ind w:right="855"/>
        <w:jc w:val="both"/>
      </w:pPr>
      <w:r>
        <w:t>Induction motor: construction of AC inductor machines, Revolving magnetic flux, torque and slip, synchronous speed.</w:t>
      </w:r>
    </w:p>
    <w:p w:rsidR="00322582" w:rsidRDefault="00322582" w:rsidP="00322582">
      <w:pPr>
        <w:pStyle w:val="BodyText"/>
        <w:spacing w:before="165" w:line="259" w:lineRule="auto"/>
        <w:ind w:right="864"/>
        <w:jc w:val="both"/>
      </w:pPr>
      <w:r>
        <w:t>Power Systems: Brief idea about various generating plants (Thermal, Hydel, and Nuclear), Transmission and Distribution of Electric Energy.</w:t>
      </w:r>
    </w:p>
    <w:p w:rsidR="00322582" w:rsidRDefault="00322582" w:rsidP="00322582">
      <w:pPr>
        <w:pStyle w:val="BodyText"/>
        <w:spacing w:before="10"/>
        <w:rPr>
          <w:sz w:val="27"/>
        </w:rPr>
      </w:pPr>
    </w:p>
    <w:p w:rsidR="00322582" w:rsidRPr="00322582" w:rsidRDefault="00322582" w:rsidP="00322582">
      <w:pPr>
        <w:pStyle w:val="Heading4"/>
        <w:spacing w:before="0"/>
        <w:rPr>
          <w:b/>
          <w:color w:val="auto"/>
        </w:rPr>
      </w:pPr>
      <w:r w:rsidRPr="00322582">
        <w:rPr>
          <w:b/>
          <w:color w:val="auto"/>
        </w:rPr>
        <w:t>Text Books:</w:t>
      </w:r>
    </w:p>
    <w:p w:rsidR="00322582" w:rsidRDefault="00322582" w:rsidP="00322582">
      <w:pPr>
        <w:pStyle w:val="ListParagraph"/>
        <w:numPr>
          <w:ilvl w:val="0"/>
          <w:numId w:val="68"/>
        </w:numPr>
        <w:tabs>
          <w:tab w:val="left" w:pos="1420"/>
          <w:tab w:val="left" w:pos="1421"/>
        </w:tabs>
        <w:spacing w:before="176"/>
        <w:ind w:hanging="721"/>
      </w:pPr>
      <w:r>
        <w:t>Electrical &amp; Electronic Technology, E. Huges, Pearson, 9thEdition.</w:t>
      </w:r>
    </w:p>
    <w:p w:rsidR="00322582" w:rsidRDefault="00322582" w:rsidP="00322582">
      <w:pPr>
        <w:pStyle w:val="ListParagraph"/>
        <w:numPr>
          <w:ilvl w:val="0"/>
          <w:numId w:val="68"/>
        </w:numPr>
        <w:tabs>
          <w:tab w:val="left" w:pos="1420"/>
          <w:tab w:val="left" w:pos="1421"/>
        </w:tabs>
        <w:spacing w:before="179"/>
        <w:ind w:hanging="721"/>
      </w:pPr>
      <w:r>
        <w:t>Electrical Engineering Fundamentals, Vincent Del Toro, 2nd Edition,</w:t>
      </w:r>
      <w:r w:rsidR="002B3B61">
        <w:t xml:space="preserve"> </w:t>
      </w:r>
      <w:r>
        <w:t>PHI.</w:t>
      </w:r>
    </w:p>
    <w:p w:rsidR="00322582" w:rsidRDefault="00322582" w:rsidP="00322582">
      <w:pPr>
        <w:pStyle w:val="Heading4"/>
        <w:spacing w:before="187"/>
      </w:pPr>
      <w:r w:rsidRPr="00322582">
        <w:rPr>
          <w:b/>
          <w:color w:val="auto"/>
        </w:rPr>
        <w:t>Reference Books</w:t>
      </w:r>
      <w:r>
        <w:t>:</w:t>
      </w:r>
    </w:p>
    <w:p w:rsidR="00322582" w:rsidRDefault="00322582" w:rsidP="00322582">
      <w:pPr>
        <w:pStyle w:val="ListParagraph"/>
        <w:numPr>
          <w:ilvl w:val="0"/>
          <w:numId w:val="67"/>
        </w:numPr>
        <w:tabs>
          <w:tab w:val="left" w:pos="1420"/>
          <w:tab w:val="left" w:pos="1421"/>
        </w:tabs>
        <w:spacing w:before="174"/>
        <w:ind w:hanging="721"/>
      </w:pPr>
      <w:r>
        <w:t>C. L. Wadhwa,” Electrical Engineering”, New Age International Publishers, 2ndEdition.</w:t>
      </w:r>
    </w:p>
    <w:p w:rsidR="00322582" w:rsidRDefault="00322582" w:rsidP="00322582">
      <w:pPr>
        <w:pStyle w:val="ListParagraph"/>
        <w:numPr>
          <w:ilvl w:val="0"/>
          <w:numId w:val="67"/>
        </w:numPr>
        <w:tabs>
          <w:tab w:val="left" w:pos="1420"/>
          <w:tab w:val="left" w:pos="1421"/>
        </w:tabs>
        <w:spacing w:before="179"/>
        <w:ind w:hanging="721"/>
      </w:pPr>
      <w:r>
        <w:t>Basic Electrical Engineering, A. Fitzgerald, D. E. Higginbotham and A. Grabel, TMH, 5thEd.</w:t>
      </w:r>
    </w:p>
    <w:p w:rsidR="006E05E8" w:rsidRDefault="006E05E8">
      <w:pPr>
        <w:pStyle w:val="BodyText"/>
        <w:rPr>
          <w:sz w:val="20"/>
        </w:rPr>
      </w:pPr>
    </w:p>
    <w:p w:rsidR="006E05E8" w:rsidRDefault="006E05E8">
      <w:pPr>
        <w:pStyle w:val="BodyText"/>
        <w:rPr>
          <w:sz w:val="20"/>
        </w:rPr>
      </w:pPr>
    </w:p>
    <w:p w:rsidR="006E05E8" w:rsidRDefault="00322582" w:rsidP="00322582">
      <w:pPr>
        <w:pStyle w:val="BodyText"/>
        <w:jc w:val="center"/>
        <w:rPr>
          <w:sz w:val="20"/>
        </w:rPr>
      </w:pPr>
      <w:r>
        <w:rPr>
          <w:b/>
          <w:sz w:val="28"/>
        </w:rPr>
        <w:t>English</w:t>
      </w:r>
      <w:r w:rsidR="002B3B61">
        <w:rPr>
          <w:b/>
          <w:sz w:val="28"/>
        </w:rPr>
        <w:t xml:space="preserve"> </w:t>
      </w:r>
      <w:r>
        <w:rPr>
          <w:b/>
          <w:sz w:val="28"/>
        </w:rPr>
        <w:t>(2-0-0)</w:t>
      </w:r>
      <w:r>
        <w:rPr>
          <w:b/>
          <w:sz w:val="28"/>
        </w:rPr>
        <w:tab/>
        <w:t>Code -UHSMH205</w:t>
      </w:r>
    </w:p>
    <w:p w:rsidR="006E05E8" w:rsidRDefault="006E05E8">
      <w:pPr>
        <w:pStyle w:val="BodyText"/>
        <w:rPr>
          <w:sz w:val="20"/>
        </w:rPr>
      </w:pPr>
    </w:p>
    <w:p w:rsidR="006E05E8" w:rsidRPr="00322582" w:rsidRDefault="00322582">
      <w:pPr>
        <w:pStyle w:val="BodyText"/>
        <w:rPr>
          <w:b/>
          <w:sz w:val="20"/>
        </w:rPr>
      </w:pPr>
      <w:r w:rsidRPr="00322582">
        <w:rPr>
          <w:b/>
          <w:sz w:val="22"/>
        </w:rPr>
        <w:t>Course Outcome</w:t>
      </w:r>
    </w:p>
    <w:p w:rsidR="00322582" w:rsidRDefault="00322582" w:rsidP="00322582">
      <w:pPr>
        <w:pStyle w:val="BodyText"/>
        <w:spacing w:before="174"/>
      </w:pPr>
      <w:r>
        <w:t>At the end of this course, students will be able to:</w:t>
      </w:r>
    </w:p>
    <w:p w:rsidR="00322582" w:rsidRDefault="00322582" w:rsidP="00322582">
      <w:pPr>
        <w:pStyle w:val="ListParagraph"/>
        <w:numPr>
          <w:ilvl w:val="0"/>
          <w:numId w:val="69"/>
        </w:numPr>
        <w:tabs>
          <w:tab w:val="left" w:pos="1420"/>
          <w:tab w:val="left" w:pos="1421"/>
        </w:tabs>
        <w:spacing w:before="182"/>
        <w:ind w:hanging="721"/>
      </w:pPr>
      <w:r>
        <w:t>Equipped with the theory and practice of</w:t>
      </w:r>
      <w:r w:rsidR="002B3B61">
        <w:t xml:space="preserve"> </w:t>
      </w:r>
      <w:r>
        <w:t>communication.</w:t>
      </w:r>
    </w:p>
    <w:p w:rsidR="00322582" w:rsidRDefault="00322582" w:rsidP="00322582">
      <w:pPr>
        <w:pStyle w:val="ListParagraph"/>
        <w:numPr>
          <w:ilvl w:val="0"/>
          <w:numId w:val="69"/>
        </w:numPr>
        <w:tabs>
          <w:tab w:val="left" w:pos="1420"/>
          <w:tab w:val="left" w:pos="1421"/>
        </w:tabs>
        <w:spacing w:before="179" w:line="259" w:lineRule="auto"/>
        <w:ind w:left="700" w:right="862" w:firstLine="0"/>
      </w:pPr>
      <w:r>
        <w:t>Equipped with both theoretical vocabulary and basic tools which will help them develop as better communicators.</w:t>
      </w:r>
    </w:p>
    <w:p w:rsidR="00322582" w:rsidRDefault="00322582" w:rsidP="00322582">
      <w:pPr>
        <w:pStyle w:val="BodyText"/>
        <w:rPr>
          <w:sz w:val="20"/>
        </w:rPr>
      </w:pPr>
      <w:r>
        <w:t>Select literary texts and establish how these texts contribute to the afore- mentioned</w:t>
      </w:r>
      <w:r w:rsidR="002B3B61">
        <w:t xml:space="preserve"> </w:t>
      </w:r>
      <w:r>
        <w:t>objectives</w:t>
      </w:r>
    </w:p>
    <w:p w:rsidR="006E05E8" w:rsidRDefault="006E05E8">
      <w:pPr>
        <w:pStyle w:val="BodyText"/>
        <w:rPr>
          <w:sz w:val="20"/>
        </w:rPr>
      </w:pPr>
    </w:p>
    <w:p w:rsidR="00322582" w:rsidRPr="00322582" w:rsidRDefault="00322582" w:rsidP="00322582">
      <w:pPr>
        <w:pStyle w:val="Heading4"/>
        <w:spacing w:before="186"/>
        <w:rPr>
          <w:b/>
          <w:color w:val="auto"/>
        </w:rPr>
      </w:pPr>
      <w:r w:rsidRPr="00322582">
        <w:rPr>
          <w:b/>
          <w:color w:val="auto"/>
        </w:rPr>
        <w:lastRenderedPageBreak/>
        <w:t>Module 1: (08 Hours)</w:t>
      </w:r>
    </w:p>
    <w:p w:rsidR="00322582" w:rsidRDefault="00322582" w:rsidP="00322582">
      <w:pPr>
        <w:pStyle w:val="BodyText"/>
        <w:spacing w:before="175"/>
      </w:pPr>
      <w:r>
        <w:t>Introduction to Communication:</w:t>
      </w:r>
    </w:p>
    <w:p w:rsidR="00322582" w:rsidRDefault="00322582" w:rsidP="00322582">
      <w:pPr>
        <w:pStyle w:val="BodyText"/>
        <w:spacing w:before="181" w:line="259" w:lineRule="auto"/>
        <w:ind w:right="852"/>
        <w:jc w:val="both"/>
      </w:pPr>
      <w:r>
        <w:t>Importance of Communication in English, the process of communication and factors that influence the process of communication: Sender, receiver, channel, code, topic, message, context, feedback, ’noise’. Principles of Communication. Barriers to Communication &amp; Communication Apprehension, Verbal (Spoken and Written) and non-verbal communication, Body language and its importance in communication.</w:t>
      </w:r>
    </w:p>
    <w:p w:rsidR="00322582" w:rsidRPr="00322582" w:rsidRDefault="00322582" w:rsidP="00322582">
      <w:pPr>
        <w:pStyle w:val="Heading4"/>
        <w:spacing w:before="163"/>
        <w:rPr>
          <w:b/>
          <w:color w:val="auto"/>
        </w:rPr>
      </w:pPr>
      <w:r w:rsidRPr="00322582">
        <w:rPr>
          <w:b/>
          <w:color w:val="auto"/>
        </w:rPr>
        <w:t>Module 2: (07 Hours)</w:t>
      </w:r>
    </w:p>
    <w:p w:rsidR="00322582" w:rsidRDefault="00322582" w:rsidP="00322582">
      <w:pPr>
        <w:pStyle w:val="BodyText"/>
        <w:spacing w:before="176"/>
      </w:pPr>
      <w:r>
        <w:t>Phonetics and Functional Grammar:</w:t>
      </w:r>
    </w:p>
    <w:p w:rsidR="00322582" w:rsidRDefault="00322582" w:rsidP="00322582">
      <w:pPr>
        <w:pStyle w:val="BodyText"/>
        <w:spacing w:before="180" w:line="259" w:lineRule="auto"/>
        <w:ind w:right="859"/>
        <w:jc w:val="both"/>
      </w:pPr>
      <w:r>
        <w:t>Sounds of English: Vowels (Monophthongs and Diphthongs), Consonants, Syllable division, stress (word, contrastive stress) &amp; intonation, MTI and problem sounds, Review of Parts of Speech, Subject and Predicate, Tense, Voice Change, Idioms and Phrasal Verbs.</w:t>
      </w:r>
    </w:p>
    <w:p w:rsidR="00322582" w:rsidRDefault="00322582" w:rsidP="00322582">
      <w:pPr>
        <w:pStyle w:val="BodyText"/>
        <w:spacing w:before="160" w:line="259" w:lineRule="auto"/>
        <w:ind w:right="779"/>
      </w:pPr>
      <w:r>
        <w:t>(Note:</w:t>
      </w:r>
      <w:r w:rsidR="002B3B61">
        <w:t xml:space="preserve"> </w:t>
      </w:r>
      <w:r>
        <w:t>This</w:t>
      </w:r>
      <w:r w:rsidR="002B3B61">
        <w:t xml:space="preserve"> </w:t>
      </w:r>
      <w:r>
        <w:t>unit</w:t>
      </w:r>
      <w:r w:rsidR="002B3B61">
        <w:t xml:space="preserve"> </w:t>
      </w:r>
      <w:r>
        <w:t>should</w:t>
      </w:r>
      <w:r w:rsidR="002B3B61">
        <w:t xml:space="preserve"> </w:t>
      </w:r>
      <w:r>
        <w:t>be</w:t>
      </w:r>
      <w:r w:rsidR="002B3B61">
        <w:t xml:space="preserve"> </w:t>
      </w:r>
      <w:r>
        <w:t>taught</w:t>
      </w:r>
      <w:r w:rsidR="002B3B61">
        <w:t xml:space="preserve"> </w:t>
      </w:r>
      <w:r>
        <w:t>in</w:t>
      </w:r>
      <w:r w:rsidR="002B3B61">
        <w:t xml:space="preserve"> </w:t>
      </w:r>
      <w:r>
        <w:t>a</w:t>
      </w:r>
      <w:r w:rsidR="002B3B61">
        <w:t xml:space="preserve"> </w:t>
      </w:r>
      <w:r>
        <w:t>simple,</w:t>
      </w:r>
      <w:r w:rsidR="002B3B61">
        <w:t xml:space="preserve"> non-technical</w:t>
      </w:r>
      <w:r>
        <w:t>,</w:t>
      </w:r>
      <w:r w:rsidR="002B3B61">
        <w:t xml:space="preserve"> </w:t>
      </w:r>
      <w:r>
        <w:t>application</w:t>
      </w:r>
      <w:r w:rsidR="002B3B61">
        <w:t xml:space="preserve"> </w:t>
      </w:r>
      <w:r>
        <w:t>oriented</w:t>
      </w:r>
      <w:r w:rsidR="002B3B61">
        <w:t xml:space="preserve"> </w:t>
      </w:r>
      <w:r>
        <w:t>manner,</w:t>
      </w:r>
      <w:r w:rsidR="002B3B61">
        <w:t xml:space="preserve"> </w:t>
      </w:r>
      <w:r>
        <w:t>avoiding</w:t>
      </w:r>
      <w:r w:rsidR="002B3B61">
        <w:t xml:space="preserve"> </w:t>
      </w:r>
      <w:r>
        <w:t>technical terms as fast as</w:t>
      </w:r>
      <w:r w:rsidR="002B3B61">
        <w:t xml:space="preserve"> </w:t>
      </w:r>
      <w:r>
        <w:t>possible.)</w:t>
      </w:r>
    </w:p>
    <w:p w:rsidR="00322582" w:rsidRDefault="00322582" w:rsidP="00322582">
      <w:pPr>
        <w:spacing w:before="164" w:line="408" w:lineRule="auto"/>
        <w:ind w:right="8177"/>
      </w:pPr>
      <w:r>
        <w:rPr>
          <w:b/>
        </w:rPr>
        <w:t xml:space="preserve">Module 3: (05 Hours) </w:t>
      </w:r>
      <w:r>
        <w:t>Reading Literature:</w:t>
      </w:r>
    </w:p>
    <w:p w:rsidR="00322582" w:rsidRDefault="00322582" w:rsidP="00322582">
      <w:pPr>
        <w:spacing w:before="164" w:line="408" w:lineRule="auto"/>
        <w:ind w:right="8177"/>
      </w:pPr>
      <w:r>
        <w:rPr>
          <w:u w:val="single"/>
        </w:rPr>
        <w:t>Prose:</w:t>
      </w:r>
    </w:p>
    <w:p w:rsidR="00322582" w:rsidRDefault="00322582" w:rsidP="00322582">
      <w:pPr>
        <w:pStyle w:val="ListParagraph"/>
        <w:numPr>
          <w:ilvl w:val="0"/>
          <w:numId w:val="70"/>
        </w:numPr>
        <w:tabs>
          <w:tab w:val="left" w:pos="1420"/>
          <w:tab w:val="left" w:pos="1421"/>
        </w:tabs>
        <w:spacing w:before="65"/>
        <w:ind w:left="1420" w:hanging="721"/>
      </w:pPr>
      <w:r>
        <w:t>Stephen Leacock: My Financial</w:t>
      </w:r>
      <w:r w:rsidR="002B3B61">
        <w:t xml:space="preserve"> </w:t>
      </w:r>
      <w:r>
        <w:t>career.</w:t>
      </w:r>
    </w:p>
    <w:p w:rsidR="00322582" w:rsidRDefault="00322582" w:rsidP="00322582">
      <w:pPr>
        <w:pStyle w:val="ListParagraph"/>
        <w:numPr>
          <w:ilvl w:val="0"/>
          <w:numId w:val="70"/>
        </w:numPr>
        <w:tabs>
          <w:tab w:val="left" w:pos="1420"/>
          <w:tab w:val="left" w:pos="1421"/>
        </w:tabs>
        <w:spacing w:before="179"/>
        <w:ind w:left="1420" w:hanging="721"/>
      </w:pPr>
      <w:r>
        <w:t>Mahatma Gandhi: from My Experiments with</w:t>
      </w:r>
      <w:r w:rsidR="002B3B61">
        <w:t xml:space="preserve"> </w:t>
      </w:r>
      <w:r>
        <w:t>Truth.</w:t>
      </w:r>
    </w:p>
    <w:p w:rsidR="00322582" w:rsidRPr="00322582" w:rsidRDefault="00322582" w:rsidP="00322582">
      <w:pPr>
        <w:pStyle w:val="ListParagraph"/>
        <w:numPr>
          <w:ilvl w:val="0"/>
          <w:numId w:val="70"/>
        </w:numPr>
        <w:tabs>
          <w:tab w:val="left" w:pos="1420"/>
          <w:tab w:val="left" w:pos="1421"/>
        </w:tabs>
        <w:spacing w:before="179" w:line="412" w:lineRule="auto"/>
        <w:ind w:right="6224" w:firstLine="0"/>
      </w:pPr>
      <w:r>
        <w:t xml:space="preserve">O’Henry: The Last </w:t>
      </w:r>
      <w:r>
        <w:rPr>
          <w:spacing w:val="-4"/>
        </w:rPr>
        <w:t>Leaf.</w:t>
      </w:r>
    </w:p>
    <w:p w:rsidR="00322582" w:rsidRDefault="00322582" w:rsidP="00322582">
      <w:pPr>
        <w:tabs>
          <w:tab w:val="left" w:pos="1420"/>
          <w:tab w:val="left" w:pos="1421"/>
        </w:tabs>
        <w:spacing w:before="179" w:line="412" w:lineRule="auto"/>
        <w:ind w:right="6224"/>
      </w:pPr>
      <w:r w:rsidRPr="00322582">
        <w:rPr>
          <w:u w:val="single"/>
        </w:rPr>
        <w:t>Poetry:</w:t>
      </w:r>
    </w:p>
    <w:p w:rsidR="00322582" w:rsidRDefault="00322582" w:rsidP="00322582">
      <w:pPr>
        <w:pStyle w:val="ListParagraph"/>
        <w:numPr>
          <w:ilvl w:val="0"/>
          <w:numId w:val="70"/>
        </w:numPr>
        <w:tabs>
          <w:tab w:val="left" w:pos="1420"/>
          <w:tab w:val="left" w:pos="1421"/>
        </w:tabs>
        <w:spacing w:line="249" w:lineRule="exact"/>
        <w:ind w:left="1420" w:hanging="666"/>
      </w:pPr>
      <w:r>
        <w:t>Nissim Ezekiel:</w:t>
      </w:r>
      <w:r w:rsidR="002B3B61">
        <w:t xml:space="preserve"> </w:t>
      </w:r>
      <w:r>
        <w:t>Professor.</w:t>
      </w:r>
    </w:p>
    <w:p w:rsidR="00322582" w:rsidRDefault="00322582" w:rsidP="00322582">
      <w:pPr>
        <w:pStyle w:val="ListParagraph"/>
        <w:numPr>
          <w:ilvl w:val="0"/>
          <w:numId w:val="70"/>
        </w:numPr>
        <w:tabs>
          <w:tab w:val="left" w:pos="1420"/>
          <w:tab w:val="left" w:pos="1421"/>
        </w:tabs>
        <w:spacing w:before="182"/>
        <w:ind w:left="1420" w:hanging="721"/>
      </w:pPr>
      <w:r>
        <w:t>Jack Prelutsky: Be glad your nose is on your</w:t>
      </w:r>
      <w:r w:rsidR="002B3B61">
        <w:t xml:space="preserve"> </w:t>
      </w:r>
      <w:r>
        <w:t>face.</w:t>
      </w:r>
    </w:p>
    <w:p w:rsidR="00322582" w:rsidRDefault="00322582" w:rsidP="00322582">
      <w:pPr>
        <w:pStyle w:val="ListParagraph"/>
        <w:numPr>
          <w:ilvl w:val="0"/>
          <w:numId w:val="70"/>
        </w:numPr>
        <w:tabs>
          <w:tab w:val="left" w:pos="1420"/>
          <w:tab w:val="left" w:pos="1421"/>
        </w:tabs>
        <w:spacing w:before="179"/>
        <w:ind w:left="1420" w:hanging="721"/>
      </w:pPr>
      <w:r>
        <w:t>Maya Angelou: Still I rise(Abridged).</w:t>
      </w:r>
    </w:p>
    <w:p w:rsidR="006E05E8" w:rsidRDefault="006E05E8">
      <w:pPr>
        <w:pStyle w:val="BodyText"/>
        <w:rPr>
          <w:sz w:val="20"/>
        </w:rPr>
      </w:pPr>
    </w:p>
    <w:p w:rsidR="006E05E8" w:rsidRDefault="006E05E8">
      <w:pPr>
        <w:pStyle w:val="BodyText"/>
        <w:rPr>
          <w:sz w:val="20"/>
        </w:rPr>
      </w:pPr>
    </w:p>
    <w:p w:rsidR="006E05E8" w:rsidRDefault="00CB7380" w:rsidP="00CB7380">
      <w:pPr>
        <w:pStyle w:val="BodyText"/>
        <w:jc w:val="center"/>
        <w:rPr>
          <w:sz w:val="20"/>
        </w:rPr>
      </w:pPr>
      <w:r>
        <w:rPr>
          <w:b/>
          <w:sz w:val="28"/>
        </w:rPr>
        <w:t>Physics</w:t>
      </w:r>
      <w:r w:rsidR="002B3B61">
        <w:rPr>
          <w:b/>
          <w:sz w:val="28"/>
        </w:rPr>
        <w:t xml:space="preserve"> </w:t>
      </w:r>
      <w:r>
        <w:rPr>
          <w:b/>
          <w:sz w:val="28"/>
        </w:rPr>
        <w:t>Lab</w:t>
      </w:r>
      <w:r w:rsidR="002B3B61">
        <w:rPr>
          <w:b/>
          <w:sz w:val="28"/>
        </w:rPr>
        <w:t xml:space="preserve"> </w:t>
      </w:r>
      <w:r>
        <w:rPr>
          <w:b/>
          <w:sz w:val="28"/>
        </w:rPr>
        <w:t>(0-0-3)</w:t>
      </w:r>
      <w:r>
        <w:rPr>
          <w:b/>
          <w:sz w:val="28"/>
        </w:rPr>
        <w:tab/>
        <w:t>Code -ULCPH101</w:t>
      </w:r>
    </w:p>
    <w:p w:rsidR="00CB7380" w:rsidRPr="00CB7380" w:rsidRDefault="00CB7380" w:rsidP="00CB7380">
      <w:pPr>
        <w:pStyle w:val="Heading5"/>
        <w:spacing w:before="188"/>
        <w:ind w:right="2994"/>
        <w:jc w:val="center"/>
        <w:rPr>
          <w:b/>
          <w:i/>
          <w:color w:val="auto"/>
        </w:rPr>
      </w:pPr>
      <w:r w:rsidRPr="00CB7380">
        <w:rPr>
          <w:b/>
          <w:i/>
          <w:color w:val="auto"/>
        </w:rPr>
        <w:t>List of Experiments</w:t>
      </w:r>
    </w:p>
    <w:p w:rsidR="00CB7380" w:rsidRPr="00CB7380" w:rsidRDefault="00CB7380" w:rsidP="00CB7380">
      <w:pPr>
        <w:spacing w:before="179"/>
        <w:ind w:right="2996"/>
        <w:jc w:val="center"/>
        <w:rPr>
          <w:b/>
          <w:i/>
        </w:rPr>
      </w:pPr>
      <w:r w:rsidRPr="00CB7380">
        <w:rPr>
          <w:b/>
          <w:i/>
        </w:rPr>
        <w:t>(At least 10 experiments should be done)</w:t>
      </w:r>
    </w:p>
    <w:p w:rsidR="006E05E8" w:rsidRPr="00CB7380" w:rsidRDefault="00CB7380">
      <w:pPr>
        <w:pStyle w:val="BodyText"/>
        <w:rPr>
          <w:b/>
          <w:sz w:val="20"/>
        </w:rPr>
      </w:pPr>
      <w:r w:rsidRPr="00CB7380">
        <w:rPr>
          <w:b/>
          <w:sz w:val="20"/>
        </w:rPr>
        <w:t>Experiment List:</w:t>
      </w:r>
    </w:p>
    <w:p w:rsidR="00CB7380" w:rsidRDefault="00CB7380" w:rsidP="00CB7380">
      <w:pPr>
        <w:pStyle w:val="ListParagraph"/>
        <w:numPr>
          <w:ilvl w:val="0"/>
          <w:numId w:val="71"/>
        </w:numPr>
        <w:tabs>
          <w:tab w:val="left" w:pos="1420"/>
          <w:tab w:val="left" w:pos="1421"/>
        </w:tabs>
        <w:spacing w:before="174"/>
        <w:ind w:hanging="721"/>
      </w:pPr>
      <w:r>
        <w:t>Determination of Young’s modulus by Searle’s method / Bending of</w:t>
      </w:r>
      <w:r w:rsidR="002B3B61">
        <w:t xml:space="preserve"> </w:t>
      </w:r>
      <w:r>
        <w:t>beams.</w:t>
      </w:r>
    </w:p>
    <w:p w:rsidR="00CB7380" w:rsidRDefault="00CB7380" w:rsidP="00CB7380">
      <w:pPr>
        <w:pStyle w:val="ListParagraph"/>
        <w:numPr>
          <w:ilvl w:val="0"/>
          <w:numId w:val="71"/>
        </w:numPr>
        <w:tabs>
          <w:tab w:val="left" w:pos="1420"/>
          <w:tab w:val="left" w:pos="1421"/>
        </w:tabs>
        <w:spacing w:before="182"/>
        <w:ind w:hanging="721"/>
      </w:pPr>
      <w:r>
        <w:t>Determination of Rigidity modulus by static</w:t>
      </w:r>
      <w:r w:rsidR="002B3B61">
        <w:t xml:space="preserve"> </w:t>
      </w:r>
      <w:r>
        <w:t>method.</w:t>
      </w:r>
    </w:p>
    <w:p w:rsidR="00CB7380" w:rsidRDefault="00CB7380" w:rsidP="00CB7380">
      <w:pPr>
        <w:pStyle w:val="ListParagraph"/>
        <w:numPr>
          <w:ilvl w:val="0"/>
          <w:numId w:val="71"/>
        </w:numPr>
        <w:tabs>
          <w:tab w:val="left" w:pos="1420"/>
          <w:tab w:val="left" w:pos="1421"/>
        </w:tabs>
        <w:spacing w:before="179"/>
        <w:ind w:hanging="721"/>
      </w:pPr>
      <w:r>
        <w:lastRenderedPageBreak/>
        <w:t>Determination of surface tension by capillary rise</w:t>
      </w:r>
      <w:r w:rsidR="002B3B61">
        <w:t xml:space="preserve"> </w:t>
      </w:r>
      <w:r>
        <w:t>method.</w:t>
      </w:r>
    </w:p>
    <w:p w:rsidR="00CB7380" w:rsidRDefault="00CB7380" w:rsidP="00CB7380">
      <w:pPr>
        <w:pStyle w:val="ListParagraph"/>
        <w:numPr>
          <w:ilvl w:val="0"/>
          <w:numId w:val="71"/>
        </w:numPr>
        <w:tabs>
          <w:tab w:val="left" w:pos="1420"/>
          <w:tab w:val="left" w:pos="1421"/>
        </w:tabs>
        <w:spacing w:before="181"/>
        <w:ind w:hanging="721"/>
      </w:pPr>
      <w:r>
        <w:t>Determination of acceleration due to gravity by Bar / Kater’s</w:t>
      </w:r>
      <w:r w:rsidR="002B3B61">
        <w:t xml:space="preserve"> </w:t>
      </w:r>
      <w:r>
        <w:t>pendulum.</w:t>
      </w:r>
    </w:p>
    <w:p w:rsidR="00CB7380" w:rsidRDefault="00CB7380" w:rsidP="00CB7380">
      <w:pPr>
        <w:pStyle w:val="ListParagraph"/>
        <w:numPr>
          <w:ilvl w:val="0"/>
          <w:numId w:val="71"/>
        </w:numPr>
        <w:tabs>
          <w:tab w:val="left" w:pos="1420"/>
          <w:tab w:val="left" w:pos="1421"/>
        </w:tabs>
        <w:spacing w:before="179"/>
        <w:ind w:hanging="721"/>
      </w:pPr>
      <w:r>
        <w:t>Verification of laws of vibration of string using</w:t>
      </w:r>
      <w:r w:rsidR="002B3B61">
        <w:t xml:space="preserve"> </w:t>
      </w:r>
      <w:r>
        <w:t>sonometer.</w:t>
      </w:r>
    </w:p>
    <w:p w:rsidR="00CB7380" w:rsidRDefault="00CB7380" w:rsidP="00CB7380">
      <w:pPr>
        <w:pStyle w:val="ListParagraph"/>
        <w:numPr>
          <w:ilvl w:val="0"/>
          <w:numId w:val="71"/>
        </w:numPr>
        <w:tabs>
          <w:tab w:val="left" w:pos="1420"/>
          <w:tab w:val="left" w:pos="1421"/>
        </w:tabs>
        <w:spacing w:before="179"/>
        <w:ind w:hanging="721"/>
      </w:pPr>
      <w:r>
        <w:t>Determination of wavelength of light by Newton’s ring</w:t>
      </w:r>
      <w:r w:rsidR="002B3B61">
        <w:t xml:space="preserve"> </w:t>
      </w:r>
      <w:r>
        <w:t>apparatus.</w:t>
      </w:r>
    </w:p>
    <w:p w:rsidR="00CB7380" w:rsidRDefault="00CB7380" w:rsidP="00CB7380">
      <w:pPr>
        <w:pStyle w:val="ListParagraph"/>
        <w:numPr>
          <w:ilvl w:val="0"/>
          <w:numId w:val="71"/>
        </w:numPr>
        <w:tabs>
          <w:tab w:val="left" w:pos="1420"/>
          <w:tab w:val="left" w:pos="1421"/>
        </w:tabs>
        <w:spacing w:before="182"/>
        <w:ind w:hanging="721"/>
      </w:pPr>
      <w:r>
        <w:t>Determination of grating element of a diffraction</w:t>
      </w:r>
      <w:r w:rsidR="002B3B61">
        <w:t xml:space="preserve"> </w:t>
      </w:r>
      <w:r>
        <w:t>grating.</w:t>
      </w:r>
    </w:p>
    <w:p w:rsidR="00CB7380" w:rsidRDefault="00CB7380" w:rsidP="00CB7380">
      <w:pPr>
        <w:pStyle w:val="ListParagraph"/>
        <w:numPr>
          <w:ilvl w:val="0"/>
          <w:numId w:val="71"/>
        </w:numPr>
        <w:tabs>
          <w:tab w:val="left" w:pos="1420"/>
          <w:tab w:val="left" w:pos="1421"/>
        </w:tabs>
        <w:spacing w:before="179"/>
        <w:ind w:hanging="721"/>
      </w:pPr>
      <w:r>
        <w:t>Determination of wavelength of laser source by diffraction rating</w:t>
      </w:r>
      <w:r w:rsidR="002B3B61">
        <w:t xml:space="preserve"> </w:t>
      </w:r>
      <w:r>
        <w:t>method.</w:t>
      </w:r>
    </w:p>
    <w:p w:rsidR="00CB7380" w:rsidRDefault="00CB7380" w:rsidP="00CB7380">
      <w:pPr>
        <w:pStyle w:val="ListParagraph"/>
        <w:numPr>
          <w:ilvl w:val="0"/>
          <w:numId w:val="71"/>
        </w:numPr>
        <w:tabs>
          <w:tab w:val="left" w:pos="1420"/>
          <w:tab w:val="left" w:pos="1421"/>
        </w:tabs>
        <w:spacing w:before="182"/>
        <w:ind w:hanging="721"/>
      </w:pPr>
      <w:r>
        <w:t>Determination of wavelength using Michelson</w:t>
      </w:r>
      <w:r w:rsidR="002B3B61">
        <w:t xml:space="preserve"> </w:t>
      </w:r>
      <w:r>
        <w:t>Interferometer.</w:t>
      </w:r>
    </w:p>
    <w:p w:rsidR="00CB7380" w:rsidRDefault="00CB7380" w:rsidP="00CB7380">
      <w:pPr>
        <w:pStyle w:val="ListParagraph"/>
        <w:numPr>
          <w:ilvl w:val="0"/>
          <w:numId w:val="71"/>
        </w:numPr>
        <w:tabs>
          <w:tab w:val="left" w:pos="1420"/>
          <w:tab w:val="left" w:pos="1421"/>
        </w:tabs>
        <w:spacing w:before="179"/>
        <w:ind w:hanging="721"/>
      </w:pPr>
      <w:r>
        <w:t>Plotting of characteristic curve of a PN junction</w:t>
      </w:r>
      <w:r w:rsidR="002B3B61">
        <w:t xml:space="preserve"> </w:t>
      </w:r>
      <w:r>
        <w:t>diode.</w:t>
      </w:r>
    </w:p>
    <w:p w:rsidR="00CB7380" w:rsidRDefault="00CB7380" w:rsidP="00CB7380">
      <w:pPr>
        <w:pStyle w:val="ListParagraph"/>
        <w:numPr>
          <w:ilvl w:val="0"/>
          <w:numId w:val="71"/>
        </w:numPr>
        <w:tabs>
          <w:tab w:val="left" w:pos="1420"/>
          <w:tab w:val="left" w:pos="1421"/>
        </w:tabs>
        <w:spacing w:before="181"/>
        <w:ind w:hanging="721"/>
      </w:pPr>
      <w:r>
        <w:t>Plotting of characteristic curves of</w:t>
      </w:r>
      <w:r w:rsidR="002B3B61">
        <w:t xml:space="preserve"> </w:t>
      </w:r>
      <w:r>
        <w:t>BJT.</w:t>
      </w:r>
    </w:p>
    <w:p w:rsidR="00CB7380" w:rsidRDefault="00CB7380" w:rsidP="00CB7380">
      <w:pPr>
        <w:pStyle w:val="ListParagraph"/>
        <w:numPr>
          <w:ilvl w:val="0"/>
          <w:numId w:val="71"/>
        </w:numPr>
        <w:tabs>
          <w:tab w:val="left" w:pos="1420"/>
          <w:tab w:val="left" w:pos="1421"/>
        </w:tabs>
        <w:spacing w:before="179"/>
        <w:ind w:hanging="721"/>
      </w:pPr>
      <w:r>
        <w:t>Determination of unknown resistance using Meter</w:t>
      </w:r>
      <w:r w:rsidR="002B3B61">
        <w:t xml:space="preserve"> </w:t>
      </w:r>
      <w:r>
        <w:t>Bridge.</w:t>
      </w:r>
    </w:p>
    <w:p w:rsidR="00CB7380" w:rsidRDefault="00CB7380" w:rsidP="00CB7380">
      <w:pPr>
        <w:pStyle w:val="ListParagraph"/>
        <w:numPr>
          <w:ilvl w:val="0"/>
          <w:numId w:val="71"/>
        </w:numPr>
        <w:tabs>
          <w:tab w:val="left" w:pos="1420"/>
          <w:tab w:val="left" w:pos="1421"/>
        </w:tabs>
        <w:spacing w:before="179"/>
        <w:ind w:hanging="721"/>
      </w:pPr>
      <w:r>
        <w:t>Determine of reduction factor of the given tangent</w:t>
      </w:r>
      <w:r w:rsidR="002B3B61">
        <w:t xml:space="preserve"> </w:t>
      </w:r>
      <w:r>
        <w:t>galvanometer.</w:t>
      </w:r>
    </w:p>
    <w:p w:rsidR="00CB7380" w:rsidRDefault="00CB7380" w:rsidP="00CB7380">
      <w:pPr>
        <w:pStyle w:val="ListParagraph"/>
        <w:numPr>
          <w:ilvl w:val="0"/>
          <w:numId w:val="71"/>
        </w:numPr>
        <w:tabs>
          <w:tab w:val="left" w:pos="1420"/>
          <w:tab w:val="left" w:pos="1421"/>
        </w:tabs>
        <w:spacing w:before="182"/>
        <w:ind w:hanging="721"/>
      </w:pPr>
      <w:r>
        <w:t>Determination of horizontal component of earth’s magnetic field by using tangent</w:t>
      </w:r>
      <w:r w:rsidR="002B3B61">
        <w:t xml:space="preserve"> </w:t>
      </w:r>
      <w:r>
        <w:t>galvanometer.</w:t>
      </w:r>
    </w:p>
    <w:p w:rsidR="00CB7380" w:rsidRDefault="00CB7380" w:rsidP="00CB7380">
      <w:pPr>
        <w:pStyle w:val="ListParagraph"/>
        <w:numPr>
          <w:ilvl w:val="0"/>
          <w:numId w:val="71"/>
        </w:numPr>
        <w:tabs>
          <w:tab w:val="left" w:pos="1420"/>
          <w:tab w:val="left" w:pos="1421"/>
        </w:tabs>
        <w:spacing w:before="179"/>
        <w:ind w:hanging="721"/>
      </w:pPr>
      <w:r>
        <w:t>Determination of Hall coefficient using Hall</w:t>
      </w:r>
      <w:r w:rsidR="002B3B61">
        <w:t xml:space="preserve"> </w:t>
      </w:r>
      <w:r>
        <w:t>apparatus.</w:t>
      </w:r>
    </w:p>
    <w:p w:rsidR="00CB7380" w:rsidRDefault="00CB7380">
      <w:pPr>
        <w:pStyle w:val="BodyText"/>
        <w:rPr>
          <w:sz w:val="20"/>
        </w:rPr>
      </w:pPr>
    </w:p>
    <w:p w:rsidR="006E05E8" w:rsidRDefault="006E05E8">
      <w:pPr>
        <w:pStyle w:val="BodyText"/>
        <w:rPr>
          <w:sz w:val="20"/>
        </w:rPr>
      </w:pPr>
    </w:p>
    <w:p w:rsidR="00CB7380" w:rsidRDefault="00CB7380" w:rsidP="00CB7380">
      <w:pPr>
        <w:pStyle w:val="Heading2"/>
        <w:tabs>
          <w:tab w:val="left" w:pos="7740"/>
        </w:tabs>
        <w:ind w:left="2140"/>
      </w:pPr>
      <w:r>
        <w:t>Basic Electrical Engineering</w:t>
      </w:r>
      <w:r w:rsidR="007B3170">
        <w:t xml:space="preserve"> </w:t>
      </w:r>
      <w:r>
        <w:t>Lab(0-0-2)</w:t>
      </w:r>
      <w:r>
        <w:tab/>
        <w:t>Code-ULCEE102</w:t>
      </w:r>
    </w:p>
    <w:p w:rsidR="00CB7380" w:rsidRPr="00CB7380" w:rsidRDefault="00CB7380" w:rsidP="00CB7380">
      <w:pPr>
        <w:pStyle w:val="Heading5"/>
        <w:spacing w:before="187"/>
        <w:ind w:left="1308" w:right="1462"/>
        <w:jc w:val="center"/>
        <w:rPr>
          <w:b/>
          <w:i/>
          <w:color w:val="auto"/>
        </w:rPr>
      </w:pPr>
      <w:r w:rsidRPr="00CB7380">
        <w:rPr>
          <w:b/>
          <w:i/>
          <w:color w:val="auto"/>
        </w:rPr>
        <w:t>List of Experiments</w:t>
      </w:r>
    </w:p>
    <w:p w:rsidR="00CB7380" w:rsidRPr="00CB7380" w:rsidRDefault="00CB7380" w:rsidP="00CB7380">
      <w:pPr>
        <w:spacing w:before="182"/>
        <w:ind w:left="1308" w:right="1466"/>
        <w:jc w:val="center"/>
        <w:rPr>
          <w:b/>
          <w:i/>
        </w:rPr>
      </w:pPr>
      <w:r w:rsidRPr="00CB7380">
        <w:rPr>
          <w:b/>
          <w:i/>
        </w:rPr>
        <w:t>(At least 10 experiments should be done)</w:t>
      </w:r>
    </w:p>
    <w:p w:rsidR="006E05E8" w:rsidRDefault="006E05E8">
      <w:pPr>
        <w:pStyle w:val="BodyText"/>
        <w:rPr>
          <w:sz w:val="20"/>
        </w:rPr>
      </w:pPr>
    </w:p>
    <w:p w:rsidR="00CB7380" w:rsidRDefault="00CB7380" w:rsidP="00CB7380">
      <w:pPr>
        <w:spacing w:before="179"/>
        <w:ind w:left="700"/>
        <w:rPr>
          <w:b/>
        </w:rPr>
      </w:pPr>
      <w:r>
        <w:rPr>
          <w:b/>
        </w:rPr>
        <w:t>Course Outcomes</w:t>
      </w:r>
    </w:p>
    <w:p w:rsidR="00CB7380" w:rsidRDefault="00CB7380" w:rsidP="00CB7380">
      <w:pPr>
        <w:pStyle w:val="BodyText"/>
        <w:spacing w:before="65"/>
      </w:pPr>
      <w:r>
        <w:t xml:space="preserve">                       At the end of the course the students are able to:</w:t>
      </w:r>
    </w:p>
    <w:p w:rsidR="00CB7380" w:rsidRDefault="00CB7380" w:rsidP="00CB7380">
      <w:pPr>
        <w:pStyle w:val="ListParagraph"/>
        <w:numPr>
          <w:ilvl w:val="0"/>
          <w:numId w:val="72"/>
        </w:numPr>
        <w:tabs>
          <w:tab w:val="left" w:pos="1420"/>
          <w:tab w:val="left" w:pos="1421"/>
        </w:tabs>
        <w:spacing w:before="179" w:line="259" w:lineRule="auto"/>
        <w:ind w:right="857" w:firstLine="0"/>
      </w:pPr>
      <w:r>
        <w:t>Learn about the working of different measuring instruments for measuring power, power factor, energy</w:t>
      </w:r>
      <w:r w:rsidR="007B3170">
        <w:t xml:space="preserve"> </w:t>
      </w:r>
      <w:r>
        <w:t>etc.</w:t>
      </w:r>
    </w:p>
    <w:p w:rsidR="00CB7380" w:rsidRDefault="00CB7380" w:rsidP="00CB7380">
      <w:pPr>
        <w:pStyle w:val="ListParagraph"/>
        <w:numPr>
          <w:ilvl w:val="0"/>
          <w:numId w:val="72"/>
        </w:numPr>
        <w:tabs>
          <w:tab w:val="left" w:pos="1420"/>
          <w:tab w:val="left" w:pos="1421"/>
        </w:tabs>
        <w:spacing w:before="159"/>
        <w:ind w:left="1420" w:hanging="721"/>
      </w:pPr>
      <w:r>
        <w:t>Verify different Network</w:t>
      </w:r>
      <w:r w:rsidR="007B3170">
        <w:t xml:space="preserve"> </w:t>
      </w:r>
      <w:r>
        <w:t>Theorems</w:t>
      </w:r>
    </w:p>
    <w:p w:rsidR="00CB7380" w:rsidRDefault="00CB7380" w:rsidP="00CB7380">
      <w:pPr>
        <w:pStyle w:val="ListParagraph"/>
        <w:numPr>
          <w:ilvl w:val="0"/>
          <w:numId w:val="72"/>
        </w:numPr>
        <w:tabs>
          <w:tab w:val="left" w:pos="1420"/>
          <w:tab w:val="left" w:pos="1421"/>
        </w:tabs>
        <w:spacing w:before="182"/>
        <w:ind w:left="1420" w:hanging="721"/>
      </w:pPr>
      <w:r>
        <w:t>Draw the Open Circuit Characteristics of dc generator and</w:t>
      </w:r>
      <w:r w:rsidR="007B3170">
        <w:t xml:space="preserve"> </w:t>
      </w:r>
      <w:r>
        <w:t>Transformer</w:t>
      </w:r>
    </w:p>
    <w:p w:rsidR="00CB7380" w:rsidRDefault="00CB7380" w:rsidP="00CB7380">
      <w:pPr>
        <w:pStyle w:val="ListParagraph"/>
        <w:numPr>
          <w:ilvl w:val="0"/>
          <w:numId w:val="72"/>
        </w:numPr>
        <w:tabs>
          <w:tab w:val="left" w:pos="1420"/>
          <w:tab w:val="left" w:pos="1421"/>
        </w:tabs>
        <w:spacing w:before="179"/>
        <w:ind w:left="1420" w:hanging="721"/>
      </w:pPr>
      <w:r>
        <w:t>Visualize the constructional details of different</w:t>
      </w:r>
      <w:r w:rsidR="007B3170">
        <w:t xml:space="preserve"> </w:t>
      </w:r>
      <w:r>
        <w:t>machines</w:t>
      </w:r>
    </w:p>
    <w:p w:rsidR="006E05E8" w:rsidRDefault="006E05E8">
      <w:pPr>
        <w:pStyle w:val="BodyText"/>
        <w:rPr>
          <w:sz w:val="20"/>
        </w:rPr>
      </w:pPr>
    </w:p>
    <w:p w:rsidR="00CB7380" w:rsidRDefault="00CB7380" w:rsidP="00CB7380">
      <w:pPr>
        <w:spacing w:before="184"/>
        <w:ind w:left="700"/>
        <w:rPr>
          <w:b/>
        </w:rPr>
      </w:pPr>
      <w:r>
        <w:rPr>
          <w:b/>
        </w:rPr>
        <w:t>Experiment List:</w:t>
      </w:r>
    </w:p>
    <w:p w:rsidR="00CB7380" w:rsidRDefault="00CB7380" w:rsidP="00CB7380">
      <w:pPr>
        <w:pStyle w:val="ListParagraph"/>
        <w:numPr>
          <w:ilvl w:val="0"/>
          <w:numId w:val="73"/>
        </w:numPr>
        <w:tabs>
          <w:tab w:val="left" w:pos="1420"/>
          <w:tab w:val="left" w:pos="1421"/>
        </w:tabs>
        <w:spacing w:before="176" w:line="259" w:lineRule="auto"/>
        <w:ind w:right="857" w:firstLine="0"/>
      </w:pPr>
      <w:r>
        <w:t>Basic safety precautions. Introduction and use of measuring instruments - voltmeter, ammeter, wattmeter, Rheostat, multi-meter,</w:t>
      </w:r>
      <w:r w:rsidR="007B3170">
        <w:t xml:space="preserve"> </w:t>
      </w:r>
      <w:r>
        <w:t>oscilloscope.</w:t>
      </w:r>
    </w:p>
    <w:p w:rsidR="00CB7380" w:rsidRDefault="00CB7380" w:rsidP="00CB7380">
      <w:pPr>
        <w:pStyle w:val="ListParagraph"/>
        <w:numPr>
          <w:ilvl w:val="0"/>
          <w:numId w:val="73"/>
        </w:numPr>
        <w:tabs>
          <w:tab w:val="left" w:pos="1420"/>
          <w:tab w:val="left" w:pos="1421"/>
        </w:tabs>
        <w:spacing w:before="160" w:line="259" w:lineRule="auto"/>
        <w:ind w:right="859" w:firstLine="0"/>
      </w:pPr>
      <w:r>
        <w:t>Connection and measurement of power consumption of an Incandescent, fluorescent, LED and CFL lamp and determination of power factor.</w:t>
      </w:r>
    </w:p>
    <w:p w:rsidR="00CB7380" w:rsidRDefault="00CB7380" w:rsidP="00CB7380">
      <w:pPr>
        <w:pStyle w:val="ListParagraph"/>
        <w:numPr>
          <w:ilvl w:val="0"/>
          <w:numId w:val="73"/>
        </w:numPr>
        <w:tabs>
          <w:tab w:val="left" w:pos="1420"/>
          <w:tab w:val="left" w:pos="1421"/>
        </w:tabs>
        <w:spacing w:before="159"/>
        <w:ind w:left="1420" w:hanging="721"/>
      </w:pPr>
      <w:r>
        <w:t>Power and power factor measurements in three phase system by two wattmeter</w:t>
      </w:r>
      <w:r w:rsidR="007B3170">
        <w:t xml:space="preserve"> </w:t>
      </w:r>
      <w:r>
        <w:t>method.</w:t>
      </w:r>
    </w:p>
    <w:p w:rsidR="00CB7380" w:rsidRDefault="00CB7380" w:rsidP="00CB7380">
      <w:pPr>
        <w:pStyle w:val="ListParagraph"/>
        <w:numPr>
          <w:ilvl w:val="0"/>
          <w:numId w:val="73"/>
        </w:numPr>
        <w:tabs>
          <w:tab w:val="left" w:pos="1420"/>
          <w:tab w:val="left" w:pos="1421"/>
        </w:tabs>
        <w:spacing w:before="182"/>
        <w:ind w:left="1420" w:hanging="721"/>
      </w:pPr>
      <w:r>
        <w:lastRenderedPageBreak/>
        <w:t>Verification of super position, Thevenin and Norton’s</w:t>
      </w:r>
      <w:r w:rsidR="007B3170">
        <w:t xml:space="preserve"> </w:t>
      </w:r>
      <w:r>
        <w:t>theorem.</w:t>
      </w:r>
    </w:p>
    <w:p w:rsidR="00CB7380" w:rsidRDefault="00CB7380" w:rsidP="00CB7380">
      <w:pPr>
        <w:pStyle w:val="ListParagraph"/>
        <w:numPr>
          <w:ilvl w:val="0"/>
          <w:numId w:val="73"/>
        </w:numPr>
        <w:tabs>
          <w:tab w:val="left" w:pos="1420"/>
          <w:tab w:val="left" w:pos="1421"/>
        </w:tabs>
        <w:spacing w:before="179"/>
        <w:ind w:left="1420" w:hanging="721"/>
      </w:pPr>
      <w:r>
        <w:t>Plotting of B-H curve of different magnetic material and calculation of hysteresis</w:t>
      </w:r>
      <w:r w:rsidR="007B3170">
        <w:t xml:space="preserve"> </w:t>
      </w:r>
      <w:r>
        <w:t>loss.</w:t>
      </w:r>
    </w:p>
    <w:p w:rsidR="00CB7380" w:rsidRDefault="00CB7380" w:rsidP="00CB7380">
      <w:pPr>
        <w:pStyle w:val="ListParagraph"/>
        <w:numPr>
          <w:ilvl w:val="0"/>
          <w:numId w:val="73"/>
        </w:numPr>
        <w:tabs>
          <w:tab w:val="left" w:pos="1420"/>
          <w:tab w:val="left" w:pos="1421"/>
        </w:tabs>
        <w:spacing w:before="179"/>
        <w:ind w:left="1420" w:hanging="721"/>
      </w:pPr>
      <w:r>
        <w:t>Testing of a single-phase energy meter at different power</w:t>
      </w:r>
      <w:r w:rsidR="007B3170">
        <w:t xml:space="preserve"> </w:t>
      </w:r>
      <w:r>
        <w:t>factor.</w:t>
      </w:r>
    </w:p>
    <w:p w:rsidR="00CB7380" w:rsidRDefault="00CB7380" w:rsidP="00CB7380">
      <w:pPr>
        <w:pStyle w:val="ListParagraph"/>
        <w:numPr>
          <w:ilvl w:val="0"/>
          <w:numId w:val="73"/>
        </w:numPr>
        <w:tabs>
          <w:tab w:val="left" w:pos="1420"/>
          <w:tab w:val="left" w:pos="1421"/>
        </w:tabs>
        <w:spacing w:before="181" w:line="259" w:lineRule="auto"/>
        <w:ind w:right="854" w:firstLine="0"/>
      </w:pPr>
      <w:r>
        <w:t>Calculation of power and power factor in series R-L-C circuit excited by single-phase AC supply and draw the phasor diagram.</w:t>
      </w:r>
    </w:p>
    <w:p w:rsidR="00CB7380" w:rsidRDefault="00CB7380" w:rsidP="00CB7380">
      <w:pPr>
        <w:pStyle w:val="ListParagraph"/>
        <w:numPr>
          <w:ilvl w:val="0"/>
          <w:numId w:val="73"/>
        </w:numPr>
        <w:tabs>
          <w:tab w:val="left" w:pos="1420"/>
          <w:tab w:val="left" w:pos="1421"/>
        </w:tabs>
        <w:spacing w:before="159"/>
        <w:ind w:left="1420" w:hanging="721"/>
      </w:pPr>
      <w:r>
        <w:t>Determination of open circuit characteristics (OCC) of DC shunt</w:t>
      </w:r>
      <w:r w:rsidR="007B3170">
        <w:t xml:space="preserve"> </w:t>
      </w:r>
      <w:r>
        <w:t>generator.</w:t>
      </w:r>
    </w:p>
    <w:p w:rsidR="00CB7380" w:rsidRDefault="00CB7380" w:rsidP="00CB7380">
      <w:pPr>
        <w:pStyle w:val="ListParagraph"/>
        <w:numPr>
          <w:ilvl w:val="0"/>
          <w:numId w:val="73"/>
        </w:numPr>
        <w:tabs>
          <w:tab w:val="left" w:pos="1420"/>
          <w:tab w:val="left" w:pos="1421"/>
        </w:tabs>
        <w:spacing w:before="180" w:line="259" w:lineRule="auto"/>
        <w:ind w:right="856" w:firstLine="0"/>
      </w:pPr>
      <w:r>
        <w:t>Measuring the steady-state and transient time-response of R-L, R-C, and R-L-C circuits to a step change in</w:t>
      </w:r>
      <w:r w:rsidR="007B3170">
        <w:t xml:space="preserve"> </w:t>
      </w:r>
      <w:r>
        <w:t>voltage.</w:t>
      </w:r>
    </w:p>
    <w:p w:rsidR="00CB7380" w:rsidRDefault="00CB7380" w:rsidP="00CB7380">
      <w:pPr>
        <w:pStyle w:val="ListParagraph"/>
        <w:numPr>
          <w:ilvl w:val="0"/>
          <w:numId w:val="73"/>
        </w:numPr>
        <w:tabs>
          <w:tab w:val="left" w:pos="1420"/>
          <w:tab w:val="left" w:pos="1421"/>
        </w:tabs>
        <w:spacing w:before="161" w:line="256" w:lineRule="auto"/>
        <w:ind w:right="859" w:firstLine="0"/>
      </w:pPr>
      <w:r>
        <w:t>Observationoftheno-loadcurrentwaveformofatransformeronanoscilloscopeandmeasurement of primary and secondary voltages and currents, and power at different</w:t>
      </w:r>
      <w:r w:rsidR="007B3170">
        <w:t xml:space="preserve"> </w:t>
      </w:r>
      <w:r>
        <w:t>load.</w:t>
      </w:r>
    </w:p>
    <w:p w:rsidR="00CB7380" w:rsidRDefault="00CB7380" w:rsidP="00CB7380">
      <w:pPr>
        <w:pStyle w:val="ListParagraph"/>
        <w:numPr>
          <w:ilvl w:val="0"/>
          <w:numId w:val="73"/>
        </w:numPr>
        <w:tabs>
          <w:tab w:val="left" w:pos="1420"/>
          <w:tab w:val="left" w:pos="1421"/>
        </w:tabs>
        <w:spacing w:before="164" w:line="256" w:lineRule="auto"/>
        <w:ind w:right="854" w:firstLine="0"/>
      </w:pPr>
      <w:r>
        <w:t>Demonstration of cut-out sections of machines: dc machine (commutator- brush arrangement), induction machine (squirrel cage rotor), synchronous machine (field winding - slip ring</w:t>
      </w:r>
      <w:r w:rsidR="007B3170">
        <w:t xml:space="preserve"> </w:t>
      </w:r>
      <w:r>
        <w:t>arrangement).</w:t>
      </w:r>
    </w:p>
    <w:p w:rsidR="006E05E8" w:rsidRDefault="006E05E8">
      <w:pPr>
        <w:pStyle w:val="BodyText"/>
        <w:rPr>
          <w:sz w:val="20"/>
        </w:rPr>
      </w:pPr>
    </w:p>
    <w:p w:rsidR="006E05E8" w:rsidRDefault="006E05E8">
      <w:pPr>
        <w:pStyle w:val="BodyText"/>
        <w:rPr>
          <w:sz w:val="20"/>
        </w:rPr>
      </w:pPr>
    </w:p>
    <w:p w:rsidR="00B159DD" w:rsidRDefault="00B159DD" w:rsidP="00B159DD">
      <w:pPr>
        <w:pStyle w:val="Heading2"/>
        <w:tabs>
          <w:tab w:val="left" w:pos="7486"/>
        </w:tabs>
        <w:ind w:left="1005"/>
      </w:pPr>
      <w:r>
        <w:t>Workshop/Basic Manufacturing</w:t>
      </w:r>
      <w:r w:rsidR="007B3170">
        <w:t xml:space="preserve"> </w:t>
      </w:r>
      <w:r>
        <w:t>Practices</w:t>
      </w:r>
      <w:r w:rsidR="00D26AEA">
        <w:t xml:space="preserve"> </w:t>
      </w:r>
      <w:r>
        <w:t>(1-0-4)</w:t>
      </w:r>
      <w:r>
        <w:tab/>
        <w:t>Code –UESME205</w:t>
      </w:r>
    </w:p>
    <w:p w:rsidR="00B159DD" w:rsidRPr="00B159DD" w:rsidRDefault="00B159DD" w:rsidP="00B159DD">
      <w:pPr>
        <w:pStyle w:val="Heading4"/>
        <w:spacing w:before="190"/>
        <w:rPr>
          <w:b/>
          <w:color w:val="auto"/>
        </w:rPr>
      </w:pPr>
      <w:r w:rsidRPr="00B159DD">
        <w:rPr>
          <w:b/>
          <w:color w:val="auto"/>
        </w:rPr>
        <w:t>Module 1: (05 Hours)</w:t>
      </w:r>
    </w:p>
    <w:p w:rsidR="00B159DD" w:rsidRDefault="00B159DD" w:rsidP="00B159DD">
      <w:pPr>
        <w:pStyle w:val="BodyText"/>
        <w:spacing w:before="174" w:line="259" w:lineRule="auto"/>
        <w:ind w:right="862"/>
        <w:jc w:val="both"/>
      </w:pPr>
      <w:r>
        <w:t>Engineering materials: Classification of Engineering materials. Mechanical properties of Steel,</w:t>
      </w:r>
      <w:r w:rsidR="007B3170">
        <w:t xml:space="preserve"> </w:t>
      </w:r>
      <w:r>
        <w:t>Aluminum and</w:t>
      </w:r>
      <w:r w:rsidR="007B3170">
        <w:t xml:space="preserve"> </w:t>
      </w:r>
      <w:r>
        <w:t>Plastics.</w:t>
      </w:r>
    </w:p>
    <w:p w:rsidR="00B159DD" w:rsidRDefault="00B159DD" w:rsidP="00B159DD">
      <w:pPr>
        <w:pStyle w:val="BodyText"/>
        <w:spacing w:before="159"/>
      </w:pPr>
      <w:r>
        <w:t>Safety precautions in workshop.</w:t>
      </w:r>
    </w:p>
    <w:p w:rsidR="00B159DD" w:rsidRDefault="00B159DD" w:rsidP="00B159DD">
      <w:pPr>
        <w:pStyle w:val="BodyText"/>
        <w:spacing w:before="182"/>
      </w:pPr>
      <w:r>
        <w:t>Fitting: Knowledge of hand tools: V-block, Marking Gauge, Files, Hack Saw, Drills, Taps, Types of fitting.</w:t>
      </w:r>
    </w:p>
    <w:p w:rsidR="00B159DD" w:rsidRPr="00B159DD" w:rsidRDefault="00B159DD" w:rsidP="00B159DD">
      <w:pPr>
        <w:pStyle w:val="Heading4"/>
        <w:rPr>
          <w:b/>
          <w:color w:val="auto"/>
        </w:rPr>
      </w:pPr>
      <w:r w:rsidRPr="00B159DD">
        <w:rPr>
          <w:b/>
          <w:color w:val="auto"/>
        </w:rPr>
        <w:t>Module 2: (05 Hours)</w:t>
      </w:r>
    </w:p>
    <w:p w:rsidR="00B159DD" w:rsidRDefault="00B159DD" w:rsidP="00B159DD">
      <w:pPr>
        <w:pStyle w:val="BodyText"/>
        <w:spacing w:before="177" w:line="256" w:lineRule="auto"/>
        <w:ind w:right="852"/>
        <w:jc w:val="both"/>
      </w:pPr>
      <w:r>
        <w:t xml:space="preserve">Welding: Study of electric arc welding tools &amp; </w:t>
      </w:r>
      <w:r w:rsidR="007B3170">
        <w:t>equipment’s</w:t>
      </w:r>
      <w:r>
        <w:t>, Models: Butt Joint, Lap Joint, T joint &amp; L- joint.</w:t>
      </w:r>
    </w:p>
    <w:p w:rsidR="00B159DD" w:rsidRDefault="00B159DD" w:rsidP="00B159DD">
      <w:pPr>
        <w:pStyle w:val="BodyText"/>
        <w:spacing w:before="164"/>
      </w:pPr>
      <w:r>
        <w:t>Machining: Introduction to different machine tools: Lathe machine, Shaper machine and milling machine.</w:t>
      </w:r>
    </w:p>
    <w:p w:rsidR="00B159DD" w:rsidRDefault="00B159DD" w:rsidP="00B159DD">
      <w:pPr>
        <w:pStyle w:val="BodyText"/>
        <w:spacing w:line="259" w:lineRule="auto"/>
        <w:ind w:right="863"/>
        <w:jc w:val="both"/>
      </w:pPr>
      <w:r>
        <w:t>Brief introduction to other basic manufacturing processes like foundry, sheet metal operation and forming processes.</w:t>
      </w:r>
    </w:p>
    <w:p w:rsidR="00B159DD" w:rsidRPr="00B159DD" w:rsidRDefault="00B159DD" w:rsidP="00B159DD">
      <w:pPr>
        <w:pStyle w:val="Heading4"/>
        <w:spacing w:before="70"/>
        <w:rPr>
          <w:b/>
          <w:color w:val="auto"/>
        </w:rPr>
      </w:pPr>
      <w:r w:rsidRPr="00B159DD">
        <w:rPr>
          <w:b/>
          <w:color w:val="auto"/>
        </w:rPr>
        <w:t>Text Books:</w:t>
      </w:r>
    </w:p>
    <w:p w:rsidR="00B159DD" w:rsidRDefault="00B159DD" w:rsidP="00B159DD">
      <w:pPr>
        <w:pStyle w:val="ListParagraph"/>
        <w:numPr>
          <w:ilvl w:val="0"/>
          <w:numId w:val="74"/>
        </w:numPr>
        <w:tabs>
          <w:tab w:val="left" w:pos="1420"/>
          <w:tab w:val="left" w:pos="1421"/>
        </w:tabs>
        <w:spacing w:before="174"/>
        <w:ind w:hanging="721"/>
      </w:pPr>
      <w:r>
        <w:t>Elements of Workshop Technology, Vol. I and II by Hajra</w:t>
      </w:r>
      <w:r w:rsidR="007B3170">
        <w:t xml:space="preserve"> </w:t>
      </w:r>
      <w:r>
        <w:t>choudhary, Khanna</w:t>
      </w:r>
      <w:r w:rsidR="007B3170">
        <w:t xml:space="preserve"> </w:t>
      </w:r>
      <w:r>
        <w:t>Publishers.</w:t>
      </w:r>
    </w:p>
    <w:p w:rsidR="00B159DD" w:rsidRDefault="00B159DD" w:rsidP="00B159DD">
      <w:pPr>
        <w:pStyle w:val="ListParagraph"/>
        <w:numPr>
          <w:ilvl w:val="0"/>
          <w:numId w:val="74"/>
        </w:numPr>
        <w:tabs>
          <w:tab w:val="left" w:pos="1420"/>
          <w:tab w:val="left" w:pos="1421"/>
        </w:tabs>
        <w:spacing w:before="179"/>
        <w:ind w:hanging="721"/>
      </w:pPr>
      <w:r>
        <w:t>Workshop Technology by W. A. J. Chapman, Viva</w:t>
      </w:r>
      <w:r w:rsidR="007B3170">
        <w:t xml:space="preserve"> </w:t>
      </w:r>
      <w:r>
        <w:t>Books.</w:t>
      </w:r>
    </w:p>
    <w:p w:rsidR="00B159DD" w:rsidRDefault="00B159DD" w:rsidP="00B159DD">
      <w:pPr>
        <w:pStyle w:val="ListParagraph"/>
        <w:numPr>
          <w:ilvl w:val="0"/>
          <w:numId w:val="74"/>
        </w:numPr>
        <w:tabs>
          <w:tab w:val="left" w:pos="1420"/>
          <w:tab w:val="left" w:pos="1421"/>
        </w:tabs>
        <w:spacing w:before="182"/>
        <w:ind w:hanging="721"/>
      </w:pPr>
      <w:r>
        <w:t>Workshop Manual by Kannaiah/ Narayana,</w:t>
      </w:r>
      <w:r w:rsidR="007B3170">
        <w:t xml:space="preserve"> </w:t>
      </w:r>
      <w:r>
        <w:t>Scitech.</w:t>
      </w:r>
    </w:p>
    <w:p w:rsidR="006E05E8" w:rsidRDefault="006E05E8">
      <w:pPr>
        <w:pStyle w:val="BodyText"/>
        <w:rPr>
          <w:sz w:val="20"/>
        </w:rPr>
      </w:pPr>
    </w:p>
    <w:p w:rsidR="006E05E8" w:rsidRDefault="006E05E8">
      <w:pPr>
        <w:pStyle w:val="BodyText"/>
        <w:rPr>
          <w:sz w:val="20"/>
        </w:rPr>
      </w:pPr>
    </w:p>
    <w:p w:rsidR="006E05E8" w:rsidRDefault="006E05E8">
      <w:pPr>
        <w:pStyle w:val="BodyText"/>
        <w:rPr>
          <w:sz w:val="20"/>
        </w:rPr>
      </w:pPr>
    </w:p>
    <w:p w:rsidR="00B159DD" w:rsidRDefault="00B159DD" w:rsidP="00B159DD">
      <w:pPr>
        <w:tabs>
          <w:tab w:val="left" w:pos="3321"/>
        </w:tabs>
        <w:spacing w:before="89"/>
        <w:ind w:right="12"/>
        <w:jc w:val="center"/>
        <w:rPr>
          <w:b/>
          <w:sz w:val="28"/>
        </w:rPr>
      </w:pPr>
    </w:p>
    <w:p w:rsidR="00B159DD" w:rsidRDefault="00B159DD" w:rsidP="00B159DD">
      <w:pPr>
        <w:tabs>
          <w:tab w:val="left" w:pos="3321"/>
        </w:tabs>
        <w:spacing w:before="89"/>
        <w:ind w:right="12"/>
        <w:jc w:val="center"/>
        <w:rPr>
          <w:b/>
          <w:sz w:val="28"/>
        </w:rPr>
      </w:pPr>
    </w:p>
    <w:p w:rsidR="00B159DD" w:rsidRDefault="00B159DD" w:rsidP="00B159DD">
      <w:pPr>
        <w:tabs>
          <w:tab w:val="left" w:pos="3321"/>
        </w:tabs>
        <w:spacing w:before="89"/>
        <w:ind w:right="12"/>
        <w:jc w:val="center"/>
        <w:rPr>
          <w:b/>
          <w:sz w:val="28"/>
        </w:rPr>
      </w:pPr>
      <w:r>
        <w:rPr>
          <w:b/>
          <w:sz w:val="28"/>
        </w:rPr>
        <w:lastRenderedPageBreak/>
        <w:t>English</w:t>
      </w:r>
      <w:r w:rsidR="00D26AEA">
        <w:rPr>
          <w:b/>
          <w:sz w:val="28"/>
        </w:rPr>
        <w:t xml:space="preserve"> </w:t>
      </w:r>
      <w:r>
        <w:rPr>
          <w:b/>
          <w:sz w:val="28"/>
        </w:rPr>
        <w:t>Lab(0-0-2)</w:t>
      </w:r>
      <w:r>
        <w:rPr>
          <w:b/>
          <w:sz w:val="28"/>
        </w:rPr>
        <w:tab/>
        <w:t>Code -ULCMH204</w:t>
      </w:r>
    </w:p>
    <w:p w:rsidR="00B159DD" w:rsidRPr="00B159DD" w:rsidRDefault="00B159DD" w:rsidP="00B159DD">
      <w:pPr>
        <w:pStyle w:val="Heading5"/>
        <w:spacing w:before="187"/>
        <w:ind w:right="3169"/>
        <w:jc w:val="center"/>
        <w:rPr>
          <w:b/>
          <w:i/>
          <w:color w:val="auto"/>
        </w:rPr>
      </w:pPr>
      <w:r w:rsidRPr="00B159DD">
        <w:rPr>
          <w:b/>
          <w:i/>
          <w:color w:val="auto"/>
        </w:rPr>
        <w:t>List of Experiments</w:t>
      </w:r>
    </w:p>
    <w:p w:rsidR="00B159DD" w:rsidRDefault="00B159DD" w:rsidP="00B159DD">
      <w:pPr>
        <w:spacing w:before="182"/>
        <w:ind w:right="3170"/>
        <w:jc w:val="center"/>
        <w:rPr>
          <w:b/>
          <w:i/>
        </w:rPr>
      </w:pPr>
      <w:r>
        <w:rPr>
          <w:b/>
          <w:i/>
        </w:rPr>
        <w:t>(All the experiments should be done)</w:t>
      </w:r>
    </w:p>
    <w:p w:rsidR="006E05E8" w:rsidRDefault="006E05E8">
      <w:pPr>
        <w:pStyle w:val="BodyText"/>
        <w:rPr>
          <w:sz w:val="20"/>
        </w:rPr>
      </w:pPr>
    </w:p>
    <w:p w:rsidR="006E05E8" w:rsidRPr="00B159DD" w:rsidRDefault="00B159DD">
      <w:pPr>
        <w:pStyle w:val="BodyText"/>
        <w:rPr>
          <w:b/>
          <w:sz w:val="20"/>
        </w:rPr>
      </w:pPr>
      <w:r w:rsidRPr="00B159DD">
        <w:rPr>
          <w:b/>
          <w:sz w:val="20"/>
        </w:rPr>
        <w:t>Course Outcome:</w:t>
      </w:r>
    </w:p>
    <w:p w:rsidR="00B159DD" w:rsidRDefault="00B159DD" w:rsidP="00B159DD">
      <w:pPr>
        <w:pStyle w:val="BodyText"/>
        <w:spacing w:before="175"/>
        <w:jc w:val="both"/>
      </w:pPr>
      <w:r>
        <w:t>At the end of the course the students are able to:</w:t>
      </w:r>
    </w:p>
    <w:p w:rsidR="00B159DD" w:rsidRDefault="00B159DD" w:rsidP="00B159DD">
      <w:pPr>
        <w:pStyle w:val="ListParagraph"/>
        <w:numPr>
          <w:ilvl w:val="0"/>
          <w:numId w:val="75"/>
        </w:numPr>
        <w:tabs>
          <w:tab w:val="left" w:pos="1420"/>
          <w:tab w:val="left" w:pos="1421"/>
        </w:tabs>
        <w:spacing w:before="181" w:line="259" w:lineRule="auto"/>
        <w:ind w:right="857" w:firstLine="0"/>
      </w:pPr>
      <w:r>
        <w:t>Acquainted</w:t>
      </w:r>
      <w:r w:rsidR="008D4ED7">
        <w:t xml:space="preserve"> </w:t>
      </w:r>
      <w:r>
        <w:t>with</w:t>
      </w:r>
      <w:r w:rsidR="008D4ED7">
        <w:t xml:space="preserve"> </w:t>
      </w:r>
      <w:r>
        <w:t>their</w:t>
      </w:r>
      <w:r w:rsidR="008D4ED7">
        <w:t xml:space="preserve"> </w:t>
      </w:r>
      <w:r>
        <w:t>strength</w:t>
      </w:r>
      <w:r w:rsidR="008D4ED7">
        <w:t xml:space="preserve"> </w:t>
      </w:r>
      <w:r>
        <w:t>and</w:t>
      </w:r>
      <w:r w:rsidR="008D4ED7">
        <w:t xml:space="preserve"> </w:t>
      </w:r>
      <w:r>
        <w:t>weakness</w:t>
      </w:r>
      <w:r w:rsidR="008D4ED7">
        <w:t xml:space="preserve"> </w:t>
      </w:r>
      <w:r>
        <w:t>in</w:t>
      </w:r>
      <w:r w:rsidR="008D4ED7">
        <w:t xml:space="preserve"> </w:t>
      </w:r>
      <w:r>
        <w:t>expressing</w:t>
      </w:r>
      <w:r w:rsidR="008D4ED7">
        <w:t xml:space="preserve"> </w:t>
      </w:r>
      <w:r>
        <w:t>themselves,</w:t>
      </w:r>
      <w:r w:rsidR="008D4ED7">
        <w:t xml:space="preserve"> </w:t>
      </w:r>
      <w:r>
        <w:t>their</w:t>
      </w:r>
      <w:r w:rsidR="008D4ED7">
        <w:t xml:space="preserve"> </w:t>
      </w:r>
      <w:r>
        <w:t>interests</w:t>
      </w:r>
      <w:r w:rsidR="008D4ED7">
        <w:t xml:space="preserve"> </w:t>
      </w:r>
      <w:r>
        <w:t>and</w:t>
      </w:r>
      <w:r w:rsidR="008D4ED7">
        <w:t xml:space="preserve"> </w:t>
      </w:r>
      <w:r>
        <w:t>academic habits.</w:t>
      </w:r>
    </w:p>
    <w:p w:rsidR="00B159DD" w:rsidRDefault="00B159DD" w:rsidP="00B159DD">
      <w:pPr>
        <w:pStyle w:val="ListParagraph"/>
        <w:numPr>
          <w:ilvl w:val="0"/>
          <w:numId w:val="75"/>
        </w:numPr>
        <w:tabs>
          <w:tab w:val="left" w:pos="1420"/>
          <w:tab w:val="left" w:pos="1421"/>
        </w:tabs>
        <w:spacing w:before="160" w:line="259" w:lineRule="auto"/>
        <w:ind w:right="859" w:firstLine="0"/>
      </w:pPr>
      <w:r>
        <w:t>Improve</w:t>
      </w:r>
      <w:r w:rsidR="008D4ED7">
        <w:t xml:space="preserve"> </w:t>
      </w:r>
      <w:r>
        <w:t>skills</w:t>
      </w:r>
      <w:r w:rsidR="008D4ED7">
        <w:t xml:space="preserve"> </w:t>
      </w:r>
      <w:r>
        <w:t>of</w:t>
      </w:r>
      <w:r w:rsidR="008D4ED7">
        <w:t xml:space="preserve"> LSRW (Listening, Speaking</w:t>
      </w:r>
      <w:r>
        <w:t>,</w:t>
      </w:r>
      <w:r w:rsidR="008D4ED7">
        <w:t xml:space="preserve"> </w:t>
      </w:r>
      <w:r>
        <w:t>Reading</w:t>
      </w:r>
      <w:r w:rsidR="008D4ED7">
        <w:t xml:space="preserve"> </w:t>
      </w:r>
      <w:r>
        <w:t>and</w:t>
      </w:r>
      <w:r w:rsidR="008D4ED7">
        <w:t xml:space="preserve"> Writing) through </w:t>
      </w:r>
      <w:r>
        <w:t>mutual</w:t>
      </w:r>
      <w:r w:rsidR="008D4ED7">
        <w:t xml:space="preserve"> </w:t>
      </w:r>
      <w:r>
        <w:t>conversation and activities related to these</w:t>
      </w:r>
      <w:r w:rsidR="008D4ED7">
        <w:t xml:space="preserve"> </w:t>
      </w:r>
      <w:r>
        <w:t>skills.</w:t>
      </w:r>
    </w:p>
    <w:p w:rsidR="00B159DD" w:rsidRDefault="00B159DD" w:rsidP="00B159DD">
      <w:pPr>
        <w:pStyle w:val="ListParagraph"/>
        <w:numPr>
          <w:ilvl w:val="0"/>
          <w:numId w:val="75"/>
        </w:numPr>
        <w:tabs>
          <w:tab w:val="left" w:pos="1420"/>
          <w:tab w:val="left" w:pos="1421"/>
        </w:tabs>
        <w:spacing w:before="159"/>
        <w:ind w:left="1420" w:hanging="721"/>
      </w:pPr>
      <w:r>
        <w:t>Promote the creative and imaginative practices before the</w:t>
      </w:r>
      <w:r w:rsidR="008D4ED7">
        <w:t xml:space="preserve"> </w:t>
      </w:r>
      <w:r>
        <w:t>teacher-trainer.</w:t>
      </w:r>
    </w:p>
    <w:p w:rsidR="00B159DD" w:rsidRDefault="00B159DD" w:rsidP="00B159DD">
      <w:pPr>
        <w:pStyle w:val="BodyText"/>
        <w:spacing w:before="181" w:line="259" w:lineRule="auto"/>
        <w:ind w:right="861"/>
        <w:jc w:val="both"/>
      </w:pPr>
      <w:r>
        <w:t>Lab sessions will give a platform for the students to indulge in activities</w:t>
      </w:r>
      <w:r w:rsidR="008D4ED7">
        <w:t xml:space="preserve"> based on the first two modules </w:t>
      </w:r>
      <w:r>
        <w:rPr>
          <w:spacing w:val="-3"/>
        </w:rPr>
        <w:t xml:space="preserve">of </w:t>
      </w:r>
      <w:r>
        <w:t>theory</w:t>
      </w:r>
      <w:r w:rsidR="008D4ED7">
        <w:t xml:space="preserve"> </w:t>
      </w:r>
      <w:r>
        <w:t>taught</w:t>
      </w:r>
      <w:r w:rsidR="008D4ED7">
        <w:t xml:space="preserve"> </w:t>
      </w:r>
      <w:r>
        <w:t>in</w:t>
      </w:r>
      <w:r w:rsidR="008D4ED7">
        <w:t xml:space="preserve"> </w:t>
      </w:r>
      <w:r>
        <w:t>the</w:t>
      </w:r>
      <w:r w:rsidR="008D4ED7">
        <w:t xml:space="preserve"> </w:t>
      </w:r>
      <w:r>
        <w:t>classroom.</w:t>
      </w:r>
      <w:r w:rsidR="008D4ED7">
        <w:t xml:space="preserve"> </w:t>
      </w:r>
      <w:r>
        <w:t>All</w:t>
      </w:r>
      <w:r w:rsidR="008D4ED7">
        <w:t xml:space="preserve"> </w:t>
      </w:r>
      <w:r>
        <w:t>the</w:t>
      </w:r>
      <w:r w:rsidR="008D4ED7">
        <w:t xml:space="preserve"> </w:t>
      </w:r>
      <w:r>
        <w:t>lab</w:t>
      </w:r>
      <w:r w:rsidR="008D4ED7">
        <w:t xml:space="preserve"> </w:t>
      </w:r>
      <w:r>
        <w:t>classes</w:t>
      </w:r>
      <w:r w:rsidR="008D4ED7">
        <w:t xml:space="preserve"> </w:t>
      </w:r>
      <w:r>
        <w:t>will</w:t>
      </w:r>
      <w:r w:rsidR="008D4ED7">
        <w:t xml:space="preserve"> </w:t>
      </w:r>
      <w:r>
        <w:t>be</w:t>
      </w:r>
      <w:r w:rsidR="008D4ED7">
        <w:t xml:space="preserve"> </w:t>
      </w:r>
      <w:r>
        <w:t>divided</w:t>
      </w:r>
      <w:r w:rsidR="008D4ED7">
        <w:t xml:space="preserve"> </w:t>
      </w:r>
      <w:r>
        <w:t>in</w:t>
      </w:r>
      <w:r w:rsidR="008D4ED7">
        <w:t xml:space="preserve"> </w:t>
      </w:r>
      <w:r>
        <w:t>such</w:t>
      </w:r>
      <w:r w:rsidR="008D4ED7">
        <w:t xml:space="preserve"> </w:t>
      </w:r>
      <w:r>
        <w:t>a</w:t>
      </w:r>
      <w:r w:rsidR="008D4ED7">
        <w:t xml:space="preserve"> </w:t>
      </w:r>
      <w:r>
        <w:t>manner</w:t>
      </w:r>
      <w:r w:rsidR="008D4ED7">
        <w:t xml:space="preserve"> </w:t>
      </w:r>
      <w:r>
        <w:t>that</w:t>
      </w:r>
      <w:r w:rsidR="008D4ED7">
        <w:t xml:space="preserve"> </w:t>
      </w:r>
      <w:r>
        <w:t>all</w:t>
      </w:r>
      <w:r w:rsidR="008D4ED7">
        <w:t xml:space="preserve"> </w:t>
      </w:r>
      <w:r>
        <w:t>the</w:t>
      </w:r>
      <w:r w:rsidR="008D4ED7">
        <w:t xml:space="preserve"> </w:t>
      </w:r>
      <w:r>
        <w:t>four</w:t>
      </w:r>
      <w:r w:rsidR="008D4ED7">
        <w:t xml:space="preserve"> </w:t>
      </w:r>
      <w:r>
        <w:t>aspects of language (LSRW) are</w:t>
      </w:r>
      <w:r w:rsidR="008D4ED7">
        <w:t xml:space="preserve"> </w:t>
      </w:r>
      <w:r>
        <w:t>covered.</w:t>
      </w:r>
    </w:p>
    <w:p w:rsidR="00B159DD" w:rsidRDefault="00B159DD">
      <w:pPr>
        <w:pStyle w:val="BodyText"/>
        <w:rPr>
          <w:sz w:val="20"/>
        </w:rPr>
      </w:pPr>
    </w:p>
    <w:p w:rsidR="00C451AC" w:rsidRPr="00C451AC" w:rsidRDefault="00C451AC" w:rsidP="00C451AC">
      <w:pPr>
        <w:pStyle w:val="Heading4"/>
        <w:spacing w:before="162"/>
        <w:jc w:val="both"/>
        <w:rPr>
          <w:b/>
          <w:color w:val="auto"/>
        </w:rPr>
      </w:pPr>
      <w:r w:rsidRPr="00C451AC">
        <w:rPr>
          <w:b/>
          <w:color w:val="auto"/>
        </w:rPr>
        <w:t>Experiment List:</w:t>
      </w:r>
    </w:p>
    <w:p w:rsidR="00C451AC" w:rsidRDefault="00C451AC" w:rsidP="00C451AC">
      <w:pPr>
        <w:pStyle w:val="ListParagraph"/>
        <w:numPr>
          <w:ilvl w:val="0"/>
          <w:numId w:val="76"/>
        </w:numPr>
        <w:tabs>
          <w:tab w:val="left" w:pos="1420"/>
          <w:tab w:val="left" w:pos="1421"/>
        </w:tabs>
        <w:spacing w:before="65" w:line="256" w:lineRule="auto"/>
        <w:ind w:right="858" w:firstLine="0"/>
      </w:pPr>
      <w:r>
        <w:t>Speaking: Ice-breaking and Introducing each other, Writing: Happiest and saddest moment of my life.</w:t>
      </w:r>
    </w:p>
    <w:p w:rsidR="00C451AC" w:rsidRDefault="00C451AC" w:rsidP="00C451AC">
      <w:pPr>
        <w:pStyle w:val="ListParagraph"/>
        <w:numPr>
          <w:ilvl w:val="0"/>
          <w:numId w:val="76"/>
        </w:numPr>
        <w:tabs>
          <w:tab w:val="left" w:pos="1420"/>
          <w:tab w:val="left" w:pos="1421"/>
        </w:tabs>
        <w:spacing w:before="164" w:line="256" w:lineRule="auto"/>
        <w:ind w:right="862" w:firstLine="0"/>
      </w:pPr>
      <w:r>
        <w:t>Listening: Listening practice (ear training): News clips, Movie clips, Presentation, Lecture or speech by a speaker, Speaking:</w:t>
      </w:r>
      <w:r w:rsidR="008D4ED7">
        <w:t xml:space="preserve"> </w:t>
      </w:r>
      <w:r>
        <w:t>Debate.</w:t>
      </w:r>
    </w:p>
    <w:p w:rsidR="00C451AC" w:rsidRDefault="00C451AC" w:rsidP="00C451AC">
      <w:pPr>
        <w:pStyle w:val="ListParagraph"/>
        <w:numPr>
          <w:ilvl w:val="0"/>
          <w:numId w:val="76"/>
        </w:numPr>
        <w:tabs>
          <w:tab w:val="left" w:pos="1420"/>
          <w:tab w:val="left" w:pos="1421"/>
        </w:tabs>
        <w:spacing w:before="165" w:line="259" w:lineRule="auto"/>
        <w:ind w:right="858" w:firstLine="0"/>
      </w:pPr>
      <w:r>
        <w:t xml:space="preserve">Reading: Reading comprehension, </w:t>
      </w:r>
      <w:r w:rsidR="008D4ED7">
        <w:t>writing</w:t>
      </w:r>
      <w:r>
        <w:t>: Creative writing (Short story: Hints to be given by teacher).</w:t>
      </w:r>
    </w:p>
    <w:p w:rsidR="00C451AC" w:rsidRDefault="00C451AC" w:rsidP="00C451AC">
      <w:pPr>
        <w:pStyle w:val="ListParagraph"/>
        <w:numPr>
          <w:ilvl w:val="0"/>
          <w:numId w:val="76"/>
        </w:numPr>
        <w:tabs>
          <w:tab w:val="left" w:pos="1420"/>
          <w:tab w:val="left" w:pos="1421"/>
        </w:tabs>
        <w:spacing w:before="159" w:line="259" w:lineRule="auto"/>
        <w:ind w:right="860" w:firstLine="0"/>
      </w:pPr>
      <w:r>
        <w:t>Reading:</w:t>
      </w:r>
      <w:r w:rsidR="008D4ED7">
        <w:t xml:space="preserve"> </w:t>
      </w:r>
      <w:r>
        <w:t>Topics</w:t>
      </w:r>
      <w:r w:rsidR="008D4ED7">
        <w:t xml:space="preserve"> </w:t>
      </w:r>
      <w:r>
        <w:t>of</w:t>
      </w:r>
      <w:r w:rsidR="008D4ED7">
        <w:t xml:space="preserve"> </w:t>
      </w:r>
      <w:r>
        <w:t>General</w:t>
      </w:r>
      <w:r w:rsidR="008D4ED7">
        <w:t xml:space="preserve"> awareness, Common </w:t>
      </w:r>
      <w:r>
        <w:t>errors</w:t>
      </w:r>
      <w:r w:rsidR="008D4ED7">
        <w:t xml:space="preserve"> </w:t>
      </w:r>
      <w:r>
        <w:t>in</w:t>
      </w:r>
      <w:r w:rsidR="008D4ED7">
        <w:t xml:space="preserve"> </w:t>
      </w:r>
      <w:r>
        <w:t>English</w:t>
      </w:r>
      <w:r w:rsidR="008D4ED7">
        <w:t xml:space="preserve"> </w:t>
      </w:r>
      <w:r>
        <w:t>usage,</w:t>
      </w:r>
      <w:r w:rsidR="008D4ED7">
        <w:t xml:space="preserve"> </w:t>
      </w:r>
      <w:r>
        <w:t>Writing:</w:t>
      </w:r>
      <w:r w:rsidR="008D4ED7">
        <w:t xml:space="preserve"> </w:t>
      </w:r>
      <w:r>
        <w:t>Construction</w:t>
      </w:r>
      <w:r w:rsidR="008D4ED7">
        <w:t xml:space="preserve"> </w:t>
      </w:r>
      <w:r>
        <w:t>of different types of</w:t>
      </w:r>
      <w:r w:rsidR="008D4ED7">
        <w:t xml:space="preserve"> </w:t>
      </w:r>
      <w:r>
        <w:t>sentences.</w:t>
      </w:r>
    </w:p>
    <w:p w:rsidR="00C451AC" w:rsidRDefault="00C451AC" w:rsidP="00C451AC">
      <w:pPr>
        <w:pStyle w:val="ListParagraph"/>
        <w:numPr>
          <w:ilvl w:val="0"/>
          <w:numId w:val="76"/>
        </w:numPr>
        <w:tabs>
          <w:tab w:val="left" w:pos="1420"/>
          <w:tab w:val="left" w:pos="1421"/>
        </w:tabs>
        <w:spacing w:before="159"/>
        <w:ind w:left="1420" w:hanging="721"/>
      </w:pPr>
      <w:r>
        <w:t>Speaking: Practice of vowel and consonant sounds, Writing: Practice of syllable</w:t>
      </w:r>
      <w:r w:rsidR="00566524">
        <w:t xml:space="preserve"> </w:t>
      </w:r>
      <w:r>
        <w:t>division.</w:t>
      </w:r>
    </w:p>
    <w:p w:rsidR="00C451AC" w:rsidRDefault="00C451AC" w:rsidP="00C451AC">
      <w:pPr>
        <w:pStyle w:val="ListParagraph"/>
        <w:numPr>
          <w:ilvl w:val="0"/>
          <w:numId w:val="76"/>
        </w:numPr>
        <w:tabs>
          <w:tab w:val="left" w:pos="1420"/>
          <w:tab w:val="left" w:pos="1421"/>
        </w:tabs>
        <w:spacing w:before="181" w:line="256" w:lineRule="auto"/>
        <w:ind w:right="861" w:firstLine="0"/>
      </w:pPr>
      <w:r>
        <w:t>Speaking: My experience in the college/ or any other topic as per the convenience of the student, Writing: Phonemic transcription practice.</w:t>
      </w:r>
    </w:p>
    <w:p w:rsidR="00C451AC" w:rsidRDefault="00C451AC" w:rsidP="00C451AC">
      <w:pPr>
        <w:pStyle w:val="ListParagraph"/>
        <w:numPr>
          <w:ilvl w:val="0"/>
          <w:numId w:val="76"/>
        </w:numPr>
        <w:tabs>
          <w:tab w:val="left" w:pos="1420"/>
          <w:tab w:val="left" w:pos="1421"/>
        </w:tabs>
        <w:spacing w:before="165" w:line="259" w:lineRule="auto"/>
        <w:ind w:right="857" w:firstLine="0"/>
      </w:pPr>
      <w:r>
        <w:t>Listening: Practice of phonetics through ISIL system and also with the help of a dictionary, Speaking: Role-play in</w:t>
      </w:r>
      <w:r w:rsidR="00566524">
        <w:t xml:space="preserve"> </w:t>
      </w:r>
      <w:r>
        <w:t>groups.</w:t>
      </w:r>
    </w:p>
    <w:p w:rsidR="00C451AC" w:rsidRDefault="00C451AC" w:rsidP="00C451AC">
      <w:pPr>
        <w:pStyle w:val="ListParagraph"/>
        <w:numPr>
          <w:ilvl w:val="0"/>
          <w:numId w:val="76"/>
        </w:numPr>
        <w:tabs>
          <w:tab w:val="left" w:pos="1420"/>
          <w:tab w:val="left" w:pos="1421"/>
        </w:tabs>
        <w:spacing w:before="159" w:line="259" w:lineRule="auto"/>
        <w:ind w:right="864" w:firstLine="0"/>
      </w:pPr>
      <w:r>
        <w:t>Speaking: Practice sessions on Stress and Intonation, Writing: Practice sessions on Grammar (Tense and voice</w:t>
      </w:r>
      <w:r w:rsidR="00566524">
        <w:t xml:space="preserve"> </w:t>
      </w:r>
      <w:r>
        <w:t>change).</w:t>
      </w:r>
    </w:p>
    <w:p w:rsidR="00C451AC" w:rsidRDefault="00C451AC" w:rsidP="00C451AC">
      <w:pPr>
        <w:pStyle w:val="ListParagraph"/>
        <w:numPr>
          <w:ilvl w:val="0"/>
          <w:numId w:val="76"/>
        </w:numPr>
        <w:tabs>
          <w:tab w:val="left" w:pos="1420"/>
          <w:tab w:val="left" w:pos="1421"/>
        </w:tabs>
        <w:spacing w:before="159"/>
        <w:ind w:left="1420" w:hanging="721"/>
      </w:pPr>
      <w:r>
        <w:t>Speaking: Extempore, Writing: Framing sentences using phrasal verbs and</w:t>
      </w:r>
      <w:r w:rsidR="00566524">
        <w:t xml:space="preserve"> </w:t>
      </w:r>
      <w:r>
        <w:t>idioms.</w:t>
      </w:r>
    </w:p>
    <w:p w:rsidR="00C451AC" w:rsidRDefault="00C451AC" w:rsidP="00C451AC">
      <w:pPr>
        <w:pStyle w:val="ListParagraph"/>
        <w:numPr>
          <w:ilvl w:val="0"/>
          <w:numId w:val="76"/>
        </w:numPr>
        <w:tabs>
          <w:tab w:val="left" w:pos="1420"/>
          <w:tab w:val="left" w:pos="1421"/>
        </w:tabs>
        <w:spacing w:before="182"/>
        <w:ind w:left="1420" w:hanging="721"/>
      </w:pPr>
      <w:r>
        <w:t>Watching a short English Movie, Writing: Critical analysis of the</w:t>
      </w:r>
      <w:r w:rsidR="00566524">
        <w:t xml:space="preserve"> </w:t>
      </w:r>
      <w:r>
        <w:t>movie.</w:t>
      </w:r>
    </w:p>
    <w:p w:rsidR="00C451AC" w:rsidRDefault="00C451AC" w:rsidP="00C451AC">
      <w:pPr>
        <w:pStyle w:val="BodyText"/>
      </w:pPr>
    </w:p>
    <w:p w:rsidR="00C451AC" w:rsidRDefault="00C451AC" w:rsidP="00C451AC">
      <w:pPr>
        <w:pStyle w:val="BodyText"/>
        <w:spacing w:before="1"/>
        <w:rPr>
          <w:sz w:val="29"/>
        </w:rPr>
      </w:pPr>
    </w:p>
    <w:p w:rsidR="00C451AC" w:rsidRDefault="00C451AC" w:rsidP="00566524">
      <w:pPr>
        <w:pStyle w:val="BodyText"/>
        <w:spacing w:line="259" w:lineRule="auto"/>
        <w:ind w:right="857"/>
        <w:jc w:val="both"/>
      </w:pPr>
      <w:r>
        <w:lastRenderedPageBreak/>
        <w:t>End-term</w:t>
      </w:r>
      <w:r w:rsidR="00566524">
        <w:t xml:space="preserve"> </w:t>
      </w:r>
      <w:r>
        <w:t>Assignment:</w:t>
      </w:r>
      <w:r w:rsidR="00566524">
        <w:t xml:space="preserve"> </w:t>
      </w:r>
      <w:r>
        <w:t>Students</w:t>
      </w:r>
      <w:r w:rsidR="00566524">
        <w:t xml:space="preserve"> </w:t>
      </w:r>
      <w:r>
        <w:t>are</w:t>
      </w:r>
      <w:r w:rsidR="00566524">
        <w:t xml:space="preserve"> </w:t>
      </w:r>
      <w:r>
        <w:t>required</w:t>
      </w:r>
      <w:r w:rsidR="00566524">
        <w:t xml:space="preserve"> </w:t>
      </w:r>
      <w:r>
        <w:t>to</w:t>
      </w:r>
      <w:r w:rsidR="00566524">
        <w:t xml:space="preserve"> </w:t>
      </w:r>
      <w:r>
        <w:t>make</w:t>
      </w:r>
      <w:r w:rsidR="00566524">
        <w:t xml:space="preserve"> </w:t>
      </w:r>
      <w:r>
        <w:t>a</w:t>
      </w:r>
      <w:r w:rsidR="00566524">
        <w:t xml:space="preserve"> </w:t>
      </w:r>
      <w:r>
        <w:t>project</w:t>
      </w:r>
      <w:r w:rsidR="00566524">
        <w:t xml:space="preserve"> </w:t>
      </w:r>
      <w:r>
        <w:t>of</w:t>
      </w:r>
      <w:r w:rsidR="00566524">
        <w:t xml:space="preserve"> </w:t>
      </w:r>
      <w:r>
        <w:t>at</w:t>
      </w:r>
      <w:r w:rsidR="00566524">
        <w:t xml:space="preserve"> </w:t>
      </w:r>
      <w:r>
        <w:t>least</w:t>
      </w:r>
      <w:r w:rsidR="00566524">
        <w:t xml:space="preserve"> </w:t>
      </w:r>
      <w:r>
        <w:t>5</w:t>
      </w:r>
      <w:r w:rsidR="00566524">
        <w:t xml:space="preserve"> </w:t>
      </w:r>
      <w:r>
        <w:t>pages</w:t>
      </w:r>
      <w:r w:rsidR="00566524">
        <w:t xml:space="preserve"> </w:t>
      </w:r>
      <w:r>
        <w:t>on</w:t>
      </w:r>
      <w:r w:rsidR="00566524">
        <w:t xml:space="preserve"> </w:t>
      </w:r>
      <w:r>
        <w:t>a</w:t>
      </w:r>
      <w:r w:rsidR="00566524">
        <w:t xml:space="preserve"> </w:t>
      </w:r>
      <w:r>
        <w:t>topic</w:t>
      </w:r>
      <w:r w:rsidR="00566524">
        <w:t xml:space="preserve"> </w:t>
      </w:r>
      <w:r>
        <w:t>on</w:t>
      </w:r>
      <w:r w:rsidR="00566524">
        <w:t xml:space="preserve"> </w:t>
      </w:r>
      <w:r>
        <w:t>the</w:t>
      </w:r>
      <w:r w:rsidR="00566524">
        <w:t xml:space="preserve"> </w:t>
      </w:r>
      <w:r>
        <w:t>following broad streams: Technology, General awareness, Gender, Environment, Cinema, Books and the like. The assignment should involve data collection, analysis and</w:t>
      </w:r>
      <w:r w:rsidR="00566524">
        <w:t xml:space="preserve"> </w:t>
      </w:r>
      <w:r>
        <w:t>reporting.</w:t>
      </w:r>
    </w:p>
    <w:p w:rsidR="006E05E8" w:rsidRDefault="006E05E8" w:rsidP="00566524">
      <w:pPr>
        <w:pStyle w:val="BodyText"/>
        <w:jc w:val="both"/>
        <w:rPr>
          <w:sz w:val="20"/>
        </w:rPr>
      </w:pPr>
    </w:p>
    <w:p w:rsidR="006E05E8" w:rsidRDefault="006E05E8">
      <w:pPr>
        <w:pStyle w:val="BodyText"/>
        <w:rPr>
          <w:sz w:val="20"/>
        </w:rPr>
      </w:pPr>
    </w:p>
    <w:p w:rsidR="00E364B7" w:rsidRDefault="00E364B7">
      <w:pPr>
        <w:pStyle w:val="BodyText"/>
        <w:rPr>
          <w:sz w:val="20"/>
        </w:rPr>
      </w:pPr>
    </w:p>
    <w:p w:rsidR="00D9216F" w:rsidRDefault="00D9216F">
      <w:pPr>
        <w:pStyle w:val="BodyText"/>
        <w:rPr>
          <w:sz w:val="20"/>
        </w:rPr>
      </w:pPr>
    </w:p>
    <w:p w:rsidR="00D9216F" w:rsidRDefault="00D9004D">
      <w:pPr>
        <w:pStyle w:val="Heading1"/>
        <w:spacing w:before="258"/>
        <w:ind w:left="922"/>
        <w:jc w:val="left"/>
      </w:pPr>
      <w:r>
        <w:t>COURSE: B. Tech (Biotechnology) Duration: 4 years (Eight Semesters)</w:t>
      </w:r>
    </w:p>
    <w:p w:rsidR="00D9216F" w:rsidRDefault="00D9004D">
      <w:pPr>
        <w:pStyle w:val="Heading2"/>
        <w:spacing w:before="248"/>
        <w:ind w:left="0" w:right="857"/>
        <w:jc w:val="right"/>
      </w:pPr>
      <w:r>
        <w:t>SEMESTER-III</w:t>
      </w:r>
    </w:p>
    <w:p w:rsidR="00D9216F" w:rsidRDefault="00D9216F">
      <w:pPr>
        <w:pStyle w:val="BodyText"/>
        <w:spacing w:before="2"/>
        <w:rPr>
          <w:b/>
          <w:sz w:val="16"/>
        </w:rPr>
      </w:pPr>
    </w:p>
    <w:p w:rsidR="00D9216F" w:rsidRDefault="00D9004D">
      <w:pPr>
        <w:spacing w:before="90"/>
        <w:ind w:left="2993"/>
        <w:rPr>
          <w:b/>
          <w:sz w:val="24"/>
        </w:rPr>
      </w:pPr>
      <w:r>
        <w:rPr>
          <w:b/>
          <w:sz w:val="24"/>
        </w:rPr>
        <w:t>CELL AND MOLECULAR BIOLOGY</w:t>
      </w:r>
    </w:p>
    <w:p w:rsidR="00D9216F" w:rsidRDefault="00D9004D">
      <w:pPr>
        <w:ind w:left="115"/>
        <w:rPr>
          <w:b/>
          <w:sz w:val="24"/>
        </w:rPr>
      </w:pPr>
      <w:r>
        <w:rPr>
          <w:b/>
          <w:sz w:val="24"/>
        </w:rPr>
        <w:t>Module-I</w:t>
      </w:r>
    </w:p>
    <w:p w:rsidR="00D9216F" w:rsidRDefault="00D9004D">
      <w:pPr>
        <w:pStyle w:val="BodyText"/>
        <w:ind w:left="115" w:right="858"/>
        <w:jc w:val="both"/>
      </w:pPr>
      <w:r>
        <w:t xml:space="preserve">Introduction :Origin and evolution of cells, Cells as experimental models, Cell theory, tools of cell biology, chemistry of cells, molecular composition of cells, Central role of enzymes, metabolic energy, biosynthesis of cell constituents, Organization </w:t>
      </w:r>
      <w:r>
        <w:rPr>
          <w:spacing w:val="3"/>
        </w:rPr>
        <w:t xml:space="preserve">of </w:t>
      </w:r>
      <w:r>
        <w:t>Cell (Prokaryotic and Eukaryotic), Cell Wall &amp; Cell Membrane, Nucleus, Endoplasmic reticulum, Golgi apparatus and Lysosomes, Bioenergetics and Metabolism – Mitochondria, chloroplasts, Peroxisomes, Cell Cycle, Cell Divisions- Mitosis and Meiosis, Programmed cell death, Membrane transport &amp; trafficking, mechanisms of protein sorting and targeting, intercellular communication and associated signaling pathways.</w:t>
      </w:r>
    </w:p>
    <w:p w:rsidR="00D9216F" w:rsidRDefault="00D9216F">
      <w:pPr>
        <w:pStyle w:val="BodyText"/>
        <w:spacing w:before="1"/>
      </w:pPr>
    </w:p>
    <w:p w:rsidR="00D9216F" w:rsidRDefault="00D9004D">
      <w:pPr>
        <w:pStyle w:val="Heading2"/>
        <w:spacing w:line="274" w:lineRule="exact"/>
        <w:ind w:left="180"/>
      </w:pPr>
      <w:r>
        <w:t>Module-II</w:t>
      </w:r>
    </w:p>
    <w:p w:rsidR="00D9216F" w:rsidRDefault="00D9004D">
      <w:pPr>
        <w:pStyle w:val="BodyText"/>
        <w:ind w:left="180" w:right="854"/>
        <w:jc w:val="both"/>
      </w:pPr>
      <w:r>
        <w:t>Prokayotes and Eukaryotes Genome Organization, Central dogma of molecular biology, Watson- Crick model of DNA, DNA as the genetic material, Kinetics of DNA-DNA hybridization- Genome complexity, C- value Paradox, Denaturation-renaturation, Cot curve analysis, Repetitive DNA, satellite DNA. Variants of genes- cryptic genes, pseudogenes and selfish DNA.</w:t>
      </w:r>
    </w:p>
    <w:p w:rsidR="00D9216F" w:rsidRDefault="00D9004D">
      <w:pPr>
        <w:pStyle w:val="BodyText"/>
        <w:ind w:left="180" w:right="861"/>
        <w:jc w:val="both"/>
      </w:pPr>
      <w:r>
        <w:t>DNA Replication: Semi-conservative DNA replication, Origins of replication in prokaryotes and eukaryotes, DNA polymerases, Enzymes of DNA replication in prokaryotes and eukaryotes, Replication factors and the mechanism of replication, leading strand and lagging strand synthesis, DNA proofreading.</w:t>
      </w:r>
    </w:p>
    <w:p w:rsidR="00D9216F" w:rsidRDefault="00D9216F">
      <w:pPr>
        <w:pStyle w:val="BodyText"/>
        <w:spacing w:before="3"/>
      </w:pPr>
    </w:p>
    <w:p w:rsidR="00D9216F" w:rsidRDefault="00D9004D">
      <w:pPr>
        <w:pStyle w:val="Heading2"/>
        <w:spacing w:line="274" w:lineRule="exact"/>
        <w:ind w:left="180"/>
      </w:pPr>
      <w:r>
        <w:t>Module-III</w:t>
      </w:r>
    </w:p>
    <w:p w:rsidR="00D9216F" w:rsidRDefault="00D9004D">
      <w:pPr>
        <w:pStyle w:val="BodyText"/>
        <w:ind w:left="180" w:right="856"/>
        <w:jc w:val="both"/>
      </w:pPr>
      <w:r>
        <w:t>Transcription: RNA types- general features, prokaryotic and eukaryotic genes-regulatory elements of genes (proximal or internal, including promoter, operator, activator and enhancers). Controlling factors of Transcription, RNA polymerases of prokaryotes and eukaryotes, Enzyme complexes and their assembly on the regulator region). Mechanism of transcriptional initiation, elongation and termination in prokaryotes and eukaryotes. Post transcriptional m-RNA processing- Capping and poly (A) tailing, m-RNA splicing, mRNA editing.</w:t>
      </w:r>
    </w:p>
    <w:p w:rsidR="00D9216F" w:rsidRDefault="00D9004D">
      <w:pPr>
        <w:pStyle w:val="BodyText"/>
        <w:ind w:left="180" w:right="854"/>
        <w:jc w:val="both"/>
      </w:pPr>
      <w:r>
        <w:t>Translation: Genetic code, Codon &amp; anticodon, Principle of protein synthesis, Translation machinery (Activation of t-RNA, Ribosome of prokaryotes and eukaryotes), Mechanism of Translation initiation, elongation and termination in prokaryotes and eukaryotes. Post translational modification of protein.</w:t>
      </w:r>
    </w:p>
    <w:p w:rsidR="00D9216F" w:rsidRDefault="00D9216F">
      <w:pPr>
        <w:pStyle w:val="BodyText"/>
        <w:spacing w:before="1"/>
      </w:pPr>
    </w:p>
    <w:p w:rsidR="00D9216F" w:rsidRDefault="00D9004D">
      <w:pPr>
        <w:pStyle w:val="Heading2"/>
        <w:spacing w:line="274" w:lineRule="exact"/>
        <w:ind w:left="115"/>
      </w:pPr>
      <w:r>
        <w:t>Recommended Books</w:t>
      </w:r>
    </w:p>
    <w:p w:rsidR="00D9216F" w:rsidRDefault="00D9004D">
      <w:pPr>
        <w:pStyle w:val="ListParagraph"/>
        <w:numPr>
          <w:ilvl w:val="0"/>
          <w:numId w:val="47"/>
        </w:numPr>
        <w:tabs>
          <w:tab w:val="left" w:pos="476"/>
        </w:tabs>
        <w:spacing w:line="274" w:lineRule="exact"/>
        <w:rPr>
          <w:sz w:val="24"/>
        </w:rPr>
      </w:pPr>
      <w:r>
        <w:rPr>
          <w:sz w:val="24"/>
        </w:rPr>
        <w:lastRenderedPageBreak/>
        <w:t>Theory &amp; Problems in Molecular &amp; Cell Biology, Stansfield, Tata Mc</w:t>
      </w:r>
      <w:r w:rsidR="00D26AEA">
        <w:rPr>
          <w:sz w:val="24"/>
        </w:rPr>
        <w:t xml:space="preserve"> </w:t>
      </w:r>
      <w:r>
        <w:rPr>
          <w:sz w:val="24"/>
        </w:rPr>
        <w:t>GrawHill.</w:t>
      </w:r>
    </w:p>
    <w:p w:rsidR="00D9216F" w:rsidRDefault="00D9004D">
      <w:pPr>
        <w:pStyle w:val="ListParagraph"/>
        <w:numPr>
          <w:ilvl w:val="0"/>
          <w:numId w:val="47"/>
        </w:numPr>
        <w:tabs>
          <w:tab w:val="left" w:pos="476"/>
        </w:tabs>
        <w:ind w:right="859"/>
        <w:rPr>
          <w:sz w:val="24"/>
        </w:rPr>
      </w:pPr>
      <w:r>
        <w:rPr>
          <w:sz w:val="24"/>
        </w:rPr>
        <w:t>The Cell Molecular approach, Geoffrey M. Cooper, ASM press Washington D.C. Sinauer Associates.</w:t>
      </w:r>
    </w:p>
    <w:p w:rsidR="00D9216F" w:rsidRDefault="00D9004D">
      <w:pPr>
        <w:pStyle w:val="ListParagraph"/>
        <w:numPr>
          <w:ilvl w:val="0"/>
          <w:numId w:val="47"/>
        </w:numPr>
        <w:tabs>
          <w:tab w:val="left" w:pos="476"/>
        </w:tabs>
        <w:rPr>
          <w:sz w:val="24"/>
        </w:rPr>
      </w:pPr>
      <w:r>
        <w:rPr>
          <w:sz w:val="24"/>
        </w:rPr>
        <w:t>Gene IX, Benjamin Lewin (2004), Published by Pearson Prints Hall,</w:t>
      </w:r>
      <w:r w:rsidR="00D26AEA">
        <w:rPr>
          <w:sz w:val="24"/>
        </w:rPr>
        <w:t xml:space="preserve"> </w:t>
      </w:r>
      <w:r>
        <w:rPr>
          <w:sz w:val="24"/>
        </w:rPr>
        <w:t>Pearson.</w:t>
      </w:r>
    </w:p>
    <w:p w:rsidR="00D9216F" w:rsidRDefault="00D9004D">
      <w:pPr>
        <w:pStyle w:val="ListParagraph"/>
        <w:numPr>
          <w:ilvl w:val="0"/>
          <w:numId w:val="47"/>
        </w:numPr>
        <w:tabs>
          <w:tab w:val="left" w:pos="476"/>
        </w:tabs>
        <w:spacing w:before="92"/>
        <w:ind w:right="861"/>
        <w:rPr>
          <w:sz w:val="24"/>
        </w:rPr>
      </w:pPr>
      <w:r>
        <w:rPr>
          <w:sz w:val="24"/>
        </w:rPr>
        <w:t>Cell and Molecular Biology: Concepts and Experiments, Gerald Karp, 7</w:t>
      </w:r>
      <w:r>
        <w:rPr>
          <w:sz w:val="24"/>
          <w:vertAlign w:val="superscript"/>
        </w:rPr>
        <w:t>th</w:t>
      </w:r>
      <w:r>
        <w:rPr>
          <w:sz w:val="24"/>
        </w:rPr>
        <w:t xml:space="preserve"> edition, Wiley Global Education.</w:t>
      </w:r>
    </w:p>
    <w:p w:rsidR="00D9216F" w:rsidRDefault="00D9004D">
      <w:pPr>
        <w:pStyle w:val="ListParagraph"/>
        <w:numPr>
          <w:ilvl w:val="0"/>
          <w:numId w:val="47"/>
        </w:numPr>
        <w:tabs>
          <w:tab w:val="left" w:pos="476"/>
        </w:tabs>
        <w:rPr>
          <w:sz w:val="24"/>
        </w:rPr>
      </w:pPr>
      <w:r>
        <w:rPr>
          <w:sz w:val="24"/>
        </w:rPr>
        <w:t>Mol Bio of the Cell, Bruce Alberts, Lewis, Johnson, Garland Publisher</w:t>
      </w:r>
      <w:r w:rsidR="00D26AEA">
        <w:rPr>
          <w:sz w:val="24"/>
        </w:rPr>
        <w:t xml:space="preserve"> </w:t>
      </w:r>
      <w:r>
        <w:rPr>
          <w:sz w:val="24"/>
        </w:rPr>
        <w:t>Inc.</w:t>
      </w:r>
    </w:p>
    <w:p w:rsidR="00D9216F" w:rsidRDefault="00D9004D">
      <w:pPr>
        <w:pStyle w:val="ListParagraph"/>
        <w:numPr>
          <w:ilvl w:val="0"/>
          <w:numId w:val="47"/>
        </w:numPr>
        <w:tabs>
          <w:tab w:val="left" w:pos="476"/>
        </w:tabs>
        <w:rPr>
          <w:sz w:val="24"/>
        </w:rPr>
      </w:pPr>
      <w:r>
        <w:rPr>
          <w:sz w:val="24"/>
        </w:rPr>
        <w:t>The cell: A molecular approach, Cooper, G M., ASM Press,</w:t>
      </w:r>
      <w:r w:rsidR="00D26AEA">
        <w:rPr>
          <w:sz w:val="24"/>
        </w:rPr>
        <w:t xml:space="preserve"> </w:t>
      </w:r>
      <w:r>
        <w:rPr>
          <w:sz w:val="24"/>
        </w:rPr>
        <w:t>Washington</w:t>
      </w:r>
    </w:p>
    <w:p w:rsidR="00D9216F" w:rsidRDefault="00D9216F">
      <w:pPr>
        <w:pStyle w:val="BodyText"/>
        <w:spacing w:before="9"/>
        <w:rPr>
          <w:sz w:val="16"/>
        </w:rPr>
      </w:pPr>
    </w:p>
    <w:p w:rsidR="00D9216F" w:rsidRDefault="00D9004D">
      <w:pPr>
        <w:pStyle w:val="Heading2"/>
        <w:spacing w:before="90"/>
        <w:ind w:left="1148" w:right="1461"/>
        <w:jc w:val="center"/>
      </w:pPr>
      <w:r>
        <w:t>BIOCHEMISTRY</w:t>
      </w:r>
    </w:p>
    <w:p w:rsidR="00D9216F" w:rsidRDefault="00D9004D">
      <w:pPr>
        <w:spacing w:before="135"/>
        <w:ind w:left="182"/>
        <w:rPr>
          <w:b/>
          <w:sz w:val="24"/>
        </w:rPr>
      </w:pPr>
      <w:r>
        <w:rPr>
          <w:b/>
          <w:sz w:val="24"/>
        </w:rPr>
        <w:t>Module-I</w:t>
      </w:r>
    </w:p>
    <w:p w:rsidR="00D9216F" w:rsidRDefault="00D9004D" w:rsidP="00CD63E7">
      <w:pPr>
        <w:pStyle w:val="BodyText"/>
        <w:spacing w:before="65" w:line="300" w:lineRule="auto"/>
        <w:ind w:left="182" w:right="868"/>
        <w:jc w:val="both"/>
      </w:pPr>
      <w:r>
        <w:t>Amino acids: Classification and properties, Acid–base properties, The Peptide bond, ionization behaviour of peptides.</w:t>
      </w:r>
    </w:p>
    <w:p w:rsidR="00D9216F" w:rsidRDefault="00D9004D" w:rsidP="00CD63E7">
      <w:pPr>
        <w:pStyle w:val="BodyText"/>
        <w:tabs>
          <w:tab w:val="left" w:pos="1861"/>
          <w:tab w:val="left" w:pos="3459"/>
          <w:tab w:val="left" w:pos="4965"/>
          <w:tab w:val="left" w:pos="5526"/>
          <w:tab w:val="left" w:pos="7034"/>
          <w:tab w:val="left" w:pos="7451"/>
          <w:tab w:val="left" w:pos="9375"/>
        </w:tabs>
        <w:spacing w:before="1" w:line="300" w:lineRule="auto"/>
        <w:ind w:left="182" w:right="861"/>
        <w:jc w:val="both"/>
      </w:pPr>
      <w:r>
        <w:t>Proteins: Levels of protein structure, Determination of primary structure of protein. Secondary, tertiary and quaternary structures, structural patterns: motifs and domains. Ramachandran Plot Carbohydrates:</w:t>
      </w:r>
      <w:r>
        <w:tab/>
        <w:t>Classification,</w:t>
      </w:r>
      <w:r>
        <w:tab/>
        <w:t>configuration</w:t>
      </w:r>
      <w:r>
        <w:tab/>
        <w:t>and</w:t>
      </w:r>
      <w:r>
        <w:tab/>
        <w:t>conformation</w:t>
      </w:r>
      <w:r>
        <w:tab/>
        <w:t>of</w:t>
      </w:r>
      <w:r>
        <w:tab/>
        <w:t>monosaccharides,</w:t>
      </w:r>
      <w:r>
        <w:tab/>
      </w:r>
      <w:r>
        <w:rPr>
          <w:spacing w:val="-4"/>
        </w:rPr>
        <w:t xml:space="preserve">sugar </w:t>
      </w:r>
      <w:r>
        <w:t>derivatives, important disaccharides. Structural and storage polysaccharides, glucosaminoglycans, proteoglycans, glycoproteins and</w:t>
      </w:r>
      <w:r w:rsidR="00D26AEA">
        <w:t xml:space="preserve"> </w:t>
      </w:r>
      <w:r>
        <w:t>glycolipids.</w:t>
      </w:r>
    </w:p>
    <w:p w:rsidR="00D9216F" w:rsidRDefault="00D9004D" w:rsidP="00CD63E7">
      <w:pPr>
        <w:pStyle w:val="BodyText"/>
        <w:spacing w:line="300" w:lineRule="auto"/>
        <w:ind w:left="182" w:right="868"/>
        <w:jc w:val="both"/>
      </w:pPr>
      <w:r>
        <w:t>Lipids: Classification, storage lipids, structural lipids (</w:t>
      </w:r>
      <w:r w:rsidR="00D26AEA">
        <w:t xml:space="preserve">glycerol </w:t>
      </w:r>
      <w:r>
        <w:t>phospholipid and sphingolipids), signalling lipids.</w:t>
      </w:r>
    </w:p>
    <w:p w:rsidR="00D9216F" w:rsidRDefault="00D9004D" w:rsidP="00CD63E7">
      <w:pPr>
        <w:pStyle w:val="BodyText"/>
        <w:spacing w:line="297" w:lineRule="auto"/>
        <w:ind w:left="182" w:right="868"/>
        <w:jc w:val="both"/>
      </w:pPr>
      <w:r>
        <w:t>Nucleic acid: Nucleosides, nucleotides, nucleic acids - structure, a historical perspective leading up to the proposition of DNA double helical structure; di</w:t>
      </w:r>
      <w:r>
        <w:rPr>
          <w:rFonts w:ascii="DejaVu Sans" w:hAnsi="DejaVu Sans"/>
        </w:rPr>
        <w:t xml:space="preserve">ﬀ </w:t>
      </w:r>
      <w:r>
        <w:t>erence in RNA and DNA structure Coenzymes and vitamins: Types and their function.</w:t>
      </w:r>
    </w:p>
    <w:p w:rsidR="00D9216F" w:rsidRDefault="00D9004D" w:rsidP="00CD63E7">
      <w:pPr>
        <w:pStyle w:val="Heading2"/>
        <w:spacing w:before="7"/>
        <w:ind w:left="182"/>
        <w:jc w:val="both"/>
      </w:pPr>
      <w:r>
        <w:t>Module-II</w:t>
      </w:r>
    </w:p>
    <w:p w:rsidR="00D9216F" w:rsidRDefault="00D9004D" w:rsidP="00CD63E7">
      <w:pPr>
        <w:pStyle w:val="BodyText"/>
        <w:spacing w:before="65" w:line="300" w:lineRule="auto"/>
        <w:ind w:left="182" w:right="869"/>
        <w:jc w:val="both"/>
      </w:pPr>
      <w:r>
        <w:t>Bioenergetics: Laws of Thermodynamics, entropy, enthalpy and free energy, standard free energy, chemical equilibrium. Phosphoryl group transfer and ATP.</w:t>
      </w:r>
    </w:p>
    <w:p w:rsidR="00D9216F" w:rsidRDefault="00D9004D" w:rsidP="00CD63E7">
      <w:pPr>
        <w:pStyle w:val="BodyText"/>
        <w:spacing w:line="300" w:lineRule="auto"/>
        <w:ind w:left="182" w:right="861"/>
        <w:jc w:val="both"/>
      </w:pPr>
      <w:r>
        <w:t>Amino acid catabolism: (transamination, oxidative deamination and urea cycle) Protein degradation (proteosomal pathway) and Solid phase synthesis of peptides.</w:t>
      </w:r>
    </w:p>
    <w:p w:rsidR="00D9216F" w:rsidRDefault="00D9004D" w:rsidP="00CD63E7">
      <w:pPr>
        <w:pStyle w:val="BodyText"/>
        <w:spacing w:line="300" w:lineRule="auto"/>
        <w:ind w:left="182" w:right="856"/>
        <w:jc w:val="both"/>
      </w:pPr>
      <w:r>
        <w:t>Carbohydrate metabolism: Glycolysis, TCA cycle, pentose-phosphate pathway. Gluconeogenesis, glycogen metabolism, regulation of carbohydrate metabolism, Oxidative phosphorylation, electron transport and ATP synthesis</w:t>
      </w:r>
    </w:p>
    <w:p w:rsidR="00D9216F" w:rsidRDefault="00D9004D" w:rsidP="00CD63E7">
      <w:pPr>
        <w:pStyle w:val="BodyText"/>
        <w:spacing w:line="275" w:lineRule="exact"/>
        <w:ind w:left="182"/>
        <w:jc w:val="both"/>
      </w:pPr>
      <w:r>
        <w:t>Lipid metabolism: Biosynthesis and oxidation of fatty acids, regulation of fatty acid metabolism.</w:t>
      </w:r>
    </w:p>
    <w:p w:rsidR="00D9216F" w:rsidRDefault="00D9004D" w:rsidP="00CD63E7">
      <w:pPr>
        <w:pStyle w:val="Heading2"/>
        <w:spacing w:before="75"/>
        <w:ind w:left="182"/>
        <w:jc w:val="both"/>
      </w:pPr>
      <w:r>
        <w:t>Module-III</w:t>
      </w:r>
    </w:p>
    <w:p w:rsidR="00D9216F" w:rsidRDefault="00D9004D" w:rsidP="00CD63E7">
      <w:pPr>
        <w:pStyle w:val="BodyText"/>
        <w:spacing w:before="62" w:line="300" w:lineRule="auto"/>
        <w:ind w:left="182"/>
        <w:jc w:val="both"/>
      </w:pPr>
      <w:r>
        <w:t xml:space="preserve">Enzymes: General properties, nomenclature and classification, Michaelis- Menten kinetics and its </w:t>
      </w:r>
      <w:r>
        <w:rPr>
          <w:position w:val="2"/>
        </w:rPr>
        <w:t>significance, Brigg’s-Halden modification, determination of V</w:t>
      </w:r>
      <w:r>
        <w:rPr>
          <w:sz w:val="16"/>
        </w:rPr>
        <w:t xml:space="preserve">max </w:t>
      </w:r>
      <w:r>
        <w:rPr>
          <w:position w:val="2"/>
        </w:rPr>
        <w:t>and K</w:t>
      </w:r>
      <w:r>
        <w:rPr>
          <w:sz w:val="16"/>
        </w:rPr>
        <w:t>m</w:t>
      </w:r>
      <w:r>
        <w:rPr>
          <w:position w:val="2"/>
        </w:rPr>
        <w:t>,</w:t>
      </w:r>
    </w:p>
    <w:p w:rsidR="00D9216F" w:rsidRDefault="00D9004D" w:rsidP="00CD63E7">
      <w:pPr>
        <w:pStyle w:val="BodyText"/>
        <w:spacing w:line="275" w:lineRule="exact"/>
        <w:ind w:left="182"/>
        <w:jc w:val="both"/>
      </w:pPr>
      <w:r>
        <w:t>Mechanism of enzyme action: general acid-base catalysis, covalent catalysis, metal catalysis</w:t>
      </w:r>
    </w:p>
    <w:p w:rsidR="00D9216F" w:rsidRDefault="00D9004D" w:rsidP="00CD63E7">
      <w:pPr>
        <w:pStyle w:val="BodyText"/>
        <w:spacing w:before="70" w:line="297" w:lineRule="auto"/>
        <w:ind w:left="182" w:right="868"/>
        <w:jc w:val="both"/>
      </w:pPr>
      <w:r>
        <w:rPr>
          <w:position w:val="2"/>
        </w:rPr>
        <w:t>Enzyme inhibition: competitive, non-competitive inhibition, determination of K</w:t>
      </w:r>
      <w:r>
        <w:rPr>
          <w:sz w:val="16"/>
        </w:rPr>
        <w:t>i</w:t>
      </w:r>
      <w:r>
        <w:rPr>
          <w:position w:val="2"/>
        </w:rPr>
        <w:t xml:space="preserve">, allosteric </w:t>
      </w:r>
      <w:r>
        <w:t>regulation, covalent modification.</w:t>
      </w:r>
    </w:p>
    <w:p w:rsidR="00D9216F" w:rsidRDefault="00D9216F">
      <w:pPr>
        <w:pStyle w:val="BodyText"/>
        <w:spacing w:before="7"/>
        <w:rPr>
          <w:sz w:val="30"/>
        </w:rPr>
      </w:pPr>
    </w:p>
    <w:p w:rsidR="00D9216F" w:rsidRDefault="00D9004D">
      <w:pPr>
        <w:pStyle w:val="Heading2"/>
        <w:spacing w:before="1"/>
        <w:ind w:left="182"/>
      </w:pPr>
      <w:r>
        <w:t>Recommended Books</w:t>
      </w:r>
    </w:p>
    <w:p w:rsidR="00D9216F" w:rsidRDefault="00D9004D">
      <w:pPr>
        <w:pStyle w:val="ListParagraph"/>
        <w:numPr>
          <w:ilvl w:val="0"/>
          <w:numId w:val="46"/>
        </w:numPr>
        <w:tabs>
          <w:tab w:val="left" w:pos="423"/>
        </w:tabs>
        <w:spacing w:before="64"/>
        <w:ind w:hanging="241"/>
        <w:rPr>
          <w:sz w:val="24"/>
        </w:rPr>
      </w:pPr>
      <w:r>
        <w:rPr>
          <w:sz w:val="24"/>
        </w:rPr>
        <w:t>Principle of Bio-Chemistry – Lehinger, Nelson and</w:t>
      </w:r>
      <w:r w:rsidR="00D26AEA">
        <w:rPr>
          <w:sz w:val="24"/>
        </w:rPr>
        <w:t xml:space="preserve"> </w:t>
      </w:r>
      <w:r>
        <w:rPr>
          <w:sz w:val="24"/>
        </w:rPr>
        <w:t>Cox</w:t>
      </w:r>
    </w:p>
    <w:p w:rsidR="00D9216F" w:rsidRDefault="00D9004D">
      <w:pPr>
        <w:pStyle w:val="ListParagraph"/>
        <w:numPr>
          <w:ilvl w:val="0"/>
          <w:numId w:val="46"/>
        </w:numPr>
        <w:tabs>
          <w:tab w:val="left" w:pos="423"/>
        </w:tabs>
        <w:spacing w:before="68"/>
        <w:ind w:hanging="241"/>
        <w:rPr>
          <w:sz w:val="24"/>
        </w:rPr>
      </w:pPr>
      <w:r>
        <w:rPr>
          <w:sz w:val="24"/>
        </w:rPr>
        <w:t>Biochemistry by L.</w:t>
      </w:r>
      <w:r w:rsidR="00D26AEA">
        <w:rPr>
          <w:sz w:val="24"/>
        </w:rPr>
        <w:t xml:space="preserve"> </w:t>
      </w:r>
      <w:r>
        <w:rPr>
          <w:sz w:val="24"/>
        </w:rPr>
        <w:t>Stryer</w:t>
      </w:r>
    </w:p>
    <w:p w:rsidR="00D9216F" w:rsidRDefault="00D9004D">
      <w:pPr>
        <w:pStyle w:val="ListParagraph"/>
        <w:numPr>
          <w:ilvl w:val="0"/>
          <w:numId w:val="46"/>
        </w:numPr>
        <w:tabs>
          <w:tab w:val="left" w:pos="423"/>
        </w:tabs>
        <w:spacing w:before="72"/>
        <w:ind w:hanging="241"/>
        <w:rPr>
          <w:sz w:val="24"/>
        </w:rPr>
      </w:pPr>
      <w:r>
        <w:rPr>
          <w:sz w:val="24"/>
        </w:rPr>
        <w:t>Fundamentals of Biochemistry – Voet &amp;</w:t>
      </w:r>
      <w:r w:rsidR="00D26AEA">
        <w:rPr>
          <w:sz w:val="24"/>
        </w:rPr>
        <w:t xml:space="preserve"> </w:t>
      </w:r>
      <w:r>
        <w:rPr>
          <w:sz w:val="24"/>
        </w:rPr>
        <w:t>Voet</w:t>
      </w:r>
    </w:p>
    <w:p w:rsidR="00D9216F" w:rsidRDefault="00D9004D">
      <w:pPr>
        <w:pStyle w:val="ListParagraph"/>
        <w:numPr>
          <w:ilvl w:val="0"/>
          <w:numId w:val="46"/>
        </w:numPr>
        <w:tabs>
          <w:tab w:val="left" w:pos="423"/>
        </w:tabs>
        <w:spacing w:before="69"/>
        <w:ind w:hanging="241"/>
        <w:rPr>
          <w:sz w:val="24"/>
        </w:rPr>
      </w:pPr>
      <w:r>
        <w:rPr>
          <w:sz w:val="24"/>
        </w:rPr>
        <w:t>Biochemistry by</w:t>
      </w:r>
      <w:r w:rsidR="00D26AEA">
        <w:rPr>
          <w:sz w:val="24"/>
        </w:rPr>
        <w:t xml:space="preserve"> </w:t>
      </w:r>
      <w:r>
        <w:rPr>
          <w:sz w:val="24"/>
        </w:rPr>
        <w:t>Zubay.</w:t>
      </w:r>
    </w:p>
    <w:p w:rsidR="00D9216F" w:rsidRDefault="00D9004D">
      <w:pPr>
        <w:pStyle w:val="ListParagraph"/>
        <w:numPr>
          <w:ilvl w:val="0"/>
          <w:numId w:val="46"/>
        </w:numPr>
        <w:tabs>
          <w:tab w:val="left" w:pos="423"/>
        </w:tabs>
        <w:spacing w:before="68"/>
        <w:ind w:hanging="241"/>
        <w:rPr>
          <w:sz w:val="24"/>
        </w:rPr>
      </w:pPr>
      <w:r>
        <w:rPr>
          <w:sz w:val="24"/>
        </w:rPr>
        <w:t>Biochemistry, Rastogi, Tata McGraw</w:t>
      </w:r>
      <w:r w:rsidR="00D26AEA">
        <w:rPr>
          <w:sz w:val="24"/>
        </w:rPr>
        <w:t xml:space="preserve"> </w:t>
      </w:r>
      <w:r>
        <w:rPr>
          <w:sz w:val="24"/>
        </w:rPr>
        <w:t>Hill.</w:t>
      </w:r>
    </w:p>
    <w:p w:rsidR="00D9216F" w:rsidRDefault="00D9216F">
      <w:pPr>
        <w:pStyle w:val="BodyText"/>
        <w:spacing w:before="10"/>
        <w:rPr>
          <w:sz w:val="28"/>
        </w:rPr>
      </w:pPr>
    </w:p>
    <w:p w:rsidR="00D9216F" w:rsidRDefault="00D9004D">
      <w:pPr>
        <w:pStyle w:val="Heading2"/>
        <w:spacing w:before="90"/>
        <w:ind w:left="1148" w:right="1465"/>
        <w:jc w:val="center"/>
      </w:pPr>
      <w:r>
        <w:t>BIOSTATISTICS</w:t>
      </w:r>
    </w:p>
    <w:p w:rsidR="00D9216F" w:rsidRDefault="00D9004D">
      <w:pPr>
        <w:spacing w:before="137"/>
        <w:ind w:left="540"/>
        <w:rPr>
          <w:b/>
          <w:sz w:val="24"/>
        </w:rPr>
      </w:pPr>
      <w:r>
        <w:rPr>
          <w:b/>
          <w:sz w:val="24"/>
        </w:rPr>
        <w:t>Module-I</w:t>
      </w:r>
    </w:p>
    <w:p w:rsidR="00D9216F" w:rsidRDefault="00D9004D">
      <w:pPr>
        <w:pStyle w:val="BodyText"/>
        <w:spacing w:before="135" w:line="360" w:lineRule="auto"/>
        <w:ind w:left="540" w:right="863"/>
        <w:jc w:val="both"/>
      </w:pPr>
      <w:r>
        <w:t>Introduction and definition of Biostatistics; Concept of variables in biological systems. Collection, Classification, tabulation graphical and diagrammatic representation of numerical data; Measures of central tendency: Mean, Median and Mode and their relationship; Measures of dispersion: Range, Quartile deviation, Mean deviation, Standard deviation, Concept of standard error, Coefficient of variation, Skewness and Kurtosis.</w:t>
      </w:r>
    </w:p>
    <w:p w:rsidR="00D9216F" w:rsidRDefault="00D9004D">
      <w:pPr>
        <w:pStyle w:val="Heading2"/>
        <w:spacing w:before="4"/>
      </w:pPr>
      <w:r>
        <w:t>Module-II</w:t>
      </w:r>
    </w:p>
    <w:p w:rsidR="00D9216F" w:rsidRDefault="00D9004D">
      <w:pPr>
        <w:pStyle w:val="BodyText"/>
        <w:spacing w:before="134" w:line="360" w:lineRule="auto"/>
        <w:ind w:left="540" w:right="854"/>
        <w:jc w:val="both"/>
      </w:pPr>
      <w:r>
        <w:t>Probability: Random experiment, events, sample space, mutually exclusive events, independent and dependent events; Various definitions of probability, addition and multiplication theorems of probability, Random variables (discrete and continuous), Probability density functions and its properties; Probability distributions: normal, Binomial, Poisson and their application.</w:t>
      </w:r>
    </w:p>
    <w:p w:rsidR="00D9216F" w:rsidRDefault="00D9004D">
      <w:pPr>
        <w:pStyle w:val="Heading2"/>
        <w:spacing w:before="5"/>
      </w:pPr>
      <w:r>
        <w:t>Module-III</w:t>
      </w:r>
    </w:p>
    <w:p w:rsidR="00D9216F" w:rsidRDefault="00D9004D">
      <w:pPr>
        <w:pStyle w:val="BodyText"/>
        <w:spacing w:before="132" w:line="360" w:lineRule="auto"/>
        <w:ind w:left="540" w:right="856"/>
        <w:jc w:val="both"/>
      </w:pPr>
      <w:r>
        <w:t>Concept of populations and sample. Simple random sampling without replacement. Definition of simple random sample; Designing of Experiments-Random block design and Split plot design; Correlation and Regression, linear and quadratic regression; Analysis of variance: One- way and two-way classifications with single observation per cell. Duncan’s multiple range test; Tests of significance: Chi-square, student’s t, z and f-distributions, their properties and uses.</w:t>
      </w:r>
    </w:p>
    <w:p w:rsidR="00D9216F" w:rsidRDefault="00D9216F">
      <w:pPr>
        <w:pStyle w:val="BodyText"/>
        <w:spacing w:before="6"/>
        <w:rPr>
          <w:sz w:val="36"/>
        </w:rPr>
      </w:pPr>
    </w:p>
    <w:p w:rsidR="00D9216F" w:rsidRDefault="00D9004D">
      <w:pPr>
        <w:pStyle w:val="Heading2"/>
      </w:pPr>
      <w:r>
        <w:t>Recommended Books</w:t>
      </w:r>
    </w:p>
    <w:p w:rsidR="00D9216F" w:rsidRDefault="00D9004D">
      <w:pPr>
        <w:pStyle w:val="ListParagraph"/>
        <w:numPr>
          <w:ilvl w:val="1"/>
          <w:numId w:val="46"/>
        </w:numPr>
        <w:tabs>
          <w:tab w:val="left" w:pos="781"/>
        </w:tabs>
        <w:spacing w:before="134"/>
        <w:ind w:hanging="241"/>
        <w:rPr>
          <w:sz w:val="24"/>
        </w:rPr>
      </w:pPr>
      <w:r>
        <w:rPr>
          <w:sz w:val="24"/>
        </w:rPr>
        <w:t>Biostatistics. By Rao KS, Himalaya Publishing</w:t>
      </w:r>
      <w:r w:rsidR="00D26AEA">
        <w:rPr>
          <w:sz w:val="24"/>
        </w:rPr>
        <w:t xml:space="preserve"> </w:t>
      </w:r>
      <w:r>
        <w:rPr>
          <w:sz w:val="24"/>
        </w:rPr>
        <w:t>House</w:t>
      </w:r>
    </w:p>
    <w:p w:rsidR="00D9216F" w:rsidRDefault="00D9004D">
      <w:pPr>
        <w:pStyle w:val="ListParagraph"/>
        <w:numPr>
          <w:ilvl w:val="1"/>
          <w:numId w:val="46"/>
        </w:numPr>
        <w:tabs>
          <w:tab w:val="left" w:pos="827"/>
        </w:tabs>
        <w:spacing w:before="137" w:line="362" w:lineRule="auto"/>
        <w:ind w:left="823" w:right="858" w:hanging="284"/>
        <w:rPr>
          <w:sz w:val="24"/>
        </w:rPr>
      </w:pPr>
      <w:r>
        <w:rPr>
          <w:sz w:val="24"/>
        </w:rPr>
        <w:t>Introduction to Biostatistics &amp; Research Methods. By Sundar Rao PSS &amp; Richard J, PHI learning Pvt.</w:t>
      </w:r>
      <w:r w:rsidR="00D26AEA">
        <w:rPr>
          <w:sz w:val="24"/>
        </w:rPr>
        <w:t xml:space="preserve"> </w:t>
      </w:r>
      <w:r>
        <w:rPr>
          <w:sz w:val="24"/>
        </w:rPr>
        <w:t>Ltd.</w:t>
      </w:r>
    </w:p>
    <w:p w:rsidR="00D9216F" w:rsidRDefault="00D9004D">
      <w:pPr>
        <w:pStyle w:val="ListParagraph"/>
        <w:numPr>
          <w:ilvl w:val="1"/>
          <w:numId w:val="46"/>
        </w:numPr>
        <w:tabs>
          <w:tab w:val="left" w:pos="781"/>
        </w:tabs>
        <w:spacing w:line="271" w:lineRule="exact"/>
        <w:ind w:hanging="241"/>
        <w:rPr>
          <w:sz w:val="24"/>
        </w:rPr>
      </w:pPr>
      <w:r>
        <w:rPr>
          <w:sz w:val="24"/>
        </w:rPr>
        <w:t>Biostatistics. By Arora and Mohan, Himalaya Publishing</w:t>
      </w:r>
      <w:r w:rsidR="00D26AEA">
        <w:rPr>
          <w:sz w:val="24"/>
        </w:rPr>
        <w:t xml:space="preserve"> </w:t>
      </w:r>
      <w:r>
        <w:rPr>
          <w:sz w:val="24"/>
        </w:rPr>
        <w:t>House</w:t>
      </w:r>
    </w:p>
    <w:p w:rsidR="00D9216F" w:rsidRDefault="00D9004D">
      <w:pPr>
        <w:pStyle w:val="ListParagraph"/>
        <w:numPr>
          <w:ilvl w:val="1"/>
          <w:numId w:val="46"/>
        </w:numPr>
        <w:tabs>
          <w:tab w:val="left" w:pos="781"/>
        </w:tabs>
        <w:spacing w:before="139" w:line="276" w:lineRule="auto"/>
        <w:ind w:left="823" w:right="904" w:hanging="284"/>
        <w:rPr>
          <w:color w:val="365F91"/>
          <w:sz w:val="24"/>
        </w:rPr>
      </w:pPr>
      <w:r>
        <w:rPr>
          <w:sz w:val="24"/>
        </w:rPr>
        <w:lastRenderedPageBreak/>
        <w:t>Principles and Practice of Biostatistics. By B Antonisamy, Prasanna S. Premkumar, Solomon Christopher, Elsevier India.</w:t>
      </w:r>
    </w:p>
    <w:p w:rsidR="00D9216F" w:rsidRDefault="00D9004D">
      <w:pPr>
        <w:pStyle w:val="ListParagraph"/>
        <w:numPr>
          <w:ilvl w:val="1"/>
          <w:numId w:val="46"/>
        </w:numPr>
        <w:tabs>
          <w:tab w:val="left" w:pos="783"/>
        </w:tabs>
        <w:spacing w:line="275" w:lineRule="exact"/>
        <w:ind w:left="782" w:hanging="243"/>
        <w:rPr>
          <w:color w:val="365F91"/>
          <w:sz w:val="24"/>
        </w:rPr>
      </w:pPr>
      <w:r>
        <w:rPr>
          <w:color w:val="111111"/>
          <w:sz w:val="24"/>
        </w:rPr>
        <w:t>Methods in Biostatistics. By BK Mahajan, Jaypee</w:t>
      </w:r>
      <w:r w:rsidR="00D26AEA">
        <w:rPr>
          <w:color w:val="111111"/>
          <w:sz w:val="24"/>
        </w:rPr>
        <w:t xml:space="preserve"> </w:t>
      </w:r>
      <w:r>
        <w:rPr>
          <w:color w:val="111111"/>
          <w:sz w:val="24"/>
        </w:rPr>
        <w:t>Publications.</w:t>
      </w:r>
    </w:p>
    <w:p w:rsidR="00D9216F" w:rsidRDefault="00D9216F">
      <w:pPr>
        <w:pStyle w:val="BodyText"/>
        <w:rPr>
          <w:sz w:val="20"/>
        </w:rPr>
      </w:pPr>
    </w:p>
    <w:p w:rsidR="00D9216F" w:rsidRDefault="00D9216F">
      <w:pPr>
        <w:pStyle w:val="BodyText"/>
        <w:rPr>
          <w:sz w:val="20"/>
        </w:rPr>
      </w:pPr>
    </w:p>
    <w:p w:rsidR="00D9216F" w:rsidRDefault="00D9216F">
      <w:pPr>
        <w:pStyle w:val="BodyText"/>
        <w:rPr>
          <w:sz w:val="20"/>
        </w:rPr>
      </w:pPr>
    </w:p>
    <w:p w:rsidR="00D9216F" w:rsidRDefault="00D9216F">
      <w:pPr>
        <w:pStyle w:val="BodyText"/>
        <w:rPr>
          <w:sz w:val="20"/>
        </w:rPr>
      </w:pPr>
    </w:p>
    <w:p w:rsidR="00D9216F" w:rsidRDefault="00D9216F">
      <w:pPr>
        <w:pStyle w:val="BodyText"/>
        <w:rPr>
          <w:sz w:val="20"/>
        </w:rPr>
      </w:pPr>
    </w:p>
    <w:p w:rsidR="00D9216F" w:rsidRDefault="00D9216F">
      <w:pPr>
        <w:pStyle w:val="BodyText"/>
        <w:spacing w:before="11"/>
        <w:rPr>
          <w:sz w:val="16"/>
        </w:rPr>
      </w:pPr>
    </w:p>
    <w:p w:rsidR="00D9216F" w:rsidRDefault="00D9004D">
      <w:pPr>
        <w:pStyle w:val="Heading2"/>
        <w:spacing w:before="90"/>
      </w:pPr>
      <w:r>
        <w:t>BIOSAFETY AND BIOETHICS LAB</w:t>
      </w:r>
    </w:p>
    <w:p w:rsidR="00D9216F" w:rsidRDefault="00D9004D">
      <w:pPr>
        <w:pStyle w:val="ListParagraph"/>
        <w:numPr>
          <w:ilvl w:val="0"/>
          <w:numId w:val="45"/>
        </w:numPr>
        <w:tabs>
          <w:tab w:val="left" w:pos="967"/>
          <w:tab w:val="left" w:pos="968"/>
        </w:tabs>
        <w:spacing w:before="134"/>
        <w:rPr>
          <w:sz w:val="24"/>
        </w:rPr>
      </w:pPr>
      <w:r>
        <w:rPr>
          <w:sz w:val="24"/>
        </w:rPr>
        <w:t>Planning of establishing a hypothetical biotechnology industry in</w:t>
      </w:r>
      <w:r w:rsidR="00D26AEA">
        <w:rPr>
          <w:sz w:val="24"/>
        </w:rPr>
        <w:t xml:space="preserve"> </w:t>
      </w:r>
      <w:r>
        <w:rPr>
          <w:sz w:val="24"/>
        </w:rPr>
        <w:t>India</w:t>
      </w:r>
    </w:p>
    <w:p w:rsidR="00D9216F" w:rsidRDefault="00D9004D">
      <w:pPr>
        <w:pStyle w:val="ListParagraph"/>
        <w:numPr>
          <w:ilvl w:val="0"/>
          <w:numId w:val="45"/>
        </w:numPr>
        <w:tabs>
          <w:tab w:val="left" w:pos="967"/>
          <w:tab w:val="left" w:pos="968"/>
        </w:tabs>
        <w:spacing w:before="137"/>
        <w:rPr>
          <w:sz w:val="24"/>
        </w:rPr>
      </w:pPr>
      <w:r>
        <w:rPr>
          <w:sz w:val="24"/>
        </w:rPr>
        <w:t>Practical aspects of sterilization and disinfection</w:t>
      </w:r>
      <w:r w:rsidR="00D26AEA">
        <w:rPr>
          <w:sz w:val="24"/>
        </w:rPr>
        <w:t xml:space="preserve"> </w:t>
      </w:r>
      <w:r>
        <w:rPr>
          <w:sz w:val="24"/>
        </w:rPr>
        <w:t>procedures.</w:t>
      </w:r>
    </w:p>
    <w:p w:rsidR="00D9216F" w:rsidRDefault="00D9004D">
      <w:pPr>
        <w:pStyle w:val="ListParagraph"/>
        <w:numPr>
          <w:ilvl w:val="0"/>
          <w:numId w:val="45"/>
        </w:numPr>
        <w:tabs>
          <w:tab w:val="left" w:pos="967"/>
          <w:tab w:val="left" w:pos="968"/>
        </w:tabs>
        <w:spacing w:before="139"/>
        <w:rPr>
          <w:sz w:val="24"/>
        </w:rPr>
      </w:pPr>
      <w:r>
        <w:rPr>
          <w:sz w:val="24"/>
        </w:rPr>
        <w:t>Preparation and handling of different chemicals, acids, corrosive chemicals, buffers</w:t>
      </w:r>
      <w:r w:rsidR="00D26AEA">
        <w:rPr>
          <w:sz w:val="24"/>
        </w:rPr>
        <w:t xml:space="preserve"> </w:t>
      </w:r>
      <w:r>
        <w:rPr>
          <w:sz w:val="24"/>
        </w:rPr>
        <w:t>etc.</w:t>
      </w:r>
    </w:p>
    <w:p w:rsidR="00D9216F" w:rsidRDefault="00D9004D">
      <w:pPr>
        <w:pStyle w:val="ListParagraph"/>
        <w:numPr>
          <w:ilvl w:val="0"/>
          <w:numId w:val="45"/>
        </w:numPr>
        <w:tabs>
          <w:tab w:val="left" w:pos="967"/>
          <w:tab w:val="left" w:pos="968"/>
        </w:tabs>
        <w:spacing w:before="137"/>
        <w:rPr>
          <w:sz w:val="24"/>
        </w:rPr>
      </w:pPr>
      <w:r>
        <w:rPr>
          <w:sz w:val="24"/>
        </w:rPr>
        <w:t>General safety aspects of different instrument</w:t>
      </w:r>
      <w:r w:rsidR="00D26AEA">
        <w:rPr>
          <w:sz w:val="24"/>
        </w:rPr>
        <w:t xml:space="preserve"> </w:t>
      </w:r>
      <w:r>
        <w:rPr>
          <w:sz w:val="24"/>
        </w:rPr>
        <w:t>handling.</w:t>
      </w:r>
    </w:p>
    <w:p w:rsidR="00D9216F" w:rsidRDefault="00D9004D">
      <w:pPr>
        <w:pStyle w:val="ListParagraph"/>
        <w:numPr>
          <w:ilvl w:val="0"/>
          <w:numId w:val="45"/>
        </w:numPr>
        <w:tabs>
          <w:tab w:val="left" w:pos="967"/>
          <w:tab w:val="left" w:pos="968"/>
        </w:tabs>
        <w:spacing w:before="140"/>
        <w:rPr>
          <w:sz w:val="24"/>
        </w:rPr>
      </w:pPr>
      <w:r>
        <w:rPr>
          <w:sz w:val="24"/>
        </w:rPr>
        <w:t>Different biosafety level and types of biosafety</w:t>
      </w:r>
      <w:r w:rsidR="00D26AEA">
        <w:rPr>
          <w:sz w:val="24"/>
        </w:rPr>
        <w:t xml:space="preserve"> </w:t>
      </w:r>
      <w:r>
        <w:rPr>
          <w:sz w:val="24"/>
        </w:rPr>
        <w:t>cabinets.</w:t>
      </w:r>
    </w:p>
    <w:p w:rsidR="00D9216F" w:rsidRDefault="00D9004D">
      <w:pPr>
        <w:pStyle w:val="ListParagraph"/>
        <w:numPr>
          <w:ilvl w:val="0"/>
          <w:numId w:val="45"/>
        </w:numPr>
        <w:tabs>
          <w:tab w:val="left" w:pos="967"/>
          <w:tab w:val="left" w:pos="968"/>
        </w:tabs>
        <w:spacing w:before="136"/>
        <w:rPr>
          <w:sz w:val="24"/>
        </w:rPr>
      </w:pPr>
      <w:r>
        <w:rPr>
          <w:sz w:val="24"/>
        </w:rPr>
        <w:t>Good Microbiological Techniques-Safe laboratory</w:t>
      </w:r>
      <w:r w:rsidR="00D26AEA">
        <w:rPr>
          <w:sz w:val="24"/>
        </w:rPr>
        <w:t xml:space="preserve"> </w:t>
      </w:r>
      <w:r>
        <w:rPr>
          <w:sz w:val="24"/>
        </w:rPr>
        <w:t>procedures</w:t>
      </w:r>
    </w:p>
    <w:p w:rsidR="00D9216F" w:rsidRDefault="00D9004D">
      <w:pPr>
        <w:pStyle w:val="ListParagraph"/>
        <w:numPr>
          <w:ilvl w:val="0"/>
          <w:numId w:val="45"/>
        </w:numPr>
        <w:tabs>
          <w:tab w:val="left" w:pos="967"/>
          <w:tab w:val="left" w:pos="968"/>
        </w:tabs>
        <w:spacing w:before="140"/>
        <w:rPr>
          <w:sz w:val="24"/>
        </w:rPr>
      </w:pPr>
      <w:r>
        <w:rPr>
          <w:sz w:val="24"/>
        </w:rPr>
        <w:t>General issues related to Biomedical Waste</w:t>
      </w:r>
      <w:r w:rsidR="00D26AEA">
        <w:rPr>
          <w:sz w:val="24"/>
        </w:rPr>
        <w:t xml:space="preserve"> </w:t>
      </w:r>
      <w:r>
        <w:rPr>
          <w:sz w:val="24"/>
        </w:rPr>
        <w:t>Management.</w:t>
      </w:r>
    </w:p>
    <w:p w:rsidR="00D9216F" w:rsidRDefault="00D9004D">
      <w:pPr>
        <w:pStyle w:val="ListParagraph"/>
        <w:numPr>
          <w:ilvl w:val="0"/>
          <w:numId w:val="45"/>
        </w:numPr>
        <w:tabs>
          <w:tab w:val="left" w:pos="967"/>
          <w:tab w:val="left" w:pos="968"/>
        </w:tabs>
        <w:spacing w:before="137"/>
        <w:rPr>
          <w:sz w:val="24"/>
        </w:rPr>
      </w:pPr>
      <w:r>
        <w:rPr>
          <w:sz w:val="24"/>
        </w:rPr>
        <w:t>Case study on Prevention and Management of Biological</w:t>
      </w:r>
      <w:r w:rsidR="00D26AEA">
        <w:rPr>
          <w:sz w:val="24"/>
        </w:rPr>
        <w:t xml:space="preserve"> </w:t>
      </w:r>
      <w:r>
        <w:rPr>
          <w:sz w:val="24"/>
        </w:rPr>
        <w:t>hazards.</w:t>
      </w:r>
    </w:p>
    <w:p w:rsidR="00D9216F" w:rsidRDefault="00D9004D">
      <w:pPr>
        <w:pStyle w:val="ListParagraph"/>
        <w:numPr>
          <w:ilvl w:val="0"/>
          <w:numId w:val="45"/>
        </w:numPr>
        <w:tabs>
          <w:tab w:val="left" w:pos="967"/>
          <w:tab w:val="left" w:pos="968"/>
        </w:tabs>
        <w:spacing w:before="139"/>
        <w:rPr>
          <w:sz w:val="24"/>
        </w:rPr>
      </w:pPr>
      <w:r>
        <w:rPr>
          <w:sz w:val="24"/>
        </w:rPr>
        <w:t>Case study on handling and disposal of radioactive</w:t>
      </w:r>
      <w:r w:rsidR="00D26AEA">
        <w:rPr>
          <w:sz w:val="24"/>
        </w:rPr>
        <w:t xml:space="preserve"> </w:t>
      </w:r>
      <w:r>
        <w:rPr>
          <w:sz w:val="24"/>
        </w:rPr>
        <w:t>waste.</w:t>
      </w:r>
    </w:p>
    <w:p w:rsidR="00D9216F" w:rsidRDefault="00D9004D">
      <w:pPr>
        <w:pStyle w:val="ListParagraph"/>
        <w:numPr>
          <w:ilvl w:val="0"/>
          <w:numId w:val="45"/>
        </w:numPr>
        <w:tabs>
          <w:tab w:val="left" w:pos="968"/>
        </w:tabs>
        <w:spacing w:before="137"/>
        <w:rPr>
          <w:sz w:val="24"/>
        </w:rPr>
      </w:pPr>
      <w:r>
        <w:rPr>
          <w:sz w:val="24"/>
        </w:rPr>
        <w:t>Ethical studies of use of animal in</w:t>
      </w:r>
      <w:r w:rsidR="00D26AEA">
        <w:rPr>
          <w:sz w:val="24"/>
        </w:rPr>
        <w:t xml:space="preserve"> </w:t>
      </w:r>
      <w:r>
        <w:rPr>
          <w:sz w:val="24"/>
        </w:rPr>
        <w:t>laboratory.</w:t>
      </w:r>
    </w:p>
    <w:p w:rsidR="00D9216F" w:rsidRDefault="00D9004D">
      <w:pPr>
        <w:pStyle w:val="ListParagraph"/>
        <w:numPr>
          <w:ilvl w:val="0"/>
          <w:numId w:val="45"/>
        </w:numPr>
        <w:tabs>
          <w:tab w:val="left" w:pos="968"/>
        </w:tabs>
        <w:spacing w:before="139"/>
        <w:rPr>
          <w:sz w:val="24"/>
        </w:rPr>
      </w:pPr>
      <w:r>
        <w:rPr>
          <w:sz w:val="24"/>
        </w:rPr>
        <w:t>Case study on clinical trials of drugs in India with emphasis on ethical</w:t>
      </w:r>
      <w:r w:rsidR="00D26AEA">
        <w:rPr>
          <w:sz w:val="24"/>
        </w:rPr>
        <w:t xml:space="preserve"> </w:t>
      </w:r>
      <w:r>
        <w:rPr>
          <w:sz w:val="24"/>
        </w:rPr>
        <w:t>issues.</w:t>
      </w:r>
    </w:p>
    <w:p w:rsidR="00D9216F" w:rsidRDefault="00D9004D">
      <w:pPr>
        <w:pStyle w:val="ListParagraph"/>
        <w:numPr>
          <w:ilvl w:val="0"/>
          <w:numId w:val="45"/>
        </w:numPr>
        <w:tabs>
          <w:tab w:val="left" w:pos="968"/>
        </w:tabs>
        <w:spacing w:before="137"/>
        <w:rPr>
          <w:sz w:val="24"/>
        </w:rPr>
      </w:pPr>
      <w:r>
        <w:rPr>
          <w:sz w:val="24"/>
        </w:rPr>
        <w:t>Case study on ethical aspects of Human Genome</w:t>
      </w:r>
      <w:r w:rsidR="00D26AEA">
        <w:rPr>
          <w:sz w:val="24"/>
        </w:rPr>
        <w:t xml:space="preserve"> </w:t>
      </w:r>
      <w:r>
        <w:rPr>
          <w:sz w:val="24"/>
        </w:rPr>
        <w:t>Project.</w:t>
      </w:r>
    </w:p>
    <w:p w:rsidR="00D9216F" w:rsidRDefault="00D9216F">
      <w:pPr>
        <w:pStyle w:val="BodyText"/>
        <w:rPr>
          <w:sz w:val="26"/>
        </w:rPr>
      </w:pPr>
    </w:p>
    <w:p w:rsidR="00D9216F" w:rsidRDefault="00D9216F">
      <w:pPr>
        <w:pStyle w:val="BodyText"/>
        <w:spacing w:before="5"/>
        <w:rPr>
          <w:sz w:val="22"/>
        </w:rPr>
      </w:pPr>
    </w:p>
    <w:p w:rsidR="00D9216F" w:rsidRDefault="00D9004D">
      <w:pPr>
        <w:pStyle w:val="Heading2"/>
      </w:pPr>
      <w:r>
        <w:t>BIOCHEMISTRY LAB</w:t>
      </w:r>
    </w:p>
    <w:p w:rsidR="00D9216F" w:rsidRDefault="00D9216F">
      <w:pPr>
        <w:pStyle w:val="BodyText"/>
        <w:rPr>
          <w:b/>
          <w:sz w:val="29"/>
        </w:rPr>
      </w:pPr>
    </w:p>
    <w:p w:rsidR="00D9216F" w:rsidRDefault="00D9004D">
      <w:pPr>
        <w:pStyle w:val="ListParagraph"/>
        <w:numPr>
          <w:ilvl w:val="0"/>
          <w:numId w:val="44"/>
        </w:numPr>
        <w:tabs>
          <w:tab w:val="left" w:pos="781"/>
        </w:tabs>
        <w:ind w:hanging="241"/>
        <w:rPr>
          <w:sz w:val="24"/>
        </w:rPr>
      </w:pPr>
      <w:r>
        <w:rPr>
          <w:sz w:val="24"/>
        </w:rPr>
        <w:t>Spectrophotometric/Colorimetric estimation of Protein using Lowry’s</w:t>
      </w:r>
      <w:r w:rsidR="00D26AEA">
        <w:rPr>
          <w:sz w:val="24"/>
        </w:rPr>
        <w:t xml:space="preserve"> </w:t>
      </w:r>
      <w:r>
        <w:rPr>
          <w:sz w:val="24"/>
        </w:rPr>
        <w:t>Method</w:t>
      </w:r>
    </w:p>
    <w:p w:rsidR="00D9216F" w:rsidRDefault="00D9004D">
      <w:pPr>
        <w:pStyle w:val="ListParagraph"/>
        <w:numPr>
          <w:ilvl w:val="0"/>
          <w:numId w:val="44"/>
        </w:numPr>
        <w:tabs>
          <w:tab w:val="left" w:pos="781"/>
        </w:tabs>
        <w:spacing w:before="137"/>
        <w:ind w:hanging="241"/>
        <w:rPr>
          <w:sz w:val="24"/>
        </w:rPr>
      </w:pPr>
      <w:r>
        <w:rPr>
          <w:sz w:val="24"/>
        </w:rPr>
        <w:t>Spectrophotometric/Colorimetric estimation of</w:t>
      </w:r>
      <w:r w:rsidR="00D26AEA">
        <w:rPr>
          <w:sz w:val="24"/>
        </w:rPr>
        <w:t xml:space="preserve"> </w:t>
      </w:r>
      <w:r>
        <w:rPr>
          <w:sz w:val="24"/>
        </w:rPr>
        <w:t>carbohydrates</w:t>
      </w:r>
    </w:p>
    <w:p w:rsidR="00D9216F" w:rsidRDefault="00D9004D">
      <w:pPr>
        <w:pStyle w:val="ListParagraph"/>
        <w:numPr>
          <w:ilvl w:val="0"/>
          <w:numId w:val="44"/>
        </w:numPr>
        <w:tabs>
          <w:tab w:val="left" w:pos="781"/>
        </w:tabs>
        <w:spacing w:before="139"/>
        <w:ind w:hanging="241"/>
        <w:rPr>
          <w:sz w:val="24"/>
        </w:rPr>
      </w:pPr>
      <w:r>
        <w:rPr>
          <w:sz w:val="24"/>
        </w:rPr>
        <w:t>Spectrophotometric estimation of DNA using DPA</w:t>
      </w:r>
      <w:r w:rsidR="00D26AEA">
        <w:rPr>
          <w:sz w:val="24"/>
        </w:rPr>
        <w:t xml:space="preserve"> </w:t>
      </w:r>
      <w:r>
        <w:rPr>
          <w:sz w:val="24"/>
        </w:rPr>
        <w:t>method</w:t>
      </w:r>
    </w:p>
    <w:p w:rsidR="00D9216F" w:rsidRDefault="00D9004D">
      <w:pPr>
        <w:pStyle w:val="ListParagraph"/>
        <w:numPr>
          <w:ilvl w:val="0"/>
          <w:numId w:val="44"/>
        </w:numPr>
        <w:tabs>
          <w:tab w:val="left" w:pos="781"/>
        </w:tabs>
        <w:spacing w:before="137"/>
        <w:ind w:hanging="241"/>
        <w:rPr>
          <w:sz w:val="24"/>
        </w:rPr>
      </w:pPr>
      <w:r>
        <w:rPr>
          <w:sz w:val="24"/>
        </w:rPr>
        <w:t>Spectrophotometric estimation of RNA using Orcinol</w:t>
      </w:r>
      <w:r w:rsidR="00D26AEA">
        <w:rPr>
          <w:sz w:val="24"/>
        </w:rPr>
        <w:t xml:space="preserve"> </w:t>
      </w:r>
      <w:r>
        <w:rPr>
          <w:sz w:val="24"/>
        </w:rPr>
        <w:t>Method</w:t>
      </w:r>
    </w:p>
    <w:p w:rsidR="00D9216F" w:rsidRDefault="00D9004D">
      <w:pPr>
        <w:pStyle w:val="ListParagraph"/>
        <w:numPr>
          <w:ilvl w:val="0"/>
          <w:numId w:val="44"/>
        </w:numPr>
        <w:tabs>
          <w:tab w:val="left" w:pos="781"/>
        </w:tabs>
        <w:spacing w:before="139"/>
        <w:ind w:hanging="241"/>
        <w:rPr>
          <w:sz w:val="24"/>
        </w:rPr>
      </w:pPr>
      <w:r>
        <w:rPr>
          <w:sz w:val="24"/>
        </w:rPr>
        <w:t>Estimation of iodine Number and Saponification value of fatty</w:t>
      </w:r>
      <w:r w:rsidR="00D26AEA">
        <w:rPr>
          <w:sz w:val="24"/>
        </w:rPr>
        <w:t xml:space="preserve"> </w:t>
      </w:r>
      <w:r>
        <w:rPr>
          <w:sz w:val="24"/>
        </w:rPr>
        <w:t>acids</w:t>
      </w:r>
    </w:p>
    <w:p w:rsidR="00D9216F" w:rsidRDefault="00D9004D">
      <w:pPr>
        <w:pStyle w:val="ListParagraph"/>
        <w:numPr>
          <w:ilvl w:val="0"/>
          <w:numId w:val="44"/>
        </w:numPr>
        <w:tabs>
          <w:tab w:val="left" w:pos="781"/>
        </w:tabs>
        <w:spacing w:before="137"/>
        <w:ind w:hanging="241"/>
        <w:rPr>
          <w:sz w:val="24"/>
        </w:rPr>
      </w:pPr>
      <w:r>
        <w:rPr>
          <w:sz w:val="24"/>
        </w:rPr>
        <w:t>Separation of Amino acids by Paper</w:t>
      </w:r>
      <w:r w:rsidR="00D26AEA">
        <w:rPr>
          <w:sz w:val="24"/>
        </w:rPr>
        <w:t xml:space="preserve"> </w:t>
      </w:r>
      <w:r>
        <w:rPr>
          <w:sz w:val="24"/>
        </w:rPr>
        <w:t>Chromatography</w:t>
      </w:r>
    </w:p>
    <w:p w:rsidR="00D9216F" w:rsidRDefault="00D9004D">
      <w:pPr>
        <w:pStyle w:val="ListParagraph"/>
        <w:numPr>
          <w:ilvl w:val="0"/>
          <w:numId w:val="44"/>
        </w:numPr>
        <w:tabs>
          <w:tab w:val="left" w:pos="781"/>
        </w:tabs>
        <w:spacing w:before="140"/>
        <w:ind w:hanging="241"/>
        <w:rPr>
          <w:sz w:val="24"/>
        </w:rPr>
      </w:pPr>
      <w:r>
        <w:rPr>
          <w:sz w:val="24"/>
        </w:rPr>
        <w:t>Separation of Sugars by Thin Layer</w:t>
      </w:r>
      <w:r w:rsidR="00D26AEA">
        <w:rPr>
          <w:sz w:val="24"/>
        </w:rPr>
        <w:t xml:space="preserve"> </w:t>
      </w:r>
      <w:r>
        <w:rPr>
          <w:sz w:val="24"/>
        </w:rPr>
        <w:t>Chromatography</w:t>
      </w:r>
    </w:p>
    <w:p w:rsidR="00D9216F" w:rsidRDefault="00D9004D">
      <w:pPr>
        <w:pStyle w:val="ListParagraph"/>
        <w:numPr>
          <w:ilvl w:val="0"/>
          <w:numId w:val="44"/>
        </w:numPr>
        <w:tabs>
          <w:tab w:val="left" w:pos="781"/>
        </w:tabs>
        <w:spacing w:before="137"/>
        <w:ind w:hanging="241"/>
        <w:rPr>
          <w:sz w:val="24"/>
        </w:rPr>
      </w:pPr>
      <w:r>
        <w:rPr>
          <w:sz w:val="24"/>
        </w:rPr>
        <w:t>Separation of Proteins by Column</w:t>
      </w:r>
      <w:r w:rsidR="00D26AEA">
        <w:rPr>
          <w:sz w:val="24"/>
        </w:rPr>
        <w:t xml:space="preserve"> </w:t>
      </w:r>
      <w:r>
        <w:rPr>
          <w:sz w:val="24"/>
        </w:rPr>
        <w:t>Chromatography</w:t>
      </w:r>
    </w:p>
    <w:p w:rsidR="00D9216F" w:rsidRDefault="00D9004D">
      <w:pPr>
        <w:pStyle w:val="ListParagraph"/>
        <w:numPr>
          <w:ilvl w:val="0"/>
          <w:numId w:val="44"/>
        </w:numPr>
        <w:tabs>
          <w:tab w:val="left" w:pos="781"/>
        </w:tabs>
        <w:spacing w:before="139"/>
        <w:ind w:hanging="241"/>
        <w:rPr>
          <w:sz w:val="24"/>
        </w:rPr>
      </w:pPr>
      <w:r>
        <w:rPr>
          <w:sz w:val="24"/>
        </w:rPr>
        <w:t>Assay of Enzyme activity: Protease from</w:t>
      </w:r>
      <w:r w:rsidR="00D26AEA">
        <w:rPr>
          <w:sz w:val="24"/>
        </w:rPr>
        <w:t xml:space="preserve"> </w:t>
      </w:r>
      <w:r>
        <w:rPr>
          <w:sz w:val="24"/>
        </w:rPr>
        <w:t>bacteria</w:t>
      </w:r>
    </w:p>
    <w:p w:rsidR="00D9216F" w:rsidRDefault="00D9004D">
      <w:pPr>
        <w:pStyle w:val="ListParagraph"/>
        <w:numPr>
          <w:ilvl w:val="0"/>
          <w:numId w:val="44"/>
        </w:numPr>
        <w:tabs>
          <w:tab w:val="left" w:pos="901"/>
        </w:tabs>
        <w:spacing w:before="137"/>
        <w:ind w:left="900" w:hanging="361"/>
        <w:rPr>
          <w:sz w:val="24"/>
        </w:rPr>
      </w:pPr>
      <w:r>
        <w:rPr>
          <w:sz w:val="24"/>
        </w:rPr>
        <w:lastRenderedPageBreak/>
        <w:t>Assay of Enzyme activity: Amylase from Plant tissue &amp;Saliva</w:t>
      </w:r>
    </w:p>
    <w:p w:rsidR="00D9216F" w:rsidRDefault="00D9004D">
      <w:pPr>
        <w:pStyle w:val="ListParagraph"/>
        <w:numPr>
          <w:ilvl w:val="0"/>
          <w:numId w:val="44"/>
        </w:numPr>
        <w:tabs>
          <w:tab w:val="left" w:pos="901"/>
        </w:tabs>
        <w:spacing w:before="139"/>
        <w:ind w:left="900" w:hanging="361"/>
        <w:rPr>
          <w:sz w:val="24"/>
        </w:rPr>
      </w:pPr>
      <w:r>
        <w:rPr>
          <w:sz w:val="24"/>
        </w:rPr>
        <w:t>Determination of Km and Vmax of an enzyme catalyzedreaction.</w:t>
      </w:r>
    </w:p>
    <w:p w:rsidR="00D9216F" w:rsidRDefault="00D9216F">
      <w:pPr>
        <w:rPr>
          <w:sz w:val="24"/>
        </w:rPr>
        <w:sectPr w:rsidR="00D9216F">
          <w:pgSz w:w="12240" w:h="15840"/>
          <w:pgMar w:top="1500" w:right="580" w:bottom="1680" w:left="900" w:header="0" w:footer="1412" w:gutter="0"/>
          <w:cols w:space="720"/>
        </w:sectPr>
      </w:pPr>
    </w:p>
    <w:p w:rsidR="00D9216F" w:rsidRDefault="00D9216F">
      <w:pPr>
        <w:pStyle w:val="BodyText"/>
        <w:rPr>
          <w:sz w:val="20"/>
        </w:rPr>
      </w:pPr>
    </w:p>
    <w:p w:rsidR="00D9216F" w:rsidRDefault="00D9216F">
      <w:pPr>
        <w:pStyle w:val="BodyText"/>
        <w:rPr>
          <w:sz w:val="20"/>
        </w:rPr>
      </w:pPr>
    </w:p>
    <w:p w:rsidR="00D9216F" w:rsidRDefault="00D9216F">
      <w:pPr>
        <w:pStyle w:val="BodyText"/>
        <w:rPr>
          <w:sz w:val="20"/>
        </w:rPr>
      </w:pPr>
    </w:p>
    <w:p w:rsidR="00D9216F" w:rsidRDefault="00D9216F">
      <w:pPr>
        <w:pStyle w:val="BodyText"/>
        <w:rPr>
          <w:sz w:val="21"/>
        </w:rPr>
      </w:pPr>
    </w:p>
    <w:p w:rsidR="00D9216F" w:rsidRDefault="00D9004D">
      <w:pPr>
        <w:pStyle w:val="Heading1"/>
        <w:ind w:right="1079"/>
      </w:pPr>
      <w:r>
        <w:t>Organizational Behaviour (3-0-0)</w:t>
      </w:r>
    </w:p>
    <w:p w:rsidR="00D9216F" w:rsidRDefault="00D9216F">
      <w:pPr>
        <w:pStyle w:val="BodyText"/>
        <w:spacing w:before="6"/>
        <w:rPr>
          <w:b/>
          <w:sz w:val="13"/>
        </w:rPr>
      </w:pPr>
    </w:p>
    <w:p w:rsidR="00D9216F" w:rsidRDefault="00D9004D">
      <w:pPr>
        <w:spacing w:before="92"/>
        <w:ind w:left="540"/>
        <w:rPr>
          <w:b/>
        </w:rPr>
      </w:pPr>
      <w:r>
        <w:rPr>
          <w:b/>
        </w:rPr>
        <w:t>Prerequisites:</w:t>
      </w:r>
    </w:p>
    <w:p w:rsidR="00D9216F" w:rsidRDefault="00D9216F">
      <w:pPr>
        <w:pStyle w:val="BodyText"/>
        <w:spacing w:before="4"/>
        <w:rPr>
          <w:b/>
          <w:sz w:val="20"/>
        </w:rPr>
      </w:pPr>
    </w:p>
    <w:p w:rsidR="00D9216F" w:rsidRDefault="00D9004D">
      <w:pPr>
        <w:ind w:left="540"/>
      </w:pPr>
      <w:r>
        <w:t>1. English.</w:t>
      </w:r>
    </w:p>
    <w:p w:rsidR="00D9216F" w:rsidRDefault="00D9216F">
      <w:pPr>
        <w:pStyle w:val="BodyText"/>
        <w:spacing w:before="2"/>
        <w:rPr>
          <w:sz w:val="21"/>
        </w:rPr>
      </w:pPr>
    </w:p>
    <w:p w:rsidR="00D9216F" w:rsidRDefault="00D9004D">
      <w:pPr>
        <w:spacing w:before="1"/>
        <w:ind w:left="540"/>
        <w:rPr>
          <w:b/>
        </w:rPr>
      </w:pPr>
      <w:r>
        <w:rPr>
          <w:b/>
        </w:rPr>
        <w:t>Module 1: (10 Hours)</w:t>
      </w:r>
    </w:p>
    <w:p w:rsidR="00D9216F" w:rsidRDefault="00D9216F">
      <w:pPr>
        <w:pStyle w:val="BodyText"/>
        <w:spacing w:before="1"/>
        <w:rPr>
          <w:b/>
          <w:sz w:val="20"/>
        </w:rPr>
      </w:pPr>
    </w:p>
    <w:p w:rsidR="00D9216F" w:rsidRDefault="00D9004D">
      <w:pPr>
        <w:spacing w:line="276" w:lineRule="auto"/>
        <w:ind w:left="540" w:right="852"/>
        <w:jc w:val="both"/>
      </w:pPr>
      <w:r>
        <w:t>The study of Organizational Behaviour: Definition, Meaning, Why study OB; Learning - Principles of learning and learning theories; Personality- Meaning, Determinants, Types, Personality and OB; Perception- Perceptual Process, perceptual errors, Importance of perception in organizations; Motivation- Nature and Importance, Theories of motivation (Herzberg, Maslow, McGregor).</w:t>
      </w:r>
    </w:p>
    <w:p w:rsidR="00D9216F" w:rsidRDefault="00D9004D">
      <w:pPr>
        <w:spacing w:before="205"/>
        <w:ind w:left="540"/>
        <w:rPr>
          <w:b/>
        </w:rPr>
      </w:pPr>
      <w:r>
        <w:rPr>
          <w:b/>
        </w:rPr>
        <w:t>Module 2: (10 Hours)</w:t>
      </w:r>
    </w:p>
    <w:p w:rsidR="00D9216F" w:rsidRDefault="00D9216F">
      <w:pPr>
        <w:pStyle w:val="BodyText"/>
        <w:spacing w:before="4"/>
        <w:rPr>
          <w:b/>
          <w:sz w:val="20"/>
        </w:rPr>
      </w:pPr>
    </w:p>
    <w:p w:rsidR="00D9216F" w:rsidRDefault="00D9004D">
      <w:pPr>
        <w:spacing w:before="1" w:line="276" w:lineRule="auto"/>
        <w:ind w:left="540" w:right="855"/>
        <w:jc w:val="both"/>
      </w:pPr>
      <w:r>
        <w:t>Group level: Groups in Organizations -Nature, Types, Reasons behind forming groups, Determinants, factors contributing to Group Cohesiveness, Group Decision Making- Process, advantages and disadvantages; Team- Effective Team Building; Types of Leadership- Effective Leadership, Styles of leadership, Leadership Theories-Trait Theory and Contingency Theory, Leadership and Followership; Conflict- Healthy Vs Unhealthy conflict, Conflict Resolution Techniques.</w:t>
      </w:r>
    </w:p>
    <w:p w:rsidR="00D9216F" w:rsidRDefault="00D9004D">
      <w:pPr>
        <w:spacing w:before="203"/>
        <w:ind w:left="540"/>
        <w:rPr>
          <w:b/>
        </w:rPr>
      </w:pPr>
      <w:r>
        <w:rPr>
          <w:b/>
        </w:rPr>
        <w:t>Module 3: (10 Hours)</w:t>
      </w:r>
    </w:p>
    <w:p w:rsidR="00D9216F" w:rsidRDefault="00D9216F">
      <w:pPr>
        <w:pStyle w:val="BodyText"/>
        <w:spacing w:before="5"/>
        <w:rPr>
          <w:b/>
          <w:sz w:val="20"/>
        </w:rPr>
      </w:pPr>
    </w:p>
    <w:p w:rsidR="00D9216F" w:rsidRDefault="00D9004D">
      <w:pPr>
        <w:spacing w:line="276" w:lineRule="auto"/>
        <w:ind w:left="540" w:right="856"/>
        <w:jc w:val="both"/>
      </w:pPr>
      <w:r>
        <w:t>Structural level: Organizational Culture: culture and organizational effective- ness; Organizational Change: Types of change, Reasons to change, Resistance to change and to manage resistance. Introduction to organizational development.</w:t>
      </w:r>
    </w:p>
    <w:p w:rsidR="00D9216F" w:rsidRDefault="00D9004D">
      <w:pPr>
        <w:spacing w:before="205"/>
        <w:ind w:left="540"/>
        <w:rPr>
          <w:b/>
        </w:rPr>
      </w:pPr>
      <w:r>
        <w:rPr>
          <w:b/>
        </w:rPr>
        <w:t>Text Books:</w:t>
      </w:r>
    </w:p>
    <w:p w:rsidR="00D9216F" w:rsidRDefault="00D9216F">
      <w:pPr>
        <w:pStyle w:val="BodyText"/>
        <w:spacing w:before="1"/>
        <w:rPr>
          <w:b/>
          <w:sz w:val="20"/>
        </w:rPr>
      </w:pPr>
    </w:p>
    <w:p w:rsidR="00D9216F" w:rsidRDefault="00D9004D">
      <w:pPr>
        <w:pStyle w:val="ListParagraph"/>
        <w:numPr>
          <w:ilvl w:val="0"/>
          <w:numId w:val="43"/>
        </w:numPr>
        <w:tabs>
          <w:tab w:val="left" w:pos="1260"/>
          <w:tab w:val="left" w:pos="1261"/>
        </w:tabs>
        <w:spacing w:before="1"/>
        <w:ind w:hanging="721"/>
      </w:pPr>
      <w:r>
        <w:t>Stephens P. Robbins, Organizational Behaviour, PHI.</w:t>
      </w:r>
    </w:p>
    <w:p w:rsidR="00D9216F" w:rsidRDefault="00D9216F">
      <w:pPr>
        <w:pStyle w:val="BodyText"/>
        <w:spacing w:before="9"/>
        <w:rPr>
          <w:sz w:val="20"/>
        </w:rPr>
      </w:pPr>
    </w:p>
    <w:p w:rsidR="00D9216F" w:rsidRDefault="00D9004D">
      <w:pPr>
        <w:pStyle w:val="ListParagraph"/>
        <w:numPr>
          <w:ilvl w:val="0"/>
          <w:numId w:val="43"/>
        </w:numPr>
        <w:tabs>
          <w:tab w:val="left" w:pos="1260"/>
          <w:tab w:val="left" w:pos="1261"/>
        </w:tabs>
        <w:ind w:hanging="721"/>
      </w:pPr>
      <w:r>
        <w:t>K. Aswatthappa, Organizational Behaviour,</w:t>
      </w:r>
      <w:r w:rsidR="00D26AEA">
        <w:t xml:space="preserve"> </w:t>
      </w:r>
      <w:r>
        <w:t>HPH.</w:t>
      </w:r>
    </w:p>
    <w:p w:rsidR="00D9216F" w:rsidRDefault="00D9216F">
      <w:pPr>
        <w:pStyle w:val="BodyText"/>
        <w:spacing w:before="11"/>
        <w:rPr>
          <w:sz w:val="20"/>
        </w:rPr>
      </w:pPr>
    </w:p>
    <w:p w:rsidR="00D9216F" w:rsidRDefault="00D9004D">
      <w:pPr>
        <w:ind w:left="540"/>
        <w:rPr>
          <w:b/>
        </w:rPr>
      </w:pPr>
      <w:r>
        <w:rPr>
          <w:b/>
        </w:rPr>
        <w:t>Reference Books:</w:t>
      </w:r>
    </w:p>
    <w:p w:rsidR="00D9216F" w:rsidRDefault="00D9216F">
      <w:pPr>
        <w:pStyle w:val="BodyText"/>
        <w:spacing w:before="5"/>
        <w:rPr>
          <w:b/>
          <w:sz w:val="20"/>
        </w:rPr>
      </w:pPr>
    </w:p>
    <w:p w:rsidR="00D9216F" w:rsidRDefault="00D9004D">
      <w:pPr>
        <w:pStyle w:val="ListParagraph"/>
        <w:numPr>
          <w:ilvl w:val="0"/>
          <w:numId w:val="42"/>
        </w:numPr>
        <w:tabs>
          <w:tab w:val="left" w:pos="1260"/>
          <w:tab w:val="left" w:pos="1261"/>
        </w:tabs>
        <w:ind w:hanging="721"/>
      </w:pPr>
      <w:r>
        <w:t>Kavita Singh, Organizational Behaviour, Pearson.</w:t>
      </w:r>
    </w:p>
    <w:p w:rsidR="00D9216F" w:rsidRDefault="00D9216F">
      <w:pPr>
        <w:pStyle w:val="BodyText"/>
        <w:spacing w:before="9"/>
        <w:rPr>
          <w:sz w:val="20"/>
        </w:rPr>
      </w:pPr>
    </w:p>
    <w:p w:rsidR="00D9216F" w:rsidRDefault="00D9004D">
      <w:pPr>
        <w:pStyle w:val="ListParagraph"/>
        <w:numPr>
          <w:ilvl w:val="0"/>
          <w:numId w:val="42"/>
        </w:numPr>
        <w:tabs>
          <w:tab w:val="left" w:pos="1260"/>
          <w:tab w:val="left" w:pos="1261"/>
        </w:tabs>
        <w:ind w:hanging="721"/>
      </w:pPr>
      <w:r>
        <w:t>D. K. Bhattacharya, Organizational Behaviour, OUP.</w:t>
      </w:r>
    </w:p>
    <w:p w:rsidR="00D9216F" w:rsidRDefault="00D9216F">
      <w:pPr>
        <w:pStyle w:val="BodyText"/>
        <w:spacing w:before="6"/>
        <w:rPr>
          <w:sz w:val="20"/>
        </w:rPr>
      </w:pPr>
    </w:p>
    <w:p w:rsidR="00D9216F" w:rsidRDefault="00D9004D">
      <w:pPr>
        <w:pStyle w:val="ListParagraph"/>
        <w:numPr>
          <w:ilvl w:val="0"/>
          <w:numId w:val="42"/>
        </w:numPr>
        <w:tabs>
          <w:tab w:val="left" w:pos="1260"/>
          <w:tab w:val="left" w:pos="1261"/>
        </w:tabs>
        <w:spacing w:before="1"/>
        <w:ind w:hanging="721"/>
      </w:pPr>
      <w:r>
        <w:t>Pradeep Khandelwal, Organizational Behaviour,</w:t>
      </w:r>
      <w:r w:rsidR="00D26AEA">
        <w:t xml:space="preserve"> </w:t>
      </w:r>
      <w:r>
        <w:t>TMH.</w:t>
      </w:r>
    </w:p>
    <w:p w:rsidR="00D9216F" w:rsidRDefault="00D9216F">
      <w:pPr>
        <w:pStyle w:val="BodyText"/>
        <w:spacing w:before="9"/>
        <w:rPr>
          <w:sz w:val="20"/>
        </w:rPr>
      </w:pPr>
    </w:p>
    <w:p w:rsidR="00D9216F" w:rsidRDefault="00D9004D">
      <w:pPr>
        <w:pStyle w:val="ListParagraph"/>
        <w:numPr>
          <w:ilvl w:val="0"/>
          <w:numId w:val="42"/>
        </w:numPr>
        <w:tabs>
          <w:tab w:val="left" w:pos="1260"/>
          <w:tab w:val="left" w:pos="1261"/>
        </w:tabs>
        <w:ind w:hanging="721"/>
      </w:pPr>
      <w:r>
        <w:t>Keith Davis, Organizational Behaviour, McGraw Hill.</w:t>
      </w:r>
    </w:p>
    <w:p w:rsidR="00D9216F" w:rsidRDefault="00D9216F">
      <w:pPr>
        <w:pStyle w:val="BodyText"/>
        <w:spacing w:before="6"/>
        <w:rPr>
          <w:sz w:val="20"/>
        </w:rPr>
      </w:pPr>
    </w:p>
    <w:p w:rsidR="00D9216F" w:rsidRDefault="00D9004D">
      <w:pPr>
        <w:pStyle w:val="ListParagraph"/>
        <w:numPr>
          <w:ilvl w:val="0"/>
          <w:numId w:val="42"/>
        </w:numPr>
        <w:tabs>
          <w:tab w:val="left" w:pos="1260"/>
          <w:tab w:val="left" w:pos="1261"/>
        </w:tabs>
        <w:ind w:hanging="721"/>
      </w:pPr>
      <w:r>
        <w:t>Nelson Quick, ORGB, Cengage</w:t>
      </w:r>
      <w:r w:rsidR="00D26AEA">
        <w:t xml:space="preserve"> </w:t>
      </w:r>
      <w:r>
        <w:t>Learning.</w:t>
      </w:r>
    </w:p>
    <w:p w:rsidR="00D9216F" w:rsidRDefault="00D9216F">
      <w:pPr>
        <w:sectPr w:rsidR="00D9216F">
          <w:pgSz w:w="12240" w:h="15840"/>
          <w:pgMar w:top="1500" w:right="580" w:bottom="1680" w:left="900" w:header="0" w:footer="1412" w:gutter="0"/>
          <w:cols w:space="720"/>
        </w:sectPr>
      </w:pPr>
    </w:p>
    <w:p w:rsidR="00D9216F" w:rsidRDefault="00D9216F">
      <w:pPr>
        <w:pStyle w:val="BodyText"/>
        <w:rPr>
          <w:sz w:val="20"/>
        </w:rPr>
      </w:pPr>
    </w:p>
    <w:p w:rsidR="00D9216F" w:rsidRDefault="00D9216F">
      <w:pPr>
        <w:pStyle w:val="BodyText"/>
        <w:rPr>
          <w:sz w:val="20"/>
        </w:rPr>
      </w:pPr>
    </w:p>
    <w:p w:rsidR="00D9216F" w:rsidRDefault="00D9216F">
      <w:pPr>
        <w:pStyle w:val="BodyText"/>
        <w:spacing w:before="5"/>
        <w:rPr>
          <w:sz w:val="22"/>
        </w:rPr>
      </w:pPr>
    </w:p>
    <w:p w:rsidR="00D9216F" w:rsidRDefault="00D9004D">
      <w:pPr>
        <w:pStyle w:val="Heading2"/>
        <w:spacing w:before="90"/>
        <w:ind w:left="0" w:right="855"/>
        <w:jc w:val="right"/>
      </w:pPr>
      <w:r>
        <w:t>SEMESTER-IV</w:t>
      </w:r>
    </w:p>
    <w:p w:rsidR="00D9216F" w:rsidRDefault="00D9216F">
      <w:pPr>
        <w:pStyle w:val="BodyText"/>
        <w:spacing w:before="2"/>
        <w:rPr>
          <w:b/>
          <w:sz w:val="21"/>
        </w:rPr>
      </w:pPr>
    </w:p>
    <w:p w:rsidR="00D9216F" w:rsidRDefault="00D9004D">
      <w:pPr>
        <w:spacing w:before="90"/>
        <w:ind w:left="1148" w:right="1466"/>
        <w:jc w:val="center"/>
        <w:rPr>
          <w:b/>
          <w:sz w:val="24"/>
        </w:rPr>
      </w:pPr>
      <w:r>
        <w:rPr>
          <w:b/>
          <w:sz w:val="24"/>
        </w:rPr>
        <w:t>MICROBIOLOGY</w:t>
      </w:r>
    </w:p>
    <w:p w:rsidR="00D9216F" w:rsidRDefault="00D9004D">
      <w:pPr>
        <w:spacing w:before="111"/>
        <w:ind w:left="180"/>
        <w:rPr>
          <w:b/>
          <w:sz w:val="24"/>
        </w:rPr>
      </w:pPr>
      <w:r>
        <w:rPr>
          <w:b/>
          <w:sz w:val="24"/>
        </w:rPr>
        <w:t>Module-I</w:t>
      </w:r>
    </w:p>
    <w:p w:rsidR="00D9216F" w:rsidRDefault="00D9004D">
      <w:pPr>
        <w:pStyle w:val="BodyText"/>
        <w:spacing w:before="105" w:line="336" w:lineRule="auto"/>
        <w:ind w:left="180" w:right="860"/>
        <w:jc w:val="both"/>
      </w:pPr>
      <w:r>
        <w:t>Introduction to Microbial Kingdom- Bacteria, Fungi and Viruses; Classical and Modern approaches of microbial taxonomy. Classification, structural organization and multiplication of bacteria, fungi and Viruses; Methods of Microbiology- Culture media, Sterilization, Establishment of pure culture, Staining and its types, Micrometry, Microscopy &amp; its types, Preservation of microbial (bacterial and fungal) cultures.</w:t>
      </w:r>
    </w:p>
    <w:p w:rsidR="00D9216F" w:rsidRDefault="00D9004D">
      <w:pPr>
        <w:pStyle w:val="Heading2"/>
        <w:spacing w:before="6"/>
        <w:ind w:left="180"/>
      </w:pPr>
      <w:r>
        <w:t>Module-II</w:t>
      </w:r>
    </w:p>
    <w:p w:rsidR="00D9216F" w:rsidRDefault="00D9004D">
      <w:pPr>
        <w:pStyle w:val="BodyText"/>
        <w:spacing w:before="105" w:line="336" w:lineRule="auto"/>
        <w:ind w:left="180" w:right="857"/>
        <w:jc w:val="both"/>
      </w:pPr>
      <w:r>
        <w:t>Microbial growth and metabolism: Pattern of bacterial growth, Growth kinetics, Monod’s Equation, Synchronous Growth and its Kinetics, Continuous culture and its growth kinetics, Growth inhibitory substances. Metabolism of carbohydrate in bacteria, Entner–Doudoroff pathway and Glyoxylate pathway, Energy transduction mechanism in bacteria, Cyanobacteria and nitrogen fixation, Anaerobic respiration.</w:t>
      </w:r>
    </w:p>
    <w:p w:rsidR="00D9216F" w:rsidRDefault="00D9004D">
      <w:pPr>
        <w:pStyle w:val="BodyText"/>
        <w:spacing w:before="1" w:line="336" w:lineRule="auto"/>
        <w:ind w:left="180" w:right="859"/>
        <w:jc w:val="both"/>
      </w:pPr>
      <w:r>
        <w:t>Microbial genetics: Organization of bacterial and viral genome, Plasmids and Episomes, Genetic recombination in bacteria (Transformation, Conjugation and Transduction), Genetic analysis in bacteria, DNA repair mechanisms in bacteria, Transposons, Mutation in Microorganisms.</w:t>
      </w:r>
    </w:p>
    <w:p w:rsidR="00D9216F" w:rsidRDefault="00D9004D">
      <w:pPr>
        <w:pStyle w:val="Heading2"/>
        <w:spacing w:before="5"/>
        <w:ind w:left="180"/>
      </w:pPr>
      <w:r>
        <w:t>Module-III</w:t>
      </w:r>
    </w:p>
    <w:p w:rsidR="00D9216F" w:rsidRDefault="00D9004D">
      <w:pPr>
        <w:pStyle w:val="BodyText"/>
        <w:spacing w:before="106" w:line="336" w:lineRule="auto"/>
        <w:ind w:left="180" w:right="865"/>
        <w:jc w:val="both"/>
      </w:pPr>
      <w:r>
        <w:t>Food Microbiology: Microbiology of foods, Types of microbes associated with food spoilage, Food preservation methods, Food poisoning, Microbiology of Milk and other dairy products.</w:t>
      </w:r>
    </w:p>
    <w:p w:rsidR="00D9216F" w:rsidRDefault="00D9004D">
      <w:pPr>
        <w:pStyle w:val="BodyText"/>
        <w:spacing w:line="336" w:lineRule="auto"/>
        <w:ind w:left="180" w:right="865"/>
        <w:jc w:val="both"/>
      </w:pPr>
      <w:r>
        <w:t>Medical Microbiology: disease causing bacteria, virus and fungi; Antimicrobial agents, Antibiotics, Disinfectants and Vaccines, Health care associated infections- prevention and control</w:t>
      </w:r>
    </w:p>
    <w:p w:rsidR="00D9216F" w:rsidRDefault="00D9004D">
      <w:pPr>
        <w:pStyle w:val="BodyText"/>
        <w:spacing w:line="336" w:lineRule="auto"/>
        <w:ind w:left="180" w:right="863"/>
        <w:jc w:val="both"/>
      </w:pPr>
      <w:r>
        <w:t>Environmental Microbiology: Microbiology of water, Microbiology of Air, Bacteriological analysis of water &amp; water treatment, Microbiology of extreme environments (Halobacteria, Methanogens, Thermophiles), Microbiology of sewage and sludge.</w:t>
      </w:r>
    </w:p>
    <w:p w:rsidR="00D9216F" w:rsidRDefault="00D9216F">
      <w:pPr>
        <w:pStyle w:val="BodyText"/>
        <w:rPr>
          <w:sz w:val="34"/>
        </w:rPr>
      </w:pPr>
    </w:p>
    <w:p w:rsidR="00D9216F" w:rsidRDefault="00D9004D">
      <w:pPr>
        <w:pStyle w:val="Heading2"/>
        <w:spacing w:before="1"/>
        <w:ind w:left="180"/>
      </w:pPr>
      <w:r>
        <w:t>Recommended Books</w:t>
      </w:r>
    </w:p>
    <w:p w:rsidR="00D9216F" w:rsidRDefault="00D9004D">
      <w:pPr>
        <w:pStyle w:val="ListParagraph"/>
        <w:numPr>
          <w:ilvl w:val="0"/>
          <w:numId w:val="41"/>
        </w:numPr>
        <w:tabs>
          <w:tab w:val="left" w:pos="541"/>
        </w:tabs>
        <w:spacing w:before="105"/>
        <w:rPr>
          <w:sz w:val="24"/>
        </w:rPr>
      </w:pPr>
      <w:r>
        <w:rPr>
          <w:sz w:val="24"/>
        </w:rPr>
        <w:t>Prescott’s Microbiology- Willey, Sherwood,</w:t>
      </w:r>
      <w:r w:rsidR="00D26AEA">
        <w:rPr>
          <w:sz w:val="24"/>
        </w:rPr>
        <w:t xml:space="preserve"> </w:t>
      </w:r>
      <w:r>
        <w:rPr>
          <w:sz w:val="24"/>
        </w:rPr>
        <w:t>Woolverton</w:t>
      </w:r>
    </w:p>
    <w:p w:rsidR="00D9216F" w:rsidRDefault="00D9004D">
      <w:pPr>
        <w:pStyle w:val="ListParagraph"/>
        <w:numPr>
          <w:ilvl w:val="0"/>
          <w:numId w:val="41"/>
        </w:numPr>
        <w:tabs>
          <w:tab w:val="left" w:pos="541"/>
        </w:tabs>
        <w:spacing w:before="111"/>
        <w:rPr>
          <w:sz w:val="24"/>
        </w:rPr>
      </w:pPr>
      <w:r>
        <w:rPr>
          <w:sz w:val="24"/>
        </w:rPr>
        <w:t>Microbial Genetics- S.R. Maloy, J.E. Cronan, Jr., D.</w:t>
      </w:r>
      <w:r w:rsidR="00D26AEA">
        <w:rPr>
          <w:sz w:val="24"/>
        </w:rPr>
        <w:t xml:space="preserve"> </w:t>
      </w:r>
      <w:r>
        <w:rPr>
          <w:sz w:val="24"/>
        </w:rPr>
        <w:t>Freifelder</w:t>
      </w:r>
    </w:p>
    <w:p w:rsidR="00D9216F" w:rsidRDefault="00D9004D">
      <w:pPr>
        <w:pStyle w:val="ListParagraph"/>
        <w:numPr>
          <w:ilvl w:val="0"/>
          <w:numId w:val="41"/>
        </w:numPr>
        <w:tabs>
          <w:tab w:val="left" w:pos="541"/>
        </w:tabs>
        <w:spacing w:before="110"/>
        <w:rPr>
          <w:sz w:val="24"/>
        </w:rPr>
      </w:pPr>
      <w:r>
        <w:rPr>
          <w:sz w:val="24"/>
        </w:rPr>
        <w:t>Brock Biology of Microorganisms- Madigan, Martinko, Bender, Buckley,</w:t>
      </w:r>
      <w:r w:rsidR="00D26AEA">
        <w:rPr>
          <w:sz w:val="24"/>
        </w:rPr>
        <w:t xml:space="preserve"> </w:t>
      </w:r>
      <w:r>
        <w:rPr>
          <w:sz w:val="24"/>
        </w:rPr>
        <w:t>Stahl</w:t>
      </w:r>
    </w:p>
    <w:p w:rsidR="00D9216F" w:rsidRDefault="00D9216F">
      <w:pPr>
        <w:rPr>
          <w:sz w:val="24"/>
        </w:rPr>
        <w:sectPr w:rsidR="00D9216F">
          <w:pgSz w:w="12240" w:h="15840"/>
          <w:pgMar w:top="1500" w:right="580" w:bottom="1680" w:left="900" w:header="0" w:footer="1412" w:gutter="0"/>
          <w:cols w:space="720"/>
        </w:sectPr>
      </w:pPr>
    </w:p>
    <w:p w:rsidR="00D9216F" w:rsidRDefault="00D9004D">
      <w:pPr>
        <w:pStyle w:val="ListParagraph"/>
        <w:numPr>
          <w:ilvl w:val="0"/>
          <w:numId w:val="41"/>
        </w:numPr>
        <w:tabs>
          <w:tab w:val="left" w:pos="541"/>
        </w:tabs>
        <w:spacing w:before="72"/>
        <w:rPr>
          <w:sz w:val="24"/>
        </w:rPr>
      </w:pPr>
      <w:r>
        <w:rPr>
          <w:sz w:val="24"/>
        </w:rPr>
        <w:lastRenderedPageBreak/>
        <w:t>Microbiology- B.D. Davis, R. Dulbecco, H.N. Eisen, H.S. Ginsberg</w:t>
      </w:r>
    </w:p>
    <w:p w:rsidR="00D9216F" w:rsidRDefault="00D9004D">
      <w:pPr>
        <w:pStyle w:val="ListParagraph"/>
        <w:numPr>
          <w:ilvl w:val="0"/>
          <w:numId w:val="41"/>
        </w:numPr>
        <w:tabs>
          <w:tab w:val="left" w:pos="541"/>
        </w:tabs>
        <w:spacing w:before="110"/>
        <w:rPr>
          <w:sz w:val="24"/>
        </w:rPr>
      </w:pPr>
      <w:r>
        <w:rPr>
          <w:sz w:val="24"/>
        </w:rPr>
        <w:t>Text book of Microbiology- R.Y.Stanier, J.L. Ingraham, M.L. Wheelis,</w:t>
      </w:r>
      <w:r w:rsidR="00D26AEA">
        <w:rPr>
          <w:sz w:val="24"/>
        </w:rPr>
        <w:t xml:space="preserve"> </w:t>
      </w:r>
      <w:r>
        <w:rPr>
          <w:sz w:val="24"/>
        </w:rPr>
        <w:t>P.R.Painter</w:t>
      </w:r>
    </w:p>
    <w:p w:rsidR="00D9216F" w:rsidRDefault="00D9004D">
      <w:pPr>
        <w:pStyle w:val="ListParagraph"/>
        <w:numPr>
          <w:ilvl w:val="0"/>
          <w:numId w:val="41"/>
        </w:numPr>
        <w:tabs>
          <w:tab w:val="left" w:pos="541"/>
        </w:tabs>
        <w:spacing w:before="111"/>
        <w:rPr>
          <w:sz w:val="24"/>
        </w:rPr>
      </w:pPr>
      <w:r>
        <w:rPr>
          <w:sz w:val="24"/>
        </w:rPr>
        <w:t>Principles of Microbiology- G. Sumbali and R.S. Mehrotra, Tata McGraw</w:t>
      </w:r>
      <w:r w:rsidR="00D26AEA">
        <w:rPr>
          <w:sz w:val="24"/>
        </w:rPr>
        <w:t xml:space="preserve"> </w:t>
      </w:r>
      <w:r>
        <w:rPr>
          <w:sz w:val="24"/>
        </w:rPr>
        <w:t>Hill</w:t>
      </w:r>
    </w:p>
    <w:p w:rsidR="00D9216F" w:rsidRDefault="00D9004D">
      <w:pPr>
        <w:pStyle w:val="Heading2"/>
        <w:spacing w:before="115"/>
        <w:ind w:left="2650"/>
      </w:pPr>
      <w:r>
        <w:t>GENETICS AND GENETIC ENGINEERING</w:t>
      </w:r>
    </w:p>
    <w:p w:rsidR="00D9216F" w:rsidRDefault="00D9216F">
      <w:pPr>
        <w:pStyle w:val="BodyText"/>
        <w:spacing w:before="4"/>
        <w:rPr>
          <w:b/>
          <w:sz w:val="37"/>
        </w:rPr>
      </w:pPr>
    </w:p>
    <w:p w:rsidR="00D9216F" w:rsidRDefault="00D9004D">
      <w:pPr>
        <w:ind w:left="540"/>
        <w:rPr>
          <w:b/>
          <w:sz w:val="24"/>
        </w:rPr>
      </w:pPr>
      <w:r>
        <w:rPr>
          <w:b/>
          <w:sz w:val="24"/>
        </w:rPr>
        <w:t>Module-I</w:t>
      </w:r>
    </w:p>
    <w:p w:rsidR="00D9216F" w:rsidRDefault="00D9004D">
      <w:pPr>
        <w:pStyle w:val="BodyText"/>
        <w:spacing w:before="79" w:line="312" w:lineRule="auto"/>
        <w:ind w:left="540" w:right="856"/>
        <w:jc w:val="both"/>
      </w:pPr>
      <w:r>
        <w:t>Mendelism and its principles, Non-Mendelian Gene Interactions (Co-dominance, Complete dominance, Incomplete dominance, Epistasis). Polygene and Multiple alleles, Linkage, crossing over- Chiasma type theory, Holiday model, Non-disjunction, inheritance of X-linked recessive genes and Y-linked genes,</w:t>
      </w:r>
    </w:p>
    <w:p w:rsidR="00D9216F" w:rsidRDefault="00D9216F">
      <w:pPr>
        <w:pStyle w:val="BodyText"/>
        <w:spacing w:before="7"/>
        <w:rPr>
          <w:sz w:val="31"/>
        </w:rPr>
      </w:pPr>
    </w:p>
    <w:p w:rsidR="00D9216F" w:rsidRDefault="00D9004D">
      <w:pPr>
        <w:pStyle w:val="Heading2"/>
      </w:pPr>
      <w:r>
        <w:t>Module-II</w:t>
      </w:r>
    </w:p>
    <w:p w:rsidR="00D9216F" w:rsidRDefault="00D9004D">
      <w:pPr>
        <w:pStyle w:val="BodyText"/>
        <w:spacing w:before="79" w:line="312" w:lineRule="auto"/>
        <w:ind w:left="540" w:right="855"/>
        <w:jc w:val="both"/>
      </w:pPr>
      <w:r>
        <w:t xml:space="preserve">Enzymology of Genetic manipulation, Restriction endonuclease- exo &amp; endo nucleases, Nomenclature, Types, Pattern of cleavage, Ligase and other modifying enzymes, Gene cloning vectors- Plasmid, bacteriophage, cosmid, BAC, YAC. Construction of cDNA library, genomic library. Basic concept of gene cloning, Polymerase chain reaction (PCR) and its applications, Variations in PCR- qPCR. Basics of Blotting Techniques, DNA micro arrays and Chips - principle and analysis, DNA finger printing and DNA foot printing. Yeast two-hybrid assay. DNA Sequencing- Chemical degradation and Sanger’s Methods, Site directed mutagenesis. Gene knock out strategies; Gene targeting and silencing- RNA interference: Antisense RNA, si RNA and mi RNA. </w:t>
      </w:r>
      <w:r>
        <w:rPr>
          <w:i/>
        </w:rPr>
        <w:t xml:space="preserve">In-vitro </w:t>
      </w:r>
      <w:r>
        <w:t>transcription and translation.</w:t>
      </w:r>
    </w:p>
    <w:p w:rsidR="00D9216F" w:rsidRDefault="00D9216F">
      <w:pPr>
        <w:pStyle w:val="BodyText"/>
        <w:spacing w:before="6"/>
        <w:rPr>
          <w:sz w:val="31"/>
        </w:rPr>
      </w:pPr>
    </w:p>
    <w:p w:rsidR="00D9216F" w:rsidRDefault="00D9004D">
      <w:pPr>
        <w:pStyle w:val="Heading2"/>
      </w:pPr>
      <w:r>
        <w:t>Module-III</w:t>
      </w:r>
    </w:p>
    <w:p w:rsidR="00D9216F" w:rsidRDefault="00D9004D">
      <w:pPr>
        <w:pStyle w:val="BodyText"/>
        <w:spacing w:before="79" w:line="312" w:lineRule="auto"/>
        <w:ind w:left="540" w:right="856"/>
        <w:jc w:val="both"/>
      </w:pPr>
      <w:r>
        <w:t>Molecular markers- Types (RFLP, RAPD, AFLP, SCAR, EST), Principle and methodology; Application of molecular markers, DNA typing, Single Nucleotide Polymorphisms, mapping, Gene therapy and gene replacement/augmentation; DNA vaccines and rDNA products- production of insulin; Genome projects: Human. Transgenic mice.</w:t>
      </w:r>
    </w:p>
    <w:p w:rsidR="00D9216F" w:rsidRDefault="00D9216F">
      <w:pPr>
        <w:pStyle w:val="BodyText"/>
        <w:spacing w:before="6"/>
        <w:rPr>
          <w:sz w:val="31"/>
        </w:rPr>
      </w:pPr>
    </w:p>
    <w:p w:rsidR="00D9216F" w:rsidRDefault="00D9004D">
      <w:pPr>
        <w:pStyle w:val="Heading2"/>
      </w:pPr>
      <w:r>
        <w:t>Books:</w:t>
      </w:r>
    </w:p>
    <w:p w:rsidR="00D9216F" w:rsidRDefault="00D9004D">
      <w:pPr>
        <w:pStyle w:val="ListParagraph"/>
        <w:numPr>
          <w:ilvl w:val="1"/>
          <w:numId w:val="41"/>
        </w:numPr>
        <w:tabs>
          <w:tab w:val="left" w:pos="901"/>
        </w:tabs>
        <w:spacing w:before="80"/>
        <w:ind w:hanging="361"/>
        <w:rPr>
          <w:sz w:val="24"/>
        </w:rPr>
      </w:pPr>
      <w:r>
        <w:rPr>
          <w:sz w:val="24"/>
        </w:rPr>
        <w:t>Gene cloning and DNA Analysis, T A Brown, Black well</w:t>
      </w:r>
      <w:r w:rsidR="00D26AEA">
        <w:rPr>
          <w:sz w:val="24"/>
        </w:rPr>
        <w:t xml:space="preserve"> </w:t>
      </w:r>
      <w:r>
        <w:rPr>
          <w:sz w:val="24"/>
        </w:rPr>
        <w:t>publishing</w:t>
      </w:r>
    </w:p>
    <w:p w:rsidR="00D9216F" w:rsidRDefault="00D9004D">
      <w:pPr>
        <w:pStyle w:val="ListParagraph"/>
        <w:numPr>
          <w:ilvl w:val="1"/>
          <w:numId w:val="41"/>
        </w:numPr>
        <w:tabs>
          <w:tab w:val="left" w:pos="901"/>
        </w:tabs>
        <w:spacing w:before="81"/>
        <w:ind w:hanging="361"/>
        <w:rPr>
          <w:sz w:val="24"/>
        </w:rPr>
      </w:pPr>
      <w:r>
        <w:rPr>
          <w:sz w:val="24"/>
        </w:rPr>
        <w:t>Principle of gene manipulation and genomics, Primerose and Old, Black well</w:t>
      </w:r>
      <w:r w:rsidR="00D26AEA">
        <w:rPr>
          <w:sz w:val="24"/>
        </w:rPr>
        <w:t xml:space="preserve"> </w:t>
      </w:r>
      <w:r>
        <w:rPr>
          <w:sz w:val="24"/>
        </w:rPr>
        <w:t>publishing.</w:t>
      </w:r>
    </w:p>
    <w:p w:rsidR="00D9216F" w:rsidRDefault="00D9004D">
      <w:pPr>
        <w:pStyle w:val="ListParagraph"/>
        <w:numPr>
          <w:ilvl w:val="1"/>
          <w:numId w:val="41"/>
        </w:numPr>
        <w:tabs>
          <w:tab w:val="left" w:pos="901"/>
        </w:tabs>
        <w:spacing w:before="85"/>
        <w:ind w:hanging="361"/>
        <w:rPr>
          <w:sz w:val="24"/>
        </w:rPr>
      </w:pPr>
      <w:r>
        <w:rPr>
          <w:sz w:val="24"/>
        </w:rPr>
        <w:t>Recombinant DNA, James D. Watson, Michael Gilman, W. H. Freeman</w:t>
      </w:r>
      <w:r w:rsidR="00D26AEA">
        <w:rPr>
          <w:sz w:val="24"/>
        </w:rPr>
        <w:t xml:space="preserve"> </w:t>
      </w:r>
      <w:r>
        <w:rPr>
          <w:sz w:val="24"/>
        </w:rPr>
        <w:t>Publisher</w:t>
      </w:r>
    </w:p>
    <w:p w:rsidR="00D9216F" w:rsidRDefault="00D9004D">
      <w:pPr>
        <w:pStyle w:val="ListParagraph"/>
        <w:numPr>
          <w:ilvl w:val="1"/>
          <w:numId w:val="41"/>
        </w:numPr>
        <w:tabs>
          <w:tab w:val="left" w:pos="901"/>
        </w:tabs>
        <w:spacing w:before="81" w:line="312" w:lineRule="auto"/>
        <w:ind w:right="853"/>
        <w:rPr>
          <w:sz w:val="24"/>
        </w:rPr>
      </w:pPr>
      <w:r>
        <w:rPr>
          <w:sz w:val="24"/>
        </w:rPr>
        <w:t>Principles and Techniques of Biochemistry and Molecular Biology- K. Wilson, J. Walker., Cambridge University</w:t>
      </w:r>
      <w:r w:rsidR="00D26AEA">
        <w:rPr>
          <w:sz w:val="24"/>
        </w:rPr>
        <w:t xml:space="preserve"> </w:t>
      </w:r>
      <w:r>
        <w:rPr>
          <w:sz w:val="24"/>
        </w:rPr>
        <w:t>Press.</w:t>
      </w:r>
    </w:p>
    <w:p w:rsidR="00D9216F" w:rsidRDefault="00D9004D">
      <w:pPr>
        <w:pStyle w:val="ListParagraph"/>
        <w:numPr>
          <w:ilvl w:val="1"/>
          <w:numId w:val="41"/>
        </w:numPr>
        <w:tabs>
          <w:tab w:val="left" w:pos="901"/>
        </w:tabs>
        <w:ind w:hanging="361"/>
        <w:rPr>
          <w:sz w:val="24"/>
        </w:rPr>
      </w:pPr>
      <w:r>
        <w:rPr>
          <w:sz w:val="24"/>
        </w:rPr>
        <w:t>Principles of Genetics, Robert Tamarin, Tata McGraw Hill</w:t>
      </w:r>
    </w:p>
    <w:p w:rsidR="00D9216F" w:rsidRDefault="00D9004D">
      <w:pPr>
        <w:pStyle w:val="ListParagraph"/>
        <w:numPr>
          <w:ilvl w:val="1"/>
          <w:numId w:val="41"/>
        </w:numPr>
        <w:tabs>
          <w:tab w:val="left" w:pos="901"/>
        </w:tabs>
        <w:spacing w:before="84"/>
        <w:ind w:hanging="361"/>
        <w:rPr>
          <w:sz w:val="24"/>
        </w:rPr>
      </w:pPr>
      <w:r>
        <w:rPr>
          <w:sz w:val="24"/>
        </w:rPr>
        <w:t>Concepts of Genetics, W.S. Klug and M.R. Cummings,</w:t>
      </w:r>
      <w:r w:rsidR="00D26AEA">
        <w:rPr>
          <w:sz w:val="24"/>
        </w:rPr>
        <w:t xml:space="preserve"> </w:t>
      </w:r>
      <w:r>
        <w:rPr>
          <w:sz w:val="24"/>
        </w:rPr>
        <w:t>Pearson</w:t>
      </w:r>
    </w:p>
    <w:p w:rsidR="00D9216F" w:rsidRDefault="00D9216F">
      <w:pPr>
        <w:rPr>
          <w:sz w:val="24"/>
        </w:rPr>
        <w:sectPr w:rsidR="00D9216F">
          <w:pgSz w:w="12240" w:h="15840"/>
          <w:pgMar w:top="1000" w:right="580" w:bottom="1680" w:left="900" w:header="0" w:footer="1412" w:gutter="0"/>
          <w:cols w:space="720"/>
        </w:sectPr>
      </w:pPr>
    </w:p>
    <w:p w:rsidR="00D9216F" w:rsidRDefault="00D9216F">
      <w:pPr>
        <w:pStyle w:val="BodyText"/>
        <w:rPr>
          <w:sz w:val="20"/>
        </w:rPr>
      </w:pPr>
    </w:p>
    <w:p w:rsidR="00D9216F" w:rsidRDefault="00D9216F">
      <w:pPr>
        <w:pStyle w:val="BodyText"/>
        <w:rPr>
          <w:sz w:val="20"/>
        </w:rPr>
      </w:pPr>
    </w:p>
    <w:p w:rsidR="00D9216F" w:rsidRDefault="00D9216F">
      <w:pPr>
        <w:pStyle w:val="BodyText"/>
        <w:spacing w:before="6"/>
        <w:rPr>
          <w:sz w:val="23"/>
        </w:rPr>
      </w:pPr>
    </w:p>
    <w:p w:rsidR="00D9216F" w:rsidRDefault="00D9004D">
      <w:pPr>
        <w:pStyle w:val="Heading2"/>
        <w:spacing w:before="90"/>
        <w:ind w:left="1148" w:right="1466"/>
        <w:jc w:val="center"/>
      </w:pPr>
      <w:r>
        <w:t>THERMODYNAMICS OF BIOLOGICAL SYSTEMS</w:t>
      </w:r>
    </w:p>
    <w:p w:rsidR="00D9216F" w:rsidRDefault="00D9004D">
      <w:pPr>
        <w:spacing w:before="136"/>
        <w:ind w:left="180"/>
        <w:rPr>
          <w:b/>
          <w:sz w:val="24"/>
        </w:rPr>
      </w:pPr>
      <w:r>
        <w:rPr>
          <w:b/>
          <w:sz w:val="24"/>
        </w:rPr>
        <w:t>Module-I</w:t>
      </w:r>
    </w:p>
    <w:p w:rsidR="00D9216F" w:rsidRDefault="00D9004D">
      <w:pPr>
        <w:pStyle w:val="BodyText"/>
        <w:spacing w:before="65" w:line="297" w:lineRule="auto"/>
        <w:ind w:left="180" w:right="868"/>
        <w:rPr>
          <w:b/>
        </w:rPr>
      </w:pPr>
      <w:r>
        <w:t>Statistical Thermodynamics – Boltzmann distribution and Entropy; Partition functions and Ensembles; calculations using protein and DNA molecules</w:t>
      </w:r>
      <w:r>
        <w:rPr>
          <w:b/>
        </w:rPr>
        <w:t>.</w:t>
      </w:r>
    </w:p>
    <w:p w:rsidR="00D9216F" w:rsidRDefault="00D9004D">
      <w:pPr>
        <w:pStyle w:val="BodyText"/>
        <w:spacing w:before="5"/>
        <w:ind w:left="180"/>
      </w:pPr>
      <w:r>
        <w:t>Estimation of thermodynamic properties using generalized equations of state.</w:t>
      </w:r>
    </w:p>
    <w:p w:rsidR="00D9216F" w:rsidRDefault="00D9004D">
      <w:pPr>
        <w:pStyle w:val="BodyText"/>
        <w:spacing w:before="69" w:line="300" w:lineRule="auto"/>
        <w:ind w:left="180" w:right="868"/>
      </w:pPr>
      <w:r>
        <w:t>Thermodynamics of multi-component mixtures– partial molar properties and excess properties; calculation of excess properties from local composition models.</w:t>
      </w:r>
    </w:p>
    <w:p w:rsidR="00D9216F" w:rsidRDefault="00D9004D">
      <w:pPr>
        <w:pStyle w:val="Heading2"/>
        <w:spacing w:before="4"/>
        <w:ind w:left="180"/>
      </w:pPr>
      <w:r>
        <w:t>Module-II</w:t>
      </w:r>
    </w:p>
    <w:p w:rsidR="00D9216F" w:rsidRDefault="00D9004D">
      <w:pPr>
        <w:pStyle w:val="BodyText"/>
        <w:spacing w:before="65"/>
        <w:ind w:left="180"/>
      </w:pPr>
      <w:r>
        <w:t>Phase equilibria – vapour-liquid and liquid-liquid equilibria with non-ideal solutions.</w:t>
      </w:r>
    </w:p>
    <w:p w:rsidR="00D9216F" w:rsidRDefault="00D9004D">
      <w:pPr>
        <w:pStyle w:val="BodyText"/>
        <w:spacing w:before="70" w:line="300" w:lineRule="auto"/>
        <w:ind w:left="180" w:right="868"/>
      </w:pPr>
      <w:r>
        <w:t>Chemical reaction equilibria – calculation of equilibrium conversions for single and multiple reactions in homogeneous and heterogeneous systems.</w:t>
      </w:r>
    </w:p>
    <w:p w:rsidR="00D9216F" w:rsidRDefault="00D9004D">
      <w:pPr>
        <w:pStyle w:val="Heading2"/>
        <w:spacing w:before="4"/>
        <w:ind w:left="180"/>
      </w:pPr>
      <w:r>
        <w:t>Module-III</w:t>
      </w:r>
    </w:p>
    <w:p w:rsidR="00D9216F" w:rsidRDefault="00D9004D">
      <w:pPr>
        <w:pStyle w:val="BodyText"/>
        <w:spacing w:before="64" w:line="300" w:lineRule="auto"/>
        <w:ind w:left="180" w:right="859"/>
        <w:jc w:val="both"/>
        <w:rPr>
          <w:b/>
        </w:rPr>
      </w:pPr>
      <w:r>
        <w:t>Bioenergetics – energetics of metabolic pathways; coupled-reactions and role in catabolism and anabolism; analysis of photosynthesis and electron transport chain; Thermodynamic analysis of fermentation processes</w:t>
      </w:r>
      <w:r>
        <w:rPr>
          <w:b/>
        </w:rPr>
        <w:t>.</w:t>
      </w:r>
    </w:p>
    <w:p w:rsidR="00D9216F" w:rsidRDefault="00D9004D">
      <w:pPr>
        <w:pStyle w:val="BodyText"/>
        <w:spacing w:line="300" w:lineRule="auto"/>
        <w:ind w:left="180" w:right="861"/>
        <w:jc w:val="both"/>
      </w:pPr>
      <w:r>
        <w:t>Introduction to Non-equilibrium thermodynamics; Onsager reciprocal relations for coupled flows; biological examples</w:t>
      </w:r>
    </w:p>
    <w:p w:rsidR="00D9216F" w:rsidRDefault="00D9216F">
      <w:pPr>
        <w:pStyle w:val="BodyText"/>
        <w:spacing w:before="7"/>
        <w:rPr>
          <w:sz w:val="36"/>
        </w:rPr>
      </w:pPr>
    </w:p>
    <w:p w:rsidR="00D9216F" w:rsidRDefault="00D9004D">
      <w:pPr>
        <w:pStyle w:val="Heading2"/>
        <w:spacing w:before="1"/>
        <w:ind w:left="180"/>
      </w:pPr>
      <w:r>
        <w:t>Recommended Books</w:t>
      </w:r>
    </w:p>
    <w:p w:rsidR="00D9216F" w:rsidRDefault="00D9004D">
      <w:pPr>
        <w:pStyle w:val="ListParagraph"/>
        <w:numPr>
          <w:ilvl w:val="0"/>
          <w:numId w:val="40"/>
        </w:numPr>
        <w:tabs>
          <w:tab w:val="left" w:pos="459"/>
        </w:tabs>
        <w:spacing w:before="134" w:line="360" w:lineRule="auto"/>
        <w:ind w:right="855" w:hanging="219"/>
        <w:rPr>
          <w:b/>
          <w:sz w:val="24"/>
        </w:rPr>
      </w:pPr>
      <w:r>
        <w:rPr>
          <w:sz w:val="24"/>
        </w:rPr>
        <w:t>Molecular Driving Forces: Statistical Thermodynamics in Chemistry and Biology. By Ken A. Dill, Sarina Bromberg, , 2nd Edition, 2010, Garland</w:t>
      </w:r>
      <w:r w:rsidR="00D26AEA">
        <w:rPr>
          <w:sz w:val="24"/>
        </w:rPr>
        <w:t xml:space="preserve"> </w:t>
      </w:r>
      <w:r>
        <w:rPr>
          <w:sz w:val="24"/>
        </w:rPr>
        <w:t>Science</w:t>
      </w:r>
      <w:r>
        <w:rPr>
          <w:b/>
          <w:sz w:val="24"/>
        </w:rPr>
        <w:t>.</w:t>
      </w:r>
    </w:p>
    <w:p w:rsidR="00D9216F" w:rsidRDefault="00D9004D">
      <w:pPr>
        <w:pStyle w:val="ListParagraph"/>
        <w:numPr>
          <w:ilvl w:val="0"/>
          <w:numId w:val="40"/>
        </w:numPr>
        <w:tabs>
          <w:tab w:val="left" w:pos="459"/>
        </w:tabs>
        <w:spacing w:line="360" w:lineRule="auto"/>
        <w:ind w:right="859" w:hanging="219"/>
        <w:rPr>
          <w:sz w:val="24"/>
        </w:rPr>
      </w:pPr>
      <w:r>
        <w:rPr>
          <w:sz w:val="24"/>
        </w:rPr>
        <w:t>Biochemical and Engineering Thermodynamics. By Stanley I. Sandler, Chemical, 4th Edition, 2006, John Wiley and</w:t>
      </w:r>
      <w:r w:rsidR="00D26AEA">
        <w:rPr>
          <w:sz w:val="24"/>
        </w:rPr>
        <w:t xml:space="preserve"> </w:t>
      </w:r>
      <w:r>
        <w:rPr>
          <w:sz w:val="24"/>
        </w:rPr>
        <w:t>Sons.</w:t>
      </w:r>
    </w:p>
    <w:p w:rsidR="00D9216F" w:rsidRDefault="00D9004D">
      <w:pPr>
        <w:pStyle w:val="ListParagraph"/>
        <w:numPr>
          <w:ilvl w:val="0"/>
          <w:numId w:val="40"/>
        </w:numPr>
        <w:tabs>
          <w:tab w:val="left" w:pos="421"/>
        </w:tabs>
        <w:ind w:left="420" w:hanging="241"/>
        <w:rPr>
          <w:sz w:val="24"/>
        </w:rPr>
      </w:pPr>
      <w:r>
        <w:rPr>
          <w:sz w:val="24"/>
        </w:rPr>
        <w:t>Thermodynamics of Biochemical Reactions. By Robert A. Alberty, 2003, John Wiley and</w:t>
      </w:r>
      <w:r w:rsidR="00D26AEA">
        <w:rPr>
          <w:sz w:val="24"/>
        </w:rPr>
        <w:t xml:space="preserve"> </w:t>
      </w:r>
      <w:r>
        <w:rPr>
          <w:sz w:val="24"/>
        </w:rPr>
        <w:t>Sons</w:t>
      </w:r>
    </w:p>
    <w:p w:rsidR="00D9216F" w:rsidRDefault="00D9216F">
      <w:pPr>
        <w:rPr>
          <w:sz w:val="24"/>
        </w:rPr>
        <w:sectPr w:rsidR="00D9216F">
          <w:pgSz w:w="12240" w:h="15840"/>
          <w:pgMar w:top="1500" w:right="580" w:bottom="1680" w:left="900" w:header="0" w:footer="1412" w:gutter="0"/>
          <w:cols w:space="720"/>
        </w:sectPr>
      </w:pPr>
    </w:p>
    <w:p w:rsidR="00D9216F" w:rsidRDefault="00D9216F">
      <w:pPr>
        <w:pStyle w:val="BodyText"/>
        <w:rPr>
          <w:sz w:val="20"/>
        </w:rPr>
      </w:pPr>
    </w:p>
    <w:p w:rsidR="00D9216F" w:rsidRDefault="00D9216F">
      <w:pPr>
        <w:pStyle w:val="BodyText"/>
        <w:rPr>
          <w:sz w:val="20"/>
        </w:rPr>
      </w:pPr>
    </w:p>
    <w:p w:rsidR="00D9216F" w:rsidRDefault="00D9216F">
      <w:pPr>
        <w:pStyle w:val="BodyText"/>
        <w:spacing w:before="4"/>
        <w:rPr>
          <w:sz w:val="16"/>
        </w:rPr>
      </w:pPr>
    </w:p>
    <w:p w:rsidR="00D9216F" w:rsidRDefault="00D9004D">
      <w:pPr>
        <w:pStyle w:val="Heading1"/>
        <w:ind w:left="4141"/>
        <w:jc w:val="left"/>
      </w:pPr>
      <w:r>
        <w:t>Engineering Economics (3-0-0)</w:t>
      </w:r>
    </w:p>
    <w:p w:rsidR="00D9216F" w:rsidRDefault="00D9216F">
      <w:pPr>
        <w:pStyle w:val="BodyText"/>
        <w:spacing w:before="9"/>
        <w:rPr>
          <w:b/>
          <w:sz w:val="13"/>
        </w:rPr>
      </w:pPr>
    </w:p>
    <w:p w:rsidR="00D9216F" w:rsidRDefault="00D9004D">
      <w:pPr>
        <w:spacing w:before="92"/>
        <w:ind w:left="540"/>
        <w:rPr>
          <w:b/>
        </w:rPr>
      </w:pPr>
      <w:r>
        <w:rPr>
          <w:b/>
        </w:rPr>
        <w:t>Prerequisites:</w:t>
      </w:r>
    </w:p>
    <w:p w:rsidR="00D9216F" w:rsidRDefault="00D9216F">
      <w:pPr>
        <w:pStyle w:val="BodyText"/>
        <w:spacing w:before="1"/>
        <w:rPr>
          <w:b/>
          <w:sz w:val="20"/>
        </w:rPr>
      </w:pPr>
    </w:p>
    <w:p w:rsidR="00D9216F" w:rsidRDefault="00D9004D">
      <w:pPr>
        <w:pStyle w:val="ListParagraph"/>
        <w:numPr>
          <w:ilvl w:val="1"/>
          <w:numId w:val="40"/>
        </w:numPr>
        <w:tabs>
          <w:tab w:val="left" w:pos="1260"/>
          <w:tab w:val="left" w:pos="1261"/>
        </w:tabs>
        <w:spacing w:before="1"/>
        <w:ind w:hanging="721"/>
      </w:pPr>
      <w:r>
        <w:t>Mathematics.</w:t>
      </w:r>
    </w:p>
    <w:p w:rsidR="00D9216F" w:rsidRDefault="00D9216F">
      <w:pPr>
        <w:pStyle w:val="BodyText"/>
        <w:spacing w:before="8"/>
        <w:rPr>
          <w:sz w:val="20"/>
        </w:rPr>
      </w:pPr>
    </w:p>
    <w:p w:rsidR="00D9216F" w:rsidRDefault="00D9004D">
      <w:pPr>
        <w:pStyle w:val="ListParagraph"/>
        <w:numPr>
          <w:ilvl w:val="1"/>
          <w:numId w:val="40"/>
        </w:numPr>
        <w:tabs>
          <w:tab w:val="left" w:pos="1260"/>
          <w:tab w:val="left" w:pos="1261"/>
        </w:tabs>
        <w:spacing w:before="1"/>
        <w:ind w:hanging="721"/>
      </w:pPr>
      <w:r>
        <w:t>BasicEconomics.</w:t>
      </w:r>
    </w:p>
    <w:p w:rsidR="00D9216F" w:rsidRDefault="00D9216F">
      <w:pPr>
        <w:pStyle w:val="BodyText"/>
        <w:spacing w:before="11"/>
        <w:rPr>
          <w:sz w:val="20"/>
        </w:rPr>
      </w:pPr>
    </w:p>
    <w:p w:rsidR="00D9216F" w:rsidRDefault="00D9004D">
      <w:pPr>
        <w:ind w:left="540"/>
        <w:rPr>
          <w:b/>
        </w:rPr>
      </w:pPr>
      <w:r>
        <w:rPr>
          <w:b/>
        </w:rPr>
        <w:t>Module 1: (10 Hours)</w:t>
      </w:r>
    </w:p>
    <w:p w:rsidR="00D9216F" w:rsidRDefault="00D9216F">
      <w:pPr>
        <w:pStyle w:val="BodyText"/>
        <w:spacing w:before="4"/>
        <w:rPr>
          <w:b/>
          <w:sz w:val="20"/>
        </w:rPr>
      </w:pPr>
    </w:p>
    <w:p w:rsidR="00D9216F" w:rsidRDefault="00D9004D">
      <w:pPr>
        <w:spacing w:line="276" w:lineRule="auto"/>
        <w:ind w:left="540" w:right="859"/>
        <w:jc w:val="both"/>
      </w:pPr>
      <w:r>
        <w:t>Engineering Economics: Nature, Scope, Basic problems of an economy, Micro Economics and Macro Economics.</w:t>
      </w:r>
    </w:p>
    <w:p w:rsidR="00D9216F" w:rsidRDefault="00D9004D">
      <w:pPr>
        <w:spacing w:before="201" w:line="276" w:lineRule="auto"/>
        <w:ind w:left="540" w:right="855"/>
        <w:jc w:val="both"/>
      </w:pPr>
      <w:r>
        <w:t>Demand: Meaning of demand, Demand function, Law of Demand and its exceptions, Determinants of demand, Demand Estimation and Forecasting, Elasticity of demand &amp; its measurement (Simple numerical problems to be solved), Supply-Meaning of supply, Law of supply and its exception, Determinants of supply, Elasticity of supply, Determination of market equilibrium (Simple numerical problems to be solved).</w:t>
      </w:r>
    </w:p>
    <w:p w:rsidR="00D9216F" w:rsidRDefault="00D9004D">
      <w:pPr>
        <w:spacing w:before="199"/>
        <w:ind w:left="540"/>
      </w:pPr>
      <w:r>
        <w:t>Production: Production function, Laws of returns: Law of variable proportion, Law of returns to scale.</w:t>
      </w:r>
    </w:p>
    <w:p w:rsidR="00D9216F" w:rsidRDefault="00D9216F">
      <w:pPr>
        <w:pStyle w:val="BodyText"/>
        <w:spacing w:before="3"/>
        <w:rPr>
          <w:sz w:val="21"/>
        </w:rPr>
      </w:pPr>
    </w:p>
    <w:p w:rsidR="00D9216F" w:rsidRDefault="00D9004D">
      <w:pPr>
        <w:ind w:left="540"/>
        <w:rPr>
          <w:b/>
        </w:rPr>
      </w:pPr>
      <w:r>
        <w:rPr>
          <w:b/>
        </w:rPr>
        <w:t>Module 2: (10 Hours)</w:t>
      </w:r>
    </w:p>
    <w:p w:rsidR="00D9216F" w:rsidRDefault="00D9216F">
      <w:pPr>
        <w:pStyle w:val="BodyText"/>
        <w:spacing w:before="1"/>
        <w:rPr>
          <w:b/>
          <w:sz w:val="20"/>
        </w:rPr>
      </w:pPr>
    </w:p>
    <w:p w:rsidR="00D9216F" w:rsidRDefault="00D9004D" w:rsidP="00CD63E7">
      <w:pPr>
        <w:spacing w:before="1" w:line="276" w:lineRule="auto"/>
        <w:ind w:left="540" w:right="855"/>
        <w:jc w:val="both"/>
      </w:pPr>
      <w:r>
        <w:t>Cost and revenue concepts, Basic understanding of different market structures, Determination of equilibrium price under perfect competition (Simple numerical problems to be solved), Break Even Analysis-linear approach (Simple numerical problems to be solved).</w:t>
      </w:r>
    </w:p>
    <w:p w:rsidR="00D9216F" w:rsidRDefault="00D9004D" w:rsidP="00CD63E7">
      <w:pPr>
        <w:spacing w:before="200" w:line="465" w:lineRule="auto"/>
        <w:ind w:left="540" w:right="1260"/>
        <w:jc w:val="both"/>
      </w:pPr>
      <w:r>
        <w:t>Banking: Commercial bank, Functions of commercial bank, Central bank, Functions of Central Bank. Inflation: Meaning of inflation, types, causes, measures to control inflation.</w:t>
      </w:r>
    </w:p>
    <w:p w:rsidR="00D9216F" w:rsidRDefault="00D9004D" w:rsidP="00CD63E7">
      <w:pPr>
        <w:ind w:left="540"/>
        <w:jc w:val="both"/>
      </w:pPr>
      <w:r>
        <w:t>National Income: Definition, Concepts of national income, Method of measuring national income.</w:t>
      </w:r>
    </w:p>
    <w:p w:rsidR="00D9216F" w:rsidRDefault="00D9216F" w:rsidP="00CD63E7">
      <w:pPr>
        <w:pStyle w:val="BodyText"/>
        <w:spacing w:before="2"/>
        <w:jc w:val="both"/>
        <w:rPr>
          <w:sz w:val="21"/>
        </w:rPr>
      </w:pPr>
    </w:p>
    <w:p w:rsidR="00D9216F" w:rsidRDefault="00D9004D" w:rsidP="00CD63E7">
      <w:pPr>
        <w:ind w:left="540"/>
        <w:jc w:val="both"/>
        <w:rPr>
          <w:b/>
        </w:rPr>
      </w:pPr>
      <w:r>
        <w:rPr>
          <w:b/>
        </w:rPr>
        <w:t>Module 3: (10 Hours)</w:t>
      </w:r>
    </w:p>
    <w:p w:rsidR="00D9216F" w:rsidRDefault="00D9216F" w:rsidP="00CD63E7">
      <w:pPr>
        <w:pStyle w:val="BodyText"/>
        <w:spacing w:before="2"/>
        <w:jc w:val="both"/>
        <w:rPr>
          <w:b/>
          <w:sz w:val="20"/>
        </w:rPr>
      </w:pPr>
    </w:p>
    <w:p w:rsidR="00D9216F" w:rsidRDefault="00D9004D" w:rsidP="00CD63E7">
      <w:pPr>
        <w:spacing w:line="278" w:lineRule="auto"/>
        <w:ind w:left="540" w:right="857"/>
        <w:jc w:val="both"/>
      </w:pPr>
      <w:r>
        <w:t>Time value of money: Interest - Simple and compound, nominal and effective rate of interest, Cash flow diagrams, Principles of economic equivalence.</w:t>
      </w:r>
    </w:p>
    <w:p w:rsidR="00D9216F" w:rsidRDefault="00D9004D" w:rsidP="00CD63E7">
      <w:pPr>
        <w:spacing w:before="196" w:line="276" w:lineRule="auto"/>
        <w:ind w:left="540" w:right="865"/>
        <w:jc w:val="both"/>
      </w:pPr>
      <w:r>
        <w:t>Evaluation of engineering projects: Present worth method, Future worth method, Annual worth method, Internal rate of return method, Cost benefit analysis for public projects.</w:t>
      </w:r>
    </w:p>
    <w:p w:rsidR="00D9216F" w:rsidRDefault="00D9004D" w:rsidP="00CD63E7">
      <w:pPr>
        <w:spacing w:before="201" w:line="276" w:lineRule="auto"/>
        <w:ind w:left="540" w:right="865"/>
        <w:jc w:val="both"/>
      </w:pPr>
      <w:r>
        <w:t>Depreciation: Depreciation of capital assert, causes of depreciation, Methods of calculating depreciation (Straight line method, Declining balance method), After tax comparison of project.</w:t>
      </w:r>
    </w:p>
    <w:p w:rsidR="00D9216F" w:rsidRDefault="00D9004D">
      <w:pPr>
        <w:spacing w:before="205"/>
        <w:ind w:left="540"/>
        <w:jc w:val="both"/>
        <w:rPr>
          <w:b/>
        </w:rPr>
      </w:pPr>
      <w:r>
        <w:rPr>
          <w:b/>
        </w:rPr>
        <w:t>Text Books:</w:t>
      </w:r>
    </w:p>
    <w:p w:rsidR="00D9216F" w:rsidRDefault="00D9216F">
      <w:pPr>
        <w:jc w:val="both"/>
        <w:sectPr w:rsidR="00D9216F">
          <w:pgSz w:w="12240" w:h="15840"/>
          <w:pgMar w:top="1500" w:right="580" w:bottom="1680" w:left="900" w:header="0" w:footer="1412" w:gutter="0"/>
          <w:cols w:space="720"/>
        </w:sectPr>
      </w:pPr>
    </w:p>
    <w:p w:rsidR="00D9216F" w:rsidRDefault="00D9004D">
      <w:pPr>
        <w:pStyle w:val="ListParagraph"/>
        <w:numPr>
          <w:ilvl w:val="0"/>
          <w:numId w:val="39"/>
        </w:numPr>
        <w:tabs>
          <w:tab w:val="left" w:pos="1260"/>
          <w:tab w:val="left" w:pos="1261"/>
        </w:tabs>
        <w:spacing w:before="74"/>
        <w:ind w:hanging="721"/>
      </w:pPr>
      <w:r>
        <w:lastRenderedPageBreak/>
        <w:t>Riggs, Bedworth and Randhwa,” Engineering Economics”, McGraw Hill Education</w:t>
      </w:r>
      <w:r w:rsidR="00D26AEA">
        <w:t xml:space="preserve"> </w:t>
      </w:r>
      <w:r>
        <w:t>India.</w:t>
      </w:r>
    </w:p>
    <w:p w:rsidR="00D9216F" w:rsidRDefault="00D9216F">
      <w:pPr>
        <w:pStyle w:val="BodyText"/>
        <w:spacing w:before="9"/>
        <w:rPr>
          <w:sz w:val="20"/>
        </w:rPr>
      </w:pPr>
    </w:p>
    <w:p w:rsidR="00D9216F" w:rsidRDefault="00D9004D">
      <w:pPr>
        <w:pStyle w:val="ListParagraph"/>
        <w:numPr>
          <w:ilvl w:val="0"/>
          <w:numId w:val="39"/>
        </w:numPr>
        <w:tabs>
          <w:tab w:val="left" w:pos="1260"/>
          <w:tab w:val="left" w:pos="1261"/>
        </w:tabs>
        <w:ind w:hanging="721"/>
      </w:pPr>
      <w:r>
        <w:t>Deviga Vengedasalam,” Principles of Economics”, Oxford University</w:t>
      </w:r>
      <w:r w:rsidR="00D26AEA">
        <w:t xml:space="preserve"> </w:t>
      </w:r>
      <w:r>
        <w:t>Press.</w:t>
      </w:r>
    </w:p>
    <w:p w:rsidR="00D9216F" w:rsidRDefault="00D9216F">
      <w:pPr>
        <w:pStyle w:val="BodyText"/>
        <w:spacing w:before="6"/>
        <w:rPr>
          <w:sz w:val="20"/>
        </w:rPr>
      </w:pPr>
    </w:p>
    <w:p w:rsidR="00D9216F" w:rsidRDefault="00D9004D">
      <w:pPr>
        <w:pStyle w:val="ListParagraph"/>
        <w:numPr>
          <w:ilvl w:val="0"/>
          <w:numId w:val="39"/>
        </w:numPr>
        <w:tabs>
          <w:tab w:val="left" w:pos="1260"/>
          <w:tab w:val="left" w:pos="1261"/>
        </w:tabs>
        <w:spacing w:before="1"/>
        <w:ind w:hanging="721"/>
      </w:pPr>
      <w:r>
        <w:t>William G. Sullivan, Elin M. Wicks, C. Patric Koelling,” Engineering Economy”,</w:t>
      </w:r>
      <w:r w:rsidR="00D26AEA">
        <w:t xml:space="preserve"> </w:t>
      </w:r>
      <w:r>
        <w:t>Pearson.</w:t>
      </w:r>
    </w:p>
    <w:p w:rsidR="00D9216F" w:rsidRDefault="00D9216F">
      <w:pPr>
        <w:pStyle w:val="BodyText"/>
        <w:spacing w:before="8"/>
        <w:rPr>
          <w:sz w:val="20"/>
        </w:rPr>
      </w:pPr>
    </w:p>
    <w:p w:rsidR="00D9216F" w:rsidRDefault="00D9004D">
      <w:pPr>
        <w:pStyle w:val="ListParagraph"/>
        <w:numPr>
          <w:ilvl w:val="0"/>
          <w:numId w:val="39"/>
        </w:numPr>
        <w:tabs>
          <w:tab w:val="left" w:pos="1260"/>
          <w:tab w:val="left" w:pos="1261"/>
        </w:tabs>
        <w:spacing w:before="1"/>
        <w:ind w:hanging="721"/>
      </w:pPr>
      <w:r>
        <w:t>R. Paneer Selvam,” Engineering Economics”,</w:t>
      </w:r>
      <w:r w:rsidR="00D26AEA">
        <w:t xml:space="preserve"> </w:t>
      </w:r>
      <w:r>
        <w:t>PHI.</w:t>
      </w:r>
    </w:p>
    <w:p w:rsidR="00D9216F" w:rsidRDefault="00D9216F">
      <w:pPr>
        <w:pStyle w:val="BodyText"/>
        <w:spacing w:before="6"/>
        <w:rPr>
          <w:sz w:val="20"/>
        </w:rPr>
      </w:pPr>
    </w:p>
    <w:p w:rsidR="00D9216F" w:rsidRDefault="00D9004D">
      <w:pPr>
        <w:pStyle w:val="ListParagraph"/>
        <w:numPr>
          <w:ilvl w:val="0"/>
          <w:numId w:val="39"/>
        </w:numPr>
        <w:tabs>
          <w:tab w:val="left" w:pos="1260"/>
          <w:tab w:val="left" w:pos="1261"/>
        </w:tabs>
        <w:ind w:hanging="721"/>
      </w:pPr>
      <w:r>
        <w:t>S. P. Gupta,” Macro Economics”,</w:t>
      </w:r>
      <w:r w:rsidR="00D26AEA">
        <w:t xml:space="preserve"> </w:t>
      </w:r>
      <w:r>
        <w:t>TMH.</w:t>
      </w:r>
    </w:p>
    <w:p w:rsidR="00D9216F" w:rsidRDefault="00D9216F">
      <w:pPr>
        <w:pStyle w:val="BodyText"/>
        <w:spacing w:before="9"/>
        <w:rPr>
          <w:sz w:val="20"/>
        </w:rPr>
      </w:pPr>
    </w:p>
    <w:p w:rsidR="00D9216F" w:rsidRDefault="00D9004D">
      <w:pPr>
        <w:pStyle w:val="ListParagraph"/>
        <w:numPr>
          <w:ilvl w:val="0"/>
          <w:numId w:val="39"/>
        </w:numPr>
        <w:tabs>
          <w:tab w:val="left" w:pos="1260"/>
          <w:tab w:val="left" w:pos="1261"/>
        </w:tabs>
        <w:ind w:hanging="721"/>
      </w:pPr>
      <w:r>
        <w:t>S. B. Gupta,” Monetary Economics”, Sultan Chand and</w:t>
      </w:r>
      <w:r w:rsidR="00D26AEA">
        <w:t xml:space="preserve"> </w:t>
      </w:r>
      <w:r>
        <w:t>Co.</w:t>
      </w:r>
    </w:p>
    <w:p w:rsidR="00D9216F" w:rsidRDefault="00D9216F">
      <w:pPr>
        <w:pStyle w:val="BodyText"/>
      </w:pPr>
    </w:p>
    <w:p w:rsidR="00D9216F" w:rsidRDefault="00D9216F">
      <w:pPr>
        <w:pStyle w:val="BodyText"/>
      </w:pPr>
    </w:p>
    <w:p w:rsidR="00D9216F" w:rsidRDefault="00D9216F">
      <w:pPr>
        <w:pStyle w:val="BodyText"/>
      </w:pPr>
    </w:p>
    <w:p w:rsidR="00D9216F" w:rsidRDefault="00D9216F">
      <w:pPr>
        <w:pStyle w:val="BodyText"/>
      </w:pPr>
    </w:p>
    <w:p w:rsidR="00D9216F" w:rsidRDefault="00D9004D">
      <w:pPr>
        <w:pStyle w:val="Heading1"/>
        <w:spacing w:before="155"/>
        <w:ind w:right="788"/>
      </w:pPr>
      <w:r>
        <w:t>Mathematics-III (3-1-0)</w:t>
      </w:r>
    </w:p>
    <w:p w:rsidR="00D9216F" w:rsidRDefault="00D9004D">
      <w:pPr>
        <w:spacing w:before="250"/>
        <w:ind w:left="540"/>
        <w:rPr>
          <w:b/>
        </w:rPr>
      </w:pPr>
      <w:r>
        <w:rPr>
          <w:b/>
        </w:rPr>
        <w:t>Prerequisites:</w:t>
      </w:r>
    </w:p>
    <w:p w:rsidR="00D9216F" w:rsidRDefault="00D9216F">
      <w:pPr>
        <w:pStyle w:val="BodyText"/>
        <w:spacing w:before="4"/>
        <w:rPr>
          <w:b/>
          <w:sz w:val="20"/>
        </w:rPr>
      </w:pPr>
    </w:p>
    <w:p w:rsidR="00D9216F" w:rsidRDefault="00D9004D">
      <w:pPr>
        <w:pStyle w:val="ListParagraph"/>
        <w:numPr>
          <w:ilvl w:val="0"/>
          <w:numId w:val="38"/>
        </w:numPr>
        <w:tabs>
          <w:tab w:val="left" w:pos="1260"/>
          <w:tab w:val="left" w:pos="1261"/>
        </w:tabs>
        <w:ind w:hanging="721"/>
      </w:pPr>
      <w:r>
        <w:t>Mathematics-I</w:t>
      </w:r>
    </w:p>
    <w:p w:rsidR="00D9216F" w:rsidRDefault="00D9216F">
      <w:pPr>
        <w:pStyle w:val="BodyText"/>
        <w:spacing w:before="7"/>
        <w:rPr>
          <w:sz w:val="20"/>
        </w:rPr>
      </w:pPr>
    </w:p>
    <w:p w:rsidR="00D9216F" w:rsidRDefault="00D9004D">
      <w:pPr>
        <w:pStyle w:val="ListParagraph"/>
        <w:numPr>
          <w:ilvl w:val="0"/>
          <w:numId w:val="38"/>
        </w:numPr>
        <w:tabs>
          <w:tab w:val="left" w:pos="1260"/>
          <w:tab w:val="left" w:pos="1261"/>
        </w:tabs>
        <w:ind w:hanging="721"/>
      </w:pPr>
      <w:r>
        <w:t>Mathematics-II</w:t>
      </w:r>
    </w:p>
    <w:p w:rsidR="00D9216F" w:rsidRDefault="00D9216F">
      <w:pPr>
        <w:pStyle w:val="BodyText"/>
        <w:spacing w:before="2"/>
        <w:rPr>
          <w:sz w:val="21"/>
        </w:rPr>
      </w:pPr>
    </w:p>
    <w:p w:rsidR="00D9216F" w:rsidRDefault="00D9004D">
      <w:pPr>
        <w:ind w:left="540"/>
        <w:rPr>
          <w:b/>
        </w:rPr>
      </w:pPr>
      <w:r>
        <w:rPr>
          <w:b/>
        </w:rPr>
        <w:t>Course Outcomes</w:t>
      </w:r>
    </w:p>
    <w:p w:rsidR="00D9216F" w:rsidRDefault="00D9216F">
      <w:pPr>
        <w:pStyle w:val="BodyText"/>
        <w:spacing w:before="2"/>
        <w:rPr>
          <w:b/>
          <w:sz w:val="20"/>
        </w:rPr>
      </w:pPr>
    </w:p>
    <w:p w:rsidR="00D9216F" w:rsidRDefault="00D9004D">
      <w:pPr>
        <w:ind w:left="540"/>
      </w:pPr>
      <w:r>
        <w:t>On successful completion of this course, the students will be able to:</w:t>
      </w:r>
    </w:p>
    <w:p w:rsidR="00D9216F" w:rsidRDefault="00D9216F">
      <w:pPr>
        <w:pStyle w:val="BodyText"/>
        <w:spacing w:before="9"/>
        <w:rPr>
          <w:sz w:val="20"/>
        </w:rPr>
      </w:pPr>
    </w:p>
    <w:p w:rsidR="00D9216F" w:rsidRDefault="00D9004D">
      <w:pPr>
        <w:pStyle w:val="ListParagraph"/>
        <w:numPr>
          <w:ilvl w:val="0"/>
          <w:numId w:val="37"/>
        </w:numPr>
        <w:tabs>
          <w:tab w:val="left" w:pos="1260"/>
          <w:tab w:val="left" w:pos="1261"/>
        </w:tabs>
        <w:ind w:hanging="721"/>
      </w:pPr>
      <w:r>
        <w:t>Have a fundamental knowledge of the concepts of probability</w:t>
      </w:r>
      <w:r w:rsidR="00D26AEA">
        <w:t xml:space="preserve"> </w:t>
      </w:r>
      <w:r>
        <w:t>theory.</w:t>
      </w:r>
    </w:p>
    <w:p w:rsidR="00D9216F" w:rsidRDefault="00D9216F">
      <w:pPr>
        <w:pStyle w:val="BodyText"/>
        <w:spacing w:before="7"/>
        <w:rPr>
          <w:sz w:val="20"/>
        </w:rPr>
      </w:pPr>
    </w:p>
    <w:p w:rsidR="00D9216F" w:rsidRDefault="00D9004D">
      <w:pPr>
        <w:pStyle w:val="ListParagraph"/>
        <w:numPr>
          <w:ilvl w:val="0"/>
          <w:numId w:val="37"/>
        </w:numPr>
        <w:tabs>
          <w:tab w:val="left" w:pos="1260"/>
          <w:tab w:val="left" w:pos="1261"/>
        </w:tabs>
        <w:ind w:hanging="721"/>
      </w:pPr>
      <w:r>
        <w:t>Do correlation and regression and fitting of different types of</w:t>
      </w:r>
      <w:r w:rsidR="00D26AEA">
        <w:t xml:space="preserve"> </w:t>
      </w:r>
      <w:r>
        <w:t>curves.</w:t>
      </w:r>
    </w:p>
    <w:p w:rsidR="00D9216F" w:rsidRDefault="00D9216F">
      <w:pPr>
        <w:pStyle w:val="BodyText"/>
        <w:spacing w:before="9"/>
        <w:rPr>
          <w:sz w:val="20"/>
        </w:rPr>
      </w:pPr>
    </w:p>
    <w:p w:rsidR="00D9216F" w:rsidRDefault="00D9004D">
      <w:pPr>
        <w:pStyle w:val="ListParagraph"/>
        <w:numPr>
          <w:ilvl w:val="0"/>
          <w:numId w:val="37"/>
        </w:numPr>
        <w:tabs>
          <w:tab w:val="left" w:pos="1261"/>
        </w:tabs>
        <w:spacing w:line="276" w:lineRule="auto"/>
        <w:ind w:left="540" w:right="855" w:firstLine="0"/>
        <w:jc w:val="both"/>
      </w:pPr>
      <w:r>
        <w:t>Apply sampling theory and theory of estimation in various engineering problems and do various tests of hypothesis and</w:t>
      </w:r>
      <w:r w:rsidR="00D26AEA">
        <w:t xml:space="preserve"> </w:t>
      </w:r>
      <w:r>
        <w:t>significance.</w:t>
      </w:r>
    </w:p>
    <w:p w:rsidR="00D9216F" w:rsidRDefault="00D9004D">
      <w:pPr>
        <w:pStyle w:val="ListParagraph"/>
        <w:numPr>
          <w:ilvl w:val="0"/>
          <w:numId w:val="37"/>
        </w:numPr>
        <w:tabs>
          <w:tab w:val="left" w:pos="1261"/>
        </w:tabs>
        <w:spacing w:before="201" w:line="276" w:lineRule="auto"/>
        <w:ind w:left="540" w:right="857" w:firstLine="0"/>
        <w:jc w:val="both"/>
      </w:pPr>
      <w:r>
        <w:t>Use calculators and tables to perform simple statistical analyses for small samples and use popular statistics packages, such as SAS, SPSS, S-Plus, R or MATLAB to perform simple and sophisticated analyses for large</w:t>
      </w:r>
      <w:r w:rsidR="00D26AEA">
        <w:t xml:space="preserve"> </w:t>
      </w:r>
      <w:r>
        <w:t>samples.</w:t>
      </w:r>
    </w:p>
    <w:p w:rsidR="00D9216F" w:rsidRDefault="00D9004D">
      <w:pPr>
        <w:spacing w:before="205"/>
        <w:ind w:left="540"/>
        <w:rPr>
          <w:b/>
        </w:rPr>
      </w:pPr>
      <w:r>
        <w:rPr>
          <w:b/>
        </w:rPr>
        <w:t>Module 1: (10 Hours)</w:t>
      </w:r>
    </w:p>
    <w:p w:rsidR="00D9216F" w:rsidRDefault="00D9216F">
      <w:pPr>
        <w:pStyle w:val="BodyText"/>
        <w:spacing w:before="1"/>
        <w:rPr>
          <w:b/>
          <w:sz w:val="20"/>
        </w:rPr>
      </w:pPr>
    </w:p>
    <w:p w:rsidR="00D9216F" w:rsidRDefault="00D9004D">
      <w:pPr>
        <w:spacing w:before="1" w:line="276" w:lineRule="auto"/>
        <w:ind w:left="540" w:right="855"/>
        <w:jc w:val="both"/>
      </w:pPr>
      <w:r>
        <w:t>Probability: Introduction, Probability of an event, additive rule &amp; multiplication rule, conditional probability, Bayes’ rule, random variable, discrete and continuous probability distribution, Joint probability distribution, Mathematical expectations, Variance and Co- variance of random variables, Mean and Co- variance of linear combination of random variables, Chebyshev</w:t>
      </w:r>
      <w:r w:rsidR="00077425">
        <w:t xml:space="preserve"> </w:t>
      </w:r>
      <w:r>
        <w:t>theorem.</w:t>
      </w:r>
    </w:p>
    <w:p w:rsidR="00D9216F" w:rsidRDefault="00D9004D">
      <w:pPr>
        <w:spacing w:before="205"/>
        <w:ind w:left="540"/>
        <w:rPr>
          <w:b/>
        </w:rPr>
      </w:pPr>
      <w:r>
        <w:rPr>
          <w:b/>
        </w:rPr>
        <w:t>Module 2: (10 Hours)</w:t>
      </w:r>
    </w:p>
    <w:p w:rsidR="00D9216F" w:rsidRDefault="00D9216F">
      <w:pPr>
        <w:pStyle w:val="BodyText"/>
        <w:spacing w:before="4"/>
        <w:rPr>
          <w:b/>
          <w:sz w:val="20"/>
        </w:rPr>
      </w:pPr>
    </w:p>
    <w:p w:rsidR="00D9216F" w:rsidRDefault="00D9004D">
      <w:pPr>
        <w:spacing w:line="276" w:lineRule="auto"/>
        <w:ind w:left="540" w:right="855"/>
        <w:jc w:val="both"/>
      </w:pPr>
      <w:r>
        <w:t>Discrete Probability Distribution: Binomial &amp; Multinomial, Hyper- geo- metric, Geometric, Poisson distribution.</w:t>
      </w:r>
    </w:p>
    <w:p w:rsidR="00D9216F" w:rsidRDefault="00D9216F">
      <w:pPr>
        <w:spacing w:line="276" w:lineRule="auto"/>
        <w:jc w:val="both"/>
        <w:sectPr w:rsidR="00D9216F">
          <w:pgSz w:w="12240" w:h="15840"/>
          <w:pgMar w:top="1000" w:right="580" w:bottom="1680" w:left="900" w:header="0" w:footer="1412" w:gutter="0"/>
          <w:cols w:space="720"/>
        </w:sectPr>
      </w:pPr>
    </w:p>
    <w:p w:rsidR="00D9216F" w:rsidRDefault="00D9004D">
      <w:pPr>
        <w:spacing w:before="74" w:line="276" w:lineRule="auto"/>
        <w:ind w:left="540" w:right="862"/>
        <w:jc w:val="both"/>
      </w:pPr>
      <w:r>
        <w:lastRenderedPageBreak/>
        <w:t>Continuous Probability Distribution: Uniform, Normal, Exponential Distribution, Weibull’s Distribution, Chi-square Distribution, Sampling Distribution: Sampling Distribution of S2, t Distribution, F Distribution.</w:t>
      </w:r>
    </w:p>
    <w:p w:rsidR="00D9216F" w:rsidRDefault="00D9004D">
      <w:pPr>
        <w:spacing w:before="205"/>
        <w:ind w:left="540"/>
        <w:rPr>
          <w:b/>
        </w:rPr>
      </w:pPr>
      <w:r>
        <w:rPr>
          <w:b/>
        </w:rPr>
        <w:t>Module 3: (10 Hours)</w:t>
      </w:r>
    </w:p>
    <w:p w:rsidR="00D9216F" w:rsidRDefault="00D9216F">
      <w:pPr>
        <w:pStyle w:val="BodyText"/>
        <w:spacing w:before="4"/>
        <w:rPr>
          <w:b/>
          <w:sz w:val="20"/>
        </w:rPr>
      </w:pPr>
    </w:p>
    <w:p w:rsidR="00D9216F" w:rsidRDefault="00D9004D">
      <w:pPr>
        <w:spacing w:line="276" w:lineRule="auto"/>
        <w:ind w:left="540" w:right="862"/>
        <w:jc w:val="both"/>
      </w:pPr>
      <w:r>
        <w:t>Estimation of parameter: methods of estimation, Estimating the mean of a single sample, Standard error, Prediction interval, Tolerance limits, Estimating the difference between means of two samples, estimating proportion and variance of single sample, Estimating the difference between two proportions and variances of two samples, maximum likelihood estimation.</w:t>
      </w:r>
    </w:p>
    <w:p w:rsidR="00D9216F" w:rsidRDefault="00D9004D">
      <w:pPr>
        <w:spacing w:before="204"/>
        <w:ind w:left="540"/>
        <w:rPr>
          <w:b/>
        </w:rPr>
      </w:pPr>
      <w:r>
        <w:rPr>
          <w:b/>
        </w:rPr>
        <w:t>Module 4: (10 Hours)</w:t>
      </w:r>
    </w:p>
    <w:p w:rsidR="00D9216F" w:rsidRDefault="00D9216F">
      <w:pPr>
        <w:pStyle w:val="BodyText"/>
        <w:spacing w:before="2"/>
        <w:rPr>
          <w:b/>
          <w:sz w:val="20"/>
        </w:rPr>
      </w:pPr>
    </w:p>
    <w:p w:rsidR="00D9216F" w:rsidRDefault="00D9004D">
      <w:pPr>
        <w:spacing w:line="276" w:lineRule="auto"/>
        <w:ind w:left="540" w:right="854"/>
        <w:jc w:val="both"/>
      </w:pPr>
      <w:r>
        <w:t>Testing of hypothesis: one and two tailed test, test on a single mean when variance is known &amp; variance is unknown. Test on two means, test on single mean and two mean populations. One and two sample test for variance. χ2 test for goodness of fit and test for independence.</w:t>
      </w:r>
    </w:p>
    <w:p w:rsidR="00D9216F" w:rsidRDefault="00D9004D">
      <w:pPr>
        <w:spacing w:before="201" w:line="276" w:lineRule="auto"/>
        <w:ind w:left="540" w:right="857"/>
        <w:jc w:val="both"/>
      </w:pPr>
      <w:r>
        <w:t>Introduction to linear regression: Simple regression models, method of least squares, Properties of least square estimators, Inferences concerning the regression coefficients, Coefficients of determination and its application.</w:t>
      </w:r>
    </w:p>
    <w:p w:rsidR="00D9216F" w:rsidRDefault="00D9004D">
      <w:pPr>
        <w:spacing w:before="200"/>
        <w:ind w:left="540"/>
      </w:pPr>
      <w:r>
        <w:t>Statistical quality control (Simple Idea only)</w:t>
      </w:r>
    </w:p>
    <w:p w:rsidR="00D9216F" w:rsidRDefault="00D9216F">
      <w:pPr>
        <w:pStyle w:val="BodyText"/>
        <w:spacing w:before="2"/>
        <w:rPr>
          <w:sz w:val="21"/>
        </w:rPr>
      </w:pPr>
    </w:p>
    <w:p w:rsidR="00D9216F" w:rsidRDefault="00D9004D">
      <w:pPr>
        <w:ind w:left="540"/>
        <w:rPr>
          <w:b/>
        </w:rPr>
      </w:pPr>
      <w:r>
        <w:rPr>
          <w:b/>
        </w:rPr>
        <w:t>Text Books:</w:t>
      </w:r>
    </w:p>
    <w:p w:rsidR="00D9216F" w:rsidRDefault="00D9216F">
      <w:pPr>
        <w:pStyle w:val="BodyText"/>
        <w:spacing w:before="2"/>
        <w:rPr>
          <w:b/>
          <w:sz w:val="20"/>
        </w:rPr>
      </w:pPr>
    </w:p>
    <w:p w:rsidR="00D9216F" w:rsidRDefault="00D9004D">
      <w:pPr>
        <w:pStyle w:val="ListParagraph"/>
        <w:numPr>
          <w:ilvl w:val="0"/>
          <w:numId w:val="36"/>
        </w:numPr>
        <w:tabs>
          <w:tab w:val="left" w:pos="1260"/>
          <w:tab w:val="left" w:pos="1261"/>
        </w:tabs>
        <w:spacing w:line="278" w:lineRule="auto"/>
        <w:ind w:right="856" w:firstLine="0"/>
      </w:pPr>
      <w:r>
        <w:t>Ronald E. Walpole, Raymond H. Myers, Sharon L. Myers &amp; Keying Ye,” Probability &amp; Statistics for Engineers &amp; Scientists”, Eighth Edition, 2007, Pearson Education Inc., New</w:t>
      </w:r>
      <w:r w:rsidR="00077425">
        <w:t xml:space="preserve"> </w:t>
      </w:r>
      <w:r>
        <w:t>Delhi.</w:t>
      </w:r>
    </w:p>
    <w:p w:rsidR="00D9216F" w:rsidRDefault="00D9004D">
      <w:pPr>
        <w:pStyle w:val="ListParagraph"/>
        <w:numPr>
          <w:ilvl w:val="0"/>
          <w:numId w:val="36"/>
        </w:numPr>
        <w:tabs>
          <w:tab w:val="left" w:pos="1260"/>
          <w:tab w:val="left" w:pos="1261"/>
        </w:tabs>
        <w:spacing w:before="196" w:line="276" w:lineRule="auto"/>
        <w:ind w:right="860" w:firstLine="0"/>
      </w:pPr>
      <w:r>
        <w:t>Jay L. Devore,” Probability and Statistics for Engineering and Sciences”, Seventh Edition, Thomson/CENGAGE Learning India Pvt.</w:t>
      </w:r>
      <w:r w:rsidR="00077425">
        <w:t xml:space="preserve"> </w:t>
      </w:r>
      <w:r>
        <w:t>Ltd.</w:t>
      </w:r>
    </w:p>
    <w:p w:rsidR="00D9216F" w:rsidRDefault="00D9004D">
      <w:pPr>
        <w:spacing w:before="205"/>
        <w:ind w:left="540"/>
        <w:rPr>
          <w:b/>
        </w:rPr>
      </w:pPr>
      <w:r>
        <w:rPr>
          <w:b/>
        </w:rPr>
        <w:t>Reference Books:</w:t>
      </w:r>
    </w:p>
    <w:p w:rsidR="00D9216F" w:rsidRDefault="00D9216F">
      <w:pPr>
        <w:pStyle w:val="BodyText"/>
        <w:spacing w:before="4"/>
        <w:rPr>
          <w:b/>
          <w:sz w:val="20"/>
        </w:rPr>
      </w:pPr>
    </w:p>
    <w:p w:rsidR="00D9216F" w:rsidRDefault="00D9004D">
      <w:pPr>
        <w:pStyle w:val="ListParagraph"/>
        <w:numPr>
          <w:ilvl w:val="0"/>
          <w:numId w:val="35"/>
        </w:numPr>
        <w:tabs>
          <w:tab w:val="left" w:pos="1260"/>
          <w:tab w:val="left" w:pos="1261"/>
        </w:tabs>
        <w:spacing w:line="276" w:lineRule="auto"/>
        <w:ind w:right="861" w:firstLine="0"/>
      </w:pPr>
      <w:r>
        <w:t>William Mendenhall, Robert J. Beaver &amp; Barbara M. Beaver,” Introduction to Probability and Statistics”, 13th Edition, 2009, CENGAGE Learning India Pvt. Ltd., New</w:t>
      </w:r>
      <w:r w:rsidR="00077425">
        <w:t xml:space="preserve"> </w:t>
      </w:r>
      <w:r>
        <w:t>Delhi.</w:t>
      </w:r>
    </w:p>
    <w:p w:rsidR="00D9216F" w:rsidRDefault="00D9004D">
      <w:pPr>
        <w:pStyle w:val="ListParagraph"/>
        <w:numPr>
          <w:ilvl w:val="0"/>
          <w:numId w:val="35"/>
        </w:numPr>
        <w:tabs>
          <w:tab w:val="left" w:pos="1260"/>
          <w:tab w:val="left" w:pos="1261"/>
        </w:tabs>
        <w:spacing w:before="199"/>
        <w:ind w:left="1260" w:hanging="721"/>
      </w:pPr>
      <w:r>
        <w:t>T. Veerarajan,” Probability, Statistics and Random Processes”, Tata McGraw</w:t>
      </w:r>
      <w:r w:rsidR="00077425">
        <w:t xml:space="preserve"> </w:t>
      </w:r>
      <w:r>
        <w:t>Hill</w:t>
      </w:r>
    </w:p>
    <w:p w:rsidR="00D9216F" w:rsidRDefault="00D9216F">
      <w:pPr>
        <w:pStyle w:val="BodyText"/>
        <w:spacing w:before="8"/>
        <w:rPr>
          <w:sz w:val="20"/>
        </w:rPr>
      </w:pPr>
    </w:p>
    <w:p w:rsidR="00D9216F" w:rsidRDefault="00D9004D">
      <w:pPr>
        <w:pStyle w:val="ListParagraph"/>
        <w:numPr>
          <w:ilvl w:val="0"/>
          <w:numId w:val="35"/>
        </w:numPr>
        <w:tabs>
          <w:tab w:val="left" w:pos="1260"/>
          <w:tab w:val="left" w:pos="1261"/>
        </w:tabs>
        <w:spacing w:before="1"/>
        <w:ind w:left="1260" w:hanging="721"/>
      </w:pPr>
      <w:r>
        <w:t>Ronald Deep,” Probability and Statistics”, Academic</w:t>
      </w:r>
      <w:r w:rsidR="00077425">
        <w:t xml:space="preserve"> </w:t>
      </w:r>
      <w:r>
        <w:t>Press</w:t>
      </w:r>
    </w:p>
    <w:p w:rsidR="00D9216F" w:rsidRDefault="00D9216F">
      <w:pPr>
        <w:sectPr w:rsidR="00D9216F">
          <w:pgSz w:w="12240" w:h="15840"/>
          <w:pgMar w:top="1000" w:right="580" w:bottom="1680" w:left="900" w:header="0" w:footer="1412" w:gutter="0"/>
          <w:cols w:space="720"/>
        </w:sectPr>
      </w:pPr>
    </w:p>
    <w:p w:rsidR="00D9216F" w:rsidRDefault="00D9216F">
      <w:pPr>
        <w:pStyle w:val="BodyText"/>
        <w:rPr>
          <w:sz w:val="20"/>
        </w:rPr>
      </w:pPr>
    </w:p>
    <w:p w:rsidR="00D9216F" w:rsidRDefault="00D9216F">
      <w:pPr>
        <w:pStyle w:val="BodyText"/>
        <w:rPr>
          <w:sz w:val="20"/>
        </w:rPr>
      </w:pPr>
    </w:p>
    <w:p w:rsidR="00D9216F" w:rsidRDefault="00D9216F">
      <w:pPr>
        <w:pStyle w:val="BodyText"/>
        <w:spacing w:before="6"/>
        <w:rPr>
          <w:sz w:val="23"/>
        </w:rPr>
      </w:pPr>
    </w:p>
    <w:p w:rsidR="00D9216F" w:rsidRDefault="00D9004D">
      <w:pPr>
        <w:pStyle w:val="Heading2"/>
        <w:spacing w:before="90"/>
      </w:pPr>
      <w:r>
        <w:t>MICROBIOLOGY LAB</w:t>
      </w:r>
    </w:p>
    <w:p w:rsidR="00D9216F" w:rsidRDefault="00D9004D" w:rsidP="00077425">
      <w:pPr>
        <w:pStyle w:val="ListParagraph"/>
        <w:numPr>
          <w:ilvl w:val="0"/>
          <w:numId w:val="34"/>
        </w:numPr>
        <w:tabs>
          <w:tab w:val="left" w:pos="781"/>
        </w:tabs>
        <w:spacing w:before="134" w:line="360" w:lineRule="auto"/>
        <w:ind w:right="554" w:firstLine="0"/>
        <w:rPr>
          <w:sz w:val="24"/>
        </w:rPr>
      </w:pPr>
      <w:r>
        <w:rPr>
          <w:sz w:val="24"/>
        </w:rPr>
        <w:t>Micrometry:</w:t>
      </w:r>
      <w:r w:rsidR="00077425">
        <w:rPr>
          <w:sz w:val="24"/>
        </w:rPr>
        <w:t xml:space="preserve"> </w:t>
      </w:r>
      <w:r>
        <w:rPr>
          <w:sz w:val="24"/>
        </w:rPr>
        <w:t>Calibration of stage and ocular micrometer and measurement of</w:t>
      </w:r>
      <w:r w:rsidR="00077425">
        <w:rPr>
          <w:sz w:val="24"/>
        </w:rPr>
        <w:t xml:space="preserve"> </w:t>
      </w:r>
      <w:r>
        <w:rPr>
          <w:sz w:val="24"/>
        </w:rPr>
        <w:t>microbial sample.</w:t>
      </w:r>
    </w:p>
    <w:p w:rsidR="00D9216F" w:rsidRDefault="00D9004D" w:rsidP="00077425">
      <w:pPr>
        <w:pStyle w:val="ListParagraph"/>
        <w:numPr>
          <w:ilvl w:val="0"/>
          <w:numId w:val="34"/>
        </w:numPr>
        <w:tabs>
          <w:tab w:val="left" w:pos="781"/>
        </w:tabs>
        <w:ind w:left="780" w:right="554" w:hanging="241"/>
        <w:rPr>
          <w:sz w:val="24"/>
        </w:rPr>
      </w:pPr>
      <w:r>
        <w:rPr>
          <w:sz w:val="24"/>
        </w:rPr>
        <w:t>Staining of microbial sample (Gram’s Staining, Capsule staining, Fungal</w:t>
      </w:r>
      <w:r w:rsidR="00077425">
        <w:rPr>
          <w:sz w:val="24"/>
        </w:rPr>
        <w:t xml:space="preserve"> </w:t>
      </w:r>
      <w:r>
        <w:rPr>
          <w:sz w:val="24"/>
        </w:rPr>
        <w:t>staining)</w:t>
      </w:r>
    </w:p>
    <w:p w:rsidR="00D9216F" w:rsidRDefault="00D9004D" w:rsidP="00077425">
      <w:pPr>
        <w:pStyle w:val="ListParagraph"/>
        <w:numPr>
          <w:ilvl w:val="0"/>
          <w:numId w:val="34"/>
        </w:numPr>
        <w:tabs>
          <w:tab w:val="left" w:pos="781"/>
        </w:tabs>
        <w:spacing w:before="137"/>
        <w:ind w:left="780" w:right="554" w:hanging="241"/>
        <w:rPr>
          <w:sz w:val="24"/>
        </w:rPr>
      </w:pPr>
      <w:r>
        <w:rPr>
          <w:sz w:val="24"/>
        </w:rPr>
        <w:t>Media preparation and sterilization (Slant, Stab and Broth</w:t>
      </w:r>
      <w:r w:rsidR="00077425">
        <w:rPr>
          <w:sz w:val="24"/>
        </w:rPr>
        <w:t xml:space="preserve"> </w:t>
      </w:r>
      <w:r>
        <w:rPr>
          <w:sz w:val="24"/>
        </w:rPr>
        <w:t>culture)</w:t>
      </w:r>
    </w:p>
    <w:p w:rsidR="00D9216F" w:rsidRDefault="00D9004D" w:rsidP="00077425">
      <w:pPr>
        <w:pStyle w:val="ListParagraph"/>
        <w:numPr>
          <w:ilvl w:val="0"/>
          <w:numId w:val="34"/>
        </w:numPr>
        <w:tabs>
          <w:tab w:val="left" w:pos="783"/>
        </w:tabs>
        <w:spacing w:before="139"/>
        <w:ind w:left="782" w:right="554" w:hanging="243"/>
        <w:rPr>
          <w:sz w:val="24"/>
        </w:rPr>
      </w:pPr>
      <w:r>
        <w:rPr>
          <w:sz w:val="24"/>
        </w:rPr>
        <w:t xml:space="preserve">Isolation of </w:t>
      </w:r>
      <w:r w:rsidR="00077425">
        <w:rPr>
          <w:sz w:val="24"/>
        </w:rPr>
        <w:t>microorganisms</w:t>
      </w:r>
      <w:r>
        <w:rPr>
          <w:sz w:val="24"/>
        </w:rPr>
        <w:t xml:space="preserve"> from natural habitats (Air, Water, Soil &amp;Milk)</w:t>
      </w:r>
    </w:p>
    <w:p w:rsidR="00D9216F" w:rsidRDefault="00D9004D" w:rsidP="00077425">
      <w:pPr>
        <w:pStyle w:val="ListParagraph"/>
        <w:numPr>
          <w:ilvl w:val="0"/>
          <w:numId w:val="34"/>
        </w:numPr>
        <w:tabs>
          <w:tab w:val="left" w:pos="781"/>
        </w:tabs>
        <w:spacing w:before="137"/>
        <w:ind w:left="780" w:right="554" w:hanging="241"/>
        <w:rPr>
          <w:sz w:val="24"/>
        </w:rPr>
      </w:pPr>
      <w:r>
        <w:rPr>
          <w:sz w:val="24"/>
        </w:rPr>
        <w:t>Establishment of pure culture by streak plate and serial dilution</w:t>
      </w:r>
      <w:r w:rsidR="00077425">
        <w:rPr>
          <w:sz w:val="24"/>
        </w:rPr>
        <w:t xml:space="preserve"> </w:t>
      </w:r>
      <w:r>
        <w:rPr>
          <w:sz w:val="24"/>
        </w:rPr>
        <w:t>method.</w:t>
      </w:r>
    </w:p>
    <w:p w:rsidR="00D9216F" w:rsidRDefault="00D9004D" w:rsidP="00077425">
      <w:pPr>
        <w:pStyle w:val="ListParagraph"/>
        <w:numPr>
          <w:ilvl w:val="0"/>
          <w:numId w:val="34"/>
        </w:numPr>
        <w:tabs>
          <w:tab w:val="left" w:pos="781"/>
        </w:tabs>
        <w:spacing w:before="140"/>
        <w:ind w:left="780" w:right="554" w:hanging="241"/>
        <w:rPr>
          <w:sz w:val="24"/>
        </w:rPr>
      </w:pPr>
      <w:r>
        <w:rPr>
          <w:sz w:val="24"/>
        </w:rPr>
        <w:t>Study the bacterial growth curve using spectrophotometer and viability</w:t>
      </w:r>
      <w:r w:rsidR="00077425">
        <w:rPr>
          <w:sz w:val="24"/>
        </w:rPr>
        <w:t xml:space="preserve"> </w:t>
      </w:r>
      <w:r>
        <w:rPr>
          <w:sz w:val="24"/>
        </w:rPr>
        <w:t>assessment.</w:t>
      </w:r>
    </w:p>
    <w:p w:rsidR="00D9216F" w:rsidRDefault="00D9004D" w:rsidP="00077425">
      <w:pPr>
        <w:pStyle w:val="ListParagraph"/>
        <w:numPr>
          <w:ilvl w:val="0"/>
          <w:numId w:val="34"/>
        </w:numPr>
        <w:tabs>
          <w:tab w:val="left" w:pos="781"/>
        </w:tabs>
        <w:spacing w:before="137"/>
        <w:ind w:left="780" w:right="554" w:hanging="241"/>
        <w:rPr>
          <w:sz w:val="24"/>
        </w:rPr>
      </w:pPr>
      <w:r>
        <w:rPr>
          <w:sz w:val="24"/>
        </w:rPr>
        <w:t>Antibiotic assay and estimation of Zone of</w:t>
      </w:r>
      <w:r w:rsidR="00077425">
        <w:rPr>
          <w:sz w:val="24"/>
        </w:rPr>
        <w:t xml:space="preserve"> </w:t>
      </w:r>
      <w:r>
        <w:rPr>
          <w:sz w:val="24"/>
        </w:rPr>
        <w:t>inhibition.</w:t>
      </w:r>
    </w:p>
    <w:p w:rsidR="00D9216F" w:rsidRDefault="00D9004D" w:rsidP="00077425">
      <w:pPr>
        <w:pStyle w:val="ListParagraph"/>
        <w:numPr>
          <w:ilvl w:val="0"/>
          <w:numId w:val="34"/>
        </w:numPr>
        <w:tabs>
          <w:tab w:val="left" w:pos="781"/>
        </w:tabs>
        <w:spacing w:before="139"/>
        <w:ind w:left="780" w:right="554" w:hanging="241"/>
        <w:rPr>
          <w:sz w:val="24"/>
        </w:rPr>
      </w:pPr>
      <w:r>
        <w:rPr>
          <w:sz w:val="24"/>
        </w:rPr>
        <w:t>Chemical assay and MIC determination of</w:t>
      </w:r>
      <w:r w:rsidR="00077425">
        <w:rPr>
          <w:sz w:val="24"/>
        </w:rPr>
        <w:t xml:space="preserve"> </w:t>
      </w:r>
      <w:r>
        <w:rPr>
          <w:sz w:val="24"/>
        </w:rPr>
        <w:t>anti</w:t>
      </w:r>
      <w:r w:rsidR="00077425">
        <w:rPr>
          <w:sz w:val="24"/>
        </w:rPr>
        <w:t xml:space="preserve"> </w:t>
      </w:r>
      <w:r>
        <w:rPr>
          <w:sz w:val="24"/>
        </w:rPr>
        <w:t>biotics.</w:t>
      </w:r>
    </w:p>
    <w:p w:rsidR="00D9216F" w:rsidRDefault="00D9004D" w:rsidP="00077425">
      <w:pPr>
        <w:pStyle w:val="ListParagraph"/>
        <w:numPr>
          <w:ilvl w:val="0"/>
          <w:numId w:val="34"/>
        </w:numPr>
        <w:tabs>
          <w:tab w:val="left" w:pos="781"/>
        </w:tabs>
        <w:spacing w:before="137"/>
        <w:ind w:left="780" w:right="554" w:hanging="241"/>
        <w:rPr>
          <w:sz w:val="24"/>
        </w:rPr>
      </w:pPr>
      <w:r>
        <w:rPr>
          <w:sz w:val="24"/>
        </w:rPr>
        <w:t>Biochemical assay of microorganisms (Starch Hydrolysis, Casein Hydrolysis and IMVIC</w:t>
      </w:r>
      <w:r w:rsidR="00077425">
        <w:rPr>
          <w:sz w:val="24"/>
        </w:rPr>
        <w:t xml:space="preserve"> </w:t>
      </w:r>
      <w:r>
        <w:rPr>
          <w:sz w:val="24"/>
        </w:rPr>
        <w:t>test).</w:t>
      </w:r>
    </w:p>
    <w:p w:rsidR="00D9216F" w:rsidRDefault="00D9004D" w:rsidP="00077425">
      <w:pPr>
        <w:pStyle w:val="ListParagraph"/>
        <w:numPr>
          <w:ilvl w:val="0"/>
          <w:numId w:val="34"/>
        </w:numPr>
        <w:tabs>
          <w:tab w:val="left" w:pos="901"/>
        </w:tabs>
        <w:spacing w:before="139"/>
        <w:ind w:left="900" w:right="554" w:hanging="361"/>
        <w:rPr>
          <w:sz w:val="24"/>
        </w:rPr>
      </w:pPr>
      <w:r>
        <w:rPr>
          <w:sz w:val="24"/>
        </w:rPr>
        <w:t>Microscopy: Study of Compound, Phase contrast and Fluorescence</w:t>
      </w:r>
      <w:r w:rsidR="00077425">
        <w:rPr>
          <w:sz w:val="24"/>
        </w:rPr>
        <w:t xml:space="preserve"> </w:t>
      </w:r>
      <w:r>
        <w:rPr>
          <w:sz w:val="24"/>
        </w:rPr>
        <w:t>Microscopes.</w:t>
      </w:r>
    </w:p>
    <w:p w:rsidR="00D9216F" w:rsidRDefault="00D9216F">
      <w:pPr>
        <w:pStyle w:val="BodyText"/>
        <w:rPr>
          <w:sz w:val="26"/>
        </w:rPr>
      </w:pPr>
    </w:p>
    <w:p w:rsidR="00D9216F" w:rsidRDefault="00D9216F">
      <w:pPr>
        <w:pStyle w:val="BodyText"/>
        <w:spacing w:before="9"/>
        <w:rPr>
          <w:sz w:val="36"/>
        </w:rPr>
      </w:pPr>
    </w:p>
    <w:p w:rsidR="00D9216F" w:rsidRDefault="00D9004D">
      <w:pPr>
        <w:pStyle w:val="Heading2"/>
      </w:pPr>
      <w:r>
        <w:t>CELL AND MOLECULAR BIOLOGY LAB</w:t>
      </w:r>
    </w:p>
    <w:p w:rsidR="00D9216F" w:rsidRDefault="00D9004D">
      <w:pPr>
        <w:pStyle w:val="ListParagraph"/>
        <w:numPr>
          <w:ilvl w:val="0"/>
          <w:numId w:val="33"/>
        </w:numPr>
        <w:tabs>
          <w:tab w:val="left" w:pos="967"/>
          <w:tab w:val="left" w:pos="968"/>
        </w:tabs>
        <w:spacing w:before="133"/>
        <w:rPr>
          <w:sz w:val="24"/>
        </w:rPr>
      </w:pPr>
      <w:r>
        <w:rPr>
          <w:sz w:val="24"/>
        </w:rPr>
        <w:t>Mitosis and the Cell Cycle in Onion Root tip</w:t>
      </w:r>
      <w:r w:rsidR="00077425">
        <w:rPr>
          <w:sz w:val="24"/>
        </w:rPr>
        <w:t xml:space="preserve"> </w:t>
      </w:r>
      <w:r>
        <w:rPr>
          <w:sz w:val="24"/>
        </w:rPr>
        <w:t>Cells.</w:t>
      </w:r>
    </w:p>
    <w:p w:rsidR="00D9216F" w:rsidRDefault="00D9004D">
      <w:pPr>
        <w:pStyle w:val="ListParagraph"/>
        <w:numPr>
          <w:ilvl w:val="0"/>
          <w:numId w:val="33"/>
        </w:numPr>
        <w:tabs>
          <w:tab w:val="left" w:pos="967"/>
          <w:tab w:val="left" w:pos="968"/>
        </w:tabs>
        <w:spacing w:before="139"/>
        <w:rPr>
          <w:sz w:val="24"/>
        </w:rPr>
      </w:pPr>
      <w:r>
        <w:rPr>
          <w:sz w:val="24"/>
        </w:rPr>
        <w:t>Meiotic cell division in grasshopper</w:t>
      </w:r>
      <w:r w:rsidR="00077425">
        <w:rPr>
          <w:sz w:val="24"/>
        </w:rPr>
        <w:t xml:space="preserve"> </w:t>
      </w:r>
      <w:r>
        <w:rPr>
          <w:sz w:val="24"/>
        </w:rPr>
        <w:t>testis.</w:t>
      </w:r>
    </w:p>
    <w:p w:rsidR="00D9216F" w:rsidRDefault="00D9004D">
      <w:pPr>
        <w:pStyle w:val="ListParagraph"/>
        <w:numPr>
          <w:ilvl w:val="0"/>
          <w:numId w:val="33"/>
        </w:numPr>
        <w:tabs>
          <w:tab w:val="left" w:pos="967"/>
          <w:tab w:val="left" w:pos="968"/>
        </w:tabs>
        <w:spacing w:before="137"/>
        <w:rPr>
          <w:sz w:val="24"/>
        </w:rPr>
      </w:pPr>
      <w:r>
        <w:rPr>
          <w:sz w:val="24"/>
        </w:rPr>
        <w:t>Cell</w:t>
      </w:r>
      <w:r w:rsidR="00077425">
        <w:rPr>
          <w:sz w:val="24"/>
        </w:rPr>
        <w:t xml:space="preserve"> </w:t>
      </w:r>
      <w:r>
        <w:rPr>
          <w:sz w:val="24"/>
        </w:rPr>
        <w:t>Counting.</w:t>
      </w:r>
    </w:p>
    <w:p w:rsidR="00D9216F" w:rsidRDefault="00D9004D">
      <w:pPr>
        <w:pStyle w:val="ListParagraph"/>
        <w:numPr>
          <w:ilvl w:val="0"/>
          <w:numId w:val="33"/>
        </w:numPr>
        <w:tabs>
          <w:tab w:val="left" w:pos="967"/>
          <w:tab w:val="left" w:pos="968"/>
        </w:tabs>
        <w:spacing w:before="139"/>
        <w:rPr>
          <w:sz w:val="24"/>
        </w:rPr>
      </w:pPr>
      <w:r>
        <w:rPr>
          <w:sz w:val="24"/>
        </w:rPr>
        <w:t>Identification of blood cell types in human blood</w:t>
      </w:r>
      <w:r w:rsidR="00077425">
        <w:rPr>
          <w:sz w:val="24"/>
        </w:rPr>
        <w:t xml:space="preserve"> </w:t>
      </w:r>
      <w:r>
        <w:rPr>
          <w:sz w:val="24"/>
        </w:rPr>
        <w:t>smear.</w:t>
      </w:r>
    </w:p>
    <w:p w:rsidR="00D9216F" w:rsidRDefault="00D9004D">
      <w:pPr>
        <w:pStyle w:val="ListParagraph"/>
        <w:numPr>
          <w:ilvl w:val="0"/>
          <w:numId w:val="33"/>
        </w:numPr>
        <w:tabs>
          <w:tab w:val="left" w:pos="967"/>
          <w:tab w:val="left" w:pos="968"/>
        </w:tabs>
        <w:spacing w:before="137"/>
        <w:rPr>
          <w:sz w:val="24"/>
        </w:rPr>
      </w:pPr>
      <w:r>
        <w:rPr>
          <w:sz w:val="24"/>
        </w:rPr>
        <w:t>Identification of different types cells present in the leaf cross</w:t>
      </w:r>
      <w:r w:rsidR="00077425">
        <w:rPr>
          <w:sz w:val="24"/>
        </w:rPr>
        <w:t xml:space="preserve"> </w:t>
      </w:r>
      <w:r>
        <w:rPr>
          <w:sz w:val="24"/>
        </w:rPr>
        <w:t>section.</w:t>
      </w:r>
    </w:p>
    <w:p w:rsidR="00D9216F" w:rsidRDefault="00D9004D">
      <w:pPr>
        <w:pStyle w:val="ListParagraph"/>
        <w:numPr>
          <w:ilvl w:val="0"/>
          <w:numId w:val="33"/>
        </w:numPr>
        <w:tabs>
          <w:tab w:val="left" w:pos="967"/>
          <w:tab w:val="left" w:pos="968"/>
        </w:tabs>
        <w:spacing w:before="139"/>
        <w:rPr>
          <w:sz w:val="24"/>
        </w:rPr>
      </w:pPr>
      <w:r>
        <w:rPr>
          <w:sz w:val="24"/>
        </w:rPr>
        <w:t>Isolation of DNA from different biological sources (Bacterial, Plant, animal</w:t>
      </w:r>
      <w:r w:rsidR="00077425">
        <w:rPr>
          <w:sz w:val="24"/>
        </w:rPr>
        <w:t xml:space="preserve"> </w:t>
      </w:r>
      <w:r>
        <w:rPr>
          <w:sz w:val="24"/>
        </w:rPr>
        <w:t>tissues).</w:t>
      </w:r>
    </w:p>
    <w:p w:rsidR="00D9216F" w:rsidRDefault="00D9004D">
      <w:pPr>
        <w:pStyle w:val="ListParagraph"/>
        <w:numPr>
          <w:ilvl w:val="0"/>
          <w:numId w:val="33"/>
        </w:numPr>
        <w:tabs>
          <w:tab w:val="left" w:pos="967"/>
          <w:tab w:val="left" w:pos="968"/>
        </w:tabs>
        <w:spacing w:before="137"/>
        <w:rPr>
          <w:sz w:val="24"/>
        </w:rPr>
      </w:pPr>
      <w:r>
        <w:rPr>
          <w:sz w:val="24"/>
        </w:rPr>
        <w:t>Isolation of RNA from different biological sources (Bacterial, Plant, animal</w:t>
      </w:r>
      <w:r w:rsidR="00077425">
        <w:rPr>
          <w:sz w:val="24"/>
        </w:rPr>
        <w:t xml:space="preserve"> </w:t>
      </w:r>
      <w:r>
        <w:rPr>
          <w:sz w:val="24"/>
        </w:rPr>
        <w:t>tissues).</w:t>
      </w:r>
    </w:p>
    <w:p w:rsidR="00D9216F" w:rsidRDefault="00D9004D">
      <w:pPr>
        <w:pStyle w:val="ListParagraph"/>
        <w:numPr>
          <w:ilvl w:val="0"/>
          <w:numId w:val="33"/>
        </w:numPr>
        <w:tabs>
          <w:tab w:val="left" w:pos="967"/>
          <w:tab w:val="left" w:pos="968"/>
        </w:tabs>
        <w:spacing w:before="139"/>
        <w:rPr>
          <w:sz w:val="24"/>
        </w:rPr>
      </w:pPr>
      <w:r>
        <w:rPr>
          <w:sz w:val="24"/>
        </w:rPr>
        <w:t>Qualitative analysis of DNA and RNA by agarose gelelectrophoresis.</w:t>
      </w:r>
    </w:p>
    <w:p w:rsidR="00D9216F" w:rsidRDefault="00D9004D">
      <w:pPr>
        <w:pStyle w:val="ListParagraph"/>
        <w:numPr>
          <w:ilvl w:val="0"/>
          <w:numId w:val="33"/>
        </w:numPr>
        <w:tabs>
          <w:tab w:val="left" w:pos="967"/>
          <w:tab w:val="left" w:pos="968"/>
        </w:tabs>
        <w:spacing w:before="138"/>
        <w:rPr>
          <w:sz w:val="24"/>
        </w:rPr>
      </w:pPr>
      <w:r>
        <w:rPr>
          <w:sz w:val="24"/>
        </w:rPr>
        <w:t xml:space="preserve">Quantitative assessment of nucleic acid </w:t>
      </w:r>
      <w:r>
        <w:rPr>
          <w:spacing w:val="2"/>
          <w:sz w:val="24"/>
        </w:rPr>
        <w:t xml:space="preserve">by </w:t>
      </w:r>
      <w:r>
        <w:rPr>
          <w:sz w:val="24"/>
        </w:rPr>
        <w:t>using UV</w:t>
      </w:r>
      <w:r w:rsidR="00077425">
        <w:rPr>
          <w:sz w:val="24"/>
        </w:rPr>
        <w:t xml:space="preserve"> </w:t>
      </w:r>
      <w:r>
        <w:rPr>
          <w:sz w:val="24"/>
        </w:rPr>
        <w:t>spectrophotometry.</w:t>
      </w:r>
    </w:p>
    <w:p w:rsidR="00D9216F" w:rsidRDefault="00D9004D">
      <w:pPr>
        <w:pStyle w:val="ListParagraph"/>
        <w:numPr>
          <w:ilvl w:val="0"/>
          <w:numId w:val="33"/>
        </w:numPr>
        <w:tabs>
          <w:tab w:val="left" w:pos="968"/>
        </w:tabs>
        <w:spacing w:before="139"/>
        <w:rPr>
          <w:sz w:val="24"/>
        </w:rPr>
      </w:pPr>
      <w:r>
        <w:rPr>
          <w:sz w:val="24"/>
        </w:rPr>
        <w:t>DNA fragmentationassay.</w:t>
      </w:r>
    </w:p>
    <w:p w:rsidR="00D9216F" w:rsidRDefault="00D9216F">
      <w:pPr>
        <w:rPr>
          <w:sz w:val="24"/>
        </w:rPr>
        <w:sectPr w:rsidR="00D9216F">
          <w:pgSz w:w="12240" w:h="15840"/>
          <w:pgMar w:top="1500" w:right="580" w:bottom="1680" w:left="900" w:header="0" w:footer="1412" w:gutter="0"/>
          <w:cols w:space="720"/>
        </w:sectPr>
      </w:pPr>
    </w:p>
    <w:p w:rsidR="00D9216F" w:rsidRDefault="00D9216F">
      <w:pPr>
        <w:pStyle w:val="BodyText"/>
        <w:rPr>
          <w:sz w:val="20"/>
        </w:rPr>
      </w:pPr>
    </w:p>
    <w:p w:rsidR="00D9216F" w:rsidRDefault="00D9216F">
      <w:pPr>
        <w:pStyle w:val="BodyText"/>
        <w:rPr>
          <w:sz w:val="20"/>
        </w:rPr>
      </w:pPr>
    </w:p>
    <w:p w:rsidR="00D9216F" w:rsidRDefault="00D9216F">
      <w:pPr>
        <w:pStyle w:val="BodyText"/>
        <w:spacing w:before="6"/>
        <w:rPr>
          <w:sz w:val="23"/>
        </w:rPr>
      </w:pPr>
    </w:p>
    <w:p w:rsidR="00D9216F" w:rsidRDefault="00D9004D">
      <w:pPr>
        <w:pStyle w:val="Heading2"/>
        <w:spacing w:before="90"/>
      </w:pPr>
      <w:r>
        <w:t>GENETIC ENGINEERING LAB</w:t>
      </w:r>
    </w:p>
    <w:p w:rsidR="00D9216F" w:rsidRDefault="00D9004D">
      <w:pPr>
        <w:pStyle w:val="ListParagraph"/>
        <w:numPr>
          <w:ilvl w:val="0"/>
          <w:numId w:val="32"/>
        </w:numPr>
        <w:tabs>
          <w:tab w:val="left" w:pos="1106"/>
          <w:tab w:val="left" w:pos="1107"/>
        </w:tabs>
        <w:spacing w:before="134"/>
        <w:rPr>
          <w:sz w:val="24"/>
        </w:rPr>
      </w:pPr>
      <w:r>
        <w:rPr>
          <w:sz w:val="24"/>
        </w:rPr>
        <w:t>Isolation of plasmid DNA and estimation its size using agarose gelelectrophoresis.</w:t>
      </w:r>
    </w:p>
    <w:p w:rsidR="00D9216F" w:rsidRDefault="00D9004D">
      <w:pPr>
        <w:pStyle w:val="ListParagraph"/>
        <w:numPr>
          <w:ilvl w:val="0"/>
          <w:numId w:val="32"/>
        </w:numPr>
        <w:tabs>
          <w:tab w:val="left" w:pos="1106"/>
          <w:tab w:val="left" w:pos="1107"/>
        </w:tabs>
        <w:spacing w:before="137"/>
        <w:rPr>
          <w:sz w:val="24"/>
        </w:rPr>
      </w:pPr>
      <w:r>
        <w:rPr>
          <w:sz w:val="24"/>
        </w:rPr>
        <w:t>Restriction enzyme digestion of bacterial genomic</w:t>
      </w:r>
      <w:r w:rsidR="00077425">
        <w:rPr>
          <w:sz w:val="24"/>
        </w:rPr>
        <w:t xml:space="preserve"> </w:t>
      </w:r>
      <w:r>
        <w:rPr>
          <w:sz w:val="24"/>
        </w:rPr>
        <w:t>DNA.</w:t>
      </w:r>
    </w:p>
    <w:p w:rsidR="00D9216F" w:rsidRDefault="00D9004D">
      <w:pPr>
        <w:pStyle w:val="ListParagraph"/>
        <w:numPr>
          <w:ilvl w:val="0"/>
          <w:numId w:val="32"/>
        </w:numPr>
        <w:tabs>
          <w:tab w:val="left" w:pos="1106"/>
          <w:tab w:val="left" w:pos="1107"/>
        </w:tabs>
        <w:spacing w:before="139"/>
        <w:rPr>
          <w:sz w:val="24"/>
        </w:rPr>
      </w:pPr>
      <w:r>
        <w:rPr>
          <w:sz w:val="24"/>
        </w:rPr>
        <w:t>Preparation of target DNA by linker/adapters/alkaline phosphatase treatment for</w:t>
      </w:r>
      <w:r w:rsidR="00077425">
        <w:rPr>
          <w:sz w:val="24"/>
        </w:rPr>
        <w:t xml:space="preserve"> </w:t>
      </w:r>
      <w:r>
        <w:rPr>
          <w:sz w:val="24"/>
        </w:rPr>
        <w:t>cloning.</w:t>
      </w:r>
    </w:p>
    <w:p w:rsidR="00D9216F" w:rsidRDefault="00D9004D">
      <w:pPr>
        <w:pStyle w:val="ListParagraph"/>
        <w:numPr>
          <w:ilvl w:val="0"/>
          <w:numId w:val="32"/>
        </w:numPr>
        <w:tabs>
          <w:tab w:val="left" w:pos="1106"/>
          <w:tab w:val="left" w:pos="1107"/>
        </w:tabs>
        <w:spacing w:before="137"/>
        <w:rPr>
          <w:sz w:val="24"/>
        </w:rPr>
      </w:pPr>
      <w:r>
        <w:rPr>
          <w:sz w:val="24"/>
        </w:rPr>
        <w:t>Ligation of DNA fragment with cloning</w:t>
      </w:r>
      <w:r w:rsidR="00077425">
        <w:rPr>
          <w:sz w:val="24"/>
        </w:rPr>
        <w:t xml:space="preserve"> </w:t>
      </w:r>
      <w:r>
        <w:rPr>
          <w:sz w:val="24"/>
        </w:rPr>
        <w:t>vector.</w:t>
      </w:r>
    </w:p>
    <w:p w:rsidR="00D9216F" w:rsidRDefault="00D9004D">
      <w:pPr>
        <w:pStyle w:val="ListParagraph"/>
        <w:numPr>
          <w:ilvl w:val="0"/>
          <w:numId w:val="32"/>
        </w:numPr>
        <w:tabs>
          <w:tab w:val="left" w:pos="1106"/>
          <w:tab w:val="left" w:pos="1107"/>
        </w:tabs>
        <w:spacing w:before="139"/>
        <w:rPr>
          <w:sz w:val="24"/>
        </w:rPr>
      </w:pPr>
      <w:r>
        <w:rPr>
          <w:sz w:val="24"/>
        </w:rPr>
        <w:t xml:space="preserve">Preparation of competent cells, Transformation in </w:t>
      </w:r>
      <w:r>
        <w:rPr>
          <w:i/>
          <w:sz w:val="24"/>
        </w:rPr>
        <w:t xml:space="preserve">E.coli </w:t>
      </w:r>
      <w:r>
        <w:rPr>
          <w:sz w:val="24"/>
        </w:rPr>
        <w:t>with recombinant</w:t>
      </w:r>
      <w:r w:rsidR="00077425">
        <w:rPr>
          <w:sz w:val="24"/>
        </w:rPr>
        <w:t xml:space="preserve">  </w:t>
      </w:r>
      <w:r>
        <w:rPr>
          <w:sz w:val="24"/>
        </w:rPr>
        <w:t>vector.</w:t>
      </w:r>
    </w:p>
    <w:p w:rsidR="00D9216F" w:rsidRDefault="00D9004D">
      <w:pPr>
        <w:pStyle w:val="ListParagraph"/>
        <w:numPr>
          <w:ilvl w:val="0"/>
          <w:numId w:val="32"/>
        </w:numPr>
        <w:tabs>
          <w:tab w:val="left" w:pos="1169"/>
          <w:tab w:val="left" w:pos="1170"/>
        </w:tabs>
        <w:spacing w:before="137"/>
        <w:ind w:left="1169" w:hanging="630"/>
        <w:rPr>
          <w:sz w:val="24"/>
        </w:rPr>
      </w:pPr>
      <w:r>
        <w:rPr>
          <w:sz w:val="24"/>
        </w:rPr>
        <w:t>Isolation of recombinants and confirmation of insert DNA in</w:t>
      </w:r>
      <w:r w:rsidR="00077425">
        <w:rPr>
          <w:sz w:val="24"/>
        </w:rPr>
        <w:t xml:space="preserve"> </w:t>
      </w:r>
      <w:r>
        <w:rPr>
          <w:sz w:val="24"/>
        </w:rPr>
        <w:t>vector.</w:t>
      </w:r>
    </w:p>
    <w:p w:rsidR="00D9216F" w:rsidRDefault="00D9004D">
      <w:pPr>
        <w:pStyle w:val="ListParagraph"/>
        <w:numPr>
          <w:ilvl w:val="0"/>
          <w:numId w:val="32"/>
        </w:numPr>
        <w:tabs>
          <w:tab w:val="left" w:pos="1106"/>
          <w:tab w:val="left" w:pos="1107"/>
        </w:tabs>
        <w:spacing w:before="140"/>
        <w:rPr>
          <w:sz w:val="24"/>
        </w:rPr>
      </w:pPr>
      <w:r>
        <w:rPr>
          <w:sz w:val="24"/>
        </w:rPr>
        <w:t>Amplification of DNA sample by</w:t>
      </w:r>
      <w:r w:rsidR="00077425">
        <w:rPr>
          <w:sz w:val="24"/>
        </w:rPr>
        <w:t xml:space="preserve"> </w:t>
      </w:r>
      <w:r>
        <w:rPr>
          <w:sz w:val="24"/>
        </w:rPr>
        <w:t>PCR.</w:t>
      </w:r>
    </w:p>
    <w:p w:rsidR="00D9216F" w:rsidRDefault="00D9004D">
      <w:pPr>
        <w:pStyle w:val="ListParagraph"/>
        <w:numPr>
          <w:ilvl w:val="0"/>
          <w:numId w:val="32"/>
        </w:numPr>
        <w:tabs>
          <w:tab w:val="left" w:pos="1106"/>
          <w:tab w:val="left" w:pos="1107"/>
        </w:tabs>
        <w:spacing w:before="137"/>
        <w:rPr>
          <w:sz w:val="24"/>
        </w:rPr>
      </w:pPr>
      <w:r>
        <w:rPr>
          <w:sz w:val="24"/>
        </w:rPr>
        <w:t>Blotting techniques (Southern Hybridization, Northern</w:t>
      </w:r>
      <w:r w:rsidR="00077425">
        <w:rPr>
          <w:sz w:val="24"/>
        </w:rPr>
        <w:t xml:space="preserve"> </w:t>
      </w:r>
      <w:r>
        <w:rPr>
          <w:sz w:val="24"/>
        </w:rPr>
        <w:t>Hybridization).</w:t>
      </w:r>
    </w:p>
    <w:p w:rsidR="00D9216F" w:rsidRDefault="00D9004D">
      <w:pPr>
        <w:pStyle w:val="ListParagraph"/>
        <w:numPr>
          <w:ilvl w:val="0"/>
          <w:numId w:val="32"/>
        </w:numPr>
        <w:tabs>
          <w:tab w:val="left" w:pos="1166"/>
          <w:tab w:val="left" w:pos="1167"/>
        </w:tabs>
        <w:spacing w:before="139"/>
        <w:ind w:left="1166" w:hanging="627"/>
        <w:rPr>
          <w:sz w:val="24"/>
        </w:rPr>
      </w:pPr>
      <w:r>
        <w:rPr>
          <w:sz w:val="24"/>
        </w:rPr>
        <w:t>DNA profiling by</w:t>
      </w:r>
      <w:r w:rsidR="00077425">
        <w:rPr>
          <w:sz w:val="24"/>
        </w:rPr>
        <w:t xml:space="preserve"> </w:t>
      </w:r>
      <w:r>
        <w:rPr>
          <w:sz w:val="24"/>
        </w:rPr>
        <w:t>RAPD.</w:t>
      </w:r>
    </w:p>
    <w:p w:rsidR="00D9216F" w:rsidRDefault="00D9004D">
      <w:pPr>
        <w:pStyle w:val="ListParagraph"/>
        <w:numPr>
          <w:ilvl w:val="0"/>
          <w:numId w:val="32"/>
        </w:numPr>
        <w:tabs>
          <w:tab w:val="left" w:pos="1106"/>
          <w:tab w:val="left" w:pos="1107"/>
        </w:tabs>
        <w:spacing w:before="137"/>
        <w:rPr>
          <w:sz w:val="24"/>
        </w:rPr>
      </w:pPr>
      <w:r>
        <w:rPr>
          <w:sz w:val="24"/>
        </w:rPr>
        <w:t>DNA finger printing assay using RFLP, SNP</w:t>
      </w:r>
      <w:r w:rsidR="00077425">
        <w:rPr>
          <w:sz w:val="24"/>
        </w:rPr>
        <w:t xml:space="preserve"> </w:t>
      </w:r>
      <w:r>
        <w:rPr>
          <w:sz w:val="24"/>
        </w:rPr>
        <w:t>techniques.</w:t>
      </w:r>
    </w:p>
    <w:p w:rsidR="00D9216F" w:rsidRDefault="00D9216F">
      <w:pPr>
        <w:pStyle w:val="BodyText"/>
        <w:rPr>
          <w:sz w:val="20"/>
        </w:rPr>
      </w:pPr>
    </w:p>
    <w:p w:rsidR="00D9216F" w:rsidRDefault="00D9216F">
      <w:pPr>
        <w:pStyle w:val="BodyText"/>
        <w:rPr>
          <w:sz w:val="20"/>
        </w:rPr>
      </w:pPr>
    </w:p>
    <w:p w:rsidR="00D9216F" w:rsidRDefault="00D9216F">
      <w:pPr>
        <w:rPr>
          <w:sz w:val="20"/>
        </w:rPr>
        <w:sectPr w:rsidR="00D9216F">
          <w:pgSz w:w="12240" w:h="15840"/>
          <w:pgMar w:top="1500" w:right="580" w:bottom="1680" w:left="900" w:header="0" w:footer="1412" w:gutter="0"/>
          <w:cols w:space="720"/>
        </w:sectPr>
      </w:pPr>
    </w:p>
    <w:p w:rsidR="00D9216F" w:rsidRDefault="00D9216F">
      <w:pPr>
        <w:pStyle w:val="BodyText"/>
        <w:rPr>
          <w:sz w:val="26"/>
        </w:rPr>
      </w:pPr>
    </w:p>
    <w:p w:rsidR="00D9216F" w:rsidRDefault="00D9216F">
      <w:pPr>
        <w:pStyle w:val="BodyText"/>
        <w:rPr>
          <w:sz w:val="26"/>
        </w:rPr>
      </w:pPr>
    </w:p>
    <w:p w:rsidR="00D9216F" w:rsidRDefault="00D9216F">
      <w:pPr>
        <w:pStyle w:val="BodyText"/>
        <w:spacing w:before="7"/>
        <w:rPr>
          <w:sz w:val="38"/>
        </w:rPr>
      </w:pPr>
    </w:p>
    <w:p w:rsidR="00D9216F" w:rsidRDefault="00D9004D">
      <w:pPr>
        <w:pStyle w:val="Heading2"/>
        <w:spacing w:before="1"/>
      </w:pPr>
      <w:r>
        <w:t>Course Objectives:</w:t>
      </w:r>
    </w:p>
    <w:p w:rsidR="00D9216F" w:rsidRDefault="00D9004D">
      <w:pPr>
        <w:pStyle w:val="BodyText"/>
        <w:spacing w:before="5"/>
        <w:rPr>
          <w:b/>
          <w:sz w:val="22"/>
        </w:rPr>
      </w:pPr>
      <w:r>
        <w:br w:type="column"/>
      </w:r>
    </w:p>
    <w:p w:rsidR="00D9216F" w:rsidRDefault="00D9004D">
      <w:pPr>
        <w:spacing w:line="384" w:lineRule="auto"/>
        <w:ind w:left="1320" w:right="4365" w:hanging="780"/>
        <w:rPr>
          <w:rFonts w:ascii="Arial"/>
          <w:b/>
          <w:sz w:val="21"/>
        </w:rPr>
      </w:pPr>
      <w:r>
        <w:rPr>
          <w:rFonts w:ascii="Arial"/>
          <w:b/>
          <w:sz w:val="21"/>
        </w:rPr>
        <w:t>Environmental Science 4</w:t>
      </w:r>
      <w:r>
        <w:rPr>
          <w:rFonts w:ascii="Arial"/>
          <w:b/>
          <w:position w:val="7"/>
          <w:sz w:val="14"/>
        </w:rPr>
        <w:t xml:space="preserve">th </w:t>
      </w:r>
      <w:r>
        <w:rPr>
          <w:rFonts w:ascii="Arial"/>
          <w:b/>
          <w:sz w:val="21"/>
        </w:rPr>
        <w:t>Sem</w:t>
      </w:r>
    </w:p>
    <w:p w:rsidR="00D9216F" w:rsidRDefault="00D9216F">
      <w:pPr>
        <w:spacing w:line="384" w:lineRule="auto"/>
        <w:rPr>
          <w:rFonts w:ascii="Arial"/>
          <w:sz w:val="21"/>
        </w:rPr>
        <w:sectPr w:rsidR="00D9216F">
          <w:type w:val="continuous"/>
          <w:pgSz w:w="12240" w:h="15840"/>
          <w:pgMar w:top="1000" w:right="580" w:bottom="1600" w:left="900" w:header="720" w:footer="720" w:gutter="0"/>
          <w:cols w:num="2" w:space="720" w:equalWidth="0">
            <w:col w:w="2532" w:space="992"/>
            <w:col w:w="7236"/>
          </w:cols>
        </w:sectPr>
      </w:pPr>
    </w:p>
    <w:p w:rsidR="00D9216F" w:rsidRDefault="00D9216F">
      <w:pPr>
        <w:pStyle w:val="BodyText"/>
        <w:spacing w:before="4"/>
        <w:rPr>
          <w:rFonts w:ascii="Arial"/>
          <w:b/>
          <w:sz w:val="16"/>
        </w:rPr>
      </w:pPr>
    </w:p>
    <w:p w:rsidR="00D9216F" w:rsidRDefault="00D9004D">
      <w:pPr>
        <w:pStyle w:val="ListParagraph"/>
        <w:numPr>
          <w:ilvl w:val="1"/>
          <w:numId w:val="32"/>
        </w:numPr>
        <w:tabs>
          <w:tab w:val="left" w:pos="1260"/>
          <w:tab w:val="left" w:pos="1261"/>
        </w:tabs>
        <w:spacing w:before="90" w:line="275" w:lineRule="exact"/>
        <w:ind w:hanging="361"/>
        <w:rPr>
          <w:sz w:val="24"/>
        </w:rPr>
      </w:pPr>
      <w:r>
        <w:rPr>
          <w:sz w:val="24"/>
        </w:rPr>
        <w:t>Understanding the importance of ecological balance for sustainable</w:t>
      </w:r>
      <w:r w:rsidR="00077425">
        <w:rPr>
          <w:sz w:val="24"/>
        </w:rPr>
        <w:t xml:space="preserve"> </w:t>
      </w:r>
      <w:r>
        <w:rPr>
          <w:sz w:val="24"/>
        </w:rPr>
        <w:t>development.</w:t>
      </w:r>
    </w:p>
    <w:p w:rsidR="00D9216F" w:rsidRDefault="00D9004D">
      <w:pPr>
        <w:pStyle w:val="ListParagraph"/>
        <w:numPr>
          <w:ilvl w:val="1"/>
          <w:numId w:val="32"/>
        </w:numPr>
        <w:tabs>
          <w:tab w:val="left" w:pos="1260"/>
          <w:tab w:val="left" w:pos="1261"/>
        </w:tabs>
        <w:spacing w:line="275" w:lineRule="exact"/>
        <w:ind w:hanging="361"/>
        <w:rPr>
          <w:sz w:val="24"/>
        </w:rPr>
      </w:pPr>
      <w:r>
        <w:rPr>
          <w:sz w:val="24"/>
        </w:rPr>
        <w:t>Understanding the impacts of developmental activities and mitigation</w:t>
      </w:r>
      <w:r w:rsidR="00077425">
        <w:rPr>
          <w:sz w:val="24"/>
        </w:rPr>
        <w:t xml:space="preserve"> </w:t>
      </w:r>
      <w:r>
        <w:rPr>
          <w:sz w:val="24"/>
        </w:rPr>
        <w:t>measures</w:t>
      </w:r>
    </w:p>
    <w:p w:rsidR="00D9216F" w:rsidRDefault="00D9004D">
      <w:pPr>
        <w:pStyle w:val="ListParagraph"/>
        <w:numPr>
          <w:ilvl w:val="1"/>
          <w:numId w:val="32"/>
        </w:numPr>
        <w:tabs>
          <w:tab w:val="left" w:pos="1260"/>
          <w:tab w:val="left" w:pos="1261"/>
        </w:tabs>
        <w:ind w:hanging="361"/>
        <w:rPr>
          <w:sz w:val="24"/>
        </w:rPr>
      </w:pPr>
      <w:r>
        <w:rPr>
          <w:sz w:val="24"/>
        </w:rPr>
        <w:t>Understanding the environmental policies and</w:t>
      </w:r>
      <w:r w:rsidR="00077425">
        <w:rPr>
          <w:sz w:val="24"/>
        </w:rPr>
        <w:t xml:space="preserve"> </w:t>
      </w:r>
      <w:r>
        <w:rPr>
          <w:sz w:val="24"/>
        </w:rPr>
        <w:t>regulations</w:t>
      </w:r>
    </w:p>
    <w:p w:rsidR="00D9216F" w:rsidRDefault="00D9216F">
      <w:pPr>
        <w:pStyle w:val="BodyText"/>
        <w:spacing w:before="10"/>
      </w:pPr>
    </w:p>
    <w:p w:rsidR="00D9216F" w:rsidRDefault="00D9004D">
      <w:pPr>
        <w:pStyle w:val="Heading2"/>
        <w:jc w:val="both"/>
      </w:pPr>
      <w:r>
        <w:t>Course Outcomes:</w:t>
      </w:r>
    </w:p>
    <w:p w:rsidR="00D9216F" w:rsidRDefault="00D9004D">
      <w:pPr>
        <w:pStyle w:val="BodyText"/>
        <w:spacing w:before="144"/>
        <w:ind w:left="540" w:right="856"/>
        <w:jc w:val="both"/>
      </w:pPr>
      <w:r>
        <w:t>Based on this course, the Engineering graduate will understand /evaluate / develop technologies on the basis of ecological principles and environmental regulations which in turn help in sustainable development</w:t>
      </w:r>
    </w:p>
    <w:p w:rsidR="00D9216F" w:rsidRDefault="00D9004D">
      <w:pPr>
        <w:pStyle w:val="Heading2"/>
        <w:spacing w:before="156"/>
        <w:jc w:val="both"/>
      </w:pPr>
      <w:r>
        <w:t>UNIT – I</w:t>
      </w:r>
    </w:p>
    <w:p w:rsidR="00D9216F" w:rsidRDefault="00D9004D">
      <w:pPr>
        <w:pStyle w:val="BodyText"/>
        <w:spacing w:before="185" w:line="408" w:lineRule="auto"/>
        <w:ind w:left="540" w:right="3274"/>
      </w:pPr>
      <w:r>
        <w:t>An Introduction to – Multidisciplinary nature of Environmental Studies. The Earth and Biosphere (The Earth Science)</w:t>
      </w:r>
    </w:p>
    <w:p w:rsidR="00D9216F" w:rsidRDefault="00D9004D">
      <w:pPr>
        <w:pStyle w:val="BodyText"/>
        <w:spacing w:line="273" w:lineRule="auto"/>
        <w:ind w:left="540"/>
      </w:pPr>
      <w:r>
        <w:rPr>
          <w:b/>
        </w:rPr>
        <w:t xml:space="preserve">Ecology: </w:t>
      </w:r>
      <w:r>
        <w:t>Concept and Principle of Ecology, Ecological Succession, Population Ecology, Community Ecology, Relationship, Human Ecology, Origin and Evolution of Life, Plant and Speciation.</w:t>
      </w:r>
    </w:p>
    <w:p w:rsidR="00D9216F" w:rsidRDefault="00D9004D">
      <w:pPr>
        <w:spacing w:before="156"/>
        <w:ind w:left="600"/>
        <w:rPr>
          <w:sz w:val="24"/>
        </w:rPr>
      </w:pPr>
      <w:r>
        <w:rPr>
          <w:b/>
          <w:sz w:val="24"/>
        </w:rPr>
        <w:t>Ecosystems: Definition, Properties, Function and Structure of</w:t>
      </w:r>
      <w:r w:rsidR="00077425">
        <w:rPr>
          <w:b/>
          <w:sz w:val="24"/>
        </w:rPr>
        <w:t xml:space="preserve"> </w:t>
      </w:r>
      <w:r>
        <w:rPr>
          <w:b/>
          <w:sz w:val="24"/>
        </w:rPr>
        <w:t xml:space="preserve">Ecosystem. </w:t>
      </w:r>
      <w:r>
        <w:rPr>
          <w:sz w:val="24"/>
        </w:rPr>
        <w:t>Ecological Balance:</w:t>
      </w:r>
    </w:p>
    <w:p w:rsidR="00D9216F" w:rsidRDefault="00D9216F">
      <w:pPr>
        <w:rPr>
          <w:sz w:val="24"/>
        </w:rPr>
        <w:sectPr w:rsidR="00D9216F">
          <w:type w:val="continuous"/>
          <w:pgSz w:w="12240" w:h="15840"/>
          <w:pgMar w:top="1000" w:right="580" w:bottom="1600" w:left="900" w:header="720" w:footer="720" w:gutter="0"/>
          <w:cols w:space="720"/>
        </w:sectPr>
      </w:pPr>
    </w:p>
    <w:tbl>
      <w:tblPr>
        <w:tblW w:w="0" w:type="auto"/>
        <w:tblInd w:w="347" w:type="dxa"/>
        <w:tblLayout w:type="fixed"/>
        <w:tblCellMar>
          <w:left w:w="0" w:type="dxa"/>
          <w:right w:w="0" w:type="dxa"/>
        </w:tblCellMar>
        <w:tblLook w:val="01E0" w:firstRow="1" w:lastRow="1" w:firstColumn="1" w:lastColumn="1" w:noHBand="0" w:noVBand="0"/>
      </w:tblPr>
      <w:tblGrid>
        <w:gridCol w:w="10273"/>
      </w:tblGrid>
      <w:tr w:rsidR="00D9216F">
        <w:trPr>
          <w:trHeight w:val="4140"/>
        </w:trPr>
        <w:tc>
          <w:tcPr>
            <w:tcW w:w="10273" w:type="dxa"/>
          </w:tcPr>
          <w:p w:rsidR="00D9216F" w:rsidRDefault="00D9004D">
            <w:pPr>
              <w:pStyle w:val="TableParagraph"/>
              <w:spacing w:line="273" w:lineRule="auto"/>
              <w:ind w:left="200" w:right="202"/>
              <w:jc w:val="both"/>
              <w:rPr>
                <w:sz w:val="24"/>
              </w:rPr>
            </w:pPr>
            <w:r>
              <w:rPr>
                <w:sz w:val="24"/>
              </w:rPr>
              <w:lastRenderedPageBreak/>
              <w:t>Cause, Food chains, food webs, Flow of Energy, Ecological Pyramids, Types of Ecosystem: Land, Aquatic and Artificial ecosystem. Biogeochemical cycles, Bioaccumulation, Bio magnification, ecosystem value, Degradation of Ecosystem.</w:t>
            </w:r>
          </w:p>
          <w:p w:rsidR="00D9216F" w:rsidRDefault="00D9004D">
            <w:pPr>
              <w:pStyle w:val="TableParagraph"/>
              <w:spacing w:before="145"/>
              <w:ind w:left="200"/>
              <w:jc w:val="both"/>
              <w:rPr>
                <w:sz w:val="24"/>
              </w:rPr>
            </w:pPr>
            <w:r>
              <w:rPr>
                <w:sz w:val="24"/>
              </w:rPr>
              <w:t>Bio-diversity and Conservation</w:t>
            </w:r>
          </w:p>
          <w:p w:rsidR="00D9216F" w:rsidRDefault="00D9004D">
            <w:pPr>
              <w:pStyle w:val="TableParagraph"/>
              <w:spacing w:before="195" w:line="273" w:lineRule="auto"/>
              <w:ind w:left="200" w:right="203"/>
              <w:jc w:val="both"/>
              <w:rPr>
                <w:sz w:val="24"/>
              </w:rPr>
            </w:pPr>
            <w:r>
              <w:rPr>
                <w:b/>
                <w:sz w:val="24"/>
              </w:rPr>
              <w:t xml:space="preserve">Natural Resources: </w:t>
            </w:r>
            <w:r>
              <w:rPr>
                <w:sz w:val="24"/>
              </w:rPr>
              <w:t>Classification of Resources, Conservation of Resources, Environmental Degradation, Equitable use of Resources for Sustainable Life styles, Role of Individual in Conservation of natural Resources.</w:t>
            </w:r>
          </w:p>
          <w:p w:rsidR="00D9216F" w:rsidRDefault="00D9004D">
            <w:pPr>
              <w:pStyle w:val="TableParagraph"/>
              <w:spacing w:before="157" w:line="273" w:lineRule="auto"/>
              <w:ind w:left="200" w:right="203"/>
              <w:jc w:val="both"/>
              <w:rPr>
                <w:sz w:val="24"/>
              </w:rPr>
            </w:pPr>
            <w:r>
              <w:rPr>
                <w:b/>
                <w:sz w:val="24"/>
              </w:rPr>
              <w:t xml:space="preserve">Water Resources: Sources, </w:t>
            </w:r>
            <w:r>
              <w:rPr>
                <w:sz w:val="24"/>
              </w:rPr>
              <w:t>Status of World and Indian’s Water Resources, Over Utilization of Water, Conservation, Flood and Control measure, Others.</w:t>
            </w:r>
          </w:p>
          <w:p w:rsidR="00D9216F" w:rsidRDefault="00D9004D">
            <w:pPr>
              <w:pStyle w:val="TableParagraph"/>
              <w:spacing w:before="156" w:line="273" w:lineRule="auto"/>
              <w:ind w:left="200" w:right="204"/>
              <w:jc w:val="both"/>
              <w:rPr>
                <w:sz w:val="24"/>
              </w:rPr>
            </w:pPr>
            <w:r>
              <w:rPr>
                <w:sz w:val="24"/>
              </w:rPr>
              <w:t>Mineral Resources. Land Resources, Energy Resources, Food Resources, etc.: Classification, Conservation, Environmental Impacts.</w:t>
            </w:r>
          </w:p>
        </w:tc>
      </w:tr>
      <w:tr w:rsidR="00D9216F">
        <w:trPr>
          <w:trHeight w:val="7232"/>
        </w:trPr>
        <w:tc>
          <w:tcPr>
            <w:tcW w:w="10273" w:type="dxa"/>
          </w:tcPr>
          <w:p w:rsidR="00D9216F" w:rsidRDefault="00D9004D">
            <w:pPr>
              <w:pStyle w:val="TableParagraph"/>
              <w:spacing w:before="93"/>
              <w:ind w:left="200"/>
              <w:jc w:val="both"/>
              <w:rPr>
                <w:b/>
                <w:sz w:val="24"/>
              </w:rPr>
            </w:pPr>
            <w:r>
              <w:rPr>
                <w:b/>
                <w:sz w:val="24"/>
              </w:rPr>
              <w:t>UNIT – II</w:t>
            </w:r>
          </w:p>
          <w:p w:rsidR="00D9216F" w:rsidRDefault="00D9004D">
            <w:pPr>
              <w:pStyle w:val="TableParagraph"/>
              <w:spacing w:before="190" w:line="273" w:lineRule="auto"/>
              <w:ind w:left="200" w:right="206"/>
              <w:jc w:val="both"/>
              <w:rPr>
                <w:sz w:val="24"/>
              </w:rPr>
            </w:pPr>
            <w:r>
              <w:rPr>
                <w:b/>
                <w:sz w:val="24"/>
              </w:rPr>
              <w:t xml:space="preserve">Environmental Pollution: </w:t>
            </w:r>
            <w:r>
              <w:rPr>
                <w:sz w:val="24"/>
              </w:rPr>
              <w:t>Types of Pollution and Control Measures, Role of Individual in Pollution Prevention.</w:t>
            </w:r>
          </w:p>
          <w:p w:rsidR="00D9216F" w:rsidRDefault="00D9004D">
            <w:pPr>
              <w:pStyle w:val="TableParagraph"/>
              <w:spacing w:before="155" w:line="273" w:lineRule="auto"/>
              <w:ind w:left="200" w:right="206"/>
              <w:jc w:val="both"/>
              <w:rPr>
                <w:sz w:val="24"/>
              </w:rPr>
            </w:pPr>
            <w:r>
              <w:rPr>
                <w:b/>
                <w:sz w:val="24"/>
              </w:rPr>
              <w:t xml:space="preserve">Waste Management: </w:t>
            </w:r>
            <w:r>
              <w:rPr>
                <w:sz w:val="24"/>
              </w:rPr>
              <w:t>MSW, WM Techniques, Agricultural Solid Waste Management and Legislation on Solid Waste management.</w:t>
            </w:r>
          </w:p>
          <w:p w:rsidR="00D9216F" w:rsidRDefault="00D9004D">
            <w:pPr>
              <w:pStyle w:val="TableParagraph"/>
              <w:spacing w:before="156" w:line="273" w:lineRule="auto"/>
              <w:ind w:left="200" w:right="198"/>
              <w:jc w:val="both"/>
              <w:rPr>
                <w:sz w:val="24"/>
              </w:rPr>
            </w:pPr>
            <w:r>
              <w:rPr>
                <w:b/>
                <w:sz w:val="24"/>
              </w:rPr>
              <w:t xml:space="preserve">Disaster Management: </w:t>
            </w:r>
            <w:r>
              <w:rPr>
                <w:sz w:val="24"/>
              </w:rPr>
              <w:t xml:space="preserve">Objectives, Type of Disaster. Elements, </w:t>
            </w:r>
            <w:r w:rsidR="00077425">
              <w:rPr>
                <w:sz w:val="24"/>
              </w:rPr>
              <w:t>Organizational</w:t>
            </w:r>
            <w:r>
              <w:rPr>
                <w:sz w:val="24"/>
              </w:rPr>
              <w:t xml:space="preserve"> Set- up, NDMA, Preparedness, Mitigation, Prevention, Response.</w:t>
            </w:r>
          </w:p>
          <w:p w:rsidR="00D9216F" w:rsidRDefault="00D9004D">
            <w:pPr>
              <w:pStyle w:val="TableParagraph"/>
              <w:spacing w:before="155" w:line="276" w:lineRule="auto"/>
              <w:ind w:left="200" w:right="200"/>
              <w:jc w:val="both"/>
              <w:rPr>
                <w:sz w:val="24"/>
              </w:rPr>
            </w:pPr>
            <w:r>
              <w:rPr>
                <w:b/>
                <w:sz w:val="24"/>
              </w:rPr>
              <w:t xml:space="preserve">Environment and Development: </w:t>
            </w:r>
            <w:r>
              <w:rPr>
                <w:sz w:val="24"/>
              </w:rPr>
              <w:t>Social Issues, environmental Ethics, Sustainable Development, Sustainable Energy and mate</w:t>
            </w:r>
            <w:r w:rsidR="00077425">
              <w:rPr>
                <w:sz w:val="24"/>
              </w:rPr>
              <w:t>rials, Environmental Challenges</w:t>
            </w:r>
            <w:r>
              <w:rPr>
                <w:sz w:val="24"/>
              </w:rPr>
              <w:t>: Climate Change, Green House Effect, Global Warming, Ozone Layer Depletion, Protection of Ozone Layer, Acid Rain, EL Nino, Waste land and its</w:t>
            </w:r>
            <w:r w:rsidR="00077425">
              <w:rPr>
                <w:sz w:val="24"/>
              </w:rPr>
              <w:t xml:space="preserve"> </w:t>
            </w:r>
            <w:r>
              <w:rPr>
                <w:sz w:val="24"/>
              </w:rPr>
              <w:t>Reclamation</w:t>
            </w:r>
          </w:p>
          <w:p w:rsidR="00D9216F" w:rsidRDefault="00D9004D">
            <w:pPr>
              <w:pStyle w:val="TableParagraph"/>
              <w:spacing w:before="150" w:line="276" w:lineRule="auto"/>
              <w:ind w:left="200" w:right="204"/>
              <w:jc w:val="both"/>
              <w:rPr>
                <w:sz w:val="24"/>
              </w:rPr>
            </w:pPr>
            <w:r>
              <w:rPr>
                <w:sz w:val="24"/>
              </w:rPr>
              <w:t>Human Population and the Environment: Pupation Growth and Explosion, Pupation Growth and Environment, Family Welfare Programme, Women and Child welfare, HIV/ AIDS, Environment and Health, Human Rights, Value of Education.</w:t>
            </w:r>
          </w:p>
          <w:p w:rsidR="00D9216F" w:rsidRDefault="00D9004D">
            <w:pPr>
              <w:pStyle w:val="TableParagraph"/>
              <w:spacing w:before="149" w:line="276" w:lineRule="auto"/>
              <w:ind w:left="200" w:right="200"/>
              <w:jc w:val="both"/>
              <w:rPr>
                <w:sz w:val="24"/>
              </w:rPr>
            </w:pPr>
            <w:r>
              <w:rPr>
                <w:b/>
                <w:sz w:val="24"/>
              </w:rPr>
              <w:t xml:space="preserve">Resettlement and Rehabilitation: </w:t>
            </w:r>
            <w:r>
              <w:rPr>
                <w:sz w:val="24"/>
              </w:rPr>
              <w:t>Introduction, Social Impact Assessment, Methodology of SIA, Land Acquisition and Impact, Stake holder participation and consultation, Socio-economic Issue,, Mitigation Measure.</w:t>
            </w:r>
          </w:p>
          <w:p w:rsidR="00D9216F" w:rsidRDefault="00D9004D">
            <w:pPr>
              <w:pStyle w:val="TableParagraph"/>
              <w:spacing w:before="153" w:line="273" w:lineRule="auto"/>
              <w:ind w:left="200" w:right="202"/>
              <w:jc w:val="both"/>
              <w:rPr>
                <w:sz w:val="24"/>
              </w:rPr>
            </w:pPr>
            <w:r>
              <w:rPr>
                <w:sz w:val="24"/>
              </w:rPr>
              <w:t>Rehabilitation Action Plan, Legal Frame work, Training and capacity Building, Grievance and Redressal Mechanism.</w:t>
            </w:r>
          </w:p>
        </w:tc>
      </w:tr>
      <w:tr w:rsidR="00D9216F">
        <w:trPr>
          <w:trHeight w:val="1151"/>
        </w:trPr>
        <w:tc>
          <w:tcPr>
            <w:tcW w:w="10273" w:type="dxa"/>
          </w:tcPr>
          <w:p w:rsidR="00D9216F" w:rsidRDefault="00D9004D">
            <w:pPr>
              <w:pStyle w:val="TableParagraph"/>
              <w:spacing w:before="93"/>
              <w:ind w:left="200"/>
              <w:rPr>
                <w:b/>
                <w:sz w:val="24"/>
              </w:rPr>
            </w:pPr>
            <w:r>
              <w:rPr>
                <w:b/>
                <w:sz w:val="24"/>
              </w:rPr>
              <w:t>UNIT - III</w:t>
            </w:r>
          </w:p>
          <w:p w:rsidR="00D9216F" w:rsidRDefault="00D9004D">
            <w:pPr>
              <w:pStyle w:val="TableParagraph"/>
              <w:spacing w:before="143" w:line="320" w:lineRule="atLeast"/>
              <w:ind w:left="200"/>
              <w:rPr>
                <w:sz w:val="24"/>
              </w:rPr>
            </w:pPr>
            <w:r>
              <w:rPr>
                <w:b/>
                <w:sz w:val="24"/>
              </w:rPr>
              <w:t>Environmental Protection</w:t>
            </w:r>
            <w:r>
              <w:rPr>
                <w:sz w:val="24"/>
              </w:rPr>
              <w:t>: Introduction, International efforts, Government Effort, environmental Organisations, Public Awareness, Environmental Education and Training, Green Building, Clean</w:t>
            </w:r>
          </w:p>
        </w:tc>
      </w:tr>
    </w:tbl>
    <w:p w:rsidR="00D9216F" w:rsidRDefault="00D9216F">
      <w:pPr>
        <w:spacing w:line="320" w:lineRule="atLeast"/>
        <w:rPr>
          <w:sz w:val="24"/>
        </w:rPr>
        <w:sectPr w:rsidR="00D9216F">
          <w:pgSz w:w="12240" w:h="15840"/>
          <w:pgMar w:top="1080" w:right="580" w:bottom="1600" w:left="900" w:header="0" w:footer="1412" w:gutter="0"/>
          <w:cols w:space="720"/>
        </w:sectPr>
      </w:pPr>
    </w:p>
    <w:p w:rsidR="00D9216F" w:rsidRDefault="00D9004D">
      <w:pPr>
        <w:pStyle w:val="BodyText"/>
        <w:spacing w:before="72"/>
        <w:ind w:left="540"/>
        <w:jc w:val="both"/>
      </w:pPr>
      <w:r>
        <w:lastRenderedPageBreak/>
        <w:t>Development Mechanism, carbon Credits.</w:t>
      </w:r>
    </w:p>
    <w:p w:rsidR="00D9216F" w:rsidRDefault="00D9004D">
      <w:pPr>
        <w:pStyle w:val="BodyText"/>
        <w:spacing w:before="194" w:line="273" w:lineRule="auto"/>
        <w:ind w:left="540" w:right="347"/>
        <w:jc w:val="both"/>
      </w:pPr>
      <w:r>
        <w:t>Environmental Legislation: Environmental Legal Framework, environmental Protection Act, 1986, the Air Act 1981, Water Act 1974, Wild Life Act, 1972, Forest Conservation Act, 1980.</w:t>
      </w:r>
    </w:p>
    <w:p w:rsidR="00D9216F" w:rsidRDefault="00D9004D">
      <w:pPr>
        <w:pStyle w:val="BodyText"/>
        <w:spacing w:before="156" w:line="273" w:lineRule="auto"/>
        <w:ind w:left="540" w:right="348"/>
        <w:jc w:val="both"/>
      </w:pPr>
      <w:r>
        <w:rPr>
          <w:b/>
        </w:rPr>
        <w:t xml:space="preserve">Environmental Management: </w:t>
      </w:r>
      <w:r>
        <w:t>Environmental Impact Assessment, TOR for EIA, EIA Methodology (Brief), Baseline Data, Environmental Clearance, MoEF Notification Dated September 2006, Stake holder in EIA Process</w:t>
      </w:r>
    </w:p>
    <w:p w:rsidR="00D9216F" w:rsidRDefault="00D9004D">
      <w:pPr>
        <w:pStyle w:val="BodyText"/>
        <w:spacing w:before="158" w:line="273" w:lineRule="auto"/>
        <w:ind w:left="540" w:right="345"/>
        <w:jc w:val="both"/>
      </w:pPr>
      <w:r>
        <w:t>Environment Management and EMP: Introduction, Issues covered, Environmental Management System- ISO-14000, Institution and Implementation Arrangement, Mitigation measures, Environmental Monitoring, Environmental Auditing.</w:t>
      </w:r>
    </w:p>
    <w:p w:rsidR="00D9216F" w:rsidRDefault="00D9216F">
      <w:pPr>
        <w:pStyle w:val="BodyText"/>
        <w:rPr>
          <w:sz w:val="26"/>
        </w:rPr>
      </w:pPr>
    </w:p>
    <w:p w:rsidR="00D9216F" w:rsidRDefault="00D9216F">
      <w:pPr>
        <w:pStyle w:val="BodyText"/>
        <w:spacing w:before="1"/>
        <w:rPr>
          <w:sz w:val="25"/>
        </w:rPr>
      </w:pPr>
    </w:p>
    <w:p w:rsidR="00D9216F" w:rsidRDefault="00D9004D">
      <w:pPr>
        <w:pStyle w:val="Heading2"/>
        <w:jc w:val="both"/>
      </w:pPr>
      <w:r>
        <w:t>TEXT BOOKS:</w:t>
      </w:r>
    </w:p>
    <w:p w:rsidR="00D9216F" w:rsidRDefault="00D9216F">
      <w:pPr>
        <w:pStyle w:val="BodyText"/>
        <w:rPr>
          <w:b/>
        </w:rPr>
      </w:pPr>
    </w:p>
    <w:p w:rsidR="00D9216F" w:rsidRDefault="00D9004D">
      <w:pPr>
        <w:pStyle w:val="ListParagraph"/>
        <w:numPr>
          <w:ilvl w:val="0"/>
          <w:numId w:val="31"/>
        </w:numPr>
        <w:tabs>
          <w:tab w:val="left" w:pos="1261"/>
        </w:tabs>
        <w:spacing w:line="275" w:lineRule="exact"/>
        <w:ind w:hanging="361"/>
        <w:rPr>
          <w:sz w:val="24"/>
        </w:rPr>
      </w:pPr>
      <w:r>
        <w:rPr>
          <w:sz w:val="24"/>
        </w:rPr>
        <w:t>Environmental</w:t>
      </w:r>
      <w:r w:rsidR="00077425">
        <w:rPr>
          <w:sz w:val="24"/>
        </w:rPr>
        <w:t xml:space="preserve"> Studies (</w:t>
      </w:r>
      <w:r>
        <w:rPr>
          <w:sz w:val="24"/>
        </w:rPr>
        <w:t>Concept,</w:t>
      </w:r>
      <w:r w:rsidR="00077425">
        <w:rPr>
          <w:sz w:val="24"/>
        </w:rPr>
        <w:t xml:space="preserve"> </w:t>
      </w:r>
      <w:r>
        <w:rPr>
          <w:sz w:val="24"/>
        </w:rPr>
        <w:t>Impacts,</w:t>
      </w:r>
      <w:r w:rsidR="00077425">
        <w:rPr>
          <w:sz w:val="24"/>
        </w:rPr>
        <w:t xml:space="preserve"> </w:t>
      </w:r>
      <w:r>
        <w:rPr>
          <w:sz w:val="24"/>
        </w:rPr>
        <w:t>Mitigation</w:t>
      </w:r>
      <w:r w:rsidR="00077425">
        <w:rPr>
          <w:sz w:val="24"/>
        </w:rPr>
        <w:t xml:space="preserve"> </w:t>
      </w:r>
      <w:r>
        <w:rPr>
          <w:sz w:val="24"/>
        </w:rPr>
        <w:t>and</w:t>
      </w:r>
      <w:r w:rsidR="00077425">
        <w:rPr>
          <w:sz w:val="24"/>
        </w:rPr>
        <w:t xml:space="preserve"> </w:t>
      </w:r>
      <w:r>
        <w:rPr>
          <w:sz w:val="24"/>
        </w:rPr>
        <w:t>management)</w:t>
      </w:r>
      <w:r w:rsidR="00077425">
        <w:rPr>
          <w:sz w:val="24"/>
        </w:rPr>
        <w:t xml:space="preserve"> </w:t>
      </w:r>
      <w:r>
        <w:rPr>
          <w:sz w:val="24"/>
        </w:rPr>
        <w:t>by</w:t>
      </w:r>
      <w:r w:rsidR="00077425">
        <w:rPr>
          <w:sz w:val="24"/>
        </w:rPr>
        <w:t xml:space="preserve"> </w:t>
      </w:r>
      <w:r>
        <w:rPr>
          <w:sz w:val="24"/>
        </w:rPr>
        <w:t>M.</w:t>
      </w:r>
      <w:r w:rsidR="00077425">
        <w:rPr>
          <w:sz w:val="24"/>
        </w:rPr>
        <w:t xml:space="preserve"> </w:t>
      </w:r>
      <w:r>
        <w:rPr>
          <w:sz w:val="24"/>
        </w:rPr>
        <w:t>P.</w:t>
      </w:r>
      <w:r w:rsidR="00077425">
        <w:rPr>
          <w:sz w:val="24"/>
        </w:rPr>
        <w:t xml:space="preserve"> </w:t>
      </w:r>
      <w:r>
        <w:rPr>
          <w:sz w:val="24"/>
        </w:rPr>
        <w:t>Poonia</w:t>
      </w:r>
      <w:r w:rsidR="00077425">
        <w:rPr>
          <w:sz w:val="24"/>
        </w:rPr>
        <w:t xml:space="preserve"> </w:t>
      </w:r>
      <w:r>
        <w:rPr>
          <w:sz w:val="24"/>
        </w:rPr>
        <w:t>and</w:t>
      </w:r>
      <w:r w:rsidR="00077425">
        <w:rPr>
          <w:sz w:val="24"/>
        </w:rPr>
        <w:t xml:space="preserve"> </w:t>
      </w:r>
      <w:r>
        <w:rPr>
          <w:sz w:val="24"/>
        </w:rPr>
        <w:t>S.</w:t>
      </w:r>
    </w:p>
    <w:p w:rsidR="00D9216F" w:rsidRDefault="00D9004D">
      <w:pPr>
        <w:pStyle w:val="BodyText"/>
        <w:spacing w:line="275" w:lineRule="exact"/>
        <w:ind w:left="1260"/>
      </w:pPr>
      <w:r>
        <w:t>C. Sharama, Khana Book Publishing Co. (P) T Ltd. 2019 Edition</w:t>
      </w:r>
    </w:p>
    <w:p w:rsidR="00D9216F" w:rsidRDefault="00D9004D">
      <w:pPr>
        <w:pStyle w:val="ListParagraph"/>
        <w:numPr>
          <w:ilvl w:val="0"/>
          <w:numId w:val="31"/>
        </w:numPr>
        <w:tabs>
          <w:tab w:val="left" w:pos="1261"/>
        </w:tabs>
        <w:ind w:right="856"/>
        <w:rPr>
          <w:sz w:val="24"/>
        </w:rPr>
      </w:pPr>
      <w:r>
        <w:rPr>
          <w:sz w:val="24"/>
        </w:rPr>
        <w:t>Textbook of Environmental Studies for Undergraduate Courses by Erach Bharucha for University Grants</w:t>
      </w:r>
      <w:r w:rsidR="00077425">
        <w:rPr>
          <w:sz w:val="24"/>
        </w:rPr>
        <w:t xml:space="preserve"> </w:t>
      </w:r>
      <w:r>
        <w:rPr>
          <w:sz w:val="24"/>
        </w:rPr>
        <w:t>Commission.</w:t>
      </w:r>
    </w:p>
    <w:p w:rsidR="00D9216F" w:rsidRDefault="00D9004D">
      <w:pPr>
        <w:pStyle w:val="ListParagraph"/>
        <w:numPr>
          <w:ilvl w:val="0"/>
          <w:numId w:val="31"/>
        </w:numPr>
        <w:tabs>
          <w:tab w:val="left" w:pos="1261"/>
        </w:tabs>
        <w:ind w:hanging="361"/>
        <w:rPr>
          <w:sz w:val="24"/>
        </w:rPr>
      </w:pPr>
      <w:r>
        <w:rPr>
          <w:sz w:val="24"/>
        </w:rPr>
        <w:t>Environmental Studies by R. Rajagopalan, Oxford University</w:t>
      </w:r>
      <w:r w:rsidR="00077425">
        <w:rPr>
          <w:sz w:val="24"/>
        </w:rPr>
        <w:t xml:space="preserve"> </w:t>
      </w:r>
      <w:r>
        <w:rPr>
          <w:sz w:val="24"/>
        </w:rPr>
        <w:t>Press.</w:t>
      </w:r>
    </w:p>
    <w:p w:rsidR="00D9216F" w:rsidRDefault="00D9216F">
      <w:pPr>
        <w:pStyle w:val="BodyText"/>
        <w:spacing w:before="10"/>
      </w:pPr>
    </w:p>
    <w:p w:rsidR="00D9216F" w:rsidRDefault="00D9004D">
      <w:pPr>
        <w:pStyle w:val="Heading2"/>
        <w:jc w:val="both"/>
      </w:pPr>
      <w:r>
        <w:t>REFERENCE BOOKS:</w:t>
      </w:r>
    </w:p>
    <w:p w:rsidR="00D9216F" w:rsidRDefault="00D9216F">
      <w:pPr>
        <w:pStyle w:val="BodyText"/>
        <w:rPr>
          <w:b/>
        </w:rPr>
      </w:pPr>
    </w:p>
    <w:p w:rsidR="00D9216F" w:rsidRDefault="00D9004D">
      <w:pPr>
        <w:pStyle w:val="ListParagraph"/>
        <w:numPr>
          <w:ilvl w:val="0"/>
          <w:numId w:val="30"/>
        </w:numPr>
        <w:tabs>
          <w:tab w:val="left" w:pos="1261"/>
        </w:tabs>
        <w:ind w:right="851"/>
        <w:rPr>
          <w:sz w:val="24"/>
        </w:rPr>
      </w:pPr>
      <w:r>
        <w:rPr>
          <w:sz w:val="24"/>
        </w:rPr>
        <w:t>Environmental Science: towards a sustainable future by Richard T. Wright. 2008 PHL Learning Private Ltd. New</w:t>
      </w:r>
      <w:r w:rsidR="00077425">
        <w:rPr>
          <w:sz w:val="24"/>
        </w:rPr>
        <w:t xml:space="preserve"> </w:t>
      </w:r>
      <w:r>
        <w:rPr>
          <w:sz w:val="24"/>
        </w:rPr>
        <w:t>Delhi.</w:t>
      </w:r>
    </w:p>
    <w:p w:rsidR="00D9216F" w:rsidRDefault="00D9004D">
      <w:pPr>
        <w:pStyle w:val="ListParagraph"/>
        <w:numPr>
          <w:ilvl w:val="0"/>
          <w:numId w:val="30"/>
        </w:numPr>
        <w:tabs>
          <w:tab w:val="left" w:pos="1261"/>
        </w:tabs>
        <w:spacing w:before="1"/>
        <w:ind w:right="853"/>
        <w:rPr>
          <w:sz w:val="24"/>
        </w:rPr>
      </w:pPr>
      <w:r>
        <w:rPr>
          <w:sz w:val="24"/>
        </w:rPr>
        <w:t>Environmental Engineering and science by Gilbert M. Masters and Wendell P. Ela. 2008 PHI Learning Pvt.</w:t>
      </w:r>
      <w:r w:rsidR="00077425">
        <w:rPr>
          <w:sz w:val="24"/>
        </w:rPr>
        <w:t xml:space="preserve"> </w:t>
      </w:r>
      <w:r>
        <w:rPr>
          <w:sz w:val="24"/>
        </w:rPr>
        <w:t>Ltd.</w:t>
      </w:r>
    </w:p>
    <w:p w:rsidR="00D9216F" w:rsidRDefault="00D9004D">
      <w:pPr>
        <w:pStyle w:val="ListParagraph"/>
        <w:numPr>
          <w:ilvl w:val="0"/>
          <w:numId w:val="30"/>
        </w:numPr>
        <w:tabs>
          <w:tab w:val="left" w:pos="1261"/>
        </w:tabs>
        <w:ind w:hanging="361"/>
        <w:rPr>
          <w:sz w:val="24"/>
        </w:rPr>
      </w:pPr>
      <w:r>
        <w:rPr>
          <w:sz w:val="24"/>
        </w:rPr>
        <w:t>Environmental Science by Daniel B. Botkin &amp; Edward A. Keller, Wiley INDIA</w:t>
      </w:r>
      <w:r w:rsidR="00077425">
        <w:rPr>
          <w:sz w:val="24"/>
        </w:rPr>
        <w:t xml:space="preserve"> </w:t>
      </w:r>
      <w:r>
        <w:rPr>
          <w:sz w:val="24"/>
        </w:rPr>
        <w:t>edition.</w:t>
      </w:r>
    </w:p>
    <w:p w:rsidR="00D9216F" w:rsidRDefault="00D9004D">
      <w:pPr>
        <w:pStyle w:val="ListParagraph"/>
        <w:numPr>
          <w:ilvl w:val="0"/>
          <w:numId w:val="30"/>
        </w:numPr>
        <w:tabs>
          <w:tab w:val="left" w:pos="1261"/>
          <w:tab w:val="left" w:pos="3033"/>
          <w:tab w:val="left" w:pos="4088"/>
          <w:tab w:val="left" w:pos="4676"/>
          <w:tab w:val="left" w:pos="5782"/>
          <w:tab w:val="left" w:pos="6993"/>
          <w:tab w:val="left" w:pos="7648"/>
          <w:tab w:val="left" w:pos="8761"/>
          <w:tab w:val="left" w:pos="9562"/>
        </w:tabs>
        <w:ind w:right="863"/>
        <w:rPr>
          <w:sz w:val="24"/>
        </w:rPr>
      </w:pPr>
      <w:r>
        <w:rPr>
          <w:sz w:val="24"/>
        </w:rPr>
        <w:t>Environmental</w:t>
      </w:r>
      <w:r>
        <w:rPr>
          <w:sz w:val="24"/>
        </w:rPr>
        <w:tab/>
        <w:t>Studies</w:t>
      </w:r>
      <w:r>
        <w:rPr>
          <w:sz w:val="24"/>
        </w:rPr>
        <w:tab/>
        <w:t>by</w:t>
      </w:r>
      <w:r>
        <w:rPr>
          <w:sz w:val="24"/>
        </w:rPr>
        <w:tab/>
        <w:t>Anubha</w:t>
      </w:r>
      <w:r>
        <w:rPr>
          <w:sz w:val="24"/>
        </w:rPr>
        <w:tab/>
        <w:t>Kaushik,</w:t>
      </w:r>
      <w:r>
        <w:rPr>
          <w:sz w:val="24"/>
        </w:rPr>
        <w:tab/>
        <w:t>4th</w:t>
      </w:r>
      <w:r>
        <w:rPr>
          <w:sz w:val="24"/>
        </w:rPr>
        <w:tab/>
        <w:t>Edition,</w:t>
      </w:r>
      <w:r>
        <w:rPr>
          <w:sz w:val="24"/>
        </w:rPr>
        <w:tab/>
        <w:t>New</w:t>
      </w:r>
      <w:r>
        <w:rPr>
          <w:sz w:val="24"/>
        </w:rPr>
        <w:tab/>
      </w:r>
      <w:r>
        <w:rPr>
          <w:spacing w:val="-7"/>
          <w:sz w:val="24"/>
        </w:rPr>
        <w:t xml:space="preserve">age </w:t>
      </w:r>
      <w:r>
        <w:rPr>
          <w:sz w:val="24"/>
        </w:rPr>
        <w:t>international publishers.</w:t>
      </w:r>
    </w:p>
    <w:p w:rsidR="00D9216F" w:rsidRDefault="00D9004D">
      <w:pPr>
        <w:pStyle w:val="ListParagraph"/>
        <w:numPr>
          <w:ilvl w:val="0"/>
          <w:numId w:val="30"/>
        </w:numPr>
        <w:tabs>
          <w:tab w:val="left" w:pos="1261"/>
        </w:tabs>
        <w:spacing w:before="2" w:line="237" w:lineRule="auto"/>
        <w:ind w:right="858"/>
        <w:rPr>
          <w:sz w:val="24"/>
        </w:rPr>
      </w:pPr>
      <w:r>
        <w:rPr>
          <w:sz w:val="24"/>
        </w:rPr>
        <w:t xml:space="preserve">Text book of Environmental </w:t>
      </w:r>
      <w:r w:rsidR="00077425">
        <w:rPr>
          <w:sz w:val="24"/>
        </w:rPr>
        <w:t>Science and Technology -</w:t>
      </w:r>
      <w:r>
        <w:rPr>
          <w:sz w:val="24"/>
        </w:rPr>
        <w:t xml:space="preserve">  Dr.  M.  </w:t>
      </w:r>
      <w:r w:rsidR="00077425">
        <w:rPr>
          <w:sz w:val="24"/>
        </w:rPr>
        <w:t>Anji Reddy 2007, BS Publications</w:t>
      </w:r>
      <w:r>
        <w:rPr>
          <w:sz w:val="24"/>
        </w:rPr>
        <w:t>.</w:t>
      </w:r>
    </w:p>
    <w:p w:rsidR="00D9216F" w:rsidRDefault="00D9216F">
      <w:pPr>
        <w:spacing w:line="237" w:lineRule="auto"/>
        <w:rPr>
          <w:sz w:val="24"/>
        </w:rPr>
        <w:sectPr w:rsidR="00D9216F">
          <w:pgSz w:w="12240" w:h="15840"/>
          <w:pgMar w:top="1000" w:right="580" w:bottom="1600" w:left="900" w:header="0" w:footer="1412" w:gutter="0"/>
          <w:cols w:space="720"/>
        </w:sectPr>
      </w:pPr>
    </w:p>
    <w:p w:rsidR="00D9216F" w:rsidRDefault="00D9004D">
      <w:pPr>
        <w:pStyle w:val="Heading2"/>
        <w:spacing w:before="79"/>
        <w:ind w:left="0" w:right="855"/>
        <w:jc w:val="right"/>
      </w:pPr>
      <w:r>
        <w:lastRenderedPageBreak/>
        <w:t>SEMESTER-V</w:t>
      </w:r>
    </w:p>
    <w:p w:rsidR="00D9216F" w:rsidRDefault="00D9216F">
      <w:pPr>
        <w:pStyle w:val="BodyText"/>
        <w:spacing w:before="7"/>
        <w:rPr>
          <w:b/>
          <w:sz w:val="21"/>
        </w:rPr>
      </w:pPr>
    </w:p>
    <w:p w:rsidR="00D9216F" w:rsidRDefault="00D9004D">
      <w:pPr>
        <w:spacing w:before="90"/>
        <w:ind w:left="1148" w:right="1108"/>
        <w:jc w:val="center"/>
        <w:rPr>
          <w:b/>
          <w:sz w:val="24"/>
        </w:rPr>
      </w:pPr>
      <w:r>
        <w:rPr>
          <w:b/>
          <w:sz w:val="24"/>
        </w:rPr>
        <w:t>BIOANALYTICAL TECHNIQUES</w:t>
      </w:r>
    </w:p>
    <w:p w:rsidR="00D9216F" w:rsidRDefault="00D9004D">
      <w:pPr>
        <w:spacing w:before="137"/>
        <w:ind w:left="540"/>
        <w:rPr>
          <w:b/>
          <w:sz w:val="24"/>
        </w:rPr>
      </w:pPr>
      <w:r>
        <w:rPr>
          <w:b/>
          <w:sz w:val="24"/>
        </w:rPr>
        <w:t>Module-I</w:t>
      </w:r>
    </w:p>
    <w:p w:rsidR="00D9216F" w:rsidRDefault="00D9004D">
      <w:pPr>
        <w:pStyle w:val="BodyText"/>
        <w:spacing w:before="134" w:line="360" w:lineRule="auto"/>
        <w:ind w:left="540" w:right="859"/>
        <w:jc w:val="both"/>
      </w:pPr>
      <w:r>
        <w:t>Principle, instrumentation and applications of imaging techniques: light, electron, fluorescent, confocal, Atomic force microscopy, and Transmission and Scanning electron microscopy.</w:t>
      </w:r>
    </w:p>
    <w:p w:rsidR="00D9216F" w:rsidRDefault="00D9004D">
      <w:pPr>
        <w:pStyle w:val="BodyText"/>
        <w:spacing w:line="360" w:lineRule="auto"/>
        <w:ind w:left="540" w:right="858"/>
        <w:jc w:val="both"/>
      </w:pPr>
      <w:r>
        <w:t>Principle, instrumentation, sampling and application of few spectroscopic techniques: UV, visible, Circular Dichromism, Infrared, Fourier transformation infrared, Mass spectroscopy, Nuclear magnetic resonance</w:t>
      </w:r>
    </w:p>
    <w:p w:rsidR="00D9216F" w:rsidRDefault="00D9004D">
      <w:pPr>
        <w:pStyle w:val="Heading2"/>
        <w:spacing w:before="4"/>
      </w:pPr>
      <w:r>
        <w:t>Module-II</w:t>
      </w:r>
    </w:p>
    <w:p w:rsidR="00D9216F" w:rsidRDefault="00D9004D">
      <w:pPr>
        <w:pStyle w:val="BodyText"/>
        <w:spacing w:before="135" w:line="360" w:lineRule="auto"/>
        <w:ind w:left="540" w:right="861"/>
        <w:jc w:val="both"/>
      </w:pPr>
      <w:r>
        <w:t>Electrophoretic Techniques: Principle, equipment and process, Agarose gel electrophoresis, horizontal and vertical gel electrophoresis, isoelectric focusing, capillary electrophoresis, native and SDS –PAGE. Blotting techniques: Western, Southern and Nothern blotting. Visualization of agarose gel and PAGE. Microarray</w:t>
      </w:r>
    </w:p>
    <w:p w:rsidR="00D9216F" w:rsidRDefault="00D9004D">
      <w:pPr>
        <w:pStyle w:val="Heading2"/>
        <w:spacing w:before="5"/>
      </w:pPr>
      <w:r>
        <w:t>Module-III</w:t>
      </w:r>
    </w:p>
    <w:p w:rsidR="00D9216F" w:rsidRDefault="00D9004D">
      <w:pPr>
        <w:pStyle w:val="BodyText"/>
        <w:spacing w:before="132" w:line="360" w:lineRule="auto"/>
        <w:ind w:left="540" w:right="856"/>
        <w:jc w:val="both"/>
      </w:pPr>
      <w:r>
        <w:t>Centrifugation-: high speed and ultra. Principles and working techniques of chromatography- ion exchange, gel filtration, Gas Chromatography, High Performance Liquid Chromatography, Fast protein liquid chromatography, Thin Layer Chromatography, Paper chromatography. Radioisotope detection techniques: Introduction to radioisotopes, Fountain pen technique, Gieger-Muller monitor, Solid and liquid scintillation counting, Cerkenov counting, safety measures while handing radioactive elements.</w:t>
      </w:r>
    </w:p>
    <w:p w:rsidR="00D9216F" w:rsidRDefault="00D9216F">
      <w:pPr>
        <w:pStyle w:val="BodyText"/>
        <w:spacing w:before="7"/>
        <w:rPr>
          <w:sz w:val="36"/>
        </w:rPr>
      </w:pPr>
    </w:p>
    <w:p w:rsidR="00D9216F" w:rsidRDefault="00D9004D">
      <w:pPr>
        <w:pStyle w:val="Heading2"/>
      </w:pPr>
      <w:r>
        <w:t>Recommended Books</w:t>
      </w:r>
    </w:p>
    <w:p w:rsidR="00D9216F" w:rsidRDefault="00D9004D">
      <w:pPr>
        <w:pStyle w:val="ListParagraph"/>
        <w:numPr>
          <w:ilvl w:val="0"/>
          <w:numId w:val="29"/>
        </w:numPr>
        <w:tabs>
          <w:tab w:val="left" w:pos="901"/>
        </w:tabs>
        <w:spacing w:before="132" w:line="360" w:lineRule="auto"/>
        <w:ind w:right="857"/>
        <w:rPr>
          <w:sz w:val="24"/>
        </w:rPr>
      </w:pPr>
      <w:r>
        <w:rPr>
          <w:sz w:val="24"/>
        </w:rPr>
        <w:t>Biochemistry laboratory: modern theory and techniques. By R. F. Boyer. Prentice Hall, Boston.</w:t>
      </w:r>
    </w:p>
    <w:p w:rsidR="00D9216F" w:rsidRDefault="00D9004D">
      <w:pPr>
        <w:pStyle w:val="ListParagraph"/>
        <w:numPr>
          <w:ilvl w:val="0"/>
          <w:numId w:val="29"/>
        </w:numPr>
        <w:tabs>
          <w:tab w:val="left" w:pos="901"/>
        </w:tabs>
        <w:ind w:hanging="361"/>
        <w:rPr>
          <w:sz w:val="24"/>
        </w:rPr>
      </w:pPr>
      <w:r>
        <w:rPr>
          <w:sz w:val="24"/>
        </w:rPr>
        <w:t>Bioinstrumentation by L.</w:t>
      </w:r>
      <w:r w:rsidR="00077425">
        <w:rPr>
          <w:sz w:val="24"/>
        </w:rPr>
        <w:t xml:space="preserve"> </w:t>
      </w:r>
      <w:r>
        <w:rPr>
          <w:sz w:val="24"/>
        </w:rPr>
        <w:t>Veerakumari, MJP</w:t>
      </w:r>
      <w:r w:rsidR="00077425">
        <w:rPr>
          <w:sz w:val="24"/>
        </w:rPr>
        <w:t xml:space="preserve"> </w:t>
      </w:r>
      <w:r>
        <w:rPr>
          <w:sz w:val="24"/>
        </w:rPr>
        <w:t>Publishers.</w:t>
      </w:r>
    </w:p>
    <w:p w:rsidR="00D9216F" w:rsidRDefault="00D9004D">
      <w:pPr>
        <w:pStyle w:val="ListParagraph"/>
        <w:numPr>
          <w:ilvl w:val="0"/>
          <w:numId w:val="29"/>
        </w:numPr>
        <w:tabs>
          <w:tab w:val="left" w:pos="901"/>
        </w:tabs>
        <w:spacing w:before="137" w:line="360" w:lineRule="auto"/>
        <w:ind w:right="858"/>
        <w:rPr>
          <w:sz w:val="24"/>
        </w:rPr>
      </w:pPr>
      <w:r>
        <w:rPr>
          <w:sz w:val="24"/>
        </w:rPr>
        <w:t>Analytical techniques in biochemistry and molecular biology. By R. Katoch. Springer, New York.</w:t>
      </w:r>
    </w:p>
    <w:p w:rsidR="00D9216F" w:rsidRDefault="00D9004D">
      <w:pPr>
        <w:pStyle w:val="ListParagraph"/>
        <w:numPr>
          <w:ilvl w:val="0"/>
          <w:numId w:val="29"/>
        </w:numPr>
        <w:tabs>
          <w:tab w:val="left" w:pos="901"/>
        </w:tabs>
        <w:spacing w:line="360" w:lineRule="auto"/>
        <w:ind w:right="859"/>
        <w:rPr>
          <w:sz w:val="24"/>
        </w:rPr>
      </w:pPr>
      <w:r>
        <w:rPr>
          <w:sz w:val="24"/>
        </w:rPr>
        <w:t xml:space="preserve">Fundamentals of Bioanalytical Techniques and Instrumentation. By </w:t>
      </w:r>
      <w:hyperlink r:id="rId9">
        <w:r>
          <w:rPr>
            <w:sz w:val="24"/>
            <w:u w:val="single"/>
          </w:rPr>
          <w:t>Sabari Ghosal</w:t>
        </w:r>
      </w:hyperlink>
      <w:r>
        <w:rPr>
          <w:sz w:val="24"/>
        </w:rPr>
        <w:t>, Anupama Sharma Awasthi. PHI</w:t>
      </w:r>
      <w:r w:rsidR="00077425">
        <w:rPr>
          <w:sz w:val="24"/>
        </w:rPr>
        <w:t xml:space="preserve"> </w:t>
      </w:r>
      <w:r>
        <w:rPr>
          <w:sz w:val="24"/>
        </w:rPr>
        <w:t>Learning</w:t>
      </w:r>
    </w:p>
    <w:p w:rsidR="00D9216F" w:rsidRDefault="00D9216F">
      <w:pPr>
        <w:spacing w:line="360" w:lineRule="auto"/>
        <w:rPr>
          <w:sz w:val="24"/>
        </w:rPr>
        <w:sectPr w:rsidR="00D9216F">
          <w:pgSz w:w="12240" w:h="15840"/>
          <w:pgMar w:top="1000" w:right="580" w:bottom="1680" w:left="900" w:header="0" w:footer="1412" w:gutter="0"/>
          <w:cols w:space="720"/>
        </w:sectPr>
      </w:pPr>
    </w:p>
    <w:p w:rsidR="00D9216F" w:rsidRDefault="00D9004D">
      <w:pPr>
        <w:pStyle w:val="Heading2"/>
        <w:spacing w:before="79"/>
        <w:ind w:left="1148" w:right="1465"/>
        <w:jc w:val="center"/>
      </w:pPr>
      <w:r>
        <w:lastRenderedPageBreak/>
        <w:t>PLANT AND ANIMAL BIOTECHNOLOGY</w:t>
      </w:r>
    </w:p>
    <w:p w:rsidR="00D9216F" w:rsidRDefault="00D9004D">
      <w:pPr>
        <w:spacing w:before="137"/>
        <w:ind w:left="540"/>
        <w:rPr>
          <w:b/>
          <w:sz w:val="24"/>
        </w:rPr>
      </w:pPr>
      <w:r>
        <w:rPr>
          <w:b/>
          <w:sz w:val="24"/>
        </w:rPr>
        <w:t>Module-I</w:t>
      </w:r>
    </w:p>
    <w:p w:rsidR="00D9216F" w:rsidRDefault="00D9004D" w:rsidP="00770F9C">
      <w:pPr>
        <w:pStyle w:val="BodyText"/>
        <w:spacing w:before="134" w:line="360" w:lineRule="auto"/>
        <w:ind w:left="540" w:right="855"/>
        <w:jc w:val="both"/>
        <w:rPr>
          <w:b/>
        </w:rPr>
      </w:pPr>
      <w:r>
        <w:t xml:space="preserve">Plant Biotechnology: Concept of totipotency, Tissue culture media- preparation, composition and plant growth regulators, Initiation and establishment of culture: Explant preparation, Callus culture, Single cell culture, Suspension culture, Microspore culture. Micropropagation, Organogenesis, Somatic embryogenesis, Artificial seed. Protoplast technology: Isolation and culture of protoplast, Somatic hybridization. Secondary metabolites of plant origin and its type; Production of secondary metabolites through tissue culture, Biotransformation with case studies. </w:t>
      </w:r>
      <w:r>
        <w:rPr>
          <w:b/>
        </w:rPr>
        <w:t>Module-II</w:t>
      </w:r>
    </w:p>
    <w:p w:rsidR="00D9216F" w:rsidRDefault="00D9004D">
      <w:pPr>
        <w:pStyle w:val="BodyText"/>
        <w:spacing w:line="360" w:lineRule="auto"/>
        <w:ind w:left="540" w:right="857"/>
        <w:jc w:val="both"/>
      </w:pPr>
      <w:r>
        <w:t>Animal Biotechnology: Equipments and materials for animal cell, culture technology, Brief discussion on the chemical, physical and metabolic functions of different constituents of culture medium, Development of primary culture. Development of cell line by enzymatic disaggregation. Cell growth characteristics and kinetics, Measurement of viability and cytotoxicity; Biology and characterization of the cultured</w:t>
      </w:r>
      <w:r w:rsidR="00077425">
        <w:t xml:space="preserve"> </w:t>
      </w:r>
      <w:r>
        <w:t>cells.</w:t>
      </w:r>
    </w:p>
    <w:p w:rsidR="00D9216F" w:rsidRDefault="00D9004D">
      <w:pPr>
        <w:pStyle w:val="Heading2"/>
        <w:spacing w:before="6"/>
      </w:pPr>
      <w:r>
        <w:t>Module-III</w:t>
      </w:r>
    </w:p>
    <w:p w:rsidR="00D9216F" w:rsidRDefault="00D9004D">
      <w:pPr>
        <w:pStyle w:val="BodyText"/>
        <w:spacing w:before="132" w:line="360" w:lineRule="auto"/>
        <w:ind w:left="540" w:right="855"/>
        <w:jc w:val="both"/>
      </w:pPr>
      <w:r>
        <w:t>Techniques and applications: Concept of genetic transformation, direct transformation and indirect Transformation. Promoter tagging, activation tagging, herbicide resistance, insect resistance, disease resistance, molecular farming, terminator seed technology; Products of genetic transformation: Case studies for golden rice, Bt cotton and Flavr Savrtomato.</w:t>
      </w:r>
    </w:p>
    <w:p w:rsidR="00D9216F" w:rsidRDefault="00D9004D">
      <w:pPr>
        <w:pStyle w:val="BodyText"/>
        <w:spacing w:before="1" w:line="360" w:lineRule="auto"/>
        <w:ind w:left="540" w:right="857"/>
        <w:jc w:val="both"/>
      </w:pPr>
      <w:r>
        <w:t>Application of animal cell culture: stem cell cultures, embryonic stem cells and their applications. Organ culture technology, Transfection of animal cells, tissue engineering, animal cloning.</w:t>
      </w:r>
    </w:p>
    <w:p w:rsidR="00D9216F" w:rsidRDefault="00D9004D">
      <w:pPr>
        <w:pStyle w:val="Heading2"/>
        <w:spacing w:before="6"/>
        <w:jc w:val="both"/>
      </w:pPr>
      <w:r>
        <w:t>Recommended Books</w:t>
      </w:r>
    </w:p>
    <w:p w:rsidR="00D9216F" w:rsidRDefault="00D9004D">
      <w:pPr>
        <w:pStyle w:val="ListParagraph"/>
        <w:numPr>
          <w:ilvl w:val="0"/>
          <w:numId w:val="28"/>
        </w:numPr>
        <w:tabs>
          <w:tab w:val="left" w:pos="967"/>
          <w:tab w:val="left" w:pos="968"/>
        </w:tabs>
        <w:spacing w:before="132" w:line="360" w:lineRule="auto"/>
        <w:ind w:right="854"/>
        <w:rPr>
          <w:sz w:val="24"/>
        </w:rPr>
      </w:pPr>
      <w:r>
        <w:rPr>
          <w:sz w:val="24"/>
        </w:rPr>
        <w:t>H S Chawla, Plant Biotechnology, Oxford University Press. K G Ramawat, Plant Biotechnology, S. Chand &amp;Co.</w:t>
      </w:r>
    </w:p>
    <w:p w:rsidR="00D9216F" w:rsidRDefault="00D9004D">
      <w:pPr>
        <w:pStyle w:val="ListParagraph"/>
        <w:numPr>
          <w:ilvl w:val="0"/>
          <w:numId w:val="28"/>
        </w:numPr>
        <w:tabs>
          <w:tab w:val="left" w:pos="967"/>
          <w:tab w:val="left" w:pos="968"/>
        </w:tabs>
        <w:spacing w:line="362" w:lineRule="auto"/>
        <w:ind w:right="855"/>
        <w:rPr>
          <w:sz w:val="24"/>
        </w:rPr>
      </w:pPr>
      <w:r>
        <w:rPr>
          <w:sz w:val="24"/>
        </w:rPr>
        <w:t>A Kumar and SK Sopory, Recent advances in Plant Biotechnology, I.K. International. A Slater et al., Plant Biotechnology, Oxford Univ.</w:t>
      </w:r>
      <w:r w:rsidR="00077425">
        <w:rPr>
          <w:sz w:val="24"/>
        </w:rPr>
        <w:t xml:space="preserve"> </w:t>
      </w:r>
      <w:r>
        <w:rPr>
          <w:sz w:val="24"/>
        </w:rPr>
        <w:t>Press</w:t>
      </w:r>
    </w:p>
    <w:p w:rsidR="00D9216F" w:rsidRDefault="00D9004D">
      <w:pPr>
        <w:pStyle w:val="ListParagraph"/>
        <w:numPr>
          <w:ilvl w:val="0"/>
          <w:numId w:val="28"/>
        </w:numPr>
        <w:tabs>
          <w:tab w:val="left" w:pos="967"/>
          <w:tab w:val="left" w:pos="968"/>
        </w:tabs>
        <w:spacing w:line="360" w:lineRule="auto"/>
        <w:ind w:right="853"/>
        <w:rPr>
          <w:sz w:val="24"/>
        </w:rPr>
      </w:pPr>
      <w:r>
        <w:rPr>
          <w:sz w:val="24"/>
        </w:rPr>
        <w:t xml:space="preserve">R. </w:t>
      </w:r>
      <w:r>
        <w:rPr>
          <w:spacing w:val="-3"/>
          <w:sz w:val="24"/>
        </w:rPr>
        <w:t xml:space="preserve">Ian </w:t>
      </w:r>
      <w:r>
        <w:rPr>
          <w:sz w:val="24"/>
        </w:rPr>
        <w:t>Freshney, Culture of Animal Cells, 3rd Edition, Wiley-Liss publication Martin Clynes, (Eds) Animal Cell culture Techniques Springer</w:t>
      </w:r>
      <w:r w:rsidR="00077425">
        <w:rPr>
          <w:sz w:val="24"/>
        </w:rPr>
        <w:t xml:space="preserve"> </w:t>
      </w:r>
      <w:r>
        <w:rPr>
          <w:sz w:val="24"/>
        </w:rPr>
        <w:t>Publication</w:t>
      </w:r>
    </w:p>
    <w:p w:rsidR="00D9216F" w:rsidRDefault="00D9004D">
      <w:pPr>
        <w:pStyle w:val="ListParagraph"/>
        <w:numPr>
          <w:ilvl w:val="0"/>
          <w:numId w:val="28"/>
        </w:numPr>
        <w:tabs>
          <w:tab w:val="left" w:pos="967"/>
          <w:tab w:val="left" w:pos="968"/>
        </w:tabs>
        <w:rPr>
          <w:sz w:val="24"/>
        </w:rPr>
      </w:pPr>
      <w:r>
        <w:rPr>
          <w:sz w:val="24"/>
        </w:rPr>
        <w:t>Animal cell culture by R.I.Freshney</w:t>
      </w:r>
    </w:p>
    <w:p w:rsidR="00D9216F" w:rsidRDefault="00D9004D">
      <w:pPr>
        <w:pStyle w:val="ListParagraph"/>
        <w:numPr>
          <w:ilvl w:val="0"/>
          <w:numId w:val="28"/>
        </w:numPr>
        <w:tabs>
          <w:tab w:val="left" w:pos="967"/>
          <w:tab w:val="left" w:pos="968"/>
        </w:tabs>
        <w:spacing w:before="135"/>
        <w:rPr>
          <w:sz w:val="24"/>
        </w:rPr>
      </w:pPr>
      <w:r>
        <w:rPr>
          <w:sz w:val="24"/>
        </w:rPr>
        <w:t>In vitro cultivation of Animal cells by C.K. Leach, Butterworth and HeinnmammLtd.1994.</w:t>
      </w:r>
    </w:p>
    <w:p w:rsidR="00D9216F" w:rsidRDefault="00D9216F">
      <w:pPr>
        <w:rPr>
          <w:sz w:val="24"/>
        </w:rPr>
        <w:sectPr w:rsidR="00D9216F">
          <w:pgSz w:w="12240" w:h="15840"/>
          <w:pgMar w:top="1000" w:right="580" w:bottom="1680" w:left="900" w:header="0" w:footer="1412" w:gutter="0"/>
          <w:cols w:space="720"/>
        </w:sectPr>
      </w:pPr>
    </w:p>
    <w:p w:rsidR="00D9216F" w:rsidRDefault="00D9004D">
      <w:pPr>
        <w:pStyle w:val="Heading2"/>
        <w:spacing w:before="76"/>
        <w:ind w:left="1148" w:right="1110"/>
        <w:jc w:val="center"/>
      </w:pPr>
      <w:r>
        <w:lastRenderedPageBreak/>
        <w:t>BIOPROCESS ENGINEERING</w:t>
      </w:r>
    </w:p>
    <w:p w:rsidR="00D9216F" w:rsidRDefault="00D9004D">
      <w:pPr>
        <w:spacing w:before="111"/>
        <w:ind w:left="540"/>
        <w:rPr>
          <w:b/>
          <w:sz w:val="24"/>
        </w:rPr>
      </w:pPr>
      <w:r>
        <w:rPr>
          <w:b/>
          <w:sz w:val="24"/>
        </w:rPr>
        <w:t>Module I</w:t>
      </w:r>
    </w:p>
    <w:p w:rsidR="00D9216F" w:rsidRDefault="00D9004D">
      <w:pPr>
        <w:pStyle w:val="BodyText"/>
        <w:spacing w:before="106" w:line="336" w:lineRule="auto"/>
        <w:ind w:left="540" w:right="857"/>
        <w:jc w:val="both"/>
      </w:pPr>
      <w:r>
        <w:t>Essential concept of Bioprocessing- structure and functions of various microorganisms, metabolic pathways, enzymes, microbial genetics, kinetics, stoichiometry of growth and product. Types of Bioreactors, Batch, Fed-batch and Continuous operation, Airlift, Fluidized bed, wave bioreactor, perfusion and micro</w:t>
      </w:r>
      <w:r w:rsidR="00077425">
        <w:t xml:space="preserve"> </w:t>
      </w:r>
      <w:r>
        <w:t>bioreactors. Development and Optimization of Bio</w:t>
      </w:r>
      <w:r w:rsidR="00077425">
        <w:t xml:space="preserve"> </w:t>
      </w:r>
      <w:r>
        <w:t>reactor</w:t>
      </w:r>
      <w:r w:rsidR="00077425">
        <w:t xml:space="preserve"> </w:t>
      </w:r>
      <w:r>
        <w:t>media.</w:t>
      </w:r>
    </w:p>
    <w:p w:rsidR="00D9216F" w:rsidRDefault="00D9216F">
      <w:pPr>
        <w:pStyle w:val="BodyText"/>
        <w:rPr>
          <w:sz w:val="34"/>
        </w:rPr>
      </w:pPr>
    </w:p>
    <w:p w:rsidR="00D9216F" w:rsidRDefault="00D9004D">
      <w:pPr>
        <w:pStyle w:val="Heading2"/>
        <w:jc w:val="both"/>
      </w:pPr>
      <w:r>
        <w:t>Module II</w:t>
      </w:r>
    </w:p>
    <w:p w:rsidR="00D9216F" w:rsidRDefault="00D9004D">
      <w:pPr>
        <w:pStyle w:val="BodyText"/>
        <w:spacing w:before="106" w:line="336" w:lineRule="auto"/>
        <w:ind w:left="540" w:right="852"/>
        <w:jc w:val="both"/>
      </w:pPr>
      <w:r>
        <w:t xml:space="preserve">Principle of bioreactor design, multiphase bioreactors, mass and heat transfer; Rheology of fermentation fluids, Aeration and agitation; Media formulation and optimization; Kinetics of microbial </w:t>
      </w:r>
      <w:r w:rsidR="00077425">
        <w:t>growth, substrate utilization and</w:t>
      </w:r>
      <w:r>
        <w:t xml:space="preserve">  product  formation;  Sterilization  of  air  and media; Concept of ideal and non-ideal reactors: residence time distribution, models of non-ideal reactors, Chemostat with immobilized cells, Chemostat with cell recycle.</w:t>
      </w:r>
    </w:p>
    <w:p w:rsidR="00D9216F" w:rsidRDefault="00D9216F">
      <w:pPr>
        <w:pStyle w:val="BodyText"/>
        <w:spacing w:before="1"/>
        <w:rPr>
          <w:sz w:val="34"/>
        </w:rPr>
      </w:pPr>
    </w:p>
    <w:p w:rsidR="00D9216F" w:rsidRDefault="00D9004D">
      <w:pPr>
        <w:pStyle w:val="Heading2"/>
        <w:jc w:val="both"/>
      </w:pPr>
      <w:r>
        <w:t>Module III</w:t>
      </w:r>
    </w:p>
    <w:p w:rsidR="00D9216F" w:rsidRDefault="00D9004D">
      <w:pPr>
        <w:pStyle w:val="BodyText"/>
        <w:spacing w:before="105" w:line="336" w:lineRule="auto"/>
        <w:ind w:left="540" w:right="857"/>
        <w:jc w:val="both"/>
      </w:pPr>
      <w:r>
        <w:t>Introduction to scale-up and scale-Down methodologies for Bioreactors, Modelling and Control of bioreactors- traditional and advanced measurement methods.</w:t>
      </w:r>
    </w:p>
    <w:p w:rsidR="00D9216F" w:rsidRDefault="00D9216F">
      <w:pPr>
        <w:pStyle w:val="BodyText"/>
        <w:spacing w:before="1"/>
        <w:rPr>
          <w:sz w:val="34"/>
        </w:rPr>
      </w:pPr>
    </w:p>
    <w:p w:rsidR="00D9216F" w:rsidRDefault="00D9004D">
      <w:pPr>
        <w:pStyle w:val="Heading2"/>
      </w:pPr>
      <w:r>
        <w:t>Recommended Books</w:t>
      </w:r>
    </w:p>
    <w:p w:rsidR="00D9216F" w:rsidRDefault="00D9004D">
      <w:pPr>
        <w:pStyle w:val="ListParagraph"/>
        <w:numPr>
          <w:ilvl w:val="0"/>
          <w:numId w:val="27"/>
        </w:numPr>
        <w:tabs>
          <w:tab w:val="left" w:pos="901"/>
        </w:tabs>
        <w:spacing w:before="106"/>
        <w:ind w:hanging="361"/>
        <w:rPr>
          <w:sz w:val="24"/>
        </w:rPr>
      </w:pPr>
      <w:r>
        <w:rPr>
          <w:sz w:val="24"/>
        </w:rPr>
        <w:t>Bioreactors: Design, Operation and Novel Applications; Carl-Fredrik</w:t>
      </w:r>
      <w:r w:rsidR="00077425">
        <w:rPr>
          <w:sz w:val="24"/>
        </w:rPr>
        <w:t xml:space="preserve"> </w:t>
      </w:r>
      <w:r>
        <w:rPr>
          <w:sz w:val="24"/>
        </w:rPr>
        <w:t>Mandenius</w:t>
      </w:r>
    </w:p>
    <w:p w:rsidR="00D9216F" w:rsidRDefault="00D9004D">
      <w:pPr>
        <w:pStyle w:val="ListParagraph"/>
        <w:numPr>
          <w:ilvl w:val="0"/>
          <w:numId w:val="27"/>
        </w:numPr>
        <w:tabs>
          <w:tab w:val="left" w:pos="901"/>
        </w:tabs>
        <w:spacing w:before="110"/>
        <w:ind w:hanging="361"/>
        <w:rPr>
          <w:sz w:val="24"/>
        </w:rPr>
      </w:pPr>
      <w:r>
        <w:rPr>
          <w:sz w:val="24"/>
        </w:rPr>
        <w:t>Bioprocess Engineering: Basic Concepts. By Shuler. M.L and Kargi. F, 2nd Edition.</w:t>
      </w:r>
      <w:r w:rsidR="00077425">
        <w:rPr>
          <w:sz w:val="24"/>
        </w:rPr>
        <w:t xml:space="preserve"> </w:t>
      </w:r>
      <w:r>
        <w:rPr>
          <w:sz w:val="24"/>
        </w:rPr>
        <w:t>Pearson.</w:t>
      </w:r>
    </w:p>
    <w:p w:rsidR="00D9216F" w:rsidRDefault="00D9004D">
      <w:pPr>
        <w:pStyle w:val="ListParagraph"/>
        <w:numPr>
          <w:ilvl w:val="0"/>
          <w:numId w:val="27"/>
        </w:numPr>
        <w:tabs>
          <w:tab w:val="left" w:pos="901"/>
        </w:tabs>
        <w:spacing w:before="111"/>
        <w:ind w:hanging="361"/>
        <w:rPr>
          <w:sz w:val="24"/>
        </w:rPr>
      </w:pPr>
      <w:r>
        <w:rPr>
          <w:sz w:val="24"/>
        </w:rPr>
        <w:t>Biochemical Engg. Bailly &amp; Ollis, Academic</w:t>
      </w:r>
      <w:r w:rsidR="00077425">
        <w:rPr>
          <w:sz w:val="24"/>
        </w:rPr>
        <w:t xml:space="preserve"> </w:t>
      </w:r>
      <w:r>
        <w:rPr>
          <w:sz w:val="24"/>
        </w:rPr>
        <w:t>Press</w:t>
      </w:r>
    </w:p>
    <w:p w:rsidR="00D9216F" w:rsidRDefault="00D9004D">
      <w:pPr>
        <w:pStyle w:val="ListParagraph"/>
        <w:numPr>
          <w:ilvl w:val="0"/>
          <w:numId w:val="27"/>
        </w:numPr>
        <w:tabs>
          <w:tab w:val="left" w:pos="901"/>
        </w:tabs>
        <w:spacing w:before="110"/>
        <w:ind w:hanging="361"/>
        <w:rPr>
          <w:sz w:val="24"/>
        </w:rPr>
      </w:pPr>
      <w:r>
        <w:rPr>
          <w:sz w:val="24"/>
        </w:rPr>
        <w:t>Bioprocess Engineering Principles. By P. M. Doran, 5thed.</w:t>
      </w:r>
    </w:p>
    <w:p w:rsidR="00D9216F" w:rsidRDefault="003075B8">
      <w:pPr>
        <w:pStyle w:val="ListParagraph"/>
        <w:numPr>
          <w:ilvl w:val="0"/>
          <w:numId w:val="27"/>
        </w:numPr>
        <w:tabs>
          <w:tab w:val="left" w:pos="901"/>
        </w:tabs>
        <w:spacing w:before="111"/>
        <w:ind w:hanging="361"/>
        <w:rPr>
          <w:sz w:val="24"/>
        </w:rPr>
      </w:pPr>
      <w:hyperlink r:id="rId10">
        <w:r w:rsidR="00D9004D">
          <w:rPr>
            <w:sz w:val="24"/>
          </w:rPr>
          <w:t>Introduction to Biochemical Engineering. By D. G. Rao. Tata McGraw Hill</w:t>
        </w:r>
        <w:r w:rsidR="00077425">
          <w:rPr>
            <w:sz w:val="24"/>
          </w:rPr>
          <w:t xml:space="preserve"> </w:t>
        </w:r>
        <w:r w:rsidR="00D9004D">
          <w:rPr>
            <w:sz w:val="24"/>
          </w:rPr>
          <w:t>Education</w:t>
        </w:r>
      </w:hyperlink>
    </w:p>
    <w:p w:rsidR="00D9216F" w:rsidRDefault="00D9216F">
      <w:pPr>
        <w:rPr>
          <w:sz w:val="24"/>
        </w:rPr>
        <w:sectPr w:rsidR="00D9216F">
          <w:pgSz w:w="12240" w:h="15840"/>
          <w:pgMar w:top="1000" w:right="580" w:bottom="1680" w:left="900" w:header="0" w:footer="1412" w:gutter="0"/>
          <w:cols w:space="720"/>
        </w:sectPr>
      </w:pPr>
    </w:p>
    <w:p w:rsidR="00D9216F" w:rsidRDefault="00D9004D">
      <w:pPr>
        <w:pStyle w:val="Heading2"/>
        <w:spacing w:before="72"/>
        <w:ind w:left="1148" w:right="1109"/>
        <w:jc w:val="center"/>
      </w:pPr>
      <w:r>
        <w:lastRenderedPageBreak/>
        <w:t>IMMUNOTECHNOLOGY</w:t>
      </w:r>
    </w:p>
    <w:p w:rsidR="00D9216F" w:rsidRDefault="00D9216F">
      <w:pPr>
        <w:pStyle w:val="BodyText"/>
        <w:rPr>
          <w:b/>
          <w:sz w:val="26"/>
        </w:rPr>
      </w:pPr>
    </w:p>
    <w:p w:rsidR="00D9216F" w:rsidRDefault="00D9216F">
      <w:pPr>
        <w:pStyle w:val="BodyText"/>
        <w:rPr>
          <w:b/>
          <w:sz w:val="22"/>
        </w:rPr>
      </w:pPr>
    </w:p>
    <w:p w:rsidR="00D9216F" w:rsidRDefault="00D9004D">
      <w:pPr>
        <w:ind w:left="540"/>
        <w:rPr>
          <w:b/>
          <w:sz w:val="24"/>
        </w:rPr>
      </w:pPr>
      <w:r>
        <w:rPr>
          <w:b/>
          <w:sz w:val="24"/>
        </w:rPr>
        <w:t>Module-I</w:t>
      </w:r>
    </w:p>
    <w:p w:rsidR="00D9216F" w:rsidRDefault="00D9004D">
      <w:pPr>
        <w:pStyle w:val="BodyText"/>
        <w:spacing w:before="135" w:line="360" w:lineRule="auto"/>
        <w:ind w:left="540" w:right="856"/>
        <w:jc w:val="both"/>
      </w:pPr>
      <w:r>
        <w:t>The origin of Immunology, types of immunity, humoral and cell mediated immunity, Primary and secondary lymphoid organ, antigen, cells of immune system, immunoglobulin and antibodies, Major Histocompatibility Complex (MHC), complement</w:t>
      </w:r>
      <w:r w:rsidR="00077425">
        <w:t xml:space="preserve"> </w:t>
      </w:r>
      <w:r>
        <w:t>system,</w:t>
      </w:r>
    </w:p>
    <w:p w:rsidR="00D9216F" w:rsidRDefault="00D9216F">
      <w:pPr>
        <w:pStyle w:val="BodyText"/>
        <w:spacing w:before="4"/>
        <w:rPr>
          <w:sz w:val="36"/>
        </w:rPr>
      </w:pPr>
    </w:p>
    <w:p w:rsidR="00D9216F" w:rsidRDefault="00D9004D">
      <w:pPr>
        <w:pStyle w:val="Heading2"/>
      </w:pPr>
      <w:r>
        <w:t>Module-II</w:t>
      </w:r>
    </w:p>
    <w:p w:rsidR="00D9216F" w:rsidRDefault="00D9004D">
      <w:pPr>
        <w:pStyle w:val="BodyText"/>
        <w:spacing w:before="132" w:line="360" w:lineRule="auto"/>
        <w:ind w:left="540" w:right="855"/>
        <w:jc w:val="both"/>
      </w:pPr>
      <w:r>
        <w:t>Antigen processing and presentation, synthesis of antibody and secretion, Molecular basis of Immunology, Molecular basis of antibody diversity, polyclonal and monoclonal antibody, Hybridoma Technology, antigen-antibody reaction,</w:t>
      </w:r>
    </w:p>
    <w:p w:rsidR="00D9216F" w:rsidRDefault="00D9216F">
      <w:pPr>
        <w:pStyle w:val="BodyText"/>
        <w:spacing w:before="6"/>
        <w:rPr>
          <w:sz w:val="36"/>
        </w:rPr>
      </w:pPr>
    </w:p>
    <w:p w:rsidR="00D9216F" w:rsidRDefault="00D9004D">
      <w:pPr>
        <w:pStyle w:val="Heading2"/>
      </w:pPr>
      <w:r>
        <w:t>Module-III</w:t>
      </w:r>
    </w:p>
    <w:p w:rsidR="00D9216F" w:rsidRDefault="00D9004D">
      <w:pPr>
        <w:pStyle w:val="BodyText"/>
        <w:spacing w:before="134" w:line="360" w:lineRule="auto"/>
        <w:ind w:left="540" w:right="854"/>
        <w:jc w:val="both"/>
      </w:pPr>
      <w:r>
        <w:t xml:space="preserve">Immune response and tolerance: Regulation of immune response, immune tolerance, hyper sensitivity, autoimmunity; graft versus host reaction, Immuno- deficiency and </w:t>
      </w:r>
      <w:r w:rsidR="00077425">
        <w:t xml:space="preserve">immune </w:t>
      </w:r>
      <w:r>
        <w:t>proliferate diseases. Dysfunctions of immune system and their modulation, Approaches for correcting immune dysfunction, Vaccinology,</w:t>
      </w:r>
    </w:p>
    <w:p w:rsidR="00D9216F" w:rsidRDefault="00D9216F">
      <w:pPr>
        <w:pStyle w:val="BodyText"/>
        <w:spacing w:before="4"/>
        <w:rPr>
          <w:sz w:val="36"/>
        </w:rPr>
      </w:pPr>
    </w:p>
    <w:p w:rsidR="00D9216F" w:rsidRDefault="00D9004D">
      <w:pPr>
        <w:pStyle w:val="Heading2"/>
        <w:spacing w:before="1"/>
      </w:pPr>
      <w:r>
        <w:t>Recommended Books</w:t>
      </w:r>
    </w:p>
    <w:p w:rsidR="00D9216F" w:rsidRDefault="00D9004D">
      <w:pPr>
        <w:pStyle w:val="ListParagraph"/>
        <w:numPr>
          <w:ilvl w:val="0"/>
          <w:numId w:val="26"/>
        </w:numPr>
        <w:tabs>
          <w:tab w:val="left" w:pos="783"/>
        </w:tabs>
        <w:spacing w:before="134"/>
        <w:rPr>
          <w:sz w:val="24"/>
        </w:rPr>
      </w:pPr>
      <w:r>
        <w:rPr>
          <w:sz w:val="24"/>
        </w:rPr>
        <w:t>Immunology: Lydyard, P.M., Whelan, A., Fanger, M.W., 1st Ed., Viva Books.</w:t>
      </w:r>
    </w:p>
    <w:p w:rsidR="00D9216F" w:rsidRDefault="00D9004D">
      <w:pPr>
        <w:pStyle w:val="ListParagraph"/>
        <w:numPr>
          <w:ilvl w:val="0"/>
          <w:numId w:val="26"/>
        </w:numPr>
        <w:tabs>
          <w:tab w:val="left" w:pos="781"/>
        </w:tabs>
        <w:spacing w:before="137"/>
        <w:ind w:left="780" w:hanging="241"/>
        <w:rPr>
          <w:sz w:val="24"/>
        </w:rPr>
      </w:pPr>
      <w:r>
        <w:rPr>
          <w:sz w:val="24"/>
        </w:rPr>
        <w:t>Essential Immunology: Roitt, I.M., 9th Ed.(1997) Blackwell Scientific, Oxford,</w:t>
      </w:r>
      <w:r w:rsidR="00077425">
        <w:rPr>
          <w:sz w:val="24"/>
        </w:rPr>
        <w:t xml:space="preserve"> </w:t>
      </w:r>
      <w:r>
        <w:rPr>
          <w:sz w:val="24"/>
        </w:rPr>
        <w:t>UK.</w:t>
      </w:r>
    </w:p>
    <w:p w:rsidR="00D9216F" w:rsidRDefault="00D9004D">
      <w:pPr>
        <w:pStyle w:val="ListParagraph"/>
        <w:numPr>
          <w:ilvl w:val="0"/>
          <w:numId w:val="26"/>
        </w:numPr>
        <w:tabs>
          <w:tab w:val="left" w:pos="783"/>
        </w:tabs>
        <w:spacing w:before="139"/>
        <w:rPr>
          <w:sz w:val="24"/>
        </w:rPr>
      </w:pPr>
      <w:r>
        <w:rPr>
          <w:sz w:val="24"/>
        </w:rPr>
        <w:t>Immunology: Kuby, J. 3rd Ed. (1997) Freeman W. H.,oxford.</w:t>
      </w:r>
    </w:p>
    <w:p w:rsidR="00D9216F" w:rsidRDefault="00D9004D">
      <w:pPr>
        <w:pStyle w:val="ListParagraph"/>
        <w:numPr>
          <w:ilvl w:val="0"/>
          <w:numId w:val="26"/>
        </w:numPr>
        <w:tabs>
          <w:tab w:val="left" w:pos="783"/>
        </w:tabs>
        <w:spacing w:before="137"/>
        <w:rPr>
          <w:sz w:val="24"/>
        </w:rPr>
      </w:pPr>
      <w:r>
        <w:rPr>
          <w:sz w:val="24"/>
        </w:rPr>
        <w:t>Immunotechnology by AKhan.</w:t>
      </w:r>
    </w:p>
    <w:p w:rsidR="00D9216F" w:rsidRDefault="00D9216F">
      <w:pPr>
        <w:rPr>
          <w:sz w:val="24"/>
        </w:rPr>
        <w:sectPr w:rsidR="00D9216F">
          <w:pgSz w:w="12240" w:h="15840"/>
          <w:pgMar w:top="1420" w:right="580" w:bottom="1680" w:left="900" w:header="0" w:footer="1412" w:gutter="0"/>
          <w:cols w:space="720"/>
        </w:sectPr>
      </w:pPr>
    </w:p>
    <w:p w:rsidR="00D9216F" w:rsidRDefault="00D9004D">
      <w:pPr>
        <w:pStyle w:val="Heading2"/>
        <w:spacing w:before="72"/>
        <w:ind w:left="1148" w:right="1470"/>
        <w:jc w:val="center"/>
      </w:pPr>
      <w:r>
        <w:lastRenderedPageBreak/>
        <w:t>INDUSTRIAL MICROBIOLOGY AND ENZYME TECHNOLOGY</w:t>
      </w:r>
    </w:p>
    <w:p w:rsidR="00D9216F" w:rsidRDefault="00D9216F">
      <w:pPr>
        <w:pStyle w:val="BodyText"/>
        <w:spacing w:before="10"/>
        <w:rPr>
          <w:b/>
          <w:sz w:val="26"/>
        </w:rPr>
      </w:pPr>
    </w:p>
    <w:p w:rsidR="00D9216F" w:rsidRDefault="00D9004D">
      <w:pPr>
        <w:spacing w:before="1"/>
        <w:ind w:left="540"/>
        <w:rPr>
          <w:b/>
          <w:sz w:val="24"/>
        </w:rPr>
      </w:pPr>
      <w:r>
        <w:rPr>
          <w:b/>
          <w:sz w:val="24"/>
        </w:rPr>
        <w:t>Module-I</w:t>
      </w:r>
    </w:p>
    <w:p w:rsidR="00D9216F" w:rsidRDefault="00D9004D">
      <w:pPr>
        <w:pStyle w:val="BodyText"/>
        <w:spacing w:before="105" w:line="336" w:lineRule="auto"/>
        <w:ind w:left="540" w:right="860"/>
        <w:jc w:val="both"/>
      </w:pPr>
      <w:r>
        <w:t>Microbial Processes and fermentation technology: Introduction to fermentation technology, Microbial growth and product formation kinetics in batch, continuous and feed batch fermentation, Large scale production: submerged, solid and semi-solid fermentation, Microbiological processes for production of organic acids; solvents; antibiotics, enzymes, polysaccharides; lipids; pigments and aromatic substances.</w:t>
      </w:r>
    </w:p>
    <w:p w:rsidR="00D9216F" w:rsidRDefault="00D9004D">
      <w:pPr>
        <w:pStyle w:val="Heading2"/>
        <w:spacing w:before="204"/>
      </w:pPr>
      <w:r>
        <w:t>Module-II</w:t>
      </w:r>
    </w:p>
    <w:p w:rsidR="00D9216F" w:rsidRDefault="00D9004D">
      <w:pPr>
        <w:pStyle w:val="BodyText"/>
        <w:spacing w:before="107" w:line="336" w:lineRule="auto"/>
        <w:ind w:left="540" w:right="863"/>
        <w:jc w:val="both"/>
      </w:pPr>
      <w:r>
        <w:t>Commercial media and strain development: Media selection and development for industrial production, Isolation, selection, characterization of microorganisms, stock culture, development inocula, strain improvement: induced mutation, over producing decontrolled mutants,  genetically engineered strain and</w:t>
      </w:r>
      <w:r w:rsidR="00077425">
        <w:t xml:space="preserve"> </w:t>
      </w:r>
      <w:r>
        <w:t>fermentation.</w:t>
      </w:r>
    </w:p>
    <w:p w:rsidR="00D9216F" w:rsidRDefault="00D9004D">
      <w:pPr>
        <w:pStyle w:val="Heading2"/>
        <w:spacing w:before="204"/>
      </w:pPr>
      <w:r>
        <w:t>Module-III</w:t>
      </w:r>
    </w:p>
    <w:p w:rsidR="00D9216F" w:rsidRDefault="00D9004D">
      <w:pPr>
        <w:pStyle w:val="BodyText"/>
        <w:spacing w:before="105" w:line="336" w:lineRule="auto"/>
        <w:ind w:left="540" w:right="854"/>
        <w:jc w:val="both"/>
      </w:pPr>
      <w:r>
        <w:t>Stability of enzyme: Enzyme stabilization by selection and genetic engineering, protein engineering. Application of enzymes in industry, analytical purpose and medical therapy. Application of Biocatalyst, Group transfer redox reaction, Elimination, isomerization and rearrangement, C-C bond cleavage, Reaction environment rebuilding, chemical modification, intramolecular cross linking and immobilization.</w:t>
      </w:r>
    </w:p>
    <w:p w:rsidR="00D9216F" w:rsidRDefault="00D9004D">
      <w:pPr>
        <w:pStyle w:val="Heading2"/>
        <w:spacing w:before="210"/>
      </w:pPr>
      <w:r>
        <w:t>Recommended Books</w:t>
      </w:r>
    </w:p>
    <w:p w:rsidR="00D9216F" w:rsidRDefault="00D9004D">
      <w:pPr>
        <w:pStyle w:val="ListParagraph"/>
        <w:numPr>
          <w:ilvl w:val="0"/>
          <w:numId w:val="25"/>
        </w:numPr>
        <w:tabs>
          <w:tab w:val="left" w:pos="781"/>
        </w:tabs>
        <w:spacing w:before="129"/>
        <w:ind w:hanging="241"/>
        <w:rPr>
          <w:sz w:val="24"/>
        </w:rPr>
      </w:pPr>
      <w:r>
        <w:rPr>
          <w:sz w:val="24"/>
        </w:rPr>
        <w:t>Principle of Fermentation Technology , P.F. Stanbury, A. Whitaker and S.J. Hall,</w:t>
      </w:r>
      <w:r w:rsidR="00077425">
        <w:rPr>
          <w:sz w:val="24"/>
        </w:rPr>
        <w:t xml:space="preserve"> </w:t>
      </w:r>
      <w:r>
        <w:rPr>
          <w:sz w:val="24"/>
        </w:rPr>
        <w:t>Elsevier</w:t>
      </w:r>
    </w:p>
    <w:p w:rsidR="00D9216F" w:rsidRDefault="00D9004D">
      <w:pPr>
        <w:pStyle w:val="ListParagraph"/>
        <w:numPr>
          <w:ilvl w:val="0"/>
          <w:numId w:val="25"/>
        </w:numPr>
        <w:tabs>
          <w:tab w:val="left" w:pos="783"/>
        </w:tabs>
        <w:spacing w:before="111"/>
        <w:ind w:left="782" w:hanging="243"/>
        <w:rPr>
          <w:sz w:val="24"/>
        </w:rPr>
      </w:pPr>
      <w:r>
        <w:rPr>
          <w:sz w:val="24"/>
        </w:rPr>
        <w:t>Industrial Microbilogy, Prescot and</w:t>
      </w:r>
      <w:r w:rsidR="00077425">
        <w:rPr>
          <w:sz w:val="24"/>
        </w:rPr>
        <w:t xml:space="preserve"> </w:t>
      </w:r>
      <w:r>
        <w:rPr>
          <w:sz w:val="24"/>
        </w:rPr>
        <w:t>Dunn,</w:t>
      </w:r>
    </w:p>
    <w:p w:rsidR="00D9216F" w:rsidRDefault="00D9004D">
      <w:pPr>
        <w:pStyle w:val="ListParagraph"/>
        <w:numPr>
          <w:ilvl w:val="0"/>
          <w:numId w:val="25"/>
        </w:numPr>
        <w:tabs>
          <w:tab w:val="left" w:pos="781"/>
        </w:tabs>
        <w:spacing w:before="110" w:line="336" w:lineRule="auto"/>
        <w:ind w:left="540" w:right="1599" w:firstLine="0"/>
        <w:rPr>
          <w:sz w:val="24"/>
        </w:rPr>
      </w:pPr>
      <w:r>
        <w:rPr>
          <w:sz w:val="24"/>
        </w:rPr>
        <w:t>Biochemical Engineering and Biotechnology Handbook, Atkinson, B and Marituna,F., The Nature Press, Macmillan Publ.Ltd.</w:t>
      </w:r>
    </w:p>
    <w:p w:rsidR="00D9216F" w:rsidRDefault="00D9004D">
      <w:pPr>
        <w:pStyle w:val="ListParagraph"/>
        <w:numPr>
          <w:ilvl w:val="0"/>
          <w:numId w:val="25"/>
        </w:numPr>
        <w:tabs>
          <w:tab w:val="left" w:pos="781"/>
        </w:tabs>
        <w:spacing w:before="3"/>
        <w:ind w:hanging="241"/>
        <w:rPr>
          <w:sz w:val="24"/>
        </w:rPr>
      </w:pPr>
      <w:r>
        <w:rPr>
          <w:sz w:val="24"/>
        </w:rPr>
        <w:t>Biochemical Engineering Fundamentals, Bailey &amp; Olis.</w:t>
      </w:r>
      <w:r w:rsidR="00077425">
        <w:rPr>
          <w:sz w:val="24"/>
        </w:rPr>
        <w:t xml:space="preserve"> </w:t>
      </w:r>
      <w:r>
        <w:rPr>
          <w:sz w:val="24"/>
        </w:rPr>
        <w:t>MGH</w:t>
      </w:r>
    </w:p>
    <w:p w:rsidR="00D9216F" w:rsidRDefault="00D9216F">
      <w:pPr>
        <w:rPr>
          <w:sz w:val="24"/>
        </w:rPr>
        <w:sectPr w:rsidR="00D9216F">
          <w:pgSz w:w="12240" w:h="15840"/>
          <w:pgMar w:top="1420" w:right="580" w:bottom="1680" w:left="900" w:header="0" w:footer="1412" w:gutter="0"/>
          <w:cols w:space="720"/>
        </w:sectPr>
      </w:pPr>
    </w:p>
    <w:p w:rsidR="00D9216F" w:rsidRDefault="00D9004D">
      <w:pPr>
        <w:pStyle w:val="Heading2"/>
        <w:spacing w:before="72"/>
        <w:ind w:left="1148" w:right="1467"/>
        <w:jc w:val="center"/>
      </w:pPr>
      <w:r>
        <w:lastRenderedPageBreak/>
        <w:t>BIOPHYSICS</w:t>
      </w:r>
    </w:p>
    <w:p w:rsidR="00D9216F" w:rsidRDefault="00D9004D">
      <w:pPr>
        <w:spacing w:before="139"/>
        <w:ind w:left="540"/>
        <w:rPr>
          <w:b/>
          <w:sz w:val="24"/>
        </w:rPr>
      </w:pPr>
      <w:r>
        <w:rPr>
          <w:b/>
          <w:sz w:val="24"/>
        </w:rPr>
        <w:t>Module-I</w:t>
      </w:r>
    </w:p>
    <w:p w:rsidR="00D9216F" w:rsidRDefault="00D9004D">
      <w:pPr>
        <w:pStyle w:val="BodyText"/>
        <w:spacing w:before="132" w:line="360" w:lineRule="auto"/>
        <w:ind w:left="540" w:right="860"/>
        <w:jc w:val="both"/>
      </w:pPr>
      <w:r>
        <w:t>Length force and time scales in living systems, chemical bonding and stability of molecules, forces and energies at nanometer scale: Intermolecular interactions, electrostatic screening, chemical composition of living systems. Heat, temperature, chemical equilibrium, thermodynamic equilibrium, types of energies and laws of thermodynamics, Applications: Brownian motion, chemical kinetics and catalysis, protein folding and unfolding, metabolism in animals. Entropy, Entropic forces, Applications: Electrostatics in water, melting of DNA, phase transitions in membranes, Diffusion and its applications in biological systems.</w:t>
      </w:r>
    </w:p>
    <w:p w:rsidR="00D9216F" w:rsidRDefault="00D9004D">
      <w:pPr>
        <w:pStyle w:val="Heading2"/>
        <w:spacing w:before="7"/>
      </w:pPr>
      <w:r>
        <w:t>Module-II</w:t>
      </w:r>
    </w:p>
    <w:p w:rsidR="00D9216F" w:rsidRDefault="00D9004D">
      <w:pPr>
        <w:pStyle w:val="BodyText"/>
        <w:spacing w:before="132" w:line="360" w:lineRule="auto"/>
        <w:ind w:left="540" w:right="865"/>
        <w:jc w:val="both"/>
      </w:pPr>
      <w:r>
        <w:t>Spectroscopic methods in biophysics, conformational changes in biological processes, biological energy conservation and transduction, photosynthesis,</w:t>
      </w:r>
    </w:p>
    <w:p w:rsidR="00D9216F" w:rsidRDefault="00D9004D">
      <w:pPr>
        <w:pStyle w:val="BodyText"/>
        <w:spacing w:line="360" w:lineRule="auto"/>
        <w:ind w:left="540" w:right="856"/>
        <w:jc w:val="both"/>
      </w:pPr>
      <w:r>
        <w:t>Cell membrane transport system- active transport, passive and facilitated diffusion, co-transport across membrane, concentration gradient, membrane potential, electrochemical gradient, carrier transport, ion transport, ion pumps, water transport, use of liposomes for membrane models and drug delivery systems</w:t>
      </w:r>
    </w:p>
    <w:p w:rsidR="00D9216F" w:rsidRDefault="00D9004D">
      <w:pPr>
        <w:pStyle w:val="Heading2"/>
        <w:spacing w:before="5"/>
      </w:pPr>
      <w:r>
        <w:t>Module-III</w:t>
      </w:r>
    </w:p>
    <w:p w:rsidR="00D9216F" w:rsidRDefault="00D9004D" w:rsidP="00770F9C">
      <w:pPr>
        <w:pStyle w:val="BodyText"/>
        <w:spacing w:before="135" w:line="360" w:lineRule="auto"/>
        <w:ind w:left="540" w:right="868"/>
        <w:jc w:val="both"/>
      </w:pPr>
      <w:r>
        <w:t>Friction in fluids, Reynold number, significance of low Reynolds numbers, The time reversal properties of a dynamical law, Applications: Swimming and pumping - Bacterial motion, vascular networks. Molecular motors and nerve impulses: Electro-osmotic effects, ion pumping, Biophysics of motility: the biophysics of the nerve impulse, nerve impulses and their electrical network equivalence, mechanism of the action potential, Applications: synapses in nerves and muscles, neuromuscular junctions.</w:t>
      </w:r>
    </w:p>
    <w:p w:rsidR="00D9216F" w:rsidRDefault="00D9216F">
      <w:pPr>
        <w:pStyle w:val="BodyText"/>
        <w:spacing w:before="4"/>
        <w:rPr>
          <w:sz w:val="36"/>
        </w:rPr>
      </w:pPr>
    </w:p>
    <w:p w:rsidR="00D9216F" w:rsidRDefault="00D9004D">
      <w:pPr>
        <w:pStyle w:val="Heading2"/>
      </w:pPr>
      <w:r>
        <w:t>Recommended Books</w:t>
      </w:r>
    </w:p>
    <w:p w:rsidR="00D9216F" w:rsidRDefault="00D9004D">
      <w:pPr>
        <w:pStyle w:val="ListParagraph"/>
        <w:numPr>
          <w:ilvl w:val="0"/>
          <w:numId w:val="24"/>
        </w:numPr>
        <w:tabs>
          <w:tab w:val="left" w:pos="781"/>
        </w:tabs>
        <w:spacing w:before="135"/>
        <w:ind w:hanging="241"/>
        <w:rPr>
          <w:sz w:val="24"/>
        </w:rPr>
      </w:pPr>
      <w:r>
        <w:rPr>
          <w:sz w:val="24"/>
        </w:rPr>
        <w:t>Molecular Biophysics by Daune, M, Oxford University</w:t>
      </w:r>
      <w:r w:rsidR="00077425">
        <w:rPr>
          <w:sz w:val="24"/>
        </w:rPr>
        <w:t xml:space="preserve"> </w:t>
      </w:r>
      <w:r>
        <w:rPr>
          <w:sz w:val="24"/>
        </w:rPr>
        <w:t>Press.</w:t>
      </w:r>
    </w:p>
    <w:p w:rsidR="00D9216F" w:rsidRDefault="00D9004D">
      <w:pPr>
        <w:pStyle w:val="ListParagraph"/>
        <w:numPr>
          <w:ilvl w:val="0"/>
          <w:numId w:val="24"/>
        </w:numPr>
        <w:tabs>
          <w:tab w:val="left" w:pos="781"/>
        </w:tabs>
        <w:spacing w:before="137"/>
        <w:ind w:hanging="241"/>
        <w:rPr>
          <w:sz w:val="24"/>
        </w:rPr>
      </w:pPr>
      <w:r>
        <w:rPr>
          <w:sz w:val="24"/>
        </w:rPr>
        <w:t>Biophysics by Glaser, R,</w:t>
      </w:r>
      <w:r w:rsidR="00077425">
        <w:rPr>
          <w:sz w:val="24"/>
        </w:rPr>
        <w:t xml:space="preserve"> </w:t>
      </w:r>
      <w:r>
        <w:rPr>
          <w:sz w:val="24"/>
        </w:rPr>
        <w:t>Springer.</w:t>
      </w:r>
    </w:p>
    <w:p w:rsidR="00D9216F" w:rsidRDefault="00D9004D">
      <w:pPr>
        <w:pStyle w:val="ListParagraph"/>
        <w:numPr>
          <w:ilvl w:val="0"/>
          <w:numId w:val="24"/>
        </w:numPr>
        <w:tabs>
          <w:tab w:val="left" w:pos="783"/>
        </w:tabs>
        <w:spacing w:before="139"/>
        <w:ind w:left="782" w:hanging="243"/>
        <w:rPr>
          <w:sz w:val="24"/>
        </w:rPr>
      </w:pPr>
      <w:r>
        <w:rPr>
          <w:sz w:val="24"/>
        </w:rPr>
        <w:t>Lehninger’s Principles of Biochemistry by Nelson, D.L., Cox, M.M., McMillan</w:t>
      </w:r>
      <w:r w:rsidR="00077425">
        <w:rPr>
          <w:sz w:val="24"/>
        </w:rPr>
        <w:t xml:space="preserve"> </w:t>
      </w:r>
      <w:r>
        <w:rPr>
          <w:sz w:val="24"/>
        </w:rPr>
        <w:t>Publishers.</w:t>
      </w:r>
    </w:p>
    <w:p w:rsidR="00D9216F" w:rsidRDefault="00D9004D">
      <w:pPr>
        <w:pStyle w:val="ListParagraph"/>
        <w:numPr>
          <w:ilvl w:val="0"/>
          <w:numId w:val="24"/>
        </w:numPr>
        <w:tabs>
          <w:tab w:val="left" w:pos="781"/>
        </w:tabs>
        <w:spacing w:before="137"/>
        <w:ind w:hanging="241"/>
        <w:rPr>
          <w:sz w:val="24"/>
        </w:rPr>
      </w:pPr>
      <w:r>
        <w:rPr>
          <w:sz w:val="24"/>
        </w:rPr>
        <w:t>Biological Physics: Energy, information, life. By P. Nelson, Freeman, 1stedition.</w:t>
      </w:r>
    </w:p>
    <w:p w:rsidR="00D9216F" w:rsidRDefault="00D9004D">
      <w:pPr>
        <w:pStyle w:val="ListParagraph"/>
        <w:numPr>
          <w:ilvl w:val="0"/>
          <w:numId w:val="24"/>
        </w:numPr>
        <w:tabs>
          <w:tab w:val="left" w:pos="781"/>
        </w:tabs>
        <w:spacing w:before="139"/>
        <w:ind w:hanging="241"/>
        <w:rPr>
          <w:sz w:val="24"/>
        </w:rPr>
      </w:pPr>
      <w:r>
        <w:rPr>
          <w:sz w:val="24"/>
        </w:rPr>
        <w:t>Biophysics: An Introduction. By</w:t>
      </w:r>
      <w:r w:rsidR="00077425">
        <w:rPr>
          <w:sz w:val="24"/>
        </w:rPr>
        <w:t xml:space="preserve"> Rodney M.J. Cotterill, Wiley, 1</w:t>
      </w:r>
      <w:r>
        <w:rPr>
          <w:sz w:val="24"/>
        </w:rPr>
        <w:t>st</w:t>
      </w:r>
      <w:r w:rsidR="00077425">
        <w:rPr>
          <w:sz w:val="24"/>
        </w:rPr>
        <w:t xml:space="preserve"> </w:t>
      </w:r>
      <w:r>
        <w:rPr>
          <w:sz w:val="24"/>
        </w:rPr>
        <w:t>Edition.</w:t>
      </w:r>
    </w:p>
    <w:p w:rsidR="00D9216F" w:rsidRDefault="00D9216F">
      <w:pPr>
        <w:rPr>
          <w:sz w:val="24"/>
        </w:rPr>
        <w:sectPr w:rsidR="00D9216F">
          <w:pgSz w:w="12240" w:h="15840"/>
          <w:pgMar w:top="1420" w:right="580" w:bottom="1680" w:left="900" w:header="0" w:footer="1412" w:gutter="0"/>
          <w:cols w:space="720"/>
        </w:sectPr>
      </w:pPr>
    </w:p>
    <w:p w:rsidR="00D9216F" w:rsidRDefault="00D9004D">
      <w:pPr>
        <w:pStyle w:val="Heading2"/>
        <w:spacing w:before="66"/>
      </w:pPr>
      <w:r>
        <w:lastRenderedPageBreak/>
        <w:t>BIOPROCESS ENGINEERING LAB</w:t>
      </w:r>
    </w:p>
    <w:p w:rsidR="00D9216F" w:rsidRDefault="00D9004D">
      <w:pPr>
        <w:pStyle w:val="ListParagraph"/>
        <w:numPr>
          <w:ilvl w:val="0"/>
          <w:numId w:val="23"/>
        </w:numPr>
        <w:tabs>
          <w:tab w:val="left" w:pos="781"/>
        </w:tabs>
        <w:spacing w:before="132"/>
        <w:ind w:hanging="241"/>
        <w:rPr>
          <w:sz w:val="24"/>
        </w:rPr>
      </w:pPr>
      <w:r>
        <w:rPr>
          <w:sz w:val="24"/>
        </w:rPr>
        <w:t>Bioreactor operation –Demonstration</w:t>
      </w:r>
    </w:p>
    <w:p w:rsidR="00D9216F" w:rsidRDefault="00D9004D">
      <w:pPr>
        <w:pStyle w:val="ListParagraph"/>
        <w:numPr>
          <w:ilvl w:val="0"/>
          <w:numId w:val="23"/>
        </w:numPr>
        <w:tabs>
          <w:tab w:val="left" w:pos="781"/>
        </w:tabs>
        <w:spacing w:before="139" w:line="360" w:lineRule="auto"/>
        <w:ind w:left="540" w:right="1440" w:firstLine="0"/>
        <w:rPr>
          <w:sz w:val="24"/>
        </w:rPr>
      </w:pPr>
      <w:r>
        <w:rPr>
          <w:sz w:val="24"/>
        </w:rPr>
        <w:t>Batch, fed batch and continuous cultures a) Estimation of Monod parameters b) Pure</w:t>
      </w:r>
      <w:r w:rsidR="00077425">
        <w:rPr>
          <w:sz w:val="24"/>
        </w:rPr>
        <w:t xml:space="preserve"> </w:t>
      </w:r>
      <w:r>
        <w:rPr>
          <w:sz w:val="24"/>
        </w:rPr>
        <w:t>and mixed</w:t>
      </w:r>
      <w:r w:rsidR="00077425">
        <w:rPr>
          <w:sz w:val="24"/>
        </w:rPr>
        <w:t xml:space="preserve"> </w:t>
      </w:r>
      <w:r>
        <w:rPr>
          <w:sz w:val="24"/>
        </w:rPr>
        <w:t>cultures.</w:t>
      </w:r>
    </w:p>
    <w:p w:rsidR="00D9216F" w:rsidRDefault="00D9004D">
      <w:pPr>
        <w:pStyle w:val="ListParagraph"/>
        <w:numPr>
          <w:ilvl w:val="0"/>
          <w:numId w:val="23"/>
        </w:numPr>
        <w:tabs>
          <w:tab w:val="left" w:pos="781"/>
        </w:tabs>
        <w:spacing w:line="360" w:lineRule="auto"/>
        <w:ind w:left="540" w:right="1164" w:firstLine="0"/>
        <w:rPr>
          <w:sz w:val="24"/>
        </w:rPr>
      </w:pPr>
      <w:r>
        <w:rPr>
          <w:sz w:val="24"/>
        </w:rPr>
        <w:t>Temperature effect on growth-estimation of energy of activation and Arrhenius constant</w:t>
      </w:r>
      <w:r w:rsidR="00077425">
        <w:rPr>
          <w:sz w:val="24"/>
        </w:rPr>
        <w:t xml:space="preserve"> </w:t>
      </w:r>
      <w:r>
        <w:rPr>
          <w:sz w:val="24"/>
        </w:rPr>
        <w:t>for micro-organisms.</w:t>
      </w:r>
    </w:p>
    <w:p w:rsidR="00D9216F" w:rsidRDefault="00D9004D">
      <w:pPr>
        <w:pStyle w:val="ListParagraph"/>
        <w:numPr>
          <w:ilvl w:val="0"/>
          <w:numId w:val="23"/>
        </w:numPr>
        <w:tabs>
          <w:tab w:val="left" w:pos="781"/>
        </w:tabs>
        <w:ind w:hanging="241"/>
        <w:rPr>
          <w:sz w:val="24"/>
        </w:rPr>
      </w:pPr>
      <w:r>
        <w:rPr>
          <w:sz w:val="24"/>
        </w:rPr>
        <w:t>Production of secondary metabolites by feed batch</w:t>
      </w:r>
      <w:r w:rsidR="00077425">
        <w:rPr>
          <w:sz w:val="24"/>
        </w:rPr>
        <w:t xml:space="preserve"> </w:t>
      </w:r>
      <w:r>
        <w:rPr>
          <w:sz w:val="24"/>
        </w:rPr>
        <w:t>culture.</w:t>
      </w:r>
    </w:p>
    <w:p w:rsidR="00D9216F" w:rsidRDefault="00D9004D">
      <w:pPr>
        <w:pStyle w:val="ListParagraph"/>
        <w:numPr>
          <w:ilvl w:val="0"/>
          <w:numId w:val="23"/>
        </w:numPr>
        <w:tabs>
          <w:tab w:val="left" w:pos="781"/>
        </w:tabs>
        <w:spacing w:before="137"/>
        <w:ind w:hanging="241"/>
        <w:rPr>
          <w:sz w:val="24"/>
        </w:rPr>
      </w:pPr>
      <w:r>
        <w:rPr>
          <w:sz w:val="24"/>
        </w:rPr>
        <w:t>Kinetic Studies in</w:t>
      </w:r>
      <w:r w:rsidR="00077425">
        <w:rPr>
          <w:sz w:val="24"/>
        </w:rPr>
        <w:t xml:space="preserve"> </w:t>
      </w:r>
      <w:r>
        <w:rPr>
          <w:sz w:val="24"/>
        </w:rPr>
        <w:t>C.S.T.R</w:t>
      </w:r>
    </w:p>
    <w:p w:rsidR="00D9216F" w:rsidRDefault="00D9004D">
      <w:pPr>
        <w:pStyle w:val="ListParagraph"/>
        <w:numPr>
          <w:ilvl w:val="0"/>
          <w:numId w:val="23"/>
        </w:numPr>
        <w:tabs>
          <w:tab w:val="left" w:pos="781"/>
        </w:tabs>
        <w:spacing w:before="139"/>
        <w:ind w:hanging="241"/>
        <w:rPr>
          <w:sz w:val="24"/>
        </w:rPr>
      </w:pPr>
      <w:r>
        <w:rPr>
          <w:sz w:val="24"/>
        </w:rPr>
        <w:t>Kinetic Studies in</w:t>
      </w:r>
      <w:r w:rsidR="00077425">
        <w:rPr>
          <w:sz w:val="24"/>
        </w:rPr>
        <w:t xml:space="preserve"> </w:t>
      </w:r>
      <w:r>
        <w:rPr>
          <w:sz w:val="24"/>
        </w:rPr>
        <w:t>P.F.R</w:t>
      </w:r>
    </w:p>
    <w:p w:rsidR="00D9216F" w:rsidRDefault="00D9004D">
      <w:pPr>
        <w:pStyle w:val="ListParagraph"/>
        <w:numPr>
          <w:ilvl w:val="0"/>
          <w:numId w:val="23"/>
        </w:numPr>
        <w:tabs>
          <w:tab w:val="left" w:pos="781"/>
        </w:tabs>
        <w:spacing w:before="137"/>
        <w:ind w:hanging="241"/>
        <w:rPr>
          <w:sz w:val="24"/>
        </w:rPr>
      </w:pPr>
      <w:r>
        <w:rPr>
          <w:sz w:val="24"/>
        </w:rPr>
        <w:t>Kinetic Studies in Combined</w:t>
      </w:r>
      <w:r w:rsidR="00077425">
        <w:rPr>
          <w:sz w:val="24"/>
        </w:rPr>
        <w:t xml:space="preserve"> </w:t>
      </w:r>
      <w:r>
        <w:rPr>
          <w:sz w:val="24"/>
        </w:rPr>
        <w:t>Reactor</w:t>
      </w:r>
    </w:p>
    <w:p w:rsidR="00D9216F" w:rsidRDefault="00D9004D">
      <w:pPr>
        <w:pStyle w:val="ListParagraph"/>
        <w:numPr>
          <w:ilvl w:val="0"/>
          <w:numId w:val="23"/>
        </w:numPr>
        <w:tabs>
          <w:tab w:val="left" w:pos="781"/>
        </w:tabs>
        <w:spacing w:before="140"/>
        <w:ind w:hanging="241"/>
        <w:rPr>
          <w:sz w:val="24"/>
        </w:rPr>
      </w:pPr>
      <w:r>
        <w:rPr>
          <w:sz w:val="24"/>
        </w:rPr>
        <w:t>Kinetic Studies in Batch</w:t>
      </w:r>
      <w:r w:rsidR="00077425">
        <w:rPr>
          <w:sz w:val="24"/>
        </w:rPr>
        <w:t xml:space="preserve"> </w:t>
      </w:r>
      <w:r>
        <w:rPr>
          <w:sz w:val="24"/>
        </w:rPr>
        <w:t>Reactor</w:t>
      </w:r>
    </w:p>
    <w:p w:rsidR="00D9216F" w:rsidRDefault="00D9004D">
      <w:pPr>
        <w:pStyle w:val="ListParagraph"/>
        <w:numPr>
          <w:ilvl w:val="0"/>
          <w:numId w:val="23"/>
        </w:numPr>
        <w:tabs>
          <w:tab w:val="left" w:pos="781"/>
        </w:tabs>
        <w:spacing w:before="137"/>
        <w:ind w:hanging="241"/>
        <w:rPr>
          <w:sz w:val="24"/>
        </w:rPr>
      </w:pPr>
      <w:r>
        <w:rPr>
          <w:sz w:val="24"/>
        </w:rPr>
        <w:t>R.T.D Studies in</w:t>
      </w:r>
      <w:r w:rsidR="00077425">
        <w:rPr>
          <w:sz w:val="24"/>
        </w:rPr>
        <w:t xml:space="preserve"> </w:t>
      </w:r>
      <w:r>
        <w:rPr>
          <w:sz w:val="24"/>
        </w:rPr>
        <w:t>C.S.T.R</w:t>
      </w:r>
    </w:p>
    <w:p w:rsidR="00D9216F" w:rsidRDefault="00D9004D">
      <w:pPr>
        <w:pStyle w:val="ListParagraph"/>
        <w:numPr>
          <w:ilvl w:val="0"/>
          <w:numId w:val="23"/>
        </w:numPr>
        <w:tabs>
          <w:tab w:val="left" w:pos="901"/>
        </w:tabs>
        <w:spacing w:before="139"/>
        <w:ind w:left="900" w:hanging="361"/>
        <w:rPr>
          <w:sz w:val="24"/>
        </w:rPr>
      </w:pPr>
      <w:r>
        <w:rPr>
          <w:sz w:val="24"/>
        </w:rPr>
        <w:t>R T D Studies in C.S.T.R’s in Series R.T.D Studies in Plug Flow</w:t>
      </w:r>
      <w:r w:rsidR="00077425">
        <w:rPr>
          <w:sz w:val="24"/>
        </w:rPr>
        <w:t xml:space="preserve"> </w:t>
      </w:r>
      <w:r>
        <w:rPr>
          <w:sz w:val="24"/>
        </w:rPr>
        <w:t>Reactor</w:t>
      </w:r>
    </w:p>
    <w:p w:rsidR="00D9216F" w:rsidRDefault="00D9216F">
      <w:pPr>
        <w:pStyle w:val="BodyText"/>
        <w:rPr>
          <w:sz w:val="26"/>
        </w:rPr>
      </w:pPr>
    </w:p>
    <w:p w:rsidR="00D9216F" w:rsidRDefault="00D9216F">
      <w:pPr>
        <w:pStyle w:val="BodyText"/>
        <w:spacing w:before="4"/>
        <w:rPr>
          <w:sz w:val="22"/>
        </w:rPr>
      </w:pPr>
    </w:p>
    <w:p w:rsidR="00D9216F" w:rsidRDefault="00D9004D">
      <w:pPr>
        <w:pStyle w:val="Heading2"/>
        <w:spacing w:before="1"/>
      </w:pPr>
      <w:r>
        <w:t>CELL CULTURE LAB</w:t>
      </w:r>
    </w:p>
    <w:p w:rsidR="00D9216F" w:rsidRDefault="00D9004D">
      <w:pPr>
        <w:pStyle w:val="ListParagraph"/>
        <w:numPr>
          <w:ilvl w:val="0"/>
          <w:numId w:val="22"/>
        </w:numPr>
        <w:tabs>
          <w:tab w:val="left" w:pos="967"/>
          <w:tab w:val="left" w:pos="968"/>
        </w:tabs>
        <w:spacing w:before="132"/>
        <w:rPr>
          <w:sz w:val="24"/>
        </w:rPr>
      </w:pPr>
      <w:r>
        <w:rPr>
          <w:sz w:val="24"/>
        </w:rPr>
        <w:t>Media preparation, sterilization for plant tissue</w:t>
      </w:r>
      <w:r w:rsidR="00077425">
        <w:rPr>
          <w:sz w:val="24"/>
        </w:rPr>
        <w:t xml:space="preserve"> </w:t>
      </w:r>
      <w:r>
        <w:rPr>
          <w:sz w:val="24"/>
        </w:rPr>
        <w:t>culture.</w:t>
      </w:r>
    </w:p>
    <w:p w:rsidR="00D9216F" w:rsidRDefault="00D9004D">
      <w:pPr>
        <w:pStyle w:val="ListParagraph"/>
        <w:numPr>
          <w:ilvl w:val="0"/>
          <w:numId w:val="22"/>
        </w:numPr>
        <w:tabs>
          <w:tab w:val="left" w:pos="967"/>
          <w:tab w:val="left" w:pos="968"/>
        </w:tabs>
        <w:spacing w:before="139"/>
        <w:rPr>
          <w:sz w:val="24"/>
        </w:rPr>
      </w:pPr>
      <w:r>
        <w:rPr>
          <w:sz w:val="24"/>
        </w:rPr>
        <w:t>Explant preparation and establishment of meristem culture</w:t>
      </w:r>
    </w:p>
    <w:p w:rsidR="00D9216F" w:rsidRDefault="00D9004D">
      <w:pPr>
        <w:pStyle w:val="ListParagraph"/>
        <w:numPr>
          <w:ilvl w:val="0"/>
          <w:numId w:val="22"/>
        </w:numPr>
        <w:tabs>
          <w:tab w:val="left" w:pos="967"/>
          <w:tab w:val="left" w:pos="968"/>
        </w:tabs>
        <w:spacing w:before="137"/>
        <w:rPr>
          <w:sz w:val="24"/>
        </w:rPr>
      </w:pPr>
      <w:r>
        <w:rPr>
          <w:sz w:val="24"/>
        </w:rPr>
        <w:t>Callus</w:t>
      </w:r>
      <w:r w:rsidR="00077425">
        <w:rPr>
          <w:sz w:val="24"/>
        </w:rPr>
        <w:t xml:space="preserve"> </w:t>
      </w:r>
      <w:r>
        <w:rPr>
          <w:sz w:val="24"/>
        </w:rPr>
        <w:t>culture</w:t>
      </w:r>
    </w:p>
    <w:p w:rsidR="00D9216F" w:rsidRDefault="00D9004D">
      <w:pPr>
        <w:pStyle w:val="ListParagraph"/>
        <w:numPr>
          <w:ilvl w:val="0"/>
          <w:numId w:val="22"/>
        </w:numPr>
        <w:tabs>
          <w:tab w:val="left" w:pos="967"/>
          <w:tab w:val="left" w:pos="968"/>
        </w:tabs>
        <w:spacing w:before="139"/>
        <w:rPr>
          <w:sz w:val="24"/>
        </w:rPr>
      </w:pPr>
      <w:r>
        <w:rPr>
          <w:sz w:val="24"/>
        </w:rPr>
        <w:t>Anther culture of</w:t>
      </w:r>
      <w:r w:rsidR="00077425">
        <w:rPr>
          <w:sz w:val="24"/>
        </w:rPr>
        <w:t xml:space="preserve"> </w:t>
      </w:r>
      <w:r>
        <w:rPr>
          <w:sz w:val="24"/>
        </w:rPr>
        <w:t>Datura</w:t>
      </w:r>
    </w:p>
    <w:p w:rsidR="00D9216F" w:rsidRDefault="00D9004D">
      <w:pPr>
        <w:pStyle w:val="ListParagraph"/>
        <w:numPr>
          <w:ilvl w:val="0"/>
          <w:numId w:val="22"/>
        </w:numPr>
        <w:tabs>
          <w:tab w:val="left" w:pos="967"/>
          <w:tab w:val="left" w:pos="968"/>
        </w:tabs>
        <w:spacing w:before="137"/>
        <w:rPr>
          <w:sz w:val="24"/>
        </w:rPr>
      </w:pPr>
      <w:r>
        <w:rPr>
          <w:sz w:val="24"/>
        </w:rPr>
        <w:t>Establishment of suspension</w:t>
      </w:r>
      <w:r w:rsidR="00077425">
        <w:rPr>
          <w:sz w:val="24"/>
        </w:rPr>
        <w:t xml:space="preserve"> </w:t>
      </w:r>
      <w:r>
        <w:rPr>
          <w:sz w:val="24"/>
        </w:rPr>
        <w:t>culture</w:t>
      </w:r>
    </w:p>
    <w:p w:rsidR="00D9216F" w:rsidRDefault="00D9004D">
      <w:pPr>
        <w:pStyle w:val="ListParagraph"/>
        <w:numPr>
          <w:ilvl w:val="0"/>
          <w:numId w:val="22"/>
        </w:numPr>
        <w:tabs>
          <w:tab w:val="left" w:pos="1027"/>
          <w:tab w:val="left" w:pos="1028"/>
        </w:tabs>
        <w:spacing w:before="139"/>
        <w:ind w:left="1027" w:hanging="488"/>
        <w:rPr>
          <w:sz w:val="24"/>
        </w:rPr>
      </w:pPr>
      <w:r>
        <w:rPr>
          <w:sz w:val="24"/>
        </w:rPr>
        <w:t>Agrobacterium mediated transformation (Co-cultivation &amp; GUS</w:t>
      </w:r>
      <w:r w:rsidR="00077425">
        <w:rPr>
          <w:sz w:val="24"/>
        </w:rPr>
        <w:t xml:space="preserve"> </w:t>
      </w:r>
      <w:r>
        <w:rPr>
          <w:sz w:val="24"/>
        </w:rPr>
        <w:t>expression)</w:t>
      </w:r>
    </w:p>
    <w:p w:rsidR="00D9216F" w:rsidRDefault="00D9004D">
      <w:pPr>
        <w:pStyle w:val="ListParagraph"/>
        <w:numPr>
          <w:ilvl w:val="0"/>
          <w:numId w:val="22"/>
        </w:numPr>
        <w:tabs>
          <w:tab w:val="left" w:pos="967"/>
          <w:tab w:val="left" w:pos="968"/>
        </w:tabs>
        <w:spacing w:before="137"/>
        <w:rPr>
          <w:sz w:val="24"/>
        </w:rPr>
      </w:pPr>
      <w:r>
        <w:rPr>
          <w:sz w:val="24"/>
        </w:rPr>
        <w:t>Preparation of animal tissue culture media and</w:t>
      </w:r>
      <w:r w:rsidR="00077425">
        <w:rPr>
          <w:sz w:val="24"/>
        </w:rPr>
        <w:t xml:space="preserve"> </w:t>
      </w:r>
      <w:r>
        <w:rPr>
          <w:sz w:val="24"/>
        </w:rPr>
        <w:t>sterilization</w:t>
      </w:r>
    </w:p>
    <w:p w:rsidR="00D9216F" w:rsidRDefault="00D9004D">
      <w:pPr>
        <w:pStyle w:val="ListParagraph"/>
        <w:numPr>
          <w:ilvl w:val="0"/>
          <w:numId w:val="22"/>
        </w:numPr>
        <w:tabs>
          <w:tab w:val="left" w:pos="967"/>
          <w:tab w:val="left" w:pos="968"/>
        </w:tabs>
        <w:spacing w:before="139"/>
        <w:rPr>
          <w:sz w:val="24"/>
        </w:rPr>
      </w:pPr>
      <w:r>
        <w:rPr>
          <w:sz w:val="24"/>
        </w:rPr>
        <w:t>Establishment of Primary culture and Primary explants</w:t>
      </w:r>
      <w:r w:rsidR="00077425">
        <w:rPr>
          <w:sz w:val="24"/>
        </w:rPr>
        <w:t xml:space="preserve"> </w:t>
      </w:r>
      <w:r>
        <w:rPr>
          <w:sz w:val="24"/>
        </w:rPr>
        <w:t>technique.</w:t>
      </w:r>
    </w:p>
    <w:p w:rsidR="00D9216F" w:rsidRDefault="00D9004D">
      <w:pPr>
        <w:pStyle w:val="ListParagraph"/>
        <w:numPr>
          <w:ilvl w:val="0"/>
          <w:numId w:val="22"/>
        </w:numPr>
        <w:tabs>
          <w:tab w:val="left" w:pos="967"/>
          <w:tab w:val="left" w:pos="968"/>
        </w:tabs>
        <w:spacing w:before="137"/>
        <w:rPr>
          <w:sz w:val="24"/>
        </w:rPr>
      </w:pPr>
      <w:r>
        <w:rPr>
          <w:sz w:val="24"/>
        </w:rPr>
        <w:t>MTT Assay</w:t>
      </w:r>
    </w:p>
    <w:p w:rsidR="00D9216F" w:rsidRDefault="00D9004D">
      <w:pPr>
        <w:pStyle w:val="ListParagraph"/>
        <w:numPr>
          <w:ilvl w:val="0"/>
          <w:numId w:val="22"/>
        </w:numPr>
        <w:tabs>
          <w:tab w:val="left" w:pos="968"/>
        </w:tabs>
        <w:spacing w:before="139"/>
        <w:rPr>
          <w:sz w:val="24"/>
        </w:rPr>
      </w:pPr>
      <w:r>
        <w:rPr>
          <w:sz w:val="24"/>
        </w:rPr>
        <w:t>Cell viability</w:t>
      </w:r>
      <w:r w:rsidR="00077425">
        <w:rPr>
          <w:sz w:val="24"/>
        </w:rPr>
        <w:t xml:space="preserve"> </w:t>
      </w:r>
      <w:r>
        <w:rPr>
          <w:sz w:val="24"/>
        </w:rPr>
        <w:t>study</w:t>
      </w:r>
    </w:p>
    <w:p w:rsidR="00D9216F" w:rsidRDefault="00D9004D">
      <w:pPr>
        <w:pStyle w:val="ListParagraph"/>
        <w:numPr>
          <w:ilvl w:val="0"/>
          <w:numId w:val="22"/>
        </w:numPr>
        <w:tabs>
          <w:tab w:val="left" w:pos="968"/>
        </w:tabs>
        <w:spacing w:before="138"/>
        <w:rPr>
          <w:sz w:val="24"/>
        </w:rPr>
      </w:pPr>
      <w:r>
        <w:rPr>
          <w:sz w:val="24"/>
        </w:rPr>
        <w:t>Maintenance and characterization of cellline.</w:t>
      </w:r>
    </w:p>
    <w:p w:rsidR="00D9216F" w:rsidRDefault="00D9004D">
      <w:pPr>
        <w:pStyle w:val="ListParagraph"/>
        <w:numPr>
          <w:ilvl w:val="0"/>
          <w:numId w:val="22"/>
        </w:numPr>
        <w:tabs>
          <w:tab w:val="left" w:pos="968"/>
        </w:tabs>
        <w:spacing w:before="139"/>
        <w:rPr>
          <w:sz w:val="24"/>
        </w:rPr>
      </w:pPr>
      <w:r>
        <w:rPr>
          <w:sz w:val="24"/>
        </w:rPr>
        <w:t>Cryopreservation</w:t>
      </w:r>
      <w:r w:rsidR="00077425">
        <w:rPr>
          <w:sz w:val="24"/>
        </w:rPr>
        <w:t xml:space="preserve"> </w:t>
      </w:r>
      <w:r>
        <w:rPr>
          <w:sz w:val="24"/>
        </w:rPr>
        <w:t>technique</w:t>
      </w:r>
    </w:p>
    <w:p w:rsidR="00D9216F" w:rsidRDefault="00D9216F">
      <w:pPr>
        <w:rPr>
          <w:sz w:val="24"/>
        </w:rPr>
        <w:sectPr w:rsidR="00D9216F">
          <w:pgSz w:w="12240" w:h="15840"/>
          <w:pgMar w:top="1400" w:right="580" w:bottom="1680" w:left="900" w:header="0" w:footer="1412" w:gutter="0"/>
          <w:cols w:space="720"/>
        </w:sectPr>
      </w:pPr>
    </w:p>
    <w:p w:rsidR="00D9216F" w:rsidRDefault="00D9004D">
      <w:pPr>
        <w:pStyle w:val="Heading2"/>
        <w:spacing w:before="72"/>
      </w:pPr>
      <w:r>
        <w:lastRenderedPageBreak/>
        <w:t>IMMUNOTECHNOLOGY LAB</w:t>
      </w:r>
    </w:p>
    <w:p w:rsidR="00D9216F" w:rsidRDefault="00D9004D">
      <w:pPr>
        <w:pStyle w:val="ListParagraph"/>
        <w:numPr>
          <w:ilvl w:val="0"/>
          <w:numId w:val="21"/>
        </w:numPr>
        <w:tabs>
          <w:tab w:val="left" w:pos="967"/>
          <w:tab w:val="left" w:pos="968"/>
        </w:tabs>
        <w:spacing w:before="134"/>
        <w:rPr>
          <w:sz w:val="24"/>
        </w:rPr>
      </w:pPr>
      <w:r>
        <w:rPr>
          <w:sz w:val="24"/>
        </w:rPr>
        <w:t>Ag-Ab reaction by agglutinationassay.</w:t>
      </w:r>
    </w:p>
    <w:p w:rsidR="00D9216F" w:rsidRDefault="00D9004D">
      <w:pPr>
        <w:pStyle w:val="ListParagraph"/>
        <w:numPr>
          <w:ilvl w:val="0"/>
          <w:numId w:val="21"/>
        </w:numPr>
        <w:tabs>
          <w:tab w:val="left" w:pos="967"/>
          <w:tab w:val="left" w:pos="968"/>
        </w:tabs>
        <w:spacing w:before="137"/>
        <w:rPr>
          <w:sz w:val="24"/>
        </w:rPr>
      </w:pPr>
      <w:r>
        <w:rPr>
          <w:sz w:val="24"/>
        </w:rPr>
        <w:t>Latexagglutination</w:t>
      </w:r>
    </w:p>
    <w:p w:rsidR="00D9216F" w:rsidRDefault="00D9004D">
      <w:pPr>
        <w:pStyle w:val="ListParagraph"/>
        <w:numPr>
          <w:ilvl w:val="0"/>
          <w:numId w:val="21"/>
        </w:numPr>
        <w:tabs>
          <w:tab w:val="left" w:pos="967"/>
          <w:tab w:val="left" w:pos="968"/>
        </w:tabs>
        <w:spacing w:before="140"/>
        <w:rPr>
          <w:sz w:val="24"/>
        </w:rPr>
      </w:pPr>
      <w:r>
        <w:rPr>
          <w:sz w:val="24"/>
        </w:rPr>
        <w:t>Ouchterlony doublediffusion</w:t>
      </w:r>
    </w:p>
    <w:p w:rsidR="00D9216F" w:rsidRDefault="00D9004D">
      <w:pPr>
        <w:pStyle w:val="ListParagraph"/>
        <w:numPr>
          <w:ilvl w:val="0"/>
          <w:numId w:val="21"/>
        </w:numPr>
        <w:tabs>
          <w:tab w:val="left" w:pos="967"/>
          <w:tab w:val="left" w:pos="968"/>
        </w:tabs>
        <w:spacing w:before="136"/>
        <w:rPr>
          <w:sz w:val="24"/>
        </w:rPr>
      </w:pPr>
      <w:r>
        <w:rPr>
          <w:sz w:val="24"/>
        </w:rPr>
        <w:t>Single Radial Immunodiffusion</w:t>
      </w:r>
    </w:p>
    <w:p w:rsidR="00D9216F" w:rsidRDefault="00D9004D">
      <w:pPr>
        <w:pStyle w:val="ListParagraph"/>
        <w:numPr>
          <w:ilvl w:val="0"/>
          <w:numId w:val="21"/>
        </w:numPr>
        <w:tabs>
          <w:tab w:val="left" w:pos="967"/>
          <w:tab w:val="left" w:pos="968"/>
        </w:tabs>
        <w:spacing w:before="140"/>
        <w:rPr>
          <w:sz w:val="24"/>
        </w:rPr>
      </w:pPr>
      <w:r>
        <w:rPr>
          <w:sz w:val="24"/>
        </w:rPr>
        <w:t>Immunoelectrophoresis</w:t>
      </w:r>
    </w:p>
    <w:p w:rsidR="00D9216F" w:rsidRDefault="00D9004D">
      <w:pPr>
        <w:pStyle w:val="ListParagraph"/>
        <w:numPr>
          <w:ilvl w:val="0"/>
          <w:numId w:val="21"/>
        </w:numPr>
        <w:tabs>
          <w:tab w:val="left" w:pos="967"/>
          <w:tab w:val="left" w:pos="968"/>
        </w:tabs>
        <w:spacing w:before="136"/>
        <w:rPr>
          <w:sz w:val="24"/>
        </w:rPr>
      </w:pPr>
      <w:r>
        <w:rPr>
          <w:sz w:val="24"/>
        </w:rPr>
        <w:t>Rocketimmunoelecrophoresis</w:t>
      </w:r>
    </w:p>
    <w:p w:rsidR="00D9216F" w:rsidRDefault="00D9004D">
      <w:pPr>
        <w:pStyle w:val="ListParagraph"/>
        <w:numPr>
          <w:ilvl w:val="0"/>
          <w:numId w:val="21"/>
        </w:numPr>
        <w:tabs>
          <w:tab w:val="left" w:pos="967"/>
          <w:tab w:val="left" w:pos="968"/>
        </w:tabs>
        <w:spacing w:before="140"/>
        <w:rPr>
          <w:sz w:val="24"/>
        </w:rPr>
      </w:pPr>
      <w:r>
        <w:rPr>
          <w:sz w:val="24"/>
        </w:rPr>
        <w:t>Counter currentImmunoelectrophoresis</w:t>
      </w:r>
    </w:p>
    <w:p w:rsidR="00D9216F" w:rsidRDefault="00D9004D">
      <w:pPr>
        <w:pStyle w:val="ListParagraph"/>
        <w:numPr>
          <w:ilvl w:val="0"/>
          <w:numId w:val="21"/>
        </w:numPr>
        <w:tabs>
          <w:tab w:val="left" w:pos="967"/>
          <w:tab w:val="left" w:pos="968"/>
        </w:tabs>
        <w:spacing w:before="136"/>
        <w:rPr>
          <w:sz w:val="24"/>
        </w:rPr>
      </w:pPr>
      <w:r>
        <w:rPr>
          <w:sz w:val="24"/>
        </w:rPr>
        <w:t>ELISA</w:t>
      </w:r>
      <w:r w:rsidR="00077425">
        <w:rPr>
          <w:sz w:val="24"/>
        </w:rPr>
        <w:t xml:space="preserve"> </w:t>
      </w:r>
      <w:r>
        <w:rPr>
          <w:sz w:val="24"/>
        </w:rPr>
        <w:t>technique</w:t>
      </w:r>
    </w:p>
    <w:p w:rsidR="00D9216F" w:rsidRDefault="00D9004D">
      <w:pPr>
        <w:pStyle w:val="ListParagraph"/>
        <w:numPr>
          <w:ilvl w:val="0"/>
          <w:numId w:val="21"/>
        </w:numPr>
        <w:tabs>
          <w:tab w:val="left" w:pos="967"/>
          <w:tab w:val="left" w:pos="968"/>
        </w:tabs>
        <w:spacing w:before="140"/>
        <w:rPr>
          <w:sz w:val="24"/>
        </w:rPr>
      </w:pPr>
      <w:r>
        <w:rPr>
          <w:sz w:val="24"/>
        </w:rPr>
        <w:t>Polyclonal antibody</w:t>
      </w:r>
      <w:r w:rsidR="00077425">
        <w:rPr>
          <w:sz w:val="24"/>
        </w:rPr>
        <w:t xml:space="preserve"> </w:t>
      </w:r>
      <w:r>
        <w:rPr>
          <w:sz w:val="24"/>
        </w:rPr>
        <w:t>production</w:t>
      </w:r>
    </w:p>
    <w:p w:rsidR="00D9216F" w:rsidRDefault="00D9004D">
      <w:pPr>
        <w:pStyle w:val="ListParagraph"/>
        <w:numPr>
          <w:ilvl w:val="0"/>
          <w:numId w:val="21"/>
        </w:numPr>
        <w:tabs>
          <w:tab w:val="left" w:pos="968"/>
        </w:tabs>
        <w:spacing w:before="137"/>
        <w:rPr>
          <w:sz w:val="24"/>
        </w:rPr>
      </w:pPr>
      <w:r>
        <w:rPr>
          <w:sz w:val="24"/>
        </w:rPr>
        <w:t>Purification of IgG antibody.</w:t>
      </w:r>
    </w:p>
    <w:p w:rsidR="00D9216F" w:rsidRDefault="00D9004D">
      <w:pPr>
        <w:pStyle w:val="ListParagraph"/>
        <w:numPr>
          <w:ilvl w:val="0"/>
          <w:numId w:val="21"/>
        </w:numPr>
        <w:tabs>
          <w:tab w:val="left" w:pos="968"/>
        </w:tabs>
        <w:spacing w:before="139"/>
        <w:rPr>
          <w:sz w:val="24"/>
        </w:rPr>
      </w:pPr>
      <w:r>
        <w:rPr>
          <w:sz w:val="24"/>
        </w:rPr>
        <w:t>Antibody conjugation withenzyme.</w:t>
      </w:r>
    </w:p>
    <w:p w:rsidR="00D9216F" w:rsidRDefault="00D9004D">
      <w:pPr>
        <w:pStyle w:val="ListParagraph"/>
        <w:numPr>
          <w:ilvl w:val="0"/>
          <w:numId w:val="21"/>
        </w:numPr>
        <w:tabs>
          <w:tab w:val="left" w:pos="968"/>
        </w:tabs>
        <w:spacing w:before="137"/>
        <w:rPr>
          <w:sz w:val="24"/>
        </w:rPr>
      </w:pPr>
      <w:r>
        <w:rPr>
          <w:sz w:val="24"/>
        </w:rPr>
        <w:t>ELISPOTassay</w:t>
      </w:r>
    </w:p>
    <w:p w:rsidR="00D9216F" w:rsidRDefault="00D9216F">
      <w:pPr>
        <w:rPr>
          <w:sz w:val="24"/>
        </w:rPr>
        <w:sectPr w:rsidR="00D9216F">
          <w:pgSz w:w="12240" w:h="15840"/>
          <w:pgMar w:top="1420" w:right="580" w:bottom="1680" w:left="900" w:header="0" w:footer="1412" w:gutter="0"/>
          <w:cols w:space="720"/>
        </w:sectPr>
      </w:pPr>
    </w:p>
    <w:p w:rsidR="00D9216F" w:rsidRDefault="00D9004D">
      <w:pPr>
        <w:pStyle w:val="Heading2"/>
        <w:spacing w:before="79"/>
        <w:ind w:left="0" w:right="856"/>
        <w:jc w:val="right"/>
      </w:pPr>
      <w:r>
        <w:lastRenderedPageBreak/>
        <w:t>SEMESTER-VI</w:t>
      </w:r>
    </w:p>
    <w:p w:rsidR="00D9216F" w:rsidRDefault="00D9216F">
      <w:pPr>
        <w:pStyle w:val="BodyText"/>
        <w:spacing w:before="7"/>
        <w:rPr>
          <w:b/>
          <w:sz w:val="21"/>
        </w:rPr>
      </w:pPr>
    </w:p>
    <w:p w:rsidR="00D9216F" w:rsidRDefault="00D9004D">
      <w:pPr>
        <w:spacing w:before="90"/>
        <w:ind w:left="1148" w:right="1467"/>
        <w:jc w:val="center"/>
        <w:rPr>
          <w:b/>
          <w:sz w:val="24"/>
        </w:rPr>
      </w:pPr>
      <w:r>
        <w:rPr>
          <w:b/>
          <w:sz w:val="24"/>
        </w:rPr>
        <w:t>BIOINFORMATICS</w:t>
      </w:r>
    </w:p>
    <w:p w:rsidR="00D9216F" w:rsidRDefault="00D9004D">
      <w:pPr>
        <w:spacing w:before="137"/>
        <w:ind w:left="540"/>
        <w:rPr>
          <w:b/>
          <w:sz w:val="24"/>
        </w:rPr>
      </w:pPr>
      <w:r>
        <w:rPr>
          <w:b/>
          <w:sz w:val="24"/>
        </w:rPr>
        <w:t>ModuleI</w:t>
      </w:r>
    </w:p>
    <w:p w:rsidR="00D9216F" w:rsidRDefault="00D9004D">
      <w:pPr>
        <w:pStyle w:val="BodyText"/>
        <w:spacing w:before="134" w:line="360" w:lineRule="auto"/>
        <w:ind w:left="540" w:right="858"/>
        <w:jc w:val="both"/>
      </w:pPr>
      <w:r>
        <w:t>Introduction and Applications of Bioinformatics; Databases: Importance of databases; DNA, Protein sequence and structure databases (NCBI, EMBL, DDBJ, Uniprot, PDB, CSD, PIR, GENBANK, SWISSPROT, TrEMBL, SNP, CATH, SCOP, Pfam); Metabolic pathway databases (KEGG, MetaCyc); Specialized Genomic resources; Database retrieval tools and analysis packages.</w:t>
      </w:r>
    </w:p>
    <w:p w:rsidR="00D9216F" w:rsidRDefault="00D9004D">
      <w:pPr>
        <w:pStyle w:val="Heading2"/>
        <w:spacing w:before="4"/>
        <w:jc w:val="both"/>
      </w:pPr>
      <w:r>
        <w:t>ModuleII</w:t>
      </w:r>
    </w:p>
    <w:p w:rsidR="00D9216F" w:rsidRDefault="00D9004D">
      <w:pPr>
        <w:pStyle w:val="BodyText"/>
        <w:spacing w:before="135" w:line="360" w:lineRule="auto"/>
        <w:ind w:left="540" w:right="857"/>
        <w:jc w:val="both"/>
      </w:pPr>
      <w:r>
        <w:t>Sequence Alignment: Local, Global and Multiple sequence Alignment; Dynamic programming, Needleman-Wunch algorithm, Smith-Waterman algorithm; PAM, BLOSUM matrices;</w:t>
      </w:r>
      <w:r w:rsidR="00077425">
        <w:t xml:space="preserve"> </w:t>
      </w:r>
      <w:r>
        <w:t>Predictive Methods Using DNA And Protein Sequences (Algorithms to predict ORF, promoters, splicesites)</w:t>
      </w:r>
    </w:p>
    <w:p w:rsidR="00D9216F" w:rsidRDefault="00D9004D">
      <w:pPr>
        <w:pStyle w:val="Heading2"/>
        <w:spacing w:before="5"/>
        <w:jc w:val="both"/>
      </w:pPr>
      <w:r>
        <w:rPr>
          <w:shd w:val="clear" w:color="auto" w:fill="F8F8F8"/>
        </w:rPr>
        <w:t>Module III</w:t>
      </w:r>
    </w:p>
    <w:p w:rsidR="00D9216F" w:rsidRDefault="00D9004D">
      <w:pPr>
        <w:pStyle w:val="BodyText"/>
        <w:spacing w:before="132" w:line="360" w:lineRule="auto"/>
        <w:ind w:left="540" w:right="862"/>
        <w:jc w:val="both"/>
      </w:pPr>
      <w:r>
        <w:rPr>
          <w:shd w:val="clear" w:color="auto" w:fill="F8F8F8"/>
        </w:rPr>
        <w:t>Molecular Modelling and Drug Designing: Protein secondary and tertiary structure prediction</w:t>
      </w:r>
      <w:r w:rsidR="00077425">
        <w:rPr>
          <w:shd w:val="clear" w:color="auto" w:fill="F8F8F8"/>
        </w:rPr>
        <w:t xml:space="preserve"> </w:t>
      </w:r>
      <w:r>
        <w:rPr>
          <w:shd w:val="clear" w:color="auto" w:fill="F8F8F8"/>
        </w:rPr>
        <w:t>methods</w:t>
      </w:r>
      <w:r>
        <w:t>.</w:t>
      </w:r>
      <w:r w:rsidR="00077425">
        <w:t xml:space="preserve"> </w:t>
      </w:r>
      <w:r>
        <w:rPr>
          <w:i/>
        </w:rPr>
        <w:t xml:space="preserve">Ab initio </w:t>
      </w:r>
      <w:r>
        <w:t>and Homology modeling; Molecular Mechanics and force fields; Molecular Dynamics simulations;</w:t>
      </w:r>
      <w:r w:rsidR="00077425">
        <w:t xml:space="preserve"> </w:t>
      </w:r>
      <w:r>
        <w:rPr>
          <w:shd w:val="clear" w:color="auto" w:fill="F8F8F8"/>
        </w:rPr>
        <w:t>Computer aided drug design (CADD); Molecular Docking, QSAR</w:t>
      </w:r>
      <w:r w:rsidR="00077425">
        <w:rPr>
          <w:shd w:val="clear" w:color="auto" w:fill="F8F8F8"/>
        </w:rPr>
        <w:t xml:space="preserve"> </w:t>
      </w:r>
      <w:r>
        <w:rPr>
          <w:shd w:val="clear" w:color="auto" w:fill="F8F8F8"/>
        </w:rPr>
        <w:t>analysis (Molecular Descriptors, ADMET properties)</w:t>
      </w:r>
    </w:p>
    <w:p w:rsidR="00D9216F" w:rsidRDefault="00D9216F">
      <w:pPr>
        <w:pStyle w:val="BodyText"/>
        <w:spacing w:before="7"/>
        <w:rPr>
          <w:sz w:val="36"/>
        </w:rPr>
      </w:pPr>
    </w:p>
    <w:p w:rsidR="00D9216F" w:rsidRDefault="00D9004D">
      <w:pPr>
        <w:pStyle w:val="Heading2"/>
        <w:jc w:val="both"/>
      </w:pPr>
      <w:r>
        <w:t>Recommended Books:</w:t>
      </w:r>
    </w:p>
    <w:p w:rsidR="00D9216F" w:rsidRDefault="00D9004D">
      <w:pPr>
        <w:pStyle w:val="ListParagraph"/>
        <w:numPr>
          <w:ilvl w:val="0"/>
          <w:numId w:val="20"/>
        </w:numPr>
        <w:tabs>
          <w:tab w:val="left" w:pos="781"/>
        </w:tabs>
        <w:spacing w:before="132"/>
        <w:ind w:hanging="241"/>
        <w:rPr>
          <w:sz w:val="24"/>
        </w:rPr>
      </w:pPr>
      <w:r>
        <w:rPr>
          <w:sz w:val="24"/>
        </w:rPr>
        <w:t>Bioinformatics: Sequence and Genome Analysis. By Mount DW. Spring Harbor</w:t>
      </w:r>
      <w:r w:rsidR="00096C80">
        <w:rPr>
          <w:sz w:val="24"/>
        </w:rPr>
        <w:t xml:space="preserve"> </w:t>
      </w:r>
      <w:r>
        <w:rPr>
          <w:sz w:val="24"/>
        </w:rPr>
        <w:t>Press</w:t>
      </w:r>
    </w:p>
    <w:p w:rsidR="00D9216F" w:rsidRDefault="00D9004D">
      <w:pPr>
        <w:pStyle w:val="ListParagraph"/>
        <w:numPr>
          <w:ilvl w:val="0"/>
          <w:numId w:val="20"/>
        </w:numPr>
        <w:tabs>
          <w:tab w:val="left" w:pos="783"/>
        </w:tabs>
        <w:spacing w:before="139"/>
        <w:ind w:left="782" w:hanging="243"/>
        <w:rPr>
          <w:sz w:val="24"/>
        </w:rPr>
      </w:pPr>
      <w:r>
        <w:rPr>
          <w:sz w:val="24"/>
        </w:rPr>
        <w:t>Introduction to Bioinformatics. By Arthur Lesk, Oxford University</w:t>
      </w:r>
      <w:r w:rsidR="00096C80">
        <w:rPr>
          <w:sz w:val="24"/>
        </w:rPr>
        <w:t xml:space="preserve"> </w:t>
      </w:r>
      <w:r>
        <w:rPr>
          <w:sz w:val="24"/>
        </w:rPr>
        <w:t>Press.</w:t>
      </w:r>
    </w:p>
    <w:p w:rsidR="00D9216F" w:rsidRDefault="00D9004D">
      <w:pPr>
        <w:pStyle w:val="ListParagraph"/>
        <w:numPr>
          <w:ilvl w:val="0"/>
          <w:numId w:val="20"/>
        </w:numPr>
        <w:tabs>
          <w:tab w:val="left" w:pos="795"/>
          <w:tab w:val="left" w:pos="6827"/>
        </w:tabs>
        <w:spacing w:before="137" w:line="360" w:lineRule="auto"/>
        <w:ind w:left="823" w:right="854" w:hanging="284"/>
        <w:rPr>
          <w:sz w:val="24"/>
        </w:rPr>
      </w:pPr>
      <w:r>
        <w:rPr>
          <w:sz w:val="24"/>
        </w:rPr>
        <w:t>Bioinformatics: A Practical Guide to the Analysis of</w:t>
      </w:r>
      <w:r w:rsidR="00096C80">
        <w:rPr>
          <w:sz w:val="24"/>
        </w:rPr>
        <w:t xml:space="preserve"> </w:t>
      </w:r>
      <w:r>
        <w:rPr>
          <w:sz w:val="24"/>
        </w:rPr>
        <w:t>Genes</w:t>
      </w:r>
      <w:r>
        <w:rPr>
          <w:sz w:val="24"/>
        </w:rPr>
        <w:tab/>
        <w:t xml:space="preserve">and Proteins. By Baxevanis </w:t>
      </w:r>
      <w:r>
        <w:rPr>
          <w:spacing w:val="-6"/>
          <w:sz w:val="24"/>
        </w:rPr>
        <w:t xml:space="preserve">AS </w:t>
      </w:r>
      <w:r>
        <w:rPr>
          <w:sz w:val="24"/>
        </w:rPr>
        <w:t>and Ouellette BF, Wiley International</w:t>
      </w:r>
      <w:r w:rsidR="00096C80">
        <w:rPr>
          <w:sz w:val="24"/>
        </w:rPr>
        <w:t xml:space="preserve"> </w:t>
      </w:r>
      <w:r>
        <w:rPr>
          <w:sz w:val="24"/>
        </w:rPr>
        <w:t>Science.</w:t>
      </w:r>
    </w:p>
    <w:p w:rsidR="00D9216F" w:rsidRDefault="00D9004D">
      <w:pPr>
        <w:pStyle w:val="ListParagraph"/>
        <w:numPr>
          <w:ilvl w:val="0"/>
          <w:numId w:val="20"/>
        </w:numPr>
        <w:tabs>
          <w:tab w:val="left" w:pos="781"/>
        </w:tabs>
        <w:ind w:hanging="241"/>
        <w:rPr>
          <w:sz w:val="24"/>
        </w:rPr>
      </w:pPr>
      <w:r>
        <w:rPr>
          <w:sz w:val="24"/>
        </w:rPr>
        <w:t>Bioinformatics computing. By Bryan Bergeron, Prentice Hall</w:t>
      </w:r>
      <w:r w:rsidR="00096C80">
        <w:rPr>
          <w:sz w:val="24"/>
        </w:rPr>
        <w:t xml:space="preserve"> </w:t>
      </w:r>
      <w:r>
        <w:rPr>
          <w:sz w:val="24"/>
        </w:rPr>
        <w:t>Inc</w:t>
      </w:r>
    </w:p>
    <w:p w:rsidR="00D9216F" w:rsidRDefault="00D9004D">
      <w:pPr>
        <w:pStyle w:val="ListParagraph"/>
        <w:numPr>
          <w:ilvl w:val="0"/>
          <w:numId w:val="20"/>
        </w:numPr>
        <w:tabs>
          <w:tab w:val="left" w:pos="839"/>
        </w:tabs>
        <w:spacing w:before="137" w:line="360" w:lineRule="auto"/>
        <w:ind w:left="823" w:right="857" w:hanging="284"/>
        <w:rPr>
          <w:sz w:val="24"/>
        </w:rPr>
      </w:pPr>
      <w:r>
        <w:rPr>
          <w:sz w:val="24"/>
        </w:rPr>
        <w:t>Introduction to computational biology: an Evolutionary approach. By Bernhard Houbold, Thomas Wiehe. Blkhauser Verlagpress.</w:t>
      </w:r>
    </w:p>
    <w:p w:rsidR="00D9216F" w:rsidRDefault="00D9004D">
      <w:pPr>
        <w:pStyle w:val="ListParagraph"/>
        <w:numPr>
          <w:ilvl w:val="0"/>
          <w:numId w:val="20"/>
        </w:numPr>
        <w:tabs>
          <w:tab w:val="left" w:pos="819"/>
        </w:tabs>
        <w:spacing w:line="360" w:lineRule="auto"/>
        <w:ind w:left="823" w:right="860" w:hanging="284"/>
        <w:rPr>
          <w:sz w:val="24"/>
        </w:rPr>
      </w:pPr>
      <w:r>
        <w:rPr>
          <w:sz w:val="24"/>
        </w:rPr>
        <w:t>Current Topics in Computational Molecular Biology. By Tao Jiang, Ying Xu, Michael Q. Zhang, MIT</w:t>
      </w:r>
      <w:r w:rsidR="00096C80">
        <w:rPr>
          <w:sz w:val="24"/>
        </w:rPr>
        <w:t xml:space="preserve"> </w:t>
      </w:r>
      <w:r>
        <w:rPr>
          <w:sz w:val="24"/>
        </w:rPr>
        <w:t>press.</w:t>
      </w:r>
    </w:p>
    <w:p w:rsidR="00D9216F" w:rsidRDefault="00D9004D">
      <w:pPr>
        <w:pStyle w:val="ListParagraph"/>
        <w:numPr>
          <w:ilvl w:val="0"/>
          <w:numId w:val="20"/>
        </w:numPr>
        <w:tabs>
          <w:tab w:val="left" w:pos="781"/>
        </w:tabs>
        <w:ind w:hanging="241"/>
        <w:rPr>
          <w:sz w:val="24"/>
        </w:rPr>
      </w:pPr>
      <w:r>
        <w:rPr>
          <w:sz w:val="24"/>
        </w:rPr>
        <w:t>Bioinformatics from genome to drug. By Thomas lengauer WILLEY-VCH</w:t>
      </w:r>
      <w:r w:rsidR="00096C80">
        <w:rPr>
          <w:sz w:val="24"/>
        </w:rPr>
        <w:t xml:space="preserve">  </w:t>
      </w:r>
      <w:r>
        <w:rPr>
          <w:sz w:val="24"/>
        </w:rPr>
        <w:t>press.</w:t>
      </w:r>
    </w:p>
    <w:p w:rsidR="00D9216F" w:rsidRDefault="00D9216F">
      <w:pPr>
        <w:rPr>
          <w:sz w:val="24"/>
        </w:rPr>
        <w:sectPr w:rsidR="00D9216F">
          <w:pgSz w:w="12240" w:h="15840"/>
          <w:pgMar w:top="1000" w:right="580" w:bottom="1680" w:left="900" w:header="0" w:footer="1412" w:gutter="0"/>
          <w:cols w:space="720"/>
        </w:sectPr>
      </w:pPr>
    </w:p>
    <w:p w:rsidR="00D9216F" w:rsidRDefault="00D9004D">
      <w:pPr>
        <w:pStyle w:val="Heading2"/>
        <w:spacing w:before="79"/>
        <w:ind w:left="1148" w:right="1467"/>
        <w:jc w:val="center"/>
      </w:pPr>
      <w:r>
        <w:lastRenderedPageBreak/>
        <w:t>DOWNSTREAM PROCESS ENGINEERING</w:t>
      </w:r>
    </w:p>
    <w:p w:rsidR="00D9216F" w:rsidRDefault="00D9004D">
      <w:pPr>
        <w:spacing w:before="137"/>
        <w:ind w:left="540"/>
        <w:rPr>
          <w:b/>
          <w:sz w:val="24"/>
        </w:rPr>
      </w:pPr>
      <w:r>
        <w:rPr>
          <w:b/>
          <w:sz w:val="24"/>
        </w:rPr>
        <w:t>Module-I</w:t>
      </w:r>
    </w:p>
    <w:p w:rsidR="00D9216F" w:rsidRDefault="00D9004D" w:rsidP="00770F9C">
      <w:pPr>
        <w:pStyle w:val="BodyText"/>
        <w:tabs>
          <w:tab w:val="left" w:pos="1281"/>
          <w:tab w:val="left" w:pos="2332"/>
          <w:tab w:val="left" w:pos="2742"/>
          <w:tab w:val="left" w:pos="4368"/>
          <w:tab w:val="left" w:pos="5379"/>
          <w:tab w:val="left" w:pos="6679"/>
          <w:tab w:val="left" w:pos="7089"/>
          <w:tab w:val="left" w:pos="8473"/>
          <w:tab w:val="left" w:pos="9709"/>
        </w:tabs>
        <w:spacing w:before="134" w:line="360" w:lineRule="auto"/>
        <w:ind w:left="540" w:right="859"/>
        <w:jc w:val="both"/>
      </w:pPr>
      <w:r>
        <w:t>Basic</w:t>
      </w:r>
      <w:r>
        <w:tab/>
        <w:t>concepts</w:t>
      </w:r>
      <w:r>
        <w:tab/>
        <w:t>of</w:t>
      </w:r>
      <w:r>
        <w:tab/>
        <w:t>Bio-separation</w:t>
      </w:r>
      <w:r>
        <w:tab/>
        <w:t>Process:</w:t>
      </w:r>
      <w:r>
        <w:tab/>
        <w:t>Importance</w:t>
      </w:r>
      <w:r>
        <w:tab/>
        <w:t>of</w:t>
      </w:r>
      <w:r>
        <w:tab/>
        <w:t>downstream</w:t>
      </w:r>
      <w:r>
        <w:tab/>
        <w:t>processing</w:t>
      </w:r>
      <w:r>
        <w:tab/>
      </w:r>
      <w:r>
        <w:rPr>
          <w:spacing w:val="-8"/>
        </w:rPr>
        <w:t xml:space="preserve">in </w:t>
      </w:r>
      <w:r>
        <w:t>biotechnology, Characteristics of biological molecules, Characteristics of different bio-products. Physico-chemical basis of separation: Physico-chemical basis of different bioseparation processes; Purification strategies and</w:t>
      </w:r>
      <w:r w:rsidR="00096C80">
        <w:t xml:space="preserve"> </w:t>
      </w:r>
      <w:r>
        <w:t>methodologies.</w:t>
      </w:r>
    </w:p>
    <w:p w:rsidR="00D9216F" w:rsidRDefault="00D9004D">
      <w:pPr>
        <w:pStyle w:val="Heading2"/>
        <w:spacing w:before="5"/>
      </w:pPr>
      <w:r>
        <w:t>Module-II</w:t>
      </w:r>
    </w:p>
    <w:p w:rsidR="00D9216F" w:rsidRDefault="00D9004D">
      <w:pPr>
        <w:pStyle w:val="BodyText"/>
        <w:spacing w:before="132" w:line="360" w:lineRule="auto"/>
        <w:ind w:left="540" w:right="855"/>
        <w:jc w:val="both"/>
      </w:pPr>
      <w:r>
        <w:t>Unit operation in Downstream processing: Filtration: Theory of filtration, Darcy’s law, derivation, Filtration at constant pressure and at constant rate; empirical equations for batch and continuous. Centrifugation: Basic principles, design characteristics; ultracentrifuges: principles and applications. Membrane based bioseparation methods: Separation of intracellular, extra- cellular, heat and photosensitive materials, filtration membrane, cross flow system, micro- filtration, reverse osmosis, Ultra filtration.</w:t>
      </w:r>
    </w:p>
    <w:p w:rsidR="00D9216F" w:rsidRDefault="00D9004D">
      <w:pPr>
        <w:pStyle w:val="BodyText"/>
        <w:spacing w:before="1" w:line="360" w:lineRule="auto"/>
        <w:ind w:left="540" w:right="854"/>
        <w:jc w:val="both"/>
      </w:pPr>
      <w:r>
        <w:t>Downstream Processes: Cell disruption methods (mechanical, chemical and biological methods); precipitation of protein (solvent and salting out methods); solvent extraction of bioprocesses (liquid-liquid, aqueous two phase and super critical fluid extraction); adsorption and absorption process; Dialysis, Electrodialysis</w:t>
      </w:r>
    </w:p>
    <w:p w:rsidR="00D9216F" w:rsidRDefault="00D9004D">
      <w:pPr>
        <w:pStyle w:val="Heading2"/>
        <w:spacing w:before="5"/>
      </w:pPr>
      <w:r>
        <w:t>Module-III</w:t>
      </w:r>
    </w:p>
    <w:p w:rsidR="00D9216F" w:rsidRDefault="00D9004D">
      <w:pPr>
        <w:pStyle w:val="BodyText"/>
        <w:spacing w:before="135" w:line="360" w:lineRule="auto"/>
        <w:ind w:left="540" w:right="860"/>
        <w:jc w:val="both"/>
      </w:pPr>
      <w:r>
        <w:t>Chromatographic based separation: Theory, Principle, Types of various chromatography techniques; chromatographic separation based on size, charge, hydrophobic interaction and biological affinity.</w:t>
      </w:r>
    </w:p>
    <w:p w:rsidR="00D9216F" w:rsidRDefault="00D9004D">
      <w:pPr>
        <w:pStyle w:val="BodyText"/>
        <w:spacing w:line="275" w:lineRule="exact"/>
        <w:ind w:left="540"/>
        <w:jc w:val="both"/>
      </w:pPr>
      <w:r>
        <w:t>Crystallization and Drying: Theory, Principle, instrumentation and application.</w:t>
      </w:r>
    </w:p>
    <w:p w:rsidR="00D9216F" w:rsidRDefault="00D9004D">
      <w:pPr>
        <w:pStyle w:val="Heading2"/>
        <w:spacing w:before="144"/>
      </w:pPr>
      <w:r>
        <w:t>Recommended Books</w:t>
      </w:r>
    </w:p>
    <w:p w:rsidR="00D9216F" w:rsidRDefault="00D9004D">
      <w:pPr>
        <w:pStyle w:val="ListParagraph"/>
        <w:numPr>
          <w:ilvl w:val="0"/>
          <w:numId w:val="19"/>
        </w:numPr>
        <w:tabs>
          <w:tab w:val="left" w:pos="901"/>
        </w:tabs>
        <w:spacing w:before="132" w:line="276" w:lineRule="auto"/>
        <w:ind w:right="1759"/>
        <w:rPr>
          <w:sz w:val="24"/>
        </w:rPr>
      </w:pPr>
      <w:r>
        <w:rPr>
          <w:sz w:val="24"/>
        </w:rPr>
        <w:t>Principle of Fermentation Technology. By P.F. Stanbury, A. Whitaker and S.J. Hall, Butterworth and Heine</w:t>
      </w:r>
      <w:r w:rsidR="00096C80">
        <w:rPr>
          <w:sz w:val="24"/>
        </w:rPr>
        <w:t xml:space="preserve">mann. </w:t>
      </w:r>
      <w:r>
        <w:rPr>
          <w:sz w:val="24"/>
        </w:rPr>
        <w:t>Elsevier</w:t>
      </w:r>
    </w:p>
    <w:p w:rsidR="00D9216F" w:rsidRDefault="00D9004D">
      <w:pPr>
        <w:pStyle w:val="ListParagraph"/>
        <w:numPr>
          <w:ilvl w:val="0"/>
          <w:numId w:val="19"/>
        </w:numPr>
        <w:tabs>
          <w:tab w:val="left" w:pos="901"/>
        </w:tabs>
        <w:spacing w:before="1" w:line="276" w:lineRule="auto"/>
        <w:ind w:right="1342"/>
        <w:rPr>
          <w:sz w:val="24"/>
        </w:rPr>
      </w:pPr>
      <w:r>
        <w:rPr>
          <w:sz w:val="24"/>
        </w:rPr>
        <w:t>Bioprocess Engineering Principles (Second Edition), By by Pauline M Doran,</w:t>
      </w:r>
      <w:r w:rsidR="00096C80">
        <w:rPr>
          <w:sz w:val="24"/>
        </w:rPr>
        <w:t xml:space="preserve"> </w:t>
      </w:r>
      <w:r>
        <w:rPr>
          <w:sz w:val="24"/>
        </w:rPr>
        <w:t>Academic Press.</w:t>
      </w:r>
    </w:p>
    <w:p w:rsidR="00D9216F" w:rsidRDefault="00D9004D">
      <w:pPr>
        <w:pStyle w:val="ListParagraph"/>
        <w:numPr>
          <w:ilvl w:val="0"/>
          <w:numId w:val="19"/>
        </w:numPr>
        <w:tabs>
          <w:tab w:val="left" w:pos="901"/>
        </w:tabs>
        <w:spacing w:line="275" w:lineRule="exact"/>
        <w:ind w:hanging="361"/>
        <w:rPr>
          <w:sz w:val="24"/>
        </w:rPr>
      </w:pPr>
      <w:r>
        <w:rPr>
          <w:sz w:val="24"/>
        </w:rPr>
        <w:t>Introduction to Biochemical Engineering. By D.G. Rao, Tata McGraw-Hill</w:t>
      </w:r>
      <w:r w:rsidR="00096C80">
        <w:rPr>
          <w:sz w:val="24"/>
        </w:rPr>
        <w:t xml:space="preserve"> </w:t>
      </w:r>
      <w:r>
        <w:rPr>
          <w:sz w:val="24"/>
        </w:rPr>
        <w:t>Education.</w:t>
      </w:r>
    </w:p>
    <w:p w:rsidR="00D9216F" w:rsidRDefault="00D9004D">
      <w:pPr>
        <w:pStyle w:val="ListParagraph"/>
        <w:numPr>
          <w:ilvl w:val="0"/>
          <w:numId w:val="19"/>
        </w:numPr>
        <w:tabs>
          <w:tab w:val="left" w:pos="901"/>
        </w:tabs>
        <w:spacing w:before="41"/>
        <w:ind w:hanging="361"/>
        <w:rPr>
          <w:sz w:val="24"/>
        </w:rPr>
      </w:pPr>
      <w:r>
        <w:rPr>
          <w:sz w:val="24"/>
        </w:rPr>
        <w:t>Fundamentals of Biochemical Engineering. By Rajiv Dutta, Ane Books India,</w:t>
      </w:r>
      <w:r w:rsidR="00096C80">
        <w:rPr>
          <w:sz w:val="24"/>
        </w:rPr>
        <w:t xml:space="preserve"> </w:t>
      </w:r>
      <w:r>
        <w:rPr>
          <w:sz w:val="24"/>
        </w:rPr>
        <w:t>Springer.</w:t>
      </w:r>
    </w:p>
    <w:p w:rsidR="00D9216F" w:rsidRDefault="00D9004D">
      <w:pPr>
        <w:pStyle w:val="ListParagraph"/>
        <w:numPr>
          <w:ilvl w:val="0"/>
          <w:numId w:val="19"/>
        </w:numPr>
        <w:tabs>
          <w:tab w:val="left" w:pos="901"/>
        </w:tabs>
        <w:spacing w:before="43" w:line="276" w:lineRule="auto"/>
        <w:ind w:right="1261"/>
        <w:rPr>
          <w:sz w:val="24"/>
        </w:rPr>
      </w:pPr>
      <w:r>
        <w:rPr>
          <w:sz w:val="24"/>
        </w:rPr>
        <w:t>Bioprocess Engineering Basic Concepts</w:t>
      </w:r>
      <w:r>
        <w:rPr>
          <w:i/>
          <w:sz w:val="24"/>
        </w:rPr>
        <w:t xml:space="preserve">. </w:t>
      </w:r>
      <w:r>
        <w:rPr>
          <w:sz w:val="24"/>
        </w:rPr>
        <w:t>By Michael L. Shuler and Fikret Kargi.</w:t>
      </w:r>
      <w:r w:rsidR="00096C80">
        <w:rPr>
          <w:sz w:val="24"/>
        </w:rPr>
        <w:t xml:space="preserve"> </w:t>
      </w:r>
      <w:r>
        <w:rPr>
          <w:sz w:val="24"/>
        </w:rPr>
        <w:t>Prentice Hall</w:t>
      </w:r>
      <w:r w:rsidR="00096C80">
        <w:rPr>
          <w:sz w:val="24"/>
        </w:rPr>
        <w:t xml:space="preserve"> </w:t>
      </w:r>
      <w:r>
        <w:rPr>
          <w:sz w:val="24"/>
        </w:rPr>
        <w:t>PTR</w:t>
      </w:r>
    </w:p>
    <w:p w:rsidR="00D9216F" w:rsidRDefault="00D9004D">
      <w:pPr>
        <w:pStyle w:val="ListParagraph"/>
        <w:numPr>
          <w:ilvl w:val="0"/>
          <w:numId w:val="19"/>
        </w:numPr>
        <w:tabs>
          <w:tab w:val="left" w:pos="901"/>
        </w:tabs>
        <w:spacing w:line="275" w:lineRule="exact"/>
        <w:ind w:hanging="361"/>
        <w:rPr>
          <w:sz w:val="24"/>
        </w:rPr>
      </w:pPr>
      <w:r>
        <w:rPr>
          <w:sz w:val="24"/>
        </w:rPr>
        <w:t>Biochemical Engineering and Biotechnology. By GHASEM D. NAJAFPOUR,</w:t>
      </w:r>
      <w:r w:rsidR="00096C80">
        <w:rPr>
          <w:sz w:val="24"/>
        </w:rPr>
        <w:t xml:space="preserve"> </w:t>
      </w:r>
      <w:r>
        <w:rPr>
          <w:sz w:val="24"/>
        </w:rPr>
        <w:t>Elsevier.</w:t>
      </w:r>
    </w:p>
    <w:p w:rsidR="00D9216F" w:rsidRDefault="00D9216F">
      <w:pPr>
        <w:spacing w:line="275" w:lineRule="exact"/>
        <w:rPr>
          <w:sz w:val="24"/>
        </w:rPr>
        <w:sectPr w:rsidR="00D9216F">
          <w:pgSz w:w="12240" w:h="15840"/>
          <w:pgMar w:top="1000" w:right="580" w:bottom="1680" w:left="900" w:header="0" w:footer="1412" w:gutter="0"/>
          <w:cols w:space="720"/>
        </w:sectPr>
      </w:pPr>
    </w:p>
    <w:p w:rsidR="00D9216F" w:rsidRDefault="00D9004D">
      <w:pPr>
        <w:pStyle w:val="Heading2"/>
        <w:spacing w:before="79"/>
        <w:ind w:left="1148" w:right="1464"/>
        <w:jc w:val="center"/>
      </w:pPr>
      <w:r>
        <w:lastRenderedPageBreak/>
        <w:t>ENVIRONMENTAL BIOTECHNOLOGY</w:t>
      </w:r>
    </w:p>
    <w:p w:rsidR="00D9216F" w:rsidRDefault="00D9004D">
      <w:pPr>
        <w:spacing w:before="81"/>
        <w:ind w:left="180"/>
        <w:rPr>
          <w:b/>
          <w:sz w:val="24"/>
        </w:rPr>
      </w:pPr>
      <w:r>
        <w:rPr>
          <w:b/>
          <w:sz w:val="24"/>
        </w:rPr>
        <w:t>Module-I</w:t>
      </w:r>
    </w:p>
    <w:p w:rsidR="00D9216F" w:rsidRDefault="00D9004D">
      <w:pPr>
        <w:pStyle w:val="BodyText"/>
        <w:spacing w:before="80" w:line="312" w:lineRule="auto"/>
        <w:ind w:left="180" w:right="855"/>
        <w:jc w:val="both"/>
      </w:pPr>
      <w:r>
        <w:t>Introduction to environmental biotechnology, Environmental monitoring bioreporter, biomarker. Bioprospecting, Biomicroelectronics and biosensor technology Introduction to environmental pollutants: their sources and effects. Removal of Specific Pollutants: Sources of Heavy Metal Pollution, Microbial Systems for Heavy Metal Accumulation, Biosorption &amp; detoxification mechanisms. Microbiology and biochemistry of waste water treatment: Biological Treatment of anaerobic and aerobic; methanogenesis, methanogenic, acetogenic, and fermentative bacteria- technical process and conditions;</w:t>
      </w:r>
    </w:p>
    <w:p w:rsidR="00D9216F" w:rsidRDefault="00D9216F">
      <w:pPr>
        <w:pStyle w:val="BodyText"/>
        <w:spacing w:before="7"/>
        <w:rPr>
          <w:sz w:val="31"/>
        </w:rPr>
      </w:pPr>
    </w:p>
    <w:p w:rsidR="00D9216F" w:rsidRDefault="00D9004D">
      <w:pPr>
        <w:pStyle w:val="Heading2"/>
        <w:ind w:left="180"/>
      </w:pPr>
      <w:r>
        <w:t>Module-II</w:t>
      </w:r>
    </w:p>
    <w:p w:rsidR="00D9216F" w:rsidRDefault="00D9004D">
      <w:pPr>
        <w:pStyle w:val="BodyText"/>
        <w:spacing w:before="78" w:line="312" w:lineRule="auto"/>
        <w:ind w:left="180" w:right="854"/>
        <w:jc w:val="both"/>
      </w:pPr>
      <w:r>
        <w:t>Biodegradation of xenobiotic compounds (Aliphatic, Aromatics, Polyaromatic Hydrocarbons, Polycyclic aromatic compounds, Pesticides, Surfactants and microbial treatment of oil pollution). Bio</w:t>
      </w:r>
      <w:r w:rsidR="00096C80">
        <w:t xml:space="preserve"> </w:t>
      </w:r>
      <w:r>
        <w:t>transformations and biocatalysts: Basic organic reaction mechanism. Isolated Enzymes versus whole cell systems. Use of Genetically Engineered Organisms. emerging biotechnological processes in waste - water treatment; Applications include treatment of municipal and industrial wastewaters.</w:t>
      </w:r>
    </w:p>
    <w:p w:rsidR="00D9216F" w:rsidRDefault="00D9216F">
      <w:pPr>
        <w:pStyle w:val="BodyText"/>
        <w:spacing w:before="7"/>
        <w:rPr>
          <w:sz w:val="31"/>
        </w:rPr>
      </w:pPr>
    </w:p>
    <w:p w:rsidR="00D9216F" w:rsidRDefault="00D9004D">
      <w:pPr>
        <w:pStyle w:val="Heading2"/>
        <w:ind w:left="180"/>
      </w:pPr>
      <w:r>
        <w:t>Module-III</w:t>
      </w:r>
    </w:p>
    <w:p w:rsidR="00D9216F" w:rsidRDefault="00D9004D">
      <w:pPr>
        <w:pStyle w:val="BodyText"/>
        <w:spacing w:before="79" w:line="312" w:lineRule="auto"/>
        <w:ind w:left="180" w:right="852"/>
        <w:jc w:val="both"/>
      </w:pPr>
      <w:r>
        <w:t>Bio</w:t>
      </w:r>
      <w:r w:rsidR="00096C80">
        <w:t xml:space="preserve"> </w:t>
      </w:r>
      <w:r>
        <w:t>oxidation &amp; microbial leaching: Bio</w:t>
      </w:r>
      <w:r w:rsidR="00096C80">
        <w:t xml:space="preserve"> </w:t>
      </w:r>
      <w:r>
        <w:t>oxidation – Direct and Indirect Mechanisms, Recovery of metals from solutions; Microbes in petroleum extraction; Microbial desulfurization of coal. Clean technologies: Composting Technology and Organic farming, bio</w:t>
      </w:r>
      <w:r w:rsidR="00096C80">
        <w:t xml:space="preserve"> </w:t>
      </w:r>
      <w:r>
        <w:t>fertilizers, bio</w:t>
      </w:r>
      <w:r w:rsidR="00096C80">
        <w:t xml:space="preserve"> </w:t>
      </w:r>
      <w:r>
        <w:t>pesticides, microbial polymer production and bio plastic technology. Biotechnology of fossil fuels: desulfurization of coal, oil shales, microbial enhanced oil recovery (MEOR). Introduction to Biofuels, Biotechnology of mineral processing. Ethical issues in environmental biotechnology.</w:t>
      </w:r>
    </w:p>
    <w:p w:rsidR="00D9216F" w:rsidRDefault="00D9216F">
      <w:pPr>
        <w:pStyle w:val="BodyText"/>
        <w:spacing w:before="7"/>
        <w:rPr>
          <w:sz w:val="31"/>
        </w:rPr>
      </w:pPr>
    </w:p>
    <w:p w:rsidR="00D9216F" w:rsidRDefault="00D9004D">
      <w:pPr>
        <w:pStyle w:val="Heading2"/>
        <w:ind w:left="180"/>
      </w:pPr>
      <w:r>
        <w:t>Recommended Books</w:t>
      </w:r>
    </w:p>
    <w:p w:rsidR="00D9216F" w:rsidRDefault="00D9004D">
      <w:pPr>
        <w:pStyle w:val="ListParagraph"/>
        <w:numPr>
          <w:ilvl w:val="0"/>
          <w:numId w:val="18"/>
        </w:numPr>
        <w:tabs>
          <w:tab w:val="left" w:pos="961"/>
        </w:tabs>
        <w:spacing w:before="79" w:line="312" w:lineRule="auto"/>
        <w:ind w:right="859"/>
        <w:rPr>
          <w:sz w:val="24"/>
        </w:rPr>
      </w:pPr>
      <w:r>
        <w:rPr>
          <w:sz w:val="24"/>
        </w:rPr>
        <w:t>Environmental Biotechnology Principles and Applications. Rittmann B and McCarty P, Mc Graw Hill2001</w:t>
      </w:r>
    </w:p>
    <w:p w:rsidR="00D9216F" w:rsidRDefault="00D9004D">
      <w:pPr>
        <w:pStyle w:val="ListParagraph"/>
        <w:numPr>
          <w:ilvl w:val="0"/>
          <w:numId w:val="18"/>
        </w:numPr>
        <w:tabs>
          <w:tab w:val="left" w:pos="961"/>
        </w:tabs>
        <w:spacing w:line="312" w:lineRule="auto"/>
        <w:ind w:right="853"/>
        <w:rPr>
          <w:sz w:val="24"/>
        </w:rPr>
      </w:pPr>
      <w:r>
        <w:rPr>
          <w:sz w:val="24"/>
        </w:rPr>
        <w:t>Environmental Biotechnology- Theory and application. Evans, G.M., Furlong, J C., John Wiley &amp; Sons, Ltd, USA.2003</w:t>
      </w:r>
    </w:p>
    <w:p w:rsidR="00D9216F" w:rsidRDefault="00D9004D">
      <w:pPr>
        <w:pStyle w:val="ListParagraph"/>
        <w:numPr>
          <w:ilvl w:val="0"/>
          <w:numId w:val="18"/>
        </w:numPr>
        <w:tabs>
          <w:tab w:val="left" w:pos="961"/>
        </w:tabs>
        <w:spacing w:before="1"/>
        <w:ind w:hanging="361"/>
        <w:rPr>
          <w:sz w:val="24"/>
        </w:rPr>
      </w:pPr>
      <w:r>
        <w:rPr>
          <w:sz w:val="24"/>
        </w:rPr>
        <w:t>Environmental Biotechnology. By Scragg Alan, Oxford University Press,2005</w:t>
      </w:r>
    </w:p>
    <w:p w:rsidR="00D9216F" w:rsidRDefault="00D9004D">
      <w:pPr>
        <w:pStyle w:val="ListParagraph"/>
        <w:numPr>
          <w:ilvl w:val="0"/>
          <w:numId w:val="18"/>
        </w:numPr>
        <w:tabs>
          <w:tab w:val="left" w:pos="961"/>
        </w:tabs>
        <w:spacing w:before="81"/>
        <w:ind w:hanging="361"/>
        <w:rPr>
          <w:sz w:val="24"/>
        </w:rPr>
      </w:pPr>
      <w:r>
        <w:rPr>
          <w:sz w:val="24"/>
        </w:rPr>
        <w:t>Environmental Microbiology. By W.D. Grant &amp; P.E. Long, Blakie, Glassgow and</w:t>
      </w:r>
      <w:r w:rsidR="00096C80">
        <w:rPr>
          <w:sz w:val="24"/>
        </w:rPr>
        <w:t xml:space="preserve"> </w:t>
      </w:r>
      <w:r>
        <w:rPr>
          <w:sz w:val="24"/>
        </w:rPr>
        <w:t>London.</w:t>
      </w:r>
    </w:p>
    <w:p w:rsidR="00D9216F" w:rsidRDefault="00D9216F">
      <w:pPr>
        <w:rPr>
          <w:sz w:val="24"/>
        </w:rPr>
        <w:sectPr w:rsidR="00D9216F">
          <w:pgSz w:w="12240" w:h="15840"/>
          <w:pgMar w:top="1000" w:right="580" w:bottom="1680" w:left="900" w:header="0" w:footer="1412" w:gutter="0"/>
          <w:cols w:space="720"/>
        </w:sectPr>
      </w:pPr>
    </w:p>
    <w:p w:rsidR="00D9216F" w:rsidRDefault="00D9004D">
      <w:pPr>
        <w:pStyle w:val="Heading2"/>
        <w:spacing w:before="79"/>
        <w:ind w:left="1148" w:right="1468"/>
        <w:jc w:val="center"/>
      </w:pPr>
      <w:r>
        <w:lastRenderedPageBreak/>
        <w:t>FOOD PROCESS ENGINEERING</w:t>
      </w:r>
    </w:p>
    <w:p w:rsidR="00D9216F" w:rsidRDefault="00D9004D">
      <w:pPr>
        <w:spacing w:before="81"/>
        <w:ind w:left="540"/>
        <w:rPr>
          <w:b/>
          <w:sz w:val="24"/>
        </w:rPr>
      </w:pPr>
      <w:r>
        <w:rPr>
          <w:b/>
          <w:sz w:val="24"/>
        </w:rPr>
        <w:t>Module- I</w:t>
      </w:r>
    </w:p>
    <w:p w:rsidR="00D9216F" w:rsidRDefault="00D9004D">
      <w:pPr>
        <w:pStyle w:val="BodyText"/>
        <w:spacing w:before="80" w:line="312" w:lineRule="auto"/>
        <w:ind w:left="540" w:right="677"/>
        <w:jc w:val="both"/>
      </w:pPr>
      <w:r>
        <w:t>Introduction to food process engineering, General aspects of food industry, Analysis of food, major ingredients present in different food &amp; food products, Food additives color, flavor, vitamins;; preliminary operations. Different Food processing methods: Blanching- pasteurization – sterilization- extrusion cooking- micro wave</w:t>
      </w:r>
      <w:r w:rsidR="00096C80">
        <w:t xml:space="preserve"> </w:t>
      </w:r>
      <w:r>
        <w:t>processing.</w:t>
      </w:r>
    </w:p>
    <w:p w:rsidR="00D9216F" w:rsidRDefault="00D9216F">
      <w:pPr>
        <w:pStyle w:val="BodyText"/>
        <w:spacing w:before="6"/>
        <w:rPr>
          <w:sz w:val="31"/>
        </w:rPr>
      </w:pPr>
    </w:p>
    <w:p w:rsidR="00D9216F" w:rsidRDefault="00D9004D">
      <w:pPr>
        <w:pStyle w:val="Heading2"/>
      </w:pPr>
      <w:r>
        <w:t>Module- II</w:t>
      </w:r>
    </w:p>
    <w:p w:rsidR="00D9216F" w:rsidRDefault="00D9004D">
      <w:pPr>
        <w:pStyle w:val="BodyText"/>
        <w:spacing w:before="79" w:line="312" w:lineRule="auto"/>
        <w:ind w:left="540" w:right="674"/>
        <w:jc w:val="both"/>
      </w:pPr>
      <w:r>
        <w:t>Food Preservation; by Drying, Refrigeration. Food conversion operation: Size reduction- Solid foods and liquid foods. Methods for improved food processing: Enzymes in bakery, fat/oil industries, beverage production, sugar syrup.</w:t>
      </w:r>
    </w:p>
    <w:p w:rsidR="00D9216F" w:rsidRDefault="00D9216F">
      <w:pPr>
        <w:pStyle w:val="BodyText"/>
        <w:spacing w:before="8"/>
        <w:rPr>
          <w:sz w:val="31"/>
        </w:rPr>
      </w:pPr>
    </w:p>
    <w:p w:rsidR="00D9216F" w:rsidRDefault="00D9004D">
      <w:pPr>
        <w:pStyle w:val="Heading2"/>
      </w:pPr>
      <w:r>
        <w:t>Module-III</w:t>
      </w:r>
    </w:p>
    <w:p w:rsidR="00D9216F" w:rsidRDefault="00D9004D">
      <w:pPr>
        <w:pStyle w:val="BodyText"/>
        <w:spacing w:before="77" w:line="312" w:lineRule="auto"/>
        <w:ind w:left="540" w:right="675"/>
        <w:jc w:val="both"/>
      </w:pPr>
      <w:r>
        <w:t>Production and utilization of food products - soft and alcoholic beverages, dairy products, meat, poultry and fish products, treatment and disposal of food processing wastes for value added products. Microbial and Chemical safety of food products: heavy metal, fungal toxins, pesticide and herbicide contamination, Food preservatives and additives, Post-harvest technology for food preservation: canning, dehydration, ultrafiltration, sterilization, irradiation etc. Food standards and quality maintenance: FPO, PFA, Agmark, ISI, HACCP, FSSAI food plant sanitation and cleaning in place (CIP).</w:t>
      </w:r>
    </w:p>
    <w:p w:rsidR="00D9216F" w:rsidRDefault="00D9216F">
      <w:pPr>
        <w:pStyle w:val="BodyText"/>
        <w:spacing w:before="8"/>
        <w:rPr>
          <w:sz w:val="31"/>
        </w:rPr>
      </w:pPr>
    </w:p>
    <w:p w:rsidR="00D9216F" w:rsidRDefault="00D9004D">
      <w:pPr>
        <w:pStyle w:val="Heading2"/>
      </w:pPr>
      <w:r>
        <w:t>Recommended Books</w:t>
      </w:r>
    </w:p>
    <w:p w:rsidR="00D9216F" w:rsidRDefault="00D9004D">
      <w:pPr>
        <w:pStyle w:val="ListParagraph"/>
        <w:numPr>
          <w:ilvl w:val="0"/>
          <w:numId w:val="17"/>
        </w:numPr>
        <w:tabs>
          <w:tab w:val="left" w:pos="781"/>
        </w:tabs>
        <w:spacing w:before="79"/>
        <w:ind w:hanging="241"/>
        <w:rPr>
          <w:sz w:val="24"/>
        </w:rPr>
      </w:pPr>
      <w:r>
        <w:rPr>
          <w:sz w:val="24"/>
        </w:rPr>
        <w:t>Modern Food Microbiology. By J. M. Jay, M.J. Loessner, D.A. Golden. CBS Publishers,1987</w:t>
      </w:r>
    </w:p>
    <w:p w:rsidR="00D9216F" w:rsidRDefault="00D9004D">
      <w:pPr>
        <w:pStyle w:val="ListParagraph"/>
        <w:numPr>
          <w:ilvl w:val="0"/>
          <w:numId w:val="17"/>
        </w:numPr>
        <w:tabs>
          <w:tab w:val="left" w:pos="781"/>
        </w:tabs>
        <w:spacing w:before="82"/>
        <w:ind w:hanging="241"/>
        <w:rPr>
          <w:sz w:val="24"/>
        </w:rPr>
      </w:pPr>
      <w:r>
        <w:rPr>
          <w:sz w:val="24"/>
        </w:rPr>
        <w:t>Food Microbiology.Frazier,</w:t>
      </w:r>
    </w:p>
    <w:p w:rsidR="00D9216F" w:rsidRDefault="00D9004D">
      <w:pPr>
        <w:pStyle w:val="ListParagraph"/>
        <w:numPr>
          <w:ilvl w:val="0"/>
          <w:numId w:val="17"/>
        </w:numPr>
        <w:tabs>
          <w:tab w:val="left" w:pos="781"/>
        </w:tabs>
        <w:spacing w:before="84"/>
        <w:ind w:hanging="241"/>
        <w:rPr>
          <w:sz w:val="24"/>
        </w:rPr>
      </w:pPr>
      <w:r>
        <w:rPr>
          <w:sz w:val="24"/>
        </w:rPr>
        <w:t>Prescott and Dunn’s Microbiology. By G.Reed, CBS publishers,1987</w:t>
      </w:r>
    </w:p>
    <w:p w:rsidR="00D9216F" w:rsidRDefault="00D9004D">
      <w:pPr>
        <w:pStyle w:val="ListParagraph"/>
        <w:numPr>
          <w:ilvl w:val="0"/>
          <w:numId w:val="17"/>
        </w:numPr>
        <w:tabs>
          <w:tab w:val="left" w:pos="781"/>
        </w:tabs>
        <w:spacing w:before="81"/>
        <w:ind w:hanging="241"/>
        <w:rPr>
          <w:sz w:val="24"/>
        </w:rPr>
      </w:pPr>
      <w:r>
        <w:rPr>
          <w:sz w:val="24"/>
        </w:rPr>
        <w:t>Technology of food preservation, Desrosier CBSpublishers</w:t>
      </w:r>
    </w:p>
    <w:p w:rsidR="00D9216F" w:rsidRDefault="00D9004D">
      <w:pPr>
        <w:pStyle w:val="ListParagraph"/>
        <w:numPr>
          <w:ilvl w:val="0"/>
          <w:numId w:val="17"/>
        </w:numPr>
        <w:tabs>
          <w:tab w:val="left" w:pos="783"/>
        </w:tabs>
        <w:spacing w:before="84"/>
        <w:ind w:left="782" w:hanging="243"/>
        <w:rPr>
          <w:sz w:val="24"/>
        </w:rPr>
      </w:pPr>
      <w:r>
        <w:rPr>
          <w:sz w:val="24"/>
        </w:rPr>
        <w:t>Introduction to food engineering. R.P. Singh and D.R. Headman, AcademicPress</w:t>
      </w:r>
    </w:p>
    <w:p w:rsidR="00D9216F" w:rsidRDefault="00D9216F">
      <w:pPr>
        <w:rPr>
          <w:sz w:val="24"/>
        </w:rPr>
        <w:sectPr w:rsidR="00D9216F">
          <w:pgSz w:w="12240" w:h="15840"/>
          <w:pgMar w:top="1000" w:right="580" w:bottom="1680" w:left="900" w:header="0" w:footer="1412" w:gutter="0"/>
          <w:cols w:space="720"/>
        </w:sectPr>
      </w:pPr>
    </w:p>
    <w:p w:rsidR="00D9216F" w:rsidRDefault="00D9004D">
      <w:pPr>
        <w:pStyle w:val="Heading2"/>
        <w:spacing w:before="79"/>
        <w:ind w:left="1148" w:right="1466"/>
        <w:jc w:val="center"/>
      </w:pPr>
      <w:r>
        <w:lastRenderedPageBreak/>
        <w:t>NANOBIOTECHNOLOGY</w:t>
      </w:r>
    </w:p>
    <w:p w:rsidR="00D9216F" w:rsidRDefault="00D9004D">
      <w:pPr>
        <w:spacing w:before="135"/>
        <w:ind w:left="540"/>
        <w:rPr>
          <w:b/>
          <w:sz w:val="24"/>
        </w:rPr>
      </w:pPr>
      <w:r>
        <w:rPr>
          <w:b/>
          <w:sz w:val="24"/>
        </w:rPr>
        <w:t>Module-I</w:t>
      </w:r>
    </w:p>
    <w:p w:rsidR="00D9216F" w:rsidRDefault="00D9004D">
      <w:pPr>
        <w:pStyle w:val="BodyText"/>
        <w:spacing w:before="67" w:line="360" w:lineRule="auto"/>
        <w:ind w:left="540" w:right="856"/>
        <w:jc w:val="both"/>
      </w:pPr>
      <w:r>
        <w:t>The world of small dimensions. The nanoscale dimension and paradigm. Effects on Nanomaterials: size, shape, density, melting point, wet ability and specific surface area. Fundamental sciences of Nanobiotechnology. Nano-biomimicry, Biological building blocks. biology at the nano-interface. Cell nano structure interaction.</w:t>
      </w:r>
    </w:p>
    <w:p w:rsidR="00D9216F" w:rsidRDefault="00D9216F">
      <w:pPr>
        <w:pStyle w:val="BodyText"/>
        <w:spacing w:before="3"/>
        <w:rPr>
          <w:sz w:val="30"/>
        </w:rPr>
      </w:pPr>
    </w:p>
    <w:p w:rsidR="00D9216F" w:rsidRDefault="00D9004D">
      <w:pPr>
        <w:pStyle w:val="Heading2"/>
      </w:pPr>
      <w:r>
        <w:t>Module-II</w:t>
      </w:r>
    </w:p>
    <w:p w:rsidR="00D9216F" w:rsidRDefault="00D9004D">
      <w:pPr>
        <w:pStyle w:val="BodyText"/>
        <w:spacing w:before="67" w:line="360" w:lineRule="auto"/>
        <w:ind w:left="540" w:right="851"/>
        <w:jc w:val="both"/>
      </w:pPr>
      <w:r>
        <w:t>Nanoscale visualization techniques: Electron Microscopy, Scanning probe Microscopy (AFM, STM). Carbon nanomaterials- fullerenes, graphene, nanotubes, Quantum Dots and Metal-based nanoparticles. Micro- Nano-fabrication- Approaches &amp; methods (photolithography, soft lithography, etching). Structural and functional principles of nanobiotechnology (self-assembly &amp; self Organisation). Protein-based &amp; DNA- based Nanostructures. Synthesis of Nanomaterials- Sol-Gel synthesis; Microemulsions synthesis. Biological nanoparticles synthesis- plants and microbial. magnetosomes,Bio-Nanomachines.</w:t>
      </w:r>
    </w:p>
    <w:p w:rsidR="00D9216F" w:rsidRDefault="00D9216F">
      <w:pPr>
        <w:pStyle w:val="BodyText"/>
        <w:spacing w:before="3"/>
        <w:rPr>
          <w:sz w:val="30"/>
        </w:rPr>
      </w:pPr>
    </w:p>
    <w:p w:rsidR="00D9216F" w:rsidRDefault="00D9004D">
      <w:pPr>
        <w:pStyle w:val="Heading2"/>
      </w:pPr>
      <w:r>
        <w:t>Module-III</w:t>
      </w:r>
    </w:p>
    <w:p w:rsidR="00D9216F" w:rsidRDefault="00D9004D">
      <w:pPr>
        <w:pStyle w:val="BodyText"/>
        <w:spacing w:before="67" w:line="360" w:lineRule="auto"/>
        <w:ind w:left="540" w:right="857"/>
        <w:jc w:val="both"/>
      </w:pPr>
      <w:r>
        <w:t>Micromachines- MEMS; BioMEMS, microarray, Lab-on-a-chip devices and their potential in nanobiotechnology. Nanoanalysis and nanobiosensors- Different classes, molecular recognition elements, transducing elements. Application of various transducing elements as part of nanobiosensors. Medical Applications of Nanobiotechnology- Polymeric &amp; metal nano-particles for drug delivery, Nano-technology in Cancer Diagnosis, Nanoparticles’ Cytotoxicity. Nanotechnology safety and the environment, Impact of nanotechnology on society and industry</w:t>
      </w:r>
    </w:p>
    <w:p w:rsidR="00D9216F" w:rsidRDefault="00D9216F">
      <w:pPr>
        <w:pStyle w:val="BodyText"/>
        <w:spacing w:before="1"/>
        <w:rPr>
          <w:sz w:val="30"/>
        </w:rPr>
      </w:pPr>
    </w:p>
    <w:p w:rsidR="00D9216F" w:rsidRDefault="00D9004D">
      <w:pPr>
        <w:pStyle w:val="Heading2"/>
        <w:jc w:val="both"/>
      </w:pPr>
      <w:r>
        <w:t>Reference Books</w:t>
      </w:r>
    </w:p>
    <w:p w:rsidR="00D9216F" w:rsidRDefault="00D9004D">
      <w:pPr>
        <w:pStyle w:val="ListParagraph"/>
        <w:numPr>
          <w:ilvl w:val="0"/>
          <w:numId w:val="16"/>
        </w:numPr>
        <w:tabs>
          <w:tab w:val="left" w:pos="901"/>
        </w:tabs>
        <w:spacing w:before="65" w:line="300" w:lineRule="auto"/>
        <w:ind w:right="858"/>
        <w:rPr>
          <w:sz w:val="24"/>
        </w:rPr>
      </w:pPr>
      <w:r>
        <w:rPr>
          <w:sz w:val="24"/>
        </w:rPr>
        <w:t>Nanobiotechnology: Concepts, Applications and Perspectives, Vol I and II, CM Niemeyer and CA Mirkin, WileyVCH.</w:t>
      </w:r>
    </w:p>
    <w:p w:rsidR="00D9216F" w:rsidRDefault="00D9004D">
      <w:pPr>
        <w:pStyle w:val="ListParagraph"/>
        <w:numPr>
          <w:ilvl w:val="0"/>
          <w:numId w:val="16"/>
        </w:numPr>
        <w:tabs>
          <w:tab w:val="left" w:pos="901"/>
        </w:tabs>
        <w:spacing w:line="275" w:lineRule="exact"/>
        <w:ind w:hanging="361"/>
        <w:rPr>
          <w:sz w:val="24"/>
        </w:rPr>
      </w:pPr>
      <w:r>
        <w:rPr>
          <w:sz w:val="24"/>
        </w:rPr>
        <w:t>Bionanotechnology by David S. Goodsell, 2004, WileyPublications.</w:t>
      </w:r>
    </w:p>
    <w:p w:rsidR="00D9216F" w:rsidRDefault="00D9004D">
      <w:pPr>
        <w:pStyle w:val="ListParagraph"/>
        <w:numPr>
          <w:ilvl w:val="0"/>
          <w:numId w:val="16"/>
        </w:numPr>
        <w:tabs>
          <w:tab w:val="left" w:pos="901"/>
        </w:tabs>
        <w:spacing w:before="70" w:line="300" w:lineRule="auto"/>
        <w:ind w:right="860"/>
        <w:rPr>
          <w:sz w:val="24"/>
        </w:rPr>
      </w:pPr>
      <w:r>
        <w:rPr>
          <w:sz w:val="24"/>
        </w:rPr>
        <w:t>Nanoscience and Nanotechnology, KK Chattopadhyaya and AN Banerjee, PHI learning, Pvt. Ltd.</w:t>
      </w:r>
    </w:p>
    <w:p w:rsidR="00D9216F" w:rsidRDefault="00D9216F">
      <w:pPr>
        <w:spacing w:line="300" w:lineRule="auto"/>
        <w:rPr>
          <w:sz w:val="24"/>
        </w:rPr>
        <w:sectPr w:rsidR="00D9216F">
          <w:pgSz w:w="12240" w:h="15840"/>
          <w:pgMar w:top="1000" w:right="580" w:bottom="1680" w:left="900" w:header="0" w:footer="1412" w:gutter="0"/>
          <w:cols w:space="720"/>
        </w:sectPr>
      </w:pPr>
    </w:p>
    <w:p w:rsidR="00D9216F" w:rsidRDefault="00D9004D">
      <w:pPr>
        <w:pStyle w:val="Heading2"/>
        <w:spacing w:before="79"/>
        <w:ind w:left="1148" w:right="1467"/>
        <w:jc w:val="center"/>
      </w:pPr>
      <w:r>
        <w:lastRenderedPageBreak/>
        <w:t>INTRODUCTION TO BIOMEDICAL ENGINEERING</w:t>
      </w:r>
    </w:p>
    <w:p w:rsidR="00D9216F" w:rsidRDefault="00D9216F">
      <w:pPr>
        <w:jc w:val="center"/>
        <w:sectPr w:rsidR="00D9216F">
          <w:pgSz w:w="12240" w:h="15840"/>
          <w:pgMar w:top="1000" w:right="580" w:bottom="1680" w:left="900" w:header="0" w:footer="1412" w:gutter="0"/>
          <w:cols w:space="720"/>
        </w:sectPr>
      </w:pPr>
    </w:p>
    <w:p w:rsidR="00D9216F" w:rsidRDefault="00D9004D">
      <w:pPr>
        <w:spacing w:before="79"/>
        <w:ind w:left="540"/>
        <w:rPr>
          <w:b/>
          <w:sz w:val="24"/>
        </w:rPr>
      </w:pPr>
      <w:r>
        <w:rPr>
          <w:b/>
          <w:sz w:val="24"/>
        </w:rPr>
        <w:lastRenderedPageBreak/>
        <w:t>BIOANALYTICAL METHODS LAB</w:t>
      </w:r>
    </w:p>
    <w:p w:rsidR="00D9216F" w:rsidRDefault="00D9216F">
      <w:pPr>
        <w:pStyle w:val="BodyText"/>
        <w:rPr>
          <w:b/>
          <w:sz w:val="26"/>
        </w:rPr>
      </w:pPr>
    </w:p>
    <w:p w:rsidR="00D9216F" w:rsidRDefault="00D9216F">
      <w:pPr>
        <w:pStyle w:val="BodyText"/>
        <w:spacing w:before="7"/>
        <w:rPr>
          <w:b/>
          <w:sz w:val="21"/>
        </w:rPr>
      </w:pPr>
    </w:p>
    <w:p w:rsidR="00D9216F" w:rsidRDefault="00D9004D">
      <w:pPr>
        <w:pStyle w:val="ListParagraph"/>
        <w:numPr>
          <w:ilvl w:val="0"/>
          <w:numId w:val="15"/>
        </w:numPr>
        <w:tabs>
          <w:tab w:val="left" w:pos="781"/>
        </w:tabs>
        <w:spacing w:line="360" w:lineRule="auto"/>
        <w:ind w:right="1260" w:firstLine="0"/>
        <w:rPr>
          <w:sz w:val="24"/>
        </w:rPr>
      </w:pPr>
      <w:r>
        <w:rPr>
          <w:sz w:val="24"/>
        </w:rPr>
        <w:t>UV-Visible spectroscopy: UV – spectrophotometric analysis of DNA and proteinsamples/ Determine λmax of DNA, protein, bromophenol blue solutions by wavelengthscan</w:t>
      </w:r>
    </w:p>
    <w:p w:rsidR="00D9216F" w:rsidRDefault="00D9004D">
      <w:pPr>
        <w:pStyle w:val="ListParagraph"/>
        <w:numPr>
          <w:ilvl w:val="0"/>
          <w:numId w:val="15"/>
        </w:numPr>
        <w:tabs>
          <w:tab w:val="left" w:pos="781"/>
        </w:tabs>
        <w:ind w:left="780" w:hanging="241"/>
        <w:rPr>
          <w:sz w:val="24"/>
        </w:rPr>
      </w:pPr>
      <w:r>
        <w:rPr>
          <w:sz w:val="24"/>
        </w:rPr>
        <w:t>Determination of secondary structure of protein by Circular dichroism (CD)spectroscopy.</w:t>
      </w:r>
    </w:p>
    <w:p w:rsidR="00D9216F" w:rsidRDefault="00D9004D">
      <w:pPr>
        <w:pStyle w:val="ListParagraph"/>
        <w:numPr>
          <w:ilvl w:val="0"/>
          <w:numId w:val="15"/>
        </w:numPr>
        <w:tabs>
          <w:tab w:val="left" w:pos="781"/>
        </w:tabs>
        <w:spacing w:before="137"/>
        <w:ind w:left="780" w:hanging="241"/>
        <w:rPr>
          <w:sz w:val="24"/>
        </w:rPr>
      </w:pPr>
      <w:r>
        <w:rPr>
          <w:sz w:val="24"/>
        </w:rPr>
        <w:t>2D-TLC analysis of aminoacids</w:t>
      </w:r>
    </w:p>
    <w:p w:rsidR="00D9216F" w:rsidRDefault="00D9004D">
      <w:pPr>
        <w:pStyle w:val="ListParagraph"/>
        <w:numPr>
          <w:ilvl w:val="0"/>
          <w:numId w:val="15"/>
        </w:numPr>
        <w:tabs>
          <w:tab w:val="left" w:pos="781"/>
        </w:tabs>
        <w:spacing w:before="139"/>
        <w:ind w:left="780" w:hanging="241"/>
        <w:rPr>
          <w:sz w:val="24"/>
        </w:rPr>
      </w:pPr>
      <w:r>
        <w:rPr>
          <w:sz w:val="24"/>
        </w:rPr>
        <w:t>Use of viscometer in proteinanalysis</w:t>
      </w:r>
    </w:p>
    <w:p w:rsidR="00D9216F" w:rsidRDefault="00D9004D">
      <w:pPr>
        <w:pStyle w:val="ListParagraph"/>
        <w:numPr>
          <w:ilvl w:val="0"/>
          <w:numId w:val="15"/>
        </w:numPr>
        <w:tabs>
          <w:tab w:val="left" w:pos="781"/>
        </w:tabs>
        <w:spacing w:before="137"/>
        <w:ind w:left="780" w:hanging="241"/>
        <w:rPr>
          <w:sz w:val="24"/>
        </w:rPr>
      </w:pPr>
      <w:r>
        <w:rPr>
          <w:sz w:val="24"/>
        </w:rPr>
        <w:t>2D-PAGE</w:t>
      </w:r>
    </w:p>
    <w:p w:rsidR="00D9216F" w:rsidRDefault="00D9004D">
      <w:pPr>
        <w:pStyle w:val="ListParagraph"/>
        <w:numPr>
          <w:ilvl w:val="0"/>
          <w:numId w:val="15"/>
        </w:numPr>
        <w:tabs>
          <w:tab w:val="left" w:pos="781"/>
        </w:tabs>
        <w:spacing w:before="139"/>
        <w:ind w:left="780" w:hanging="241"/>
        <w:rPr>
          <w:sz w:val="24"/>
        </w:rPr>
      </w:pPr>
      <w:r>
        <w:rPr>
          <w:sz w:val="24"/>
        </w:rPr>
        <w:t>Fluorescencespectroscopy</w:t>
      </w:r>
    </w:p>
    <w:p w:rsidR="00D9216F" w:rsidRDefault="00D9004D">
      <w:pPr>
        <w:pStyle w:val="ListParagraph"/>
        <w:numPr>
          <w:ilvl w:val="0"/>
          <w:numId w:val="15"/>
        </w:numPr>
        <w:tabs>
          <w:tab w:val="left" w:pos="781"/>
        </w:tabs>
        <w:spacing w:before="137"/>
        <w:ind w:left="780" w:hanging="241"/>
        <w:rPr>
          <w:sz w:val="24"/>
        </w:rPr>
      </w:pPr>
      <w:r>
        <w:rPr>
          <w:sz w:val="24"/>
        </w:rPr>
        <w:t>HPLC(demonstration)</w:t>
      </w:r>
    </w:p>
    <w:p w:rsidR="00D9216F" w:rsidRDefault="00D9004D">
      <w:pPr>
        <w:pStyle w:val="ListParagraph"/>
        <w:numPr>
          <w:ilvl w:val="0"/>
          <w:numId w:val="15"/>
        </w:numPr>
        <w:tabs>
          <w:tab w:val="left" w:pos="781"/>
        </w:tabs>
        <w:spacing w:before="140"/>
        <w:ind w:left="780" w:hanging="241"/>
        <w:rPr>
          <w:sz w:val="24"/>
        </w:rPr>
      </w:pPr>
      <w:r>
        <w:rPr>
          <w:sz w:val="24"/>
        </w:rPr>
        <w:t>GC(demonstration)</w:t>
      </w:r>
    </w:p>
    <w:p w:rsidR="00D9216F" w:rsidRDefault="00D9004D">
      <w:pPr>
        <w:pStyle w:val="ListParagraph"/>
        <w:numPr>
          <w:ilvl w:val="0"/>
          <w:numId w:val="15"/>
        </w:numPr>
        <w:tabs>
          <w:tab w:val="left" w:pos="781"/>
        </w:tabs>
        <w:spacing w:before="137"/>
        <w:ind w:left="780" w:hanging="241"/>
        <w:rPr>
          <w:sz w:val="24"/>
        </w:rPr>
      </w:pPr>
      <w:r>
        <w:rPr>
          <w:sz w:val="24"/>
        </w:rPr>
        <w:t>Differential scanning calorimetry(DSC)</w:t>
      </w:r>
    </w:p>
    <w:p w:rsidR="00D9216F" w:rsidRDefault="00D9004D">
      <w:pPr>
        <w:pStyle w:val="ListParagraph"/>
        <w:numPr>
          <w:ilvl w:val="0"/>
          <w:numId w:val="15"/>
        </w:numPr>
        <w:tabs>
          <w:tab w:val="left" w:pos="901"/>
        </w:tabs>
        <w:spacing w:before="139"/>
        <w:ind w:left="900" w:hanging="361"/>
        <w:rPr>
          <w:sz w:val="24"/>
        </w:rPr>
      </w:pPr>
      <w:r>
        <w:rPr>
          <w:sz w:val="24"/>
        </w:rPr>
        <w:t>FTIR</w:t>
      </w:r>
    </w:p>
    <w:p w:rsidR="00D9216F" w:rsidRDefault="00D9004D">
      <w:pPr>
        <w:pStyle w:val="ListParagraph"/>
        <w:numPr>
          <w:ilvl w:val="0"/>
          <w:numId w:val="15"/>
        </w:numPr>
        <w:tabs>
          <w:tab w:val="left" w:pos="901"/>
        </w:tabs>
        <w:spacing w:before="137"/>
        <w:ind w:left="900" w:hanging="361"/>
        <w:rPr>
          <w:sz w:val="24"/>
        </w:rPr>
      </w:pPr>
      <w:r>
        <w:rPr>
          <w:sz w:val="24"/>
        </w:rPr>
        <w:t>Electron microscopy</w:t>
      </w:r>
    </w:p>
    <w:p w:rsidR="00D9216F" w:rsidRDefault="00D9216F">
      <w:pPr>
        <w:pStyle w:val="BodyText"/>
        <w:rPr>
          <w:sz w:val="26"/>
        </w:rPr>
      </w:pPr>
    </w:p>
    <w:p w:rsidR="00D9216F" w:rsidRDefault="00D9216F">
      <w:pPr>
        <w:pStyle w:val="BodyText"/>
        <w:spacing w:before="4"/>
        <w:rPr>
          <w:sz w:val="22"/>
        </w:rPr>
      </w:pPr>
    </w:p>
    <w:p w:rsidR="00D9216F" w:rsidRDefault="00D9004D">
      <w:pPr>
        <w:pStyle w:val="Heading2"/>
        <w:spacing w:before="1"/>
      </w:pPr>
      <w:r>
        <w:t>DOWNSTREAM PROCESSING LAB</w:t>
      </w:r>
    </w:p>
    <w:p w:rsidR="00D9216F" w:rsidRDefault="00D9004D">
      <w:pPr>
        <w:pStyle w:val="ListParagraph"/>
        <w:numPr>
          <w:ilvl w:val="1"/>
          <w:numId w:val="15"/>
        </w:numPr>
        <w:tabs>
          <w:tab w:val="left" w:pos="1106"/>
          <w:tab w:val="left" w:pos="1107"/>
        </w:tabs>
        <w:spacing w:before="134"/>
        <w:rPr>
          <w:sz w:val="24"/>
        </w:rPr>
      </w:pPr>
      <w:r>
        <w:rPr>
          <w:sz w:val="24"/>
        </w:rPr>
        <w:t>Harvesting of cells using filtration,centrifugation</w:t>
      </w:r>
    </w:p>
    <w:p w:rsidR="00D9216F" w:rsidRDefault="00D9004D">
      <w:pPr>
        <w:pStyle w:val="ListParagraph"/>
        <w:numPr>
          <w:ilvl w:val="1"/>
          <w:numId w:val="15"/>
        </w:numPr>
        <w:tabs>
          <w:tab w:val="left" w:pos="1106"/>
          <w:tab w:val="left" w:pos="1107"/>
        </w:tabs>
        <w:spacing w:before="137"/>
        <w:rPr>
          <w:sz w:val="24"/>
        </w:rPr>
      </w:pPr>
      <w:r>
        <w:rPr>
          <w:sz w:val="24"/>
        </w:rPr>
        <w:t>Cell disruptiontechniques</w:t>
      </w:r>
    </w:p>
    <w:p w:rsidR="00D9216F" w:rsidRDefault="00D9004D">
      <w:pPr>
        <w:pStyle w:val="ListParagraph"/>
        <w:numPr>
          <w:ilvl w:val="1"/>
          <w:numId w:val="15"/>
        </w:numPr>
        <w:tabs>
          <w:tab w:val="left" w:pos="1106"/>
          <w:tab w:val="left" w:pos="1107"/>
        </w:tabs>
        <w:spacing w:before="139"/>
        <w:rPr>
          <w:sz w:val="24"/>
        </w:rPr>
      </w:pPr>
      <w:r>
        <w:rPr>
          <w:sz w:val="24"/>
        </w:rPr>
        <w:t>Precipitation ofprotein</w:t>
      </w:r>
    </w:p>
    <w:p w:rsidR="00D9216F" w:rsidRDefault="00D9004D">
      <w:pPr>
        <w:pStyle w:val="ListParagraph"/>
        <w:numPr>
          <w:ilvl w:val="1"/>
          <w:numId w:val="15"/>
        </w:numPr>
        <w:tabs>
          <w:tab w:val="left" w:pos="1106"/>
          <w:tab w:val="left" w:pos="1107"/>
        </w:tabs>
        <w:spacing w:before="137"/>
        <w:rPr>
          <w:sz w:val="24"/>
        </w:rPr>
      </w:pPr>
      <w:r>
        <w:rPr>
          <w:sz w:val="24"/>
        </w:rPr>
        <w:t>Dialysis Techniques</w:t>
      </w:r>
    </w:p>
    <w:p w:rsidR="00D9216F" w:rsidRDefault="00D9004D">
      <w:pPr>
        <w:pStyle w:val="ListParagraph"/>
        <w:numPr>
          <w:ilvl w:val="1"/>
          <w:numId w:val="15"/>
        </w:numPr>
        <w:tabs>
          <w:tab w:val="left" w:pos="1106"/>
          <w:tab w:val="left" w:pos="1107"/>
        </w:tabs>
        <w:spacing w:before="139"/>
        <w:rPr>
          <w:sz w:val="24"/>
        </w:rPr>
      </w:pPr>
      <w:r>
        <w:rPr>
          <w:sz w:val="24"/>
        </w:rPr>
        <w:t>Column chromatography</w:t>
      </w:r>
    </w:p>
    <w:p w:rsidR="00D9216F" w:rsidRDefault="00D9004D">
      <w:pPr>
        <w:pStyle w:val="ListParagraph"/>
        <w:numPr>
          <w:ilvl w:val="1"/>
          <w:numId w:val="15"/>
        </w:numPr>
        <w:tabs>
          <w:tab w:val="left" w:pos="1106"/>
          <w:tab w:val="left" w:pos="1107"/>
        </w:tabs>
        <w:spacing w:before="137"/>
        <w:rPr>
          <w:sz w:val="24"/>
        </w:rPr>
      </w:pPr>
      <w:r>
        <w:rPr>
          <w:sz w:val="24"/>
        </w:rPr>
        <w:t>Protein separation by chromatography e.g. Gelchromatography</w:t>
      </w:r>
    </w:p>
    <w:p w:rsidR="00D9216F" w:rsidRDefault="00D9004D">
      <w:pPr>
        <w:pStyle w:val="ListParagraph"/>
        <w:numPr>
          <w:ilvl w:val="1"/>
          <w:numId w:val="15"/>
        </w:numPr>
        <w:tabs>
          <w:tab w:val="left" w:pos="1106"/>
          <w:tab w:val="left" w:pos="1107"/>
        </w:tabs>
        <w:spacing w:before="140"/>
        <w:rPr>
          <w:sz w:val="24"/>
        </w:rPr>
      </w:pPr>
      <w:r>
        <w:rPr>
          <w:sz w:val="24"/>
        </w:rPr>
        <w:t>Membranefiltration</w:t>
      </w:r>
    </w:p>
    <w:p w:rsidR="00D9216F" w:rsidRDefault="00D9004D">
      <w:pPr>
        <w:pStyle w:val="ListParagraph"/>
        <w:numPr>
          <w:ilvl w:val="1"/>
          <w:numId w:val="15"/>
        </w:numPr>
        <w:tabs>
          <w:tab w:val="left" w:pos="1106"/>
          <w:tab w:val="left" w:pos="1107"/>
        </w:tabs>
        <w:spacing w:before="136"/>
        <w:rPr>
          <w:sz w:val="24"/>
        </w:rPr>
      </w:pPr>
      <w:r>
        <w:rPr>
          <w:sz w:val="24"/>
        </w:rPr>
        <w:t>Membrane basedseparation</w:t>
      </w:r>
    </w:p>
    <w:p w:rsidR="00D9216F" w:rsidRDefault="00D9004D">
      <w:pPr>
        <w:pStyle w:val="ListParagraph"/>
        <w:numPr>
          <w:ilvl w:val="1"/>
          <w:numId w:val="15"/>
        </w:numPr>
        <w:tabs>
          <w:tab w:val="left" w:pos="1106"/>
          <w:tab w:val="left" w:pos="1107"/>
        </w:tabs>
        <w:spacing w:before="140"/>
        <w:rPr>
          <w:sz w:val="24"/>
        </w:rPr>
      </w:pPr>
      <w:r>
        <w:rPr>
          <w:sz w:val="24"/>
        </w:rPr>
        <w:t>Extraction techniques (like liquid-liquid and Aqueous two phaseextraction)</w:t>
      </w:r>
    </w:p>
    <w:p w:rsidR="00D9216F" w:rsidRDefault="00D9004D">
      <w:pPr>
        <w:pStyle w:val="ListParagraph"/>
        <w:numPr>
          <w:ilvl w:val="1"/>
          <w:numId w:val="15"/>
        </w:numPr>
        <w:tabs>
          <w:tab w:val="left" w:pos="1107"/>
        </w:tabs>
        <w:spacing w:before="136"/>
        <w:rPr>
          <w:sz w:val="24"/>
        </w:rPr>
      </w:pPr>
      <w:r>
        <w:rPr>
          <w:sz w:val="24"/>
        </w:rPr>
        <w:t>Drying</w:t>
      </w:r>
    </w:p>
    <w:p w:rsidR="00D9216F" w:rsidRDefault="00D9216F">
      <w:pPr>
        <w:rPr>
          <w:sz w:val="24"/>
        </w:rPr>
        <w:sectPr w:rsidR="00D9216F">
          <w:pgSz w:w="12240" w:h="15840"/>
          <w:pgMar w:top="1000" w:right="580" w:bottom="1680" w:left="900" w:header="0" w:footer="1412" w:gutter="0"/>
          <w:cols w:space="720"/>
        </w:sectPr>
      </w:pPr>
    </w:p>
    <w:p w:rsidR="00D9216F" w:rsidRDefault="00D9004D">
      <w:pPr>
        <w:pStyle w:val="Heading2"/>
        <w:spacing w:before="79"/>
      </w:pPr>
      <w:r>
        <w:lastRenderedPageBreak/>
        <w:t>BIOINFORMATICS LAB</w:t>
      </w:r>
    </w:p>
    <w:p w:rsidR="00D9216F" w:rsidRDefault="00D9004D">
      <w:pPr>
        <w:pStyle w:val="ListParagraph"/>
        <w:numPr>
          <w:ilvl w:val="0"/>
          <w:numId w:val="14"/>
        </w:numPr>
        <w:tabs>
          <w:tab w:val="left" w:pos="781"/>
        </w:tabs>
        <w:spacing w:before="132" w:line="360" w:lineRule="auto"/>
        <w:ind w:right="1057" w:firstLine="0"/>
        <w:rPr>
          <w:sz w:val="24"/>
        </w:rPr>
      </w:pPr>
      <w:r>
        <w:rPr>
          <w:sz w:val="24"/>
        </w:rPr>
        <w:t>Retrieving Human genome data, OMIM, SNP databases to understand genetic and</w:t>
      </w:r>
      <w:r w:rsidR="00096C80">
        <w:rPr>
          <w:sz w:val="24"/>
        </w:rPr>
        <w:t xml:space="preserve"> </w:t>
      </w:r>
      <w:r>
        <w:rPr>
          <w:sz w:val="24"/>
        </w:rPr>
        <w:t>metabolic disorders.</w:t>
      </w:r>
    </w:p>
    <w:p w:rsidR="00D9216F" w:rsidRDefault="00D9004D">
      <w:pPr>
        <w:pStyle w:val="ListParagraph"/>
        <w:numPr>
          <w:ilvl w:val="0"/>
          <w:numId w:val="14"/>
        </w:numPr>
        <w:tabs>
          <w:tab w:val="left" w:pos="781"/>
        </w:tabs>
        <w:spacing w:line="360" w:lineRule="auto"/>
        <w:ind w:right="1690" w:firstLine="0"/>
        <w:rPr>
          <w:sz w:val="24"/>
        </w:rPr>
      </w:pPr>
      <w:r>
        <w:rPr>
          <w:sz w:val="24"/>
        </w:rPr>
        <w:t>Mining genomic data to identify genomic features: codon usage, repeats,</w:t>
      </w:r>
      <w:r w:rsidR="00096C80">
        <w:rPr>
          <w:sz w:val="24"/>
        </w:rPr>
        <w:t xml:space="preserve"> </w:t>
      </w:r>
      <w:r>
        <w:rPr>
          <w:sz w:val="24"/>
        </w:rPr>
        <w:t>Homologous sequences</w:t>
      </w:r>
      <w:r w:rsidR="00096C80">
        <w:rPr>
          <w:sz w:val="24"/>
        </w:rPr>
        <w:t xml:space="preserve"> </w:t>
      </w:r>
      <w:r>
        <w:rPr>
          <w:sz w:val="24"/>
        </w:rPr>
        <w:t>etc.</w:t>
      </w:r>
    </w:p>
    <w:p w:rsidR="00D9216F" w:rsidRDefault="00D9004D">
      <w:pPr>
        <w:pStyle w:val="ListParagraph"/>
        <w:numPr>
          <w:ilvl w:val="0"/>
          <w:numId w:val="14"/>
        </w:numPr>
        <w:tabs>
          <w:tab w:val="left" w:pos="781"/>
        </w:tabs>
        <w:ind w:left="780" w:hanging="241"/>
        <w:rPr>
          <w:sz w:val="24"/>
        </w:rPr>
      </w:pPr>
      <w:r>
        <w:rPr>
          <w:sz w:val="24"/>
        </w:rPr>
        <w:t>Making Phylogenetic tree of given sequences by using ClustalW and</w:t>
      </w:r>
      <w:r w:rsidR="00096C80">
        <w:rPr>
          <w:sz w:val="24"/>
        </w:rPr>
        <w:t xml:space="preserve"> </w:t>
      </w:r>
      <w:r>
        <w:rPr>
          <w:sz w:val="24"/>
        </w:rPr>
        <w:t>PHYLIP.</w:t>
      </w:r>
    </w:p>
    <w:p w:rsidR="00D9216F" w:rsidRDefault="00D9004D">
      <w:pPr>
        <w:pStyle w:val="ListParagraph"/>
        <w:numPr>
          <w:ilvl w:val="0"/>
          <w:numId w:val="14"/>
        </w:numPr>
        <w:tabs>
          <w:tab w:val="left" w:pos="781"/>
        </w:tabs>
        <w:spacing w:before="140" w:line="360" w:lineRule="auto"/>
        <w:ind w:right="1585" w:firstLine="0"/>
        <w:rPr>
          <w:sz w:val="24"/>
        </w:rPr>
      </w:pPr>
      <w:r>
        <w:rPr>
          <w:sz w:val="24"/>
        </w:rPr>
        <w:t>Gene and promoter prediction for Prokaryotes and eukaryotes (comparative analysis</w:t>
      </w:r>
      <w:r w:rsidR="00096C80">
        <w:rPr>
          <w:sz w:val="24"/>
        </w:rPr>
        <w:t xml:space="preserve"> </w:t>
      </w:r>
      <w:r>
        <w:rPr>
          <w:sz w:val="24"/>
        </w:rPr>
        <w:t>by using different</w:t>
      </w:r>
      <w:r w:rsidR="00096C80">
        <w:rPr>
          <w:sz w:val="24"/>
        </w:rPr>
        <w:t xml:space="preserve"> </w:t>
      </w:r>
      <w:r>
        <w:rPr>
          <w:sz w:val="24"/>
        </w:rPr>
        <w:t>tools.</w:t>
      </w:r>
    </w:p>
    <w:p w:rsidR="00D9216F" w:rsidRDefault="00D9004D">
      <w:pPr>
        <w:pStyle w:val="ListParagraph"/>
        <w:numPr>
          <w:ilvl w:val="0"/>
          <w:numId w:val="14"/>
        </w:numPr>
        <w:tabs>
          <w:tab w:val="left" w:pos="783"/>
        </w:tabs>
        <w:ind w:left="782" w:hanging="243"/>
        <w:rPr>
          <w:sz w:val="24"/>
        </w:rPr>
      </w:pPr>
      <w:r>
        <w:rPr>
          <w:sz w:val="24"/>
        </w:rPr>
        <w:t>Learning about molecule visualisation software like Rasmol, Pymoletc.</w:t>
      </w:r>
    </w:p>
    <w:p w:rsidR="00D9216F" w:rsidRDefault="00D9004D">
      <w:pPr>
        <w:pStyle w:val="ListParagraph"/>
        <w:numPr>
          <w:ilvl w:val="0"/>
          <w:numId w:val="14"/>
        </w:numPr>
        <w:tabs>
          <w:tab w:val="left" w:pos="781"/>
        </w:tabs>
        <w:spacing w:before="137" w:line="362" w:lineRule="auto"/>
        <w:ind w:right="1579" w:firstLine="0"/>
        <w:rPr>
          <w:sz w:val="24"/>
        </w:rPr>
      </w:pPr>
      <w:r>
        <w:rPr>
          <w:sz w:val="24"/>
        </w:rPr>
        <w:t>Primary Structural databases: pdb, ndb, csd and Derived databases of structures: DSSP, FSSP, CATH &amp;SCOP.</w:t>
      </w:r>
    </w:p>
    <w:p w:rsidR="00D9216F" w:rsidRDefault="00D9004D">
      <w:pPr>
        <w:pStyle w:val="ListParagraph"/>
        <w:numPr>
          <w:ilvl w:val="0"/>
          <w:numId w:val="14"/>
        </w:numPr>
        <w:tabs>
          <w:tab w:val="left" w:pos="781"/>
        </w:tabs>
        <w:spacing w:line="271" w:lineRule="exact"/>
        <w:ind w:left="780" w:hanging="241"/>
        <w:rPr>
          <w:sz w:val="24"/>
        </w:rPr>
      </w:pPr>
      <w:r>
        <w:rPr>
          <w:sz w:val="24"/>
        </w:rPr>
        <w:t>Prediction of secondary structures of</w:t>
      </w:r>
      <w:r w:rsidR="00096C80">
        <w:rPr>
          <w:sz w:val="24"/>
        </w:rPr>
        <w:t xml:space="preserve"> </w:t>
      </w:r>
      <w:r>
        <w:rPr>
          <w:sz w:val="24"/>
        </w:rPr>
        <w:t>proteins.</w:t>
      </w:r>
    </w:p>
    <w:p w:rsidR="00D9216F" w:rsidRDefault="00D9004D">
      <w:pPr>
        <w:pStyle w:val="ListParagraph"/>
        <w:numPr>
          <w:ilvl w:val="0"/>
          <w:numId w:val="14"/>
        </w:numPr>
        <w:tabs>
          <w:tab w:val="left" w:pos="781"/>
        </w:tabs>
        <w:spacing w:before="139" w:line="360" w:lineRule="auto"/>
        <w:ind w:right="1803" w:firstLine="0"/>
        <w:rPr>
          <w:sz w:val="24"/>
        </w:rPr>
      </w:pPr>
      <w:r>
        <w:rPr>
          <w:sz w:val="24"/>
        </w:rPr>
        <w:t>Prediction of Tertiary structure of proteins and Validation of model protein</w:t>
      </w:r>
      <w:r w:rsidR="00096C80">
        <w:rPr>
          <w:sz w:val="24"/>
        </w:rPr>
        <w:t xml:space="preserve"> </w:t>
      </w:r>
      <w:r>
        <w:rPr>
          <w:sz w:val="24"/>
        </w:rPr>
        <w:t>structure: Energy minimization, Procheck, verify 3D, Prosa II, ERRAT</w:t>
      </w:r>
      <w:r w:rsidR="00096C80">
        <w:rPr>
          <w:sz w:val="24"/>
        </w:rPr>
        <w:t xml:space="preserve"> </w:t>
      </w:r>
      <w:r>
        <w:rPr>
          <w:sz w:val="24"/>
        </w:rPr>
        <w:t>etc.</w:t>
      </w:r>
    </w:p>
    <w:p w:rsidR="00D9216F" w:rsidRDefault="00D9004D">
      <w:pPr>
        <w:pStyle w:val="ListParagraph"/>
        <w:numPr>
          <w:ilvl w:val="0"/>
          <w:numId w:val="14"/>
        </w:numPr>
        <w:tabs>
          <w:tab w:val="left" w:pos="781"/>
        </w:tabs>
        <w:ind w:left="780" w:hanging="241"/>
        <w:rPr>
          <w:sz w:val="24"/>
        </w:rPr>
      </w:pPr>
      <w:r>
        <w:rPr>
          <w:sz w:val="24"/>
        </w:rPr>
        <w:t>Molecule drawing. Conversion of 2D structure to 3Dstructure.</w:t>
      </w:r>
    </w:p>
    <w:p w:rsidR="00D9216F" w:rsidRDefault="00D9004D">
      <w:pPr>
        <w:pStyle w:val="ListParagraph"/>
        <w:numPr>
          <w:ilvl w:val="0"/>
          <w:numId w:val="14"/>
        </w:numPr>
        <w:tabs>
          <w:tab w:val="left" w:pos="901"/>
        </w:tabs>
        <w:spacing w:before="137"/>
        <w:ind w:left="900" w:hanging="361"/>
        <w:rPr>
          <w:sz w:val="24"/>
        </w:rPr>
      </w:pPr>
      <w:r>
        <w:rPr>
          <w:sz w:val="24"/>
        </w:rPr>
        <w:t>Molecular docking and analysis of receptor withligand</w:t>
      </w:r>
    </w:p>
    <w:p w:rsidR="00D9216F" w:rsidRDefault="00D9004D">
      <w:pPr>
        <w:pStyle w:val="ListParagraph"/>
        <w:numPr>
          <w:ilvl w:val="0"/>
          <w:numId w:val="14"/>
        </w:numPr>
        <w:tabs>
          <w:tab w:val="left" w:pos="901"/>
        </w:tabs>
        <w:spacing w:before="139"/>
        <w:ind w:left="900" w:hanging="361"/>
        <w:rPr>
          <w:sz w:val="24"/>
        </w:rPr>
      </w:pPr>
      <w:r>
        <w:rPr>
          <w:sz w:val="24"/>
        </w:rPr>
        <w:t>Molecular Dynamics</w:t>
      </w:r>
      <w:r w:rsidR="00096C80">
        <w:rPr>
          <w:sz w:val="24"/>
        </w:rPr>
        <w:t xml:space="preserve"> </w:t>
      </w:r>
      <w:r>
        <w:rPr>
          <w:sz w:val="24"/>
        </w:rPr>
        <w:t>simulation</w:t>
      </w:r>
    </w:p>
    <w:p w:rsidR="00D9216F" w:rsidRDefault="00D9216F">
      <w:pPr>
        <w:rPr>
          <w:sz w:val="24"/>
        </w:rPr>
        <w:sectPr w:rsidR="00D9216F">
          <w:pgSz w:w="12240" w:h="15840"/>
          <w:pgMar w:top="1000" w:right="580" w:bottom="1680" w:left="900" w:header="0" w:footer="1412" w:gutter="0"/>
          <w:cols w:space="720"/>
        </w:sectPr>
      </w:pPr>
    </w:p>
    <w:p w:rsidR="00D9216F" w:rsidRDefault="00D9004D">
      <w:pPr>
        <w:pStyle w:val="Heading2"/>
        <w:spacing w:before="79"/>
        <w:ind w:left="0" w:right="857"/>
        <w:jc w:val="right"/>
      </w:pPr>
      <w:r>
        <w:lastRenderedPageBreak/>
        <w:t>SEMSESTER-VII</w:t>
      </w:r>
    </w:p>
    <w:p w:rsidR="00D9216F" w:rsidRDefault="00D9216F">
      <w:pPr>
        <w:pStyle w:val="BodyText"/>
        <w:spacing w:before="7"/>
        <w:rPr>
          <w:b/>
          <w:sz w:val="21"/>
        </w:rPr>
      </w:pPr>
    </w:p>
    <w:p w:rsidR="00D9216F" w:rsidRDefault="00D9004D">
      <w:pPr>
        <w:spacing w:before="90"/>
        <w:ind w:left="1148" w:right="1466"/>
        <w:jc w:val="center"/>
        <w:rPr>
          <w:b/>
          <w:sz w:val="24"/>
        </w:rPr>
      </w:pPr>
      <w:r>
        <w:rPr>
          <w:b/>
          <w:sz w:val="24"/>
        </w:rPr>
        <w:t>STEM CELL ENGINEERING</w:t>
      </w:r>
    </w:p>
    <w:p w:rsidR="00D9216F" w:rsidRDefault="00D9004D">
      <w:pPr>
        <w:spacing w:before="96"/>
        <w:ind w:left="540"/>
        <w:rPr>
          <w:b/>
          <w:sz w:val="24"/>
        </w:rPr>
      </w:pPr>
      <w:r>
        <w:rPr>
          <w:b/>
          <w:sz w:val="24"/>
        </w:rPr>
        <w:t>Module-I</w:t>
      </w:r>
    </w:p>
    <w:p w:rsidR="00D9216F" w:rsidRDefault="00D9004D">
      <w:pPr>
        <w:pStyle w:val="BodyText"/>
        <w:spacing w:before="91" w:line="324" w:lineRule="auto"/>
        <w:ind w:left="540" w:right="856"/>
        <w:jc w:val="both"/>
      </w:pPr>
      <w:r>
        <w:t xml:space="preserve">Properties of stem cells: pluripotency, totipotency, adult stem cells, umbilical cord stem cells. Embryonic stem cell: Germinal stem cells, General methods of characterization of stem cells, molecular mechanisms Cell cycle regulation in stem cells. Stem cell niches, Stem cell lineage tracing, cell signalling in stem cell. Embryonic stem (ES) cells: Isolation of ES cells, Salient features and application of ES cells. Maintenance of ES in undifferentiated state. </w:t>
      </w:r>
      <w:r>
        <w:rPr>
          <w:i/>
        </w:rPr>
        <w:t xml:space="preserve">In vitro </w:t>
      </w:r>
      <w:r>
        <w:t>fertilization, culturing of embryos-isolation of human embryonic stem cells, blastocyst, inner cell mass, growing ES cells in lab, laboratory tests to identify ES cells, stimulation ES cells for differentiation.</w:t>
      </w:r>
    </w:p>
    <w:p w:rsidR="00D9216F" w:rsidRDefault="00D9004D">
      <w:pPr>
        <w:pStyle w:val="BodyText"/>
        <w:spacing w:before="1" w:line="324" w:lineRule="auto"/>
        <w:ind w:left="540" w:right="861"/>
        <w:jc w:val="both"/>
      </w:pPr>
      <w:r>
        <w:t>Hematopoietic Stem Cells (HSC): Identification and Characterization of HSCs, Sources of HSC Mouse Assay of HSC, HSC in leukemia and lymphoma, Clinical use of HSC. Mesenchymal and Neural Stem Cell: Embryonic origin of MSC’s, Harvesting, Isolation and Characterization, Differentiation studies of MSC’s, Neural stem cell and Neural crest stem cell.</w:t>
      </w:r>
    </w:p>
    <w:p w:rsidR="00D9216F" w:rsidRDefault="00D9004D">
      <w:pPr>
        <w:pStyle w:val="Heading2"/>
        <w:spacing w:before="5"/>
      </w:pPr>
      <w:r>
        <w:t>Module-II</w:t>
      </w:r>
    </w:p>
    <w:p w:rsidR="00D9216F" w:rsidRDefault="00D9004D">
      <w:pPr>
        <w:pStyle w:val="BodyText"/>
        <w:spacing w:before="91" w:line="324" w:lineRule="auto"/>
        <w:ind w:left="540" w:right="856"/>
        <w:jc w:val="both"/>
      </w:pPr>
      <w:r>
        <w:t>Adult stem cells: Somatic stem cells, test for identification of adult stem cells, adult stem cell differentiation, trans differentiation, plasticity, different types of adult stem cells. Screening stem cell techniques: fluorescence activated cell sorting (FACS), time lapse video, green fluorescent protein tagging, stem cell based drug discovery, drug screening and toxicology.</w:t>
      </w:r>
    </w:p>
    <w:p w:rsidR="00D9216F" w:rsidRDefault="00D9004D">
      <w:pPr>
        <w:pStyle w:val="Heading2"/>
        <w:spacing w:before="6"/>
      </w:pPr>
      <w:r>
        <w:t>Module-III</w:t>
      </w:r>
    </w:p>
    <w:p w:rsidR="00D9216F" w:rsidRDefault="00D9004D">
      <w:pPr>
        <w:pStyle w:val="BodyText"/>
        <w:spacing w:before="93" w:line="324" w:lineRule="auto"/>
        <w:ind w:left="540" w:right="853"/>
        <w:jc w:val="both"/>
      </w:pPr>
      <w:r>
        <w:t>Genetic engineering and therapeutic application of stem cells: Gene therapy, genetically engineered stem cells. Therapeutic applications in Parkinson disease, Neurological disorder, limb amputation, heart disease, spinal cord injuries, diabetes, burns, HLA typing, Alzheimer’s disease, tissue engineering application. Stem cell regulations, debate, social and ethical concerns. Regulatory considerations and FDA requirements for stem cell therapy.</w:t>
      </w:r>
    </w:p>
    <w:p w:rsidR="00D9216F" w:rsidRDefault="00D9004D">
      <w:pPr>
        <w:pStyle w:val="Heading2"/>
        <w:spacing w:before="5"/>
        <w:jc w:val="both"/>
      </w:pPr>
      <w:r>
        <w:t>Recommended Books</w:t>
      </w:r>
    </w:p>
    <w:p w:rsidR="00D9216F" w:rsidRDefault="00D9004D">
      <w:pPr>
        <w:pStyle w:val="ListParagraph"/>
        <w:numPr>
          <w:ilvl w:val="0"/>
          <w:numId w:val="13"/>
        </w:numPr>
        <w:tabs>
          <w:tab w:val="left" w:pos="781"/>
        </w:tabs>
        <w:spacing w:before="91"/>
        <w:ind w:hanging="241"/>
        <w:rPr>
          <w:sz w:val="24"/>
        </w:rPr>
      </w:pPr>
      <w:r>
        <w:rPr>
          <w:sz w:val="24"/>
        </w:rPr>
        <w:t>Embryonic Stem cells by Kursad and Turksen. 2002.HumanaPress.</w:t>
      </w:r>
    </w:p>
    <w:p w:rsidR="00D9216F" w:rsidRDefault="00D9004D">
      <w:pPr>
        <w:pStyle w:val="ListParagraph"/>
        <w:numPr>
          <w:ilvl w:val="0"/>
          <w:numId w:val="13"/>
        </w:numPr>
        <w:tabs>
          <w:tab w:val="left" w:pos="870"/>
        </w:tabs>
        <w:spacing w:before="97" w:line="324" w:lineRule="auto"/>
        <w:ind w:left="967" w:right="860" w:hanging="428"/>
        <w:rPr>
          <w:sz w:val="24"/>
        </w:rPr>
      </w:pPr>
      <w:r>
        <w:rPr>
          <w:sz w:val="24"/>
        </w:rPr>
        <w:t>Stem cell and future of regenerative medicine. By committee on the Biological and Biomedical applications of Stem cell Research.2002.National Academic</w:t>
      </w:r>
      <w:r w:rsidR="00096C80">
        <w:rPr>
          <w:sz w:val="24"/>
        </w:rPr>
        <w:t xml:space="preserve"> </w:t>
      </w:r>
      <w:r>
        <w:rPr>
          <w:sz w:val="24"/>
        </w:rPr>
        <w:t>press</w:t>
      </w:r>
    </w:p>
    <w:p w:rsidR="00D9216F" w:rsidRDefault="00D9004D">
      <w:pPr>
        <w:pStyle w:val="ListParagraph"/>
        <w:numPr>
          <w:ilvl w:val="0"/>
          <w:numId w:val="13"/>
        </w:numPr>
        <w:tabs>
          <w:tab w:val="left" w:pos="781"/>
        </w:tabs>
        <w:spacing w:before="1"/>
        <w:ind w:hanging="241"/>
        <w:rPr>
          <w:sz w:val="24"/>
        </w:rPr>
      </w:pPr>
      <w:r>
        <w:rPr>
          <w:sz w:val="24"/>
        </w:rPr>
        <w:t>Hematopietic Stem Cell Transplantation by Treleaven, J., first edition2009</w:t>
      </w:r>
    </w:p>
    <w:p w:rsidR="00D9216F" w:rsidRDefault="00D9004D">
      <w:pPr>
        <w:pStyle w:val="ListParagraph"/>
        <w:numPr>
          <w:ilvl w:val="0"/>
          <w:numId w:val="13"/>
        </w:numPr>
        <w:tabs>
          <w:tab w:val="left" w:pos="781"/>
        </w:tabs>
        <w:spacing w:before="96"/>
        <w:ind w:hanging="241"/>
        <w:rPr>
          <w:sz w:val="24"/>
        </w:rPr>
      </w:pPr>
      <w:r>
        <w:rPr>
          <w:sz w:val="24"/>
        </w:rPr>
        <w:t>Essentials of Stem Cell Biology by Lanza, R., second Edition, 2009 Academic</w:t>
      </w:r>
      <w:r w:rsidR="00096C80">
        <w:rPr>
          <w:sz w:val="24"/>
        </w:rPr>
        <w:t xml:space="preserve"> </w:t>
      </w:r>
      <w:r>
        <w:rPr>
          <w:sz w:val="24"/>
        </w:rPr>
        <w:t>Press</w:t>
      </w:r>
    </w:p>
    <w:p w:rsidR="00D9216F" w:rsidRDefault="00D9004D">
      <w:pPr>
        <w:pStyle w:val="ListParagraph"/>
        <w:numPr>
          <w:ilvl w:val="0"/>
          <w:numId w:val="13"/>
        </w:numPr>
        <w:tabs>
          <w:tab w:val="left" w:pos="781"/>
        </w:tabs>
        <w:spacing w:before="96"/>
        <w:ind w:hanging="241"/>
        <w:rPr>
          <w:sz w:val="24"/>
        </w:rPr>
      </w:pPr>
      <w:r>
        <w:rPr>
          <w:sz w:val="24"/>
        </w:rPr>
        <w:t>Molecular Cell Biology by Lodish et al., sixth Ed., W.H. Freeman &amp; Co.2008</w:t>
      </w:r>
    </w:p>
    <w:p w:rsidR="00D9216F" w:rsidRDefault="00D9004D">
      <w:pPr>
        <w:pStyle w:val="ListParagraph"/>
        <w:numPr>
          <w:ilvl w:val="0"/>
          <w:numId w:val="13"/>
        </w:numPr>
        <w:tabs>
          <w:tab w:val="left" w:pos="781"/>
        </w:tabs>
        <w:spacing w:before="96"/>
        <w:ind w:hanging="241"/>
        <w:rPr>
          <w:sz w:val="24"/>
        </w:rPr>
      </w:pPr>
      <w:r>
        <w:rPr>
          <w:sz w:val="24"/>
        </w:rPr>
        <w:t>Stem Cells: From Bench to Bedside by Bongso and Ariff BTBT903Nanobi</w:t>
      </w:r>
    </w:p>
    <w:p w:rsidR="00D9216F" w:rsidRDefault="00D9216F">
      <w:pPr>
        <w:rPr>
          <w:sz w:val="24"/>
        </w:rPr>
        <w:sectPr w:rsidR="00D9216F">
          <w:pgSz w:w="12240" w:h="15840"/>
          <w:pgMar w:top="1000" w:right="580" w:bottom="1680" w:left="900" w:header="0" w:footer="1412" w:gutter="0"/>
          <w:cols w:space="720"/>
        </w:sectPr>
      </w:pPr>
    </w:p>
    <w:p w:rsidR="00D9216F" w:rsidRDefault="00D9004D">
      <w:pPr>
        <w:pStyle w:val="Heading2"/>
        <w:spacing w:before="79"/>
        <w:ind w:left="1148" w:right="1468"/>
        <w:jc w:val="center"/>
      </w:pPr>
      <w:r>
        <w:lastRenderedPageBreak/>
        <w:t>BIOMATERIAL ENGINEERING</w:t>
      </w:r>
    </w:p>
    <w:p w:rsidR="00D9216F" w:rsidRDefault="00D9004D">
      <w:pPr>
        <w:spacing w:before="81"/>
        <w:ind w:left="540"/>
        <w:rPr>
          <w:b/>
          <w:sz w:val="24"/>
        </w:rPr>
      </w:pPr>
      <w:r>
        <w:rPr>
          <w:b/>
          <w:sz w:val="24"/>
        </w:rPr>
        <w:t>Module-I</w:t>
      </w:r>
    </w:p>
    <w:p w:rsidR="00D9216F" w:rsidRDefault="00D9004D">
      <w:pPr>
        <w:pStyle w:val="BodyText"/>
        <w:spacing w:before="80" w:line="312" w:lineRule="auto"/>
        <w:ind w:left="540" w:right="858"/>
        <w:jc w:val="both"/>
      </w:pPr>
      <w:r>
        <w:t>Introduction to biomaterials, Concept of biocompatibility. Structural properties (mechanical, thermal, optical, electrical and surface properties) of biomaterials, Characterization of Materials: Mechanical properties: Stress-Strain Behavior, Mechanical Failure: Static &amp; Dynamic Failure, Friction &amp; wear failure, Visco-Elastic material behavior. Assessment of biocompatibility of biomaterials,</w:t>
      </w:r>
    </w:p>
    <w:p w:rsidR="00D9216F" w:rsidRDefault="00D9216F">
      <w:pPr>
        <w:pStyle w:val="BodyText"/>
        <w:spacing w:before="7"/>
        <w:rPr>
          <w:sz w:val="31"/>
        </w:rPr>
      </w:pPr>
    </w:p>
    <w:p w:rsidR="00D9216F" w:rsidRDefault="00D9004D">
      <w:pPr>
        <w:pStyle w:val="Heading2"/>
      </w:pPr>
      <w:r>
        <w:t>Module-II</w:t>
      </w:r>
    </w:p>
    <w:p w:rsidR="00D9216F" w:rsidRDefault="00D9004D">
      <w:pPr>
        <w:pStyle w:val="BodyText"/>
        <w:spacing w:before="77" w:line="312" w:lineRule="auto"/>
        <w:ind w:left="540" w:right="853"/>
        <w:jc w:val="both"/>
      </w:pPr>
      <w:r>
        <w:t>Properties of Biomaterials: Electrical Properties &amp; Piezoelectricity, Optical Properties, X-ray Absorption, Acoustic Properties, Density &amp; Porosity Diffusion Properties. Metallic Biomaterials: Introduction &amp; Implants materials, metallic implants, stainless steels, CoCr Alloys, Ti Alloys, hydroxyapatite glass, Corrosion of metallic Implants. Hydrogels, self-assembling peptides, 2D and 3D matrices (scaffolds) of biomaterials for tissue engineering, Soft tissue and hard tissue replacement, cardiovascular implants, Biomaterials for ophthalmology, orthopaedic and dental implants.</w:t>
      </w:r>
    </w:p>
    <w:p w:rsidR="00D9216F" w:rsidRDefault="00D9216F">
      <w:pPr>
        <w:pStyle w:val="BodyText"/>
        <w:spacing w:before="8"/>
        <w:rPr>
          <w:sz w:val="31"/>
        </w:rPr>
      </w:pPr>
    </w:p>
    <w:p w:rsidR="00D9216F" w:rsidRDefault="00D9004D">
      <w:pPr>
        <w:pStyle w:val="Heading2"/>
      </w:pPr>
      <w:r>
        <w:t>Module- III</w:t>
      </w:r>
    </w:p>
    <w:p w:rsidR="00D9216F" w:rsidRDefault="00D9004D">
      <w:pPr>
        <w:pStyle w:val="BodyText"/>
        <w:spacing w:before="79" w:line="312" w:lineRule="auto"/>
        <w:ind w:left="540" w:right="855"/>
        <w:jc w:val="both"/>
      </w:pPr>
      <w:r>
        <w:t>Ceramic Biomaterials- Introduction, Non-absorbable materials like Alumina, Carbons &amp; Zirconia, Biodegradable Ceramics like Calcium phosphate, Aluminum-Calcium-Phosphate (ALCAP) Ceramics. Bioactive ceramics like Glass ceramics. Polymeric Biomaterials- Introduction, Polymerization &amp; Basic structure, physicochemical properties of polymers, Polymers used as Biomaterials: Polyvinylchloride (PVC), Polyethylene (PE), Plolymethylmetacrylate (PMMA). Polymers for drug delivery. Composite Biomaterials- Structure, Bounds &amp; Properties, Anisotropy of Composites, Particulate Composites, Fibrous Composites &amp; Porous Materials. Design concept of developing new materials for bio-implant applications</w:t>
      </w:r>
    </w:p>
    <w:p w:rsidR="00D9216F" w:rsidRDefault="00D9216F">
      <w:pPr>
        <w:pStyle w:val="BodyText"/>
        <w:spacing w:before="8"/>
        <w:rPr>
          <w:sz w:val="31"/>
        </w:rPr>
      </w:pPr>
    </w:p>
    <w:p w:rsidR="00D9216F" w:rsidRDefault="00D9004D">
      <w:pPr>
        <w:pStyle w:val="Heading2"/>
      </w:pPr>
      <w:r>
        <w:t>Recommended Books</w:t>
      </w:r>
    </w:p>
    <w:p w:rsidR="00D9216F" w:rsidRDefault="00D9004D">
      <w:pPr>
        <w:pStyle w:val="ListParagraph"/>
        <w:numPr>
          <w:ilvl w:val="0"/>
          <w:numId w:val="12"/>
        </w:numPr>
        <w:tabs>
          <w:tab w:val="left" w:pos="901"/>
        </w:tabs>
        <w:spacing w:before="91"/>
        <w:ind w:hanging="361"/>
        <w:rPr>
          <w:sz w:val="24"/>
        </w:rPr>
      </w:pPr>
      <w:r>
        <w:rPr>
          <w:sz w:val="24"/>
        </w:rPr>
        <w:t>Biomaterials –An Introduction, 3 Ed– Joon Park &amp; R.S.Lakes-Springer</w:t>
      </w:r>
    </w:p>
    <w:p w:rsidR="00D9216F" w:rsidRDefault="00D9004D">
      <w:pPr>
        <w:pStyle w:val="ListParagraph"/>
        <w:numPr>
          <w:ilvl w:val="0"/>
          <w:numId w:val="12"/>
        </w:numPr>
        <w:tabs>
          <w:tab w:val="left" w:pos="901"/>
        </w:tabs>
        <w:spacing w:before="42"/>
        <w:ind w:hanging="361"/>
        <w:rPr>
          <w:sz w:val="24"/>
        </w:rPr>
      </w:pPr>
      <w:r>
        <w:rPr>
          <w:sz w:val="24"/>
        </w:rPr>
        <w:t>Biomaterials- Joyce Y.Wong &amp; Joseph D. Bronzino – CRC</w:t>
      </w:r>
      <w:r w:rsidR="00096C80">
        <w:rPr>
          <w:sz w:val="24"/>
        </w:rPr>
        <w:t xml:space="preserve"> </w:t>
      </w:r>
      <w:r>
        <w:rPr>
          <w:sz w:val="24"/>
        </w:rPr>
        <w:t>Press</w:t>
      </w:r>
    </w:p>
    <w:p w:rsidR="00D9216F" w:rsidRDefault="00D9004D">
      <w:pPr>
        <w:pStyle w:val="ListParagraph"/>
        <w:numPr>
          <w:ilvl w:val="0"/>
          <w:numId w:val="12"/>
        </w:numPr>
        <w:tabs>
          <w:tab w:val="left" w:pos="901"/>
        </w:tabs>
        <w:spacing w:before="41" w:line="278" w:lineRule="auto"/>
        <w:ind w:right="865"/>
        <w:rPr>
          <w:sz w:val="24"/>
        </w:rPr>
      </w:pPr>
      <w:r>
        <w:rPr>
          <w:sz w:val="24"/>
        </w:rPr>
        <w:t>Buddy D. Ratner Allan S. Hoffman Frederick J. Schoen Jack E. Lemons. Biomaterials Science, Second Edition: Wiley Science2004.</w:t>
      </w:r>
    </w:p>
    <w:p w:rsidR="00D9216F" w:rsidRDefault="00D9004D">
      <w:pPr>
        <w:pStyle w:val="ListParagraph"/>
        <w:numPr>
          <w:ilvl w:val="0"/>
          <w:numId w:val="12"/>
        </w:numPr>
        <w:tabs>
          <w:tab w:val="left" w:pos="901"/>
        </w:tabs>
        <w:spacing w:line="272" w:lineRule="exact"/>
        <w:ind w:hanging="361"/>
        <w:rPr>
          <w:sz w:val="24"/>
        </w:rPr>
      </w:pPr>
      <w:r>
        <w:rPr>
          <w:sz w:val="24"/>
        </w:rPr>
        <w:t>Biomaterial. By Bhatt SV, Narosa publishing</w:t>
      </w:r>
      <w:r w:rsidR="00096C80">
        <w:rPr>
          <w:sz w:val="24"/>
        </w:rPr>
        <w:t xml:space="preserve"> </w:t>
      </w:r>
      <w:r>
        <w:rPr>
          <w:sz w:val="24"/>
        </w:rPr>
        <w:t>house</w:t>
      </w:r>
    </w:p>
    <w:p w:rsidR="00D9216F" w:rsidRDefault="00D9004D">
      <w:pPr>
        <w:pStyle w:val="ListParagraph"/>
        <w:numPr>
          <w:ilvl w:val="0"/>
          <w:numId w:val="12"/>
        </w:numPr>
        <w:tabs>
          <w:tab w:val="left" w:pos="901"/>
        </w:tabs>
        <w:spacing w:before="40"/>
        <w:ind w:hanging="361"/>
        <w:rPr>
          <w:sz w:val="24"/>
        </w:rPr>
      </w:pPr>
      <w:r>
        <w:rPr>
          <w:sz w:val="24"/>
        </w:rPr>
        <w:t>Biomaterials: An Introduction. Park J and Lakes RS. Springer2009</w:t>
      </w:r>
    </w:p>
    <w:p w:rsidR="00D9216F" w:rsidRDefault="00D9216F">
      <w:pPr>
        <w:rPr>
          <w:sz w:val="24"/>
        </w:rPr>
        <w:sectPr w:rsidR="00D9216F">
          <w:pgSz w:w="12240" w:h="15840"/>
          <w:pgMar w:top="1000" w:right="580" w:bottom="1680" w:left="900" w:header="0" w:footer="1412" w:gutter="0"/>
          <w:cols w:space="720"/>
        </w:sectPr>
      </w:pPr>
    </w:p>
    <w:p w:rsidR="00D9216F" w:rsidRDefault="00D9004D">
      <w:pPr>
        <w:pStyle w:val="Heading2"/>
        <w:spacing w:before="76"/>
        <w:ind w:left="1148" w:right="1468"/>
        <w:jc w:val="center"/>
      </w:pPr>
      <w:r>
        <w:rPr>
          <w:shd w:val="clear" w:color="auto" w:fill="F8F8F8"/>
        </w:rPr>
        <w:lastRenderedPageBreak/>
        <w:t>GENOMICS, PROTEOMICS AND METABOLOMICS</w:t>
      </w:r>
    </w:p>
    <w:p w:rsidR="00D9216F" w:rsidRDefault="00D9004D">
      <w:pPr>
        <w:spacing w:before="114"/>
        <w:ind w:left="540"/>
        <w:rPr>
          <w:b/>
          <w:sz w:val="24"/>
        </w:rPr>
      </w:pPr>
      <w:r>
        <w:rPr>
          <w:b/>
          <w:sz w:val="24"/>
          <w:shd w:val="clear" w:color="auto" w:fill="F8F8F8"/>
        </w:rPr>
        <w:t>Module-I</w:t>
      </w:r>
    </w:p>
    <w:p w:rsidR="00D9216F" w:rsidRDefault="00D9004D">
      <w:pPr>
        <w:pStyle w:val="BodyText"/>
        <w:spacing w:before="91" w:line="324" w:lineRule="auto"/>
        <w:ind w:left="540" w:right="854"/>
        <w:jc w:val="both"/>
      </w:pPr>
      <w:r>
        <w:t>Introduction to genomics: Orientation and structure of genomes ;Genome mapping: Physical and Genetic Map, Genome Sequencing, Next generation sequencing methods,Genome Annotation. Structure, organization and composition of prokaryotic and eukaryotic genomes,Genome sequencing projects- Microbes, plants and animals; Human genome sequencing; Accessing and retrieving genome project; Reverse genetics, Structural genomics, Functional genomics and Comparative genomics; High throughput screening in genome for drug discovery-identification of gene targets, Pharmacogenomics.</w:t>
      </w:r>
    </w:p>
    <w:p w:rsidR="00D9216F" w:rsidRDefault="00D9004D">
      <w:pPr>
        <w:pStyle w:val="Heading2"/>
        <w:spacing w:before="6"/>
      </w:pPr>
      <w:r>
        <w:t>Module-II</w:t>
      </w:r>
    </w:p>
    <w:p w:rsidR="00D9216F" w:rsidRDefault="00D9004D">
      <w:pPr>
        <w:pStyle w:val="BodyText"/>
        <w:spacing w:before="91" w:line="324" w:lineRule="auto"/>
        <w:ind w:left="540" w:right="857"/>
        <w:jc w:val="both"/>
      </w:pPr>
      <w:r>
        <w:t>Introduction and tools of proteomics: Proteomics and Proteomes, Various tools used inproteomics (N-terminal sequencing of proteins, 2-D electrophoresis Differential displayproteomics, Yeast two hybrid and three hybrid system, phage display, isoelectrofocusing,Peptide fingerprinting. Chromatography, LC/MS-MS for identification of proteins and modified proteins, SAGE, Protein micro array).Applications of proteomics: Mining proteomes, protein expressionprofiling, identifying protein – protein Interactions and protein complexes, mapping- proteinidentification, new directions in proteomics, structural proteomics; Proteomics and Drugdelivery.Transcriptomics.</w:t>
      </w:r>
    </w:p>
    <w:p w:rsidR="00D9216F" w:rsidRDefault="00D9004D">
      <w:pPr>
        <w:pStyle w:val="Heading2"/>
        <w:spacing w:before="5"/>
      </w:pPr>
      <w:r>
        <w:t>Module-III</w:t>
      </w:r>
    </w:p>
    <w:p w:rsidR="00D9216F" w:rsidRDefault="00D9004D">
      <w:pPr>
        <w:pStyle w:val="BodyText"/>
        <w:spacing w:before="92" w:line="324" w:lineRule="auto"/>
        <w:ind w:left="540" w:right="854"/>
        <w:jc w:val="both"/>
      </w:pPr>
      <w:r>
        <w:t>Metabolomics-an overview, Metabolite isolation and analysis by Mass Spectrometry, Sample preparation (fractionation, enrichment, derivatization), metabolite library, Profiling based on NMR, LIF, LC-UV, 2-D and high (spatial) resolution metabolite profiling, Quantitative metabolomics Metabolite analysis and biochemical pathways: Carbon pathway, Secondary metabolism, amino acid metabolism, Engineered metabolism, Systems biology: Databases (Metabolic pathwaysresources) and pathway reconstruction.</w:t>
      </w:r>
    </w:p>
    <w:p w:rsidR="00D9216F" w:rsidRDefault="00D9216F">
      <w:pPr>
        <w:pStyle w:val="BodyText"/>
        <w:spacing w:before="10"/>
        <w:rPr>
          <w:sz w:val="32"/>
        </w:rPr>
      </w:pPr>
    </w:p>
    <w:p w:rsidR="00D9216F" w:rsidRDefault="00D9004D">
      <w:pPr>
        <w:pStyle w:val="Heading2"/>
      </w:pPr>
      <w:r>
        <w:t>Recommended Books</w:t>
      </w:r>
    </w:p>
    <w:p w:rsidR="00D9216F" w:rsidRDefault="00D9004D">
      <w:pPr>
        <w:pStyle w:val="ListParagraph"/>
        <w:numPr>
          <w:ilvl w:val="0"/>
          <w:numId w:val="11"/>
        </w:numPr>
        <w:tabs>
          <w:tab w:val="left" w:pos="781"/>
        </w:tabs>
        <w:spacing w:before="91"/>
        <w:ind w:hanging="241"/>
        <w:rPr>
          <w:sz w:val="24"/>
        </w:rPr>
      </w:pPr>
      <w:r>
        <w:rPr>
          <w:sz w:val="24"/>
        </w:rPr>
        <w:t>Fundamentals of Biochemistry, Voet D, Voet JG &amp; Pratt CW, 2nd Edition.Wiley</w:t>
      </w:r>
    </w:p>
    <w:p w:rsidR="00D9216F" w:rsidRDefault="00D9004D">
      <w:pPr>
        <w:pStyle w:val="ListParagraph"/>
        <w:numPr>
          <w:ilvl w:val="0"/>
          <w:numId w:val="11"/>
        </w:numPr>
        <w:tabs>
          <w:tab w:val="left" w:pos="781"/>
        </w:tabs>
        <w:spacing w:before="96"/>
        <w:ind w:hanging="241"/>
        <w:rPr>
          <w:sz w:val="24"/>
        </w:rPr>
      </w:pPr>
      <w:r>
        <w:rPr>
          <w:sz w:val="24"/>
        </w:rPr>
        <w:t>Genomes, Brown TA, 3rd Edition. GarlandScience</w:t>
      </w:r>
    </w:p>
    <w:p w:rsidR="00D9216F" w:rsidRDefault="00D9004D">
      <w:pPr>
        <w:pStyle w:val="ListParagraph"/>
        <w:numPr>
          <w:ilvl w:val="0"/>
          <w:numId w:val="11"/>
        </w:numPr>
        <w:tabs>
          <w:tab w:val="left" w:pos="846"/>
        </w:tabs>
        <w:spacing w:before="99" w:line="324" w:lineRule="auto"/>
        <w:ind w:left="540" w:right="857" w:firstLine="0"/>
        <w:rPr>
          <w:sz w:val="24"/>
        </w:rPr>
      </w:pPr>
      <w:r>
        <w:rPr>
          <w:sz w:val="24"/>
        </w:rPr>
        <w:t>Discovering Genomics, Proteomics and Bioinformatics, Campbell AM &amp; Heyer LJ, 2</w:t>
      </w:r>
      <w:r>
        <w:rPr>
          <w:sz w:val="24"/>
          <w:vertAlign w:val="superscript"/>
        </w:rPr>
        <w:t>nd</w:t>
      </w:r>
      <w:r>
        <w:rPr>
          <w:sz w:val="24"/>
        </w:rPr>
        <w:t xml:space="preserve"> Edition. BenjaminCummings</w:t>
      </w:r>
    </w:p>
    <w:p w:rsidR="00D9216F" w:rsidRDefault="00D9004D">
      <w:pPr>
        <w:pStyle w:val="ListParagraph"/>
        <w:numPr>
          <w:ilvl w:val="0"/>
          <w:numId w:val="11"/>
        </w:numPr>
        <w:tabs>
          <w:tab w:val="left" w:pos="781"/>
        </w:tabs>
        <w:spacing w:line="275" w:lineRule="exact"/>
        <w:ind w:hanging="241"/>
        <w:rPr>
          <w:sz w:val="24"/>
        </w:rPr>
      </w:pPr>
      <w:r>
        <w:rPr>
          <w:sz w:val="24"/>
        </w:rPr>
        <w:t>Molecular Biotechnology, Glick BR &amp; Pasternak JJ, 3rd Edition, ASMPress</w:t>
      </w:r>
    </w:p>
    <w:p w:rsidR="00D9216F" w:rsidRDefault="00D9004D">
      <w:pPr>
        <w:pStyle w:val="ListParagraph"/>
        <w:numPr>
          <w:ilvl w:val="0"/>
          <w:numId w:val="11"/>
        </w:numPr>
        <w:tabs>
          <w:tab w:val="left" w:pos="781"/>
        </w:tabs>
        <w:spacing w:before="97"/>
        <w:ind w:hanging="241"/>
        <w:rPr>
          <w:sz w:val="24"/>
        </w:rPr>
      </w:pPr>
      <w:r>
        <w:rPr>
          <w:sz w:val="24"/>
        </w:rPr>
        <w:t>Proteomics, Pennington SR &amp; Dunn MJ, Vivapublications</w:t>
      </w:r>
    </w:p>
    <w:p w:rsidR="00D9216F" w:rsidRDefault="00D9004D">
      <w:pPr>
        <w:pStyle w:val="ListParagraph"/>
        <w:numPr>
          <w:ilvl w:val="0"/>
          <w:numId w:val="11"/>
        </w:numPr>
        <w:tabs>
          <w:tab w:val="left" w:pos="781"/>
        </w:tabs>
        <w:spacing w:before="98"/>
        <w:ind w:hanging="241"/>
        <w:rPr>
          <w:sz w:val="24"/>
        </w:rPr>
      </w:pPr>
      <w:r>
        <w:rPr>
          <w:sz w:val="24"/>
        </w:rPr>
        <w:t>Molecular Biology H.D.Kumar,, 2nd edition, Vikas Publishing House Pvt.Lt.</w:t>
      </w:r>
    </w:p>
    <w:p w:rsidR="00D9216F" w:rsidRDefault="00D9216F">
      <w:pPr>
        <w:rPr>
          <w:sz w:val="24"/>
        </w:rPr>
        <w:sectPr w:rsidR="00D9216F">
          <w:pgSz w:w="12240" w:h="15840"/>
          <w:pgMar w:top="1000" w:right="580" w:bottom="1680" w:left="900" w:header="0" w:footer="1412" w:gutter="0"/>
          <w:cols w:space="720"/>
        </w:sectPr>
      </w:pPr>
    </w:p>
    <w:p w:rsidR="00D9216F" w:rsidRDefault="00D9004D">
      <w:pPr>
        <w:pStyle w:val="Heading2"/>
        <w:spacing w:before="79"/>
        <w:ind w:left="1148" w:right="1464"/>
        <w:jc w:val="center"/>
      </w:pPr>
      <w:r>
        <w:lastRenderedPageBreak/>
        <w:t>BIOSENSORS</w:t>
      </w:r>
    </w:p>
    <w:p w:rsidR="00D9216F" w:rsidRDefault="00D9216F">
      <w:pPr>
        <w:pStyle w:val="BodyText"/>
        <w:rPr>
          <w:b/>
          <w:sz w:val="26"/>
        </w:rPr>
      </w:pPr>
    </w:p>
    <w:p w:rsidR="00D9216F" w:rsidRDefault="00D9216F">
      <w:pPr>
        <w:pStyle w:val="BodyText"/>
        <w:rPr>
          <w:b/>
          <w:sz w:val="22"/>
        </w:rPr>
      </w:pPr>
    </w:p>
    <w:p w:rsidR="00D9216F" w:rsidRDefault="00D9004D">
      <w:pPr>
        <w:ind w:left="540"/>
        <w:rPr>
          <w:b/>
          <w:sz w:val="24"/>
        </w:rPr>
      </w:pPr>
      <w:r>
        <w:rPr>
          <w:b/>
          <w:sz w:val="24"/>
        </w:rPr>
        <w:t>Module-I</w:t>
      </w:r>
    </w:p>
    <w:p w:rsidR="00D9216F" w:rsidRDefault="00D9004D">
      <w:pPr>
        <w:pStyle w:val="BodyText"/>
        <w:spacing w:before="132" w:line="360" w:lineRule="auto"/>
        <w:ind w:left="540" w:right="859"/>
        <w:jc w:val="both"/>
      </w:pPr>
      <w:r>
        <w:t>Sensors: Brief historical background-Sensor characteristics-calibration curves, linearity, dynamic range, signal to noise ratio, selectivity, sensitivity, interference, response time. Introduction to biosensors and classification. Components of Biosensor.</w:t>
      </w:r>
    </w:p>
    <w:p w:rsidR="00D9216F" w:rsidRDefault="00D9216F">
      <w:pPr>
        <w:pStyle w:val="BodyText"/>
        <w:spacing w:before="5"/>
        <w:rPr>
          <w:sz w:val="36"/>
        </w:rPr>
      </w:pPr>
    </w:p>
    <w:p w:rsidR="00D9216F" w:rsidRDefault="00D9004D">
      <w:pPr>
        <w:pStyle w:val="Heading2"/>
      </w:pPr>
      <w:r>
        <w:t>Module-II</w:t>
      </w:r>
    </w:p>
    <w:p w:rsidR="00D9216F" w:rsidRDefault="00D9004D">
      <w:pPr>
        <w:pStyle w:val="BodyText"/>
        <w:spacing w:before="135" w:line="360" w:lineRule="auto"/>
        <w:ind w:left="540" w:right="854"/>
        <w:jc w:val="both"/>
      </w:pPr>
      <w:r>
        <w:t>Different transduction mechanism in sensors, Basics, Classification, Characteristics and Choice, Primary sensing elements. Immobilization on transducers: adsorption, encapsulation, covalent attachment, enzyme sensors affinity sensors: antibodies, oligo-nucleotide. Examples and functioning of different types of biosensors including optical, mechanical, electrochemical, FET, thermal, etc.</w:t>
      </w:r>
    </w:p>
    <w:p w:rsidR="00D9216F" w:rsidRDefault="00D9216F">
      <w:pPr>
        <w:pStyle w:val="BodyText"/>
        <w:spacing w:before="5"/>
        <w:rPr>
          <w:sz w:val="36"/>
        </w:rPr>
      </w:pPr>
    </w:p>
    <w:p w:rsidR="00D9216F" w:rsidRDefault="00D9004D">
      <w:pPr>
        <w:pStyle w:val="Heading2"/>
      </w:pPr>
      <w:r>
        <w:t>Module-III</w:t>
      </w:r>
    </w:p>
    <w:p w:rsidR="00D9216F" w:rsidRDefault="00D9004D">
      <w:pPr>
        <w:pStyle w:val="BodyText"/>
        <w:spacing w:before="132" w:line="360" w:lineRule="auto"/>
        <w:ind w:left="540" w:right="857"/>
        <w:jc w:val="both"/>
      </w:pPr>
      <w:r>
        <w:t>Applications: Biosensors in health care, agriculture, environment and food processing. Biosensors/ Physiological receptors: Working Principle, Types and applications of Chemoreceptors, Baroreceptors and Touch receptors.</w:t>
      </w:r>
    </w:p>
    <w:p w:rsidR="00D9216F" w:rsidRDefault="00D9216F">
      <w:pPr>
        <w:pStyle w:val="BodyText"/>
        <w:spacing w:before="5"/>
        <w:rPr>
          <w:sz w:val="36"/>
        </w:rPr>
      </w:pPr>
    </w:p>
    <w:p w:rsidR="00D9216F" w:rsidRDefault="00D9004D">
      <w:pPr>
        <w:pStyle w:val="Heading2"/>
        <w:spacing w:before="1"/>
      </w:pPr>
      <w:r>
        <w:t>Referred Books</w:t>
      </w:r>
    </w:p>
    <w:p w:rsidR="00D9216F" w:rsidRDefault="00D9004D">
      <w:pPr>
        <w:pStyle w:val="ListParagraph"/>
        <w:numPr>
          <w:ilvl w:val="0"/>
          <w:numId w:val="10"/>
        </w:numPr>
        <w:tabs>
          <w:tab w:val="left" w:pos="824"/>
        </w:tabs>
        <w:spacing w:before="134"/>
        <w:rPr>
          <w:sz w:val="24"/>
        </w:rPr>
      </w:pPr>
      <w:r>
        <w:rPr>
          <w:sz w:val="24"/>
        </w:rPr>
        <w:t>Advances in Biosensors, B.D. Malhotra, A.P.F.Turner, Elsevier JAI,2003</w:t>
      </w:r>
    </w:p>
    <w:p w:rsidR="00D9216F" w:rsidRDefault="00D9004D">
      <w:pPr>
        <w:pStyle w:val="ListParagraph"/>
        <w:numPr>
          <w:ilvl w:val="0"/>
          <w:numId w:val="10"/>
        </w:numPr>
        <w:tabs>
          <w:tab w:val="left" w:pos="824"/>
        </w:tabs>
        <w:spacing w:before="137" w:line="360" w:lineRule="auto"/>
        <w:ind w:right="860"/>
        <w:rPr>
          <w:sz w:val="24"/>
        </w:rPr>
      </w:pPr>
      <w:r>
        <w:rPr>
          <w:sz w:val="24"/>
        </w:rPr>
        <w:t>Electrochemical Sensors, Biosensors and their Biomedical applications, X.Zhang, H.Zu, J. Wang, Elsevier Science and Technology Books,2008</w:t>
      </w:r>
    </w:p>
    <w:p w:rsidR="00D9216F" w:rsidRDefault="00D9004D">
      <w:pPr>
        <w:pStyle w:val="ListParagraph"/>
        <w:numPr>
          <w:ilvl w:val="0"/>
          <w:numId w:val="10"/>
        </w:numPr>
        <w:tabs>
          <w:tab w:val="left" w:pos="824"/>
        </w:tabs>
        <w:spacing w:line="360" w:lineRule="auto"/>
        <w:ind w:right="863"/>
        <w:rPr>
          <w:sz w:val="24"/>
        </w:rPr>
      </w:pPr>
      <w:r>
        <w:rPr>
          <w:sz w:val="24"/>
        </w:rPr>
        <w:t>Biosensors for environmental monitoring, Bilitewski, U.Turner, A.P.F. Harwood,Amsterdam. 2000</w:t>
      </w:r>
    </w:p>
    <w:p w:rsidR="00D9216F" w:rsidRDefault="00D9004D">
      <w:pPr>
        <w:pStyle w:val="ListParagraph"/>
        <w:numPr>
          <w:ilvl w:val="0"/>
          <w:numId w:val="10"/>
        </w:numPr>
        <w:tabs>
          <w:tab w:val="left" w:pos="824"/>
        </w:tabs>
        <w:rPr>
          <w:sz w:val="24"/>
        </w:rPr>
      </w:pPr>
      <w:r>
        <w:rPr>
          <w:sz w:val="24"/>
        </w:rPr>
        <w:t>Chemical</w:t>
      </w:r>
      <w:r w:rsidR="00096C80">
        <w:rPr>
          <w:sz w:val="24"/>
        </w:rPr>
        <w:t xml:space="preserve"> </w:t>
      </w:r>
      <w:r>
        <w:rPr>
          <w:sz w:val="24"/>
        </w:rPr>
        <w:t>Sensors</w:t>
      </w:r>
      <w:r w:rsidR="00096C80">
        <w:rPr>
          <w:sz w:val="24"/>
        </w:rPr>
        <w:t xml:space="preserve"> </w:t>
      </w:r>
      <w:r>
        <w:rPr>
          <w:sz w:val="24"/>
        </w:rPr>
        <w:t>and</w:t>
      </w:r>
      <w:r w:rsidR="00096C80">
        <w:rPr>
          <w:sz w:val="24"/>
        </w:rPr>
        <w:t xml:space="preserve"> </w:t>
      </w:r>
      <w:r>
        <w:rPr>
          <w:sz w:val="24"/>
        </w:rPr>
        <w:t>Biosensors</w:t>
      </w:r>
      <w:r w:rsidR="00096C80">
        <w:rPr>
          <w:sz w:val="24"/>
        </w:rPr>
        <w:t xml:space="preserve"> </w:t>
      </w:r>
      <w:r>
        <w:rPr>
          <w:sz w:val="24"/>
        </w:rPr>
        <w:t>for</w:t>
      </w:r>
      <w:r w:rsidR="00096C80">
        <w:rPr>
          <w:sz w:val="24"/>
        </w:rPr>
        <w:t xml:space="preserve"> </w:t>
      </w:r>
      <w:r>
        <w:rPr>
          <w:sz w:val="24"/>
        </w:rPr>
        <w:t>Medical</w:t>
      </w:r>
      <w:r w:rsidR="00096C80">
        <w:rPr>
          <w:sz w:val="24"/>
        </w:rPr>
        <w:t xml:space="preserve"> </w:t>
      </w:r>
      <w:r>
        <w:rPr>
          <w:sz w:val="24"/>
        </w:rPr>
        <w:t>and</w:t>
      </w:r>
      <w:r w:rsidR="00096C80">
        <w:rPr>
          <w:sz w:val="24"/>
        </w:rPr>
        <w:t xml:space="preserve"> </w:t>
      </w:r>
      <w:r>
        <w:rPr>
          <w:sz w:val="24"/>
        </w:rPr>
        <w:t>Biological</w:t>
      </w:r>
      <w:r w:rsidR="00096C80">
        <w:rPr>
          <w:sz w:val="24"/>
        </w:rPr>
        <w:t xml:space="preserve"> </w:t>
      </w:r>
      <w:r>
        <w:rPr>
          <w:sz w:val="24"/>
        </w:rPr>
        <w:t>Applications,</w:t>
      </w:r>
      <w:r w:rsidR="00096C80">
        <w:rPr>
          <w:sz w:val="24"/>
        </w:rPr>
        <w:t xml:space="preserve"> </w:t>
      </w:r>
      <w:r>
        <w:rPr>
          <w:sz w:val="24"/>
        </w:rPr>
        <w:t>Spichiger</w:t>
      </w:r>
      <w:r w:rsidR="00096C80">
        <w:rPr>
          <w:sz w:val="24"/>
        </w:rPr>
        <w:t xml:space="preserve"> </w:t>
      </w:r>
      <w:r>
        <w:rPr>
          <w:sz w:val="24"/>
        </w:rPr>
        <w:t>Keller,</w:t>
      </w:r>
    </w:p>
    <w:p w:rsidR="00D9216F" w:rsidRDefault="00D9004D">
      <w:pPr>
        <w:pStyle w:val="BodyText"/>
        <w:spacing w:before="140"/>
        <w:ind w:left="823"/>
      </w:pPr>
      <w:r>
        <w:t>U. E., Wiley-VCH, 1998.</w:t>
      </w:r>
    </w:p>
    <w:p w:rsidR="00D9216F" w:rsidRDefault="00D9216F">
      <w:pPr>
        <w:sectPr w:rsidR="00D9216F">
          <w:pgSz w:w="12240" w:h="15840"/>
          <w:pgMar w:top="1000" w:right="580" w:bottom="1680" w:left="900" w:header="0" w:footer="1412" w:gutter="0"/>
          <w:cols w:space="720"/>
        </w:sectPr>
      </w:pPr>
    </w:p>
    <w:p w:rsidR="00D9216F" w:rsidRDefault="00D9004D">
      <w:pPr>
        <w:pStyle w:val="Heading1"/>
        <w:spacing w:before="77"/>
        <w:ind w:right="1460"/>
      </w:pPr>
      <w:r>
        <w:lastRenderedPageBreak/>
        <w:t>Entrepreneurship Development (3-0-0)</w:t>
      </w:r>
    </w:p>
    <w:p w:rsidR="00D9216F" w:rsidRDefault="00D9004D">
      <w:pPr>
        <w:spacing w:before="251"/>
        <w:ind w:left="540"/>
        <w:rPr>
          <w:b/>
        </w:rPr>
      </w:pPr>
      <w:r>
        <w:rPr>
          <w:b/>
        </w:rPr>
        <w:t>Prerequisites:</w:t>
      </w:r>
    </w:p>
    <w:p w:rsidR="00D9216F" w:rsidRDefault="00D9216F">
      <w:pPr>
        <w:pStyle w:val="BodyText"/>
        <w:spacing w:before="2"/>
        <w:rPr>
          <w:b/>
          <w:sz w:val="20"/>
        </w:rPr>
      </w:pPr>
    </w:p>
    <w:p w:rsidR="00D9216F" w:rsidRDefault="00D9004D">
      <w:pPr>
        <w:pStyle w:val="ListParagraph"/>
        <w:numPr>
          <w:ilvl w:val="0"/>
          <w:numId w:val="9"/>
        </w:numPr>
        <w:tabs>
          <w:tab w:val="left" w:pos="1260"/>
          <w:tab w:val="left" w:pos="1261"/>
        </w:tabs>
        <w:ind w:hanging="721"/>
      </w:pPr>
      <w:r>
        <w:t>Organizational Behaviour.</w:t>
      </w:r>
    </w:p>
    <w:p w:rsidR="00D9216F" w:rsidRDefault="00D9216F">
      <w:pPr>
        <w:pStyle w:val="BodyText"/>
        <w:spacing w:before="9"/>
        <w:rPr>
          <w:sz w:val="20"/>
        </w:rPr>
      </w:pPr>
    </w:p>
    <w:p w:rsidR="00D9216F" w:rsidRDefault="00D9004D">
      <w:pPr>
        <w:pStyle w:val="ListParagraph"/>
        <w:numPr>
          <w:ilvl w:val="0"/>
          <w:numId w:val="9"/>
        </w:numPr>
        <w:tabs>
          <w:tab w:val="left" w:pos="1260"/>
          <w:tab w:val="left" w:pos="1261"/>
        </w:tabs>
        <w:ind w:hanging="721"/>
      </w:pPr>
      <w:r>
        <w:t>English.</w:t>
      </w:r>
    </w:p>
    <w:p w:rsidR="00D9216F" w:rsidRDefault="00D9216F">
      <w:pPr>
        <w:pStyle w:val="BodyText"/>
        <w:rPr>
          <w:sz w:val="21"/>
        </w:rPr>
      </w:pPr>
    </w:p>
    <w:p w:rsidR="00D9216F" w:rsidRDefault="00D9004D">
      <w:pPr>
        <w:ind w:left="540"/>
        <w:rPr>
          <w:b/>
        </w:rPr>
      </w:pPr>
      <w:r>
        <w:rPr>
          <w:b/>
        </w:rPr>
        <w:t>Module 1: (06 Hours)</w:t>
      </w:r>
    </w:p>
    <w:p w:rsidR="00D9216F" w:rsidRDefault="00D9216F">
      <w:pPr>
        <w:pStyle w:val="BodyText"/>
        <w:spacing w:before="4"/>
        <w:rPr>
          <w:b/>
          <w:sz w:val="20"/>
        </w:rPr>
      </w:pPr>
    </w:p>
    <w:p w:rsidR="00D9216F" w:rsidRDefault="00D9004D">
      <w:pPr>
        <w:spacing w:line="276" w:lineRule="auto"/>
        <w:ind w:left="540" w:right="853"/>
        <w:jc w:val="both"/>
      </w:pPr>
      <w:r>
        <w:t>Entrepreneurship: Concept of Entrepreneurship and Intrapreneurship, Types of Entrepreneur, Nature and Importance, Entrepreneurial Motivation and Achievement, Entrepreneurial Personality &amp; Traits and Entrepreneurial Skills.</w:t>
      </w:r>
    </w:p>
    <w:p w:rsidR="00D9216F" w:rsidRDefault="00D9004D">
      <w:pPr>
        <w:spacing w:before="205"/>
        <w:ind w:left="540"/>
        <w:rPr>
          <w:b/>
        </w:rPr>
      </w:pPr>
      <w:r>
        <w:rPr>
          <w:b/>
        </w:rPr>
        <w:t>Module 2: (08 Hours)</w:t>
      </w:r>
    </w:p>
    <w:p w:rsidR="00D9216F" w:rsidRDefault="00D9216F">
      <w:pPr>
        <w:pStyle w:val="BodyText"/>
        <w:spacing w:before="2"/>
        <w:rPr>
          <w:b/>
          <w:sz w:val="20"/>
        </w:rPr>
      </w:pPr>
    </w:p>
    <w:p w:rsidR="00D9216F" w:rsidRDefault="00D9004D">
      <w:pPr>
        <w:spacing w:line="276" w:lineRule="auto"/>
        <w:ind w:left="540" w:right="859"/>
        <w:jc w:val="both"/>
      </w:pPr>
      <w:r>
        <w:t>Entrepreneurial Environment, Identification of Opportunities, Converting Business, Opportunities into reality. Start-ups and business incubation, Skill Development. Setting up a Small Enterprise. Issues relating to location, Environmental Problems and Industrial Policies and Regulations.</w:t>
      </w:r>
    </w:p>
    <w:p w:rsidR="00D9216F" w:rsidRDefault="00D9004D">
      <w:pPr>
        <w:spacing w:before="205"/>
        <w:ind w:left="540"/>
        <w:rPr>
          <w:b/>
        </w:rPr>
      </w:pPr>
      <w:r>
        <w:rPr>
          <w:b/>
        </w:rPr>
        <w:t>Module 3: (08 Hours)</w:t>
      </w:r>
    </w:p>
    <w:p w:rsidR="00D9216F" w:rsidRDefault="00D9216F">
      <w:pPr>
        <w:pStyle w:val="BodyText"/>
        <w:spacing w:before="4"/>
        <w:rPr>
          <w:b/>
          <w:sz w:val="20"/>
        </w:rPr>
      </w:pPr>
    </w:p>
    <w:p w:rsidR="00D9216F" w:rsidRDefault="00D9004D">
      <w:pPr>
        <w:spacing w:line="276" w:lineRule="auto"/>
        <w:ind w:left="540" w:right="863"/>
        <w:jc w:val="both"/>
      </w:pPr>
      <w:r>
        <w:t>Basics of Accounting, Terms: Assets, Liabilities, Equity, Revenue, Expense, Working capital, Marketing Mix and STP.</w:t>
      </w:r>
    </w:p>
    <w:p w:rsidR="00D9216F" w:rsidRDefault="00D9004D">
      <w:pPr>
        <w:spacing w:before="201" w:line="276" w:lineRule="auto"/>
        <w:ind w:left="540" w:right="868"/>
      </w:pPr>
      <w:r>
        <w:t>HRM: Concepts and Function, Labour Laws- Factories Act, Organizational sup- port services - Central and State Government, Incentives and Subsidies.</w:t>
      </w:r>
    </w:p>
    <w:p w:rsidR="00D9216F" w:rsidRDefault="00D9004D">
      <w:pPr>
        <w:spacing w:before="203"/>
        <w:ind w:left="540"/>
        <w:rPr>
          <w:b/>
        </w:rPr>
      </w:pPr>
      <w:r>
        <w:rPr>
          <w:b/>
        </w:rPr>
        <w:t>Module 4: (08 Hours)</w:t>
      </w:r>
    </w:p>
    <w:p w:rsidR="00D9216F" w:rsidRDefault="00D9216F">
      <w:pPr>
        <w:pStyle w:val="BodyText"/>
        <w:spacing w:before="4"/>
        <w:rPr>
          <w:b/>
          <w:sz w:val="20"/>
        </w:rPr>
      </w:pPr>
    </w:p>
    <w:p w:rsidR="00D9216F" w:rsidRDefault="00D9004D">
      <w:pPr>
        <w:spacing w:line="276" w:lineRule="auto"/>
        <w:ind w:left="540" w:right="868"/>
      </w:pPr>
      <w:r>
        <w:t>Sickness of Small-Scale Industries, Causes and symptoms of sickness, cures of sickness, Role of Banks and Government in reviving sick industries.</w:t>
      </w:r>
    </w:p>
    <w:p w:rsidR="00D9216F" w:rsidRDefault="00D9004D">
      <w:pPr>
        <w:spacing w:before="206"/>
        <w:ind w:left="540"/>
        <w:rPr>
          <w:b/>
        </w:rPr>
      </w:pPr>
      <w:r>
        <w:rPr>
          <w:b/>
        </w:rPr>
        <w:t>Text Books:</w:t>
      </w:r>
    </w:p>
    <w:p w:rsidR="00D9216F" w:rsidRDefault="00D9216F">
      <w:pPr>
        <w:pStyle w:val="BodyText"/>
        <w:spacing w:before="1"/>
        <w:rPr>
          <w:b/>
          <w:sz w:val="20"/>
        </w:rPr>
      </w:pPr>
    </w:p>
    <w:p w:rsidR="00D9216F" w:rsidRDefault="00D9004D">
      <w:pPr>
        <w:pStyle w:val="ListParagraph"/>
        <w:numPr>
          <w:ilvl w:val="0"/>
          <w:numId w:val="8"/>
        </w:numPr>
        <w:tabs>
          <w:tab w:val="left" w:pos="1260"/>
          <w:tab w:val="left" w:pos="1261"/>
        </w:tabs>
        <w:spacing w:before="1"/>
        <w:ind w:hanging="721"/>
      </w:pPr>
      <w:r>
        <w:t>Entrepreneurship Development and Management, Vasant Desai, HPH.</w:t>
      </w:r>
    </w:p>
    <w:p w:rsidR="00D9216F" w:rsidRDefault="00D9216F">
      <w:pPr>
        <w:pStyle w:val="BodyText"/>
        <w:spacing w:before="9"/>
        <w:rPr>
          <w:sz w:val="20"/>
        </w:rPr>
      </w:pPr>
    </w:p>
    <w:p w:rsidR="00D9216F" w:rsidRDefault="00D9004D">
      <w:pPr>
        <w:pStyle w:val="ListParagraph"/>
        <w:numPr>
          <w:ilvl w:val="0"/>
          <w:numId w:val="8"/>
        </w:numPr>
        <w:tabs>
          <w:tab w:val="left" w:pos="1260"/>
          <w:tab w:val="left" w:pos="1261"/>
        </w:tabs>
        <w:ind w:hanging="721"/>
      </w:pPr>
      <w:r>
        <w:t>Entrepreneurship Management, Bholanath Dutta, ExcelBooks.</w:t>
      </w:r>
    </w:p>
    <w:p w:rsidR="00D9216F" w:rsidRDefault="00D9216F">
      <w:pPr>
        <w:pStyle w:val="BodyText"/>
        <w:spacing w:before="6"/>
        <w:rPr>
          <w:sz w:val="20"/>
        </w:rPr>
      </w:pPr>
    </w:p>
    <w:p w:rsidR="00D9216F" w:rsidRDefault="00D9004D">
      <w:pPr>
        <w:pStyle w:val="ListParagraph"/>
        <w:numPr>
          <w:ilvl w:val="0"/>
          <w:numId w:val="8"/>
        </w:numPr>
        <w:tabs>
          <w:tab w:val="left" w:pos="1260"/>
          <w:tab w:val="left" w:pos="1261"/>
        </w:tabs>
        <w:ind w:hanging="721"/>
      </w:pPr>
      <w:r>
        <w:t>Entrepreneurial Development, Sangeeta Sharma, PHI.</w:t>
      </w:r>
    </w:p>
    <w:p w:rsidR="00D9216F" w:rsidRDefault="00D9216F">
      <w:pPr>
        <w:pStyle w:val="BodyText"/>
        <w:spacing w:before="9"/>
        <w:rPr>
          <w:sz w:val="20"/>
        </w:rPr>
      </w:pPr>
    </w:p>
    <w:p w:rsidR="00D9216F" w:rsidRDefault="00D9004D">
      <w:pPr>
        <w:pStyle w:val="ListParagraph"/>
        <w:numPr>
          <w:ilvl w:val="0"/>
          <w:numId w:val="8"/>
        </w:numPr>
        <w:tabs>
          <w:tab w:val="left" w:pos="1260"/>
          <w:tab w:val="left" w:pos="1261"/>
        </w:tabs>
        <w:ind w:hanging="721"/>
      </w:pPr>
      <w:r>
        <w:t>Entrepreneurship, Rajeev Roy, Oxford UniversityPress.</w:t>
      </w:r>
    </w:p>
    <w:p w:rsidR="00D9216F" w:rsidRDefault="00D9216F">
      <w:pPr>
        <w:sectPr w:rsidR="00D9216F">
          <w:pgSz w:w="12240" w:h="15840"/>
          <w:pgMar w:top="1000" w:right="580" w:bottom="1680" w:left="900" w:header="0" w:footer="1412" w:gutter="0"/>
          <w:cols w:space="720"/>
        </w:sectPr>
      </w:pPr>
    </w:p>
    <w:p w:rsidR="00D9216F" w:rsidRDefault="00D9004D">
      <w:pPr>
        <w:pStyle w:val="Heading2"/>
        <w:spacing w:before="79"/>
        <w:ind w:left="7906" w:right="839"/>
        <w:jc w:val="center"/>
      </w:pPr>
      <w:r>
        <w:lastRenderedPageBreak/>
        <w:t>SEMSESTER-VIII</w:t>
      </w:r>
    </w:p>
    <w:p w:rsidR="00D9216F" w:rsidRDefault="00D9004D">
      <w:pPr>
        <w:spacing w:before="135"/>
        <w:ind w:left="1148" w:right="1465"/>
        <w:jc w:val="center"/>
        <w:rPr>
          <w:b/>
          <w:sz w:val="24"/>
        </w:rPr>
      </w:pPr>
      <w:r>
        <w:rPr>
          <w:b/>
          <w:sz w:val="24"/>
        </w:rPr>
        <w:t>IPR, BIOETHICS AND BIOSAFETY</w:t>
      </w:r>
    </w:p>
    <w:p w:rsidR="00D9216F" w:rsidRDefault="00D9216F">
      <w:pPr>
        <w:pStyle w:val="BodyText"/>
        <w:spacing w:before="9"/>
        <w:rPr>
          <w:b/>
          <w:sz w:val="25"/>
        </w:rPr>
      </w:pPr>
    </w:p>
    <w:p w:rsidR="00D9216F" w:rsidRDefault="00D9004D">
      <w:pPr>
        <w:spacing w:before="90"/>
        <w:ind w:left="540"/>
        <w:rPr>
          <w:b/>
          <w:sz w:val="24"/>
        </w:rPr>
      </w:pPr>
      <w:r>
        <w:rPr>
          <w:b/>
          <w:sz w:val="24"/>
        </w:rPr>
        <w:t>Module-I</w:t>
      </w:r>
    </w:p>
    <w:p w:rsidR="00D9216F" w:rsidRDefault="00D9004D">
      <w:pPr>
        <w:pStyle w:val="BodyText"/>
        <w:spacing w:before="50" w:line="288" w:lineRule="auto"/>
        <w:ind w:left="540" w:right="868"/>
      </w:pPr>
      <w:r>
        <w:t>Introduction to intellectual property rights (IPR): IPR laws and its Scope, types of IP, Role of international institutions e.g. GATT, WTO, WIPO and TRIPS in IPR,</w:t>
      </w:r>
    </w:p>
    <w:p w:rsidR="00D9216F" w:rsidRDefault="00D9004D">
      <w:pPr>
        <w:pStyle w:val="BodyText"/>
        <w:spacing w:line="288" w:lineRule="auto"/>
        <w:ind w:left="540" w:right="859"/>
        <w:jc w:val="both"/>
      </w:pPr>
      <w:r>
        <w:t>Basics of patents: Patentability Criteria, types of patents; Rights of a patentee, Indian Patent Act 1970; recent amendments; Patent filing procedures: types of patent applications: filing of a patent application; provisional and complete specifications; PCT and conventional patent applications: International patenting-requirement, procedures: National &amp; PCT filing</w:t>
      </w:r>
      <w:r w:rsidR="00096C80">
        <w:t xml:space="preserve"> </w:t>
      </w:r>
      <w:r>
        <w:t>procedure,</w:t>
      </w:r>
    </w:p>
    <w:p w:rsidR="00D9216F" w:rsidRDefault="00D9216F">
      <w:pPr>
        <w:pStyle w:val="BodyText"/>
        <w:spacing w:before="3"/>
        <w:rPr>
          <w:sz w:val="29"/>
        </w:rPr>
      </w:pPr>
    </w:p>
    <w:p w:rsidR="00D9216F" w:rsidRDefault="00D9004D">
      <w:pPr>
        <w:pStyle w:val="Heading2"/>
      </w:pPr>
      <w:r>
        <w:t>Module-II</w:t>
      </w:r>
    </w:p>
    <w:p w:rsidR="00D9216F" w:rsidRDefault="00D9004D">
      <w:pPr>
        <w:pStyle w:val="BodyText"/>
        <w:spacing w:before="51" w:line="288" w:lineRule="auto"/>
        <w:ind w:left="540" w:right="856"/>
        <w:jc w:val="both"/>
      </w:pPr>
      <w:r>
        <w:t>Introduction to Copy right (Conceptual Basis, International Convention/Treaties on Copyright); Trademarks (Introduction, subject matter of protection, Kinds of Trademarks, International Legal Instruments on Trademarks and Indian Trademarks Law); Geographical Indications (Concept, Indication of Source, International Conventions/Agreements); Industrial Designs (Introduction, need for Protection of Industrial Designs, The Designs Act, 2000); Layout Designs of Integrated Circuits (Conditions and Procedure for Registration, The Semiconductor Integrated Circuits Layout-Design Act, 2000); Trade secret (Concept, requirements); Protection of Plant Varieties and Farmers' Rights: (Rights Authority, Effect of Registration and Benefit Sharing, The Protection of Plant Varieties and Farmer's Rights Act, 2001)</w:t>
      </w:r>
    </w:p>
    <w:p w:rsidR="00D9216F" w:rsidRDefault="00D9216F">
      <w:pPr>
        <w:pStyle w:val="BodyText"/>
        <w:spacing w:before="3"/>
        <w:rPr>
          <w:sz w:val="29"/>
        </w:rPr>
      </w:pPr>
    </w:p>
    <w:p w:rsidR="00D9216F" w:rsidRDefault="00D9004D">
      <w:pPr>
        <w:pStyle w:val="Heading2"/>
      </w:pPr>
      <w:r>
        <w:t>Module-III</w:t>
      </w:r>
    </w:p>
    <w:p w:rsidR="00D9216F" w:rsidRDefault="00D9004D">
      <w:pPr>
        <w:pStyle w:val="BodyText"/>
        <w:spacing w:before="50" w:line="288" w:lineRule="auto"/>
        <w:ind w:left="540" w:right="855"/>
        <w:jc w:val="both"/>
      </w:pPr>
      <w:r>
        <w:t>Principles of bioethics and Biosafety-Social and ethical issues in biotechnology: interference with nature, unequal distribution of risk and benefits of biotechnology. Ethics related to human cloning, human genomeproject.</w:t>
      </w:r>
    </w:p>
    <w:p w:rsidR="00D9216F" w:rsidRDefault="00D9004D">
      <w:pPr>
        <w:pStyle w:val="BodyText"/>
        <w:spacing w:line="288" w:lineRule="auto"/>
        <w:ind w:left="540" w:right="856"/>
        <w:jc w:val="both"/>
      </w:pPr>
      <w:r>
        <w:t>Concepts and importance of Classification of Biosafety Levels, Good laboratory practice (GLP) and Good manufacturing practice (GMP), Risk Assessment and containment levels; GMOs &amp; LMOs.</w:t>
      </w:r>
    </w:p>
    <w:p w:rsidR="00D9216F" w:rsidRDefault="00D9216F">
      <w:pPr>
        <w:pStyle w:val="BodyText"/>
        <w:spacing w:before="3"/>
        <w:rPr>
          <w:sz w:val="29"/>
        </w:rPr>
      </w:pPr>
    </w:p>
    <w:p w:rsidR="00D9216F" w:rsidRDefault="00D9004D">
      <w:pPr>
        <w:pStyle w:val="Heading2"/>
      </w:pPr>
      <w:r>
        <w:t>Recommended Books</w:t>
      </w:r>
    </w:p>
    <w:p w:rsidR="00D9216F" w:rsidRDefault="00D9004D">
      <w:pPr>
        <w:pStyle w:val="ListParagraph"/>
        <w:numPr>
          <w:ilvl w:val="0"/>
          <w:numId w:val="7"/>
        </w:numPr>
        <w:tabs>
          <w:tab w:val="left" w:pos="901"/>
        </w:tabs>
        <w:spacing w:before="50" w:line="288" w:lineRule="auto"/>
        <w:ind w:right="863"/>
        <w:rPr>
          <w:sz w:val="24"/>
        </w:rPr>
      </w:pPr>
      <w:r>
        <w:rPr>
          <w:sz w:val="24"/>
        </w:rPr>
        <w:t>IPR, Biosafety and Bioethics. By Deepa Goel and Shmini Parashar, Pearson India Publications.</w:t>
      </w:r>
    </w:p>
    <w:p w:rsidR="00D9216F" w:rsidRDefault="00D9004D">
      <w:pPr>
        <w:pStyle w:val="ListParagraph"/>
        <w:numPr>
          <w:ilvl w:val="0"/>
          <w:numId w:val="7"/>
        </w:numPr>
        <w:tabs>
          <w:tab w:val="left" w:pos="901"/>
        </w:tabs>
        <w:spacing w:before="1"/>
        <w:ind w:hanging="361"/>
        <w:rPr>
          <w:sz w:val="24"/>
        </w:rPr>
      </w:pPr>
      <w:r>
        <w:rPr>
          <w:sz w:val="24"/>
        </w:rPr>
        <w:t>Intellectual Property Rights. By Neeraj Pandey and Khusdeep Dharni, PHI</w:t>
      </w:r>
      <w:r w:rsidR="00096C80">
        <w:rPr>
          <w:sz w:val="24"/>
        </w:rPr>
        <w:t xml:space="preserve"> </w:t>
      </w:r>
      <w:r>
        <w:rPr>
          <w:sz w:val="24"/>
        </w:rPr>
        <w:t>Publications.</w:t>
      </w:r>
    </w:p>
    <w:p w:rsidR="00D9216F" w:rsidRDefault="00D9004D">
      <w:pPr>
        <w:pStyle w:val="ListParagraph"/>
        <w:numPr>
          <w:ilvl w:val="0"/>
          <w:numId w:val="7"/>
        </w:numPr>
        <w:tabs>
          <w:tab w:val="left" w:pos="901"/>
        </w:tabs>
        <w:spacing w:before="55"/>
        <w:ind w:hanging="361"/>
        <w:rPr>
          <w:sz w:val="24"/>
        </w:rPr>
      </w:pPr>
      <w:r>
        <w:rPr>
          <w:sz w:val="24"/>
        </w:rPr>
        <w:t>Intellectual Property Rights Laws. By S. K. Singh. Central Law Agency(CLA).</w:t>
      </w:r>
    </w:p>
    <w:p w:rsidR="00D9216F" w:rsidRDefault="00D9004D">
      <w:pPr>
        <w:pStyle w:val="ListParagraph"/>
        <w:numPr>
          <w:ilvl w:val="0"/>
          <w:numId w:val="7"/>
        </w:numPr>
        <w:tabs>
          <w:tab w:val="left" w:pos="901"/>
        </w:tabs>
        <w:spacing w:before="56"/>
        <w:ind w:hanging="361"/>
        <w:rPr>
          <w:sz w:val="24"/>
        </w:rPr>
      </w:pPr>
      <w:r>
        <w:rPr>
          <w:sz w:val="24"/>
        </w:rPr>
        <w:t>Bioethics. By Stanley SA. Wisdom educationalservices.</w:t>
      </w:r>
    </w:p>
    <w:p w:rsidR="00D9216F" w:rsidRDefault="00D9004D">
      <w:pPr>
        <w:pStyle w:val="ListParagraph"/>
        <w:numPr>
          <w:ilvl w:val="0"/>
          <w:numId w:val="7"/>
        </w:numPr>
        <w:tabs>
          <w:tab w:val="left" w:pos="901"/>
        </w:tabs>
        <w:spacing w:before="55"/>
        <w:ind w:hanging="361"/>
        <w:rPr>
          <w:sz w:val="24"/>
        </w:rPr>
      </w:pPr>
      <w:r>
        <w:rPr>
          <w:sz w:val="24"/>
        </w:rPr>
        <w:t>Bioethics and Biosafety. By Sateesh MK. IK International Pvt.Ltd.</w:t>
      </w:r>
    </w:p>
    <w:p w:rsidR="00D9216F" w:rsidRDefault="00D9216F">
      <w:pPr>
        <w:rPr>
          <w:sz w:val="24"/>
        </w:rPr>
        <w:sectPr w:rsidR="00D9216F">
          <w:pgSz w:w="12240" w:h="15840"/>
          <w:pgMar w:top="1000" w:right="580" w:bottom="1680" w:left="900" w:header="0" w:footer="1412" w:gutter="0"/>
          <w:cols w:space="720"/>
        </w:sectPr>
      </w:pPr>
    </w:p>
    <w:p w:rsidR="00D9216F" w:rsidRDefault="00D9004D">
      <w:pPr>
        <w:pStyle w:val="Heading2"/>
        <w:spacing w:before="72"/>
        <w:ind w:left="1148" w:right="1467"/>
        <w:jc w:val="center"/>
      </w:pPr>
      <w:r>
        <w:rPr>
          <w:shd w:val="clear" w:color="auto" w:fill="F8F8F8"/>
        </w:rPr>
        <w:lastRenderedPageBreak/>
        <w:t>MOLECULAR MODELLING &amp; DRUG DESIGNING</w:t>
      </w:r>
    </w:p>
    <w:p w:rsidR="00D9216F" w:rsidRDefault="00D9004D">
      <w:pPr>
        <w:spacing w:before="139"/>
        <w:ind w:left="540"/>
        <w:rPr>
          <w:b/>
          <w:sz w:val="24"/>
        </w:rPr>
      </w:pPr>
      <w:r>
        <w:rPr>
          <w:b/>
          <w:sz w:val="24"/>
          <w:shd w:val="clear" w:color="auto" w:fill="F8F8F8"/>
        </w:rPr>
        <w:t>Module-I</w:t>
      </w:r>
    </w:p>
    <w:p w:rsidR="00D9216F" w:rsidRDefault="00D9004D">
      <w:pPr>
        <w:pStyle w:val="BodyText"/>
        <w:spacing w:before="132" w:line="360" w:lineRule="auto"/>
        <w:ind w:left="540" w:right="854"/>
        <w:jc w:val="both"/>
      </w:pPr>
      <w:r>
        <w:t xml:space="preserve">Introduction to Molecular Modelling and its applications: Biomolecular modeling problems: protein folding, protein misfolding, nucleic acid/protein interactions, and RNA folding. Basic concepts of quantum mechanics, </w:t>
      </w:r>
      <w:r>
        <w:rPr>
          <w:i/>
        </w:rPr>
        <w:t>ab initio</w:t>
      </w:r>
      <w:r>
        <w:t>, semi-empirical and density functional theory calculations, Molecular size versus accuracy. Approximate molecular orbital theories. Molecular mechanics and force fields.</w:t>
      </w:r>
    </w:p>
    <w:p w:rsidR="00D9216F" w:rsidRDefault="00D9004D">
      <w:pPr>
        <w:pStyle w:val="Heading2"/>
        <w:spacing w:before="6"/>
      </w:pPr>
      <w:r>
        <w:t>Module-II</w:t>
      </w:r>
    </w:p>
    <w:p w:rsidR="00D9216F" w:rsidRDefault="00D9004D">
      <w:pPr>
        <w:pStyle w:val="BodyText"/>
        <w:spacing w:before="132" w:line="360" w:lineRule="auto"/>
        <w:ind w:left="540" w:right="855"/>
        <w:jc w:val="both"/>
      </w:pPr>
      <w:r>
        <w:t xml:space="preserve">Introductionto molecular dynamics and simulations; Molecular Dynamics using simple models; Dynamics with continuous potentials, Constant temperature and constant dynamics; Conformation searching and systematic search; Monte-carlo simulation of biomolecules andbio- polymers. Comparative modeling of protein: by homology- the alignment, construction of frame work, selecting variable regions, side chain placement and refinement, validation of protein models – Ramchandran plot, threading and </w:t>
      </w:r>
      <w:r>
        <w:rPr>
          <w:i/>
        </w:rPr>
        <w:t xml:space="preserve">ab initio </w:t>
      </w:r>
      <w:r>
        <w:t>modeling.</w:t>
      </w:r>
    </w:p>
    <w:p w:rsidR="00D9216F" w:rsidRDefault="00D9004D">
      <w:pPr>
        <w:pStyle w:val="Heading2"/>
        <w:spacing w:before="6"/>
      </w:pPr>
      <w:r>
        <w:t>Module-III</w:t>
      </w:r>
    </w:p>
    <w:p w:rsidR="00D9216F" w:rsidRDefault="00D9004D">
      <w:pPr>
        <w:pStyle w:val="BodyText"/>
        <w:spacing w:before="135" w:line="360" w:lineRule="auto"/>
        <w:ind w:left="540" w:right="858"/>
        <w:jc w:val="both"/>
      </w:pPr>
      <w:r>
        <w:t>Analog based drug designing: Introduction to QSAR, physicochemical parameter and molecular descriptors, molecular modelling in drug discovery. Structure based drug designing: 3D pharmacophores, molecular docking, De novo Ligand design. Structural features of RNA: Primary, Secondary, Tertiary. Introduction to RNA Secondary structure prediction, Methods for RNA Secondary structure prediction, Limitation of RNA Secondary structure prediction</w:t>
      </w:r>
    </w:p>
    <w:p w:rsidR="00D9216F" w:rsidRDefault="00D9216F">
      <w:pPr>
        <w:pStyle w:val="BodyText"/>
        <w:spacing w:before="5"/>
        <w:rPr>
          <w:sz w:val="36"/>
        </w:rPr>
      </w:pPr>
    </w:p>
    <w:p w:rsidR="00D9216F" w:rsidRDefault="00D9004D">
      <w:pPr>
        <w:pStyle w:val="Heading2"/>
        <w:jc w:val="both"/>
      </w:pPr>
      <w:r>
        <w:t>Recommended Books</w:t>
      </w:r>
    </w:p>
    <w:p w:rsidR="00D9216F" w:rsidRDefault="00D9004D">
      <w:pPr>
        <w:pStyle w:val="ListParagraph"/>
        <w:numPr>
          <w:ilvl w:val="0"/>
          <w:numId w:val="6"/>
        </w:numPr>
        <w:tabs>
          <w:tab w:val="left" w:pos="781"/>
        </w:tabs>
        <w:spacing w:before="132"/>
        <w:ind w:hanging="241"/>
        <w:rPr>
          <w:sz w:val="24"/>
        </w:rPr>
      </w:pPr>
      <w:r>
        <w:rPr>
          <w:sz w:val="24"/>
        </w:rPr>
        <w:t>Principles and applications of modeling, A R Leach, Prentice Hall.</w:t>
      </w:r>
    </w:p>
    <w:p w:rsidR="00D9216F" w:rsidRDefault="00D9004D">
      <w:pPr>
        <w:pStyle w:val="ListParagraph"/>
        <w:numPr>
          <w:ilvl w:val="0"/>
          <w:numId w:val="6"/>
        </w:numPr>
        <w:tabs>
          <w:tab w:val="left" w:pos="781"/>
        </w:tabs>
        <w:spacing w:before="139"/>
        <w:ind w:hanging="241"/>
        <w:rPr>
          <w:sz w:val="24"/>
        </w:rPr>
      </w:pPr>
      <w:r>
        <w:rPr>
          <w:sz w:val="24"/>
        </w:rPr>
        <w:t>Molecular Modeling, Hans Pieter, Heltje &amp; GerdFolkens,VCH.</w:t>
      </w:r>
    </w:p>
    <w:p w:rsidR="00D9216F" w:rsidRDefault="00D9004D">
      <w:pPr>
        <w:pStyle w:val="ListParagraph"/>
        <w:numPr>
          <w:ilvl w:val="0"/>
          <w:numId w:val="6"/>
        </w:numPr>
        <w:tabs>
          <w:tab w:val="left" w:pos="781"/>
        </w:tabs>
        <w:spacing w:before="137"/>
        <w:ind w:hanging="241"/>
        <w:rPr>
          <w:sz w:val="24"/>
        </w:rPr>
      </w:pPr>
      <w:r>
        <w:rPr>
          <w:sz w:val="24"/>
        </w:rPr>
        <w:t>Guide book on Molecular modeling and Drug Designing. N Claude Cohen.Elsevier.</w:t>
      </w:r>
    </w:p>
    <w:p w:rsidR="00D9216F" w:rsidRDefault="00D9004D">
      <w:pPr>
        <w:pStyle w:val="ListParagraph"/>
        <w:numPr>
          <w:ilvl w:val="0"/>
          <w:numId w:val="6"/>
        </w:numPr>
        <w:tabs>
          <w:tab w:val="left" w:pos="781"/>
        </w:tabs>
        <w:spacing w:before="140"/>
        <w:ind w:hanging="241"/>
        <w:rPr>
          <w:sz w:val="24"/>
        </w:rPr>
      </w:pPr>
      <w:r>
        <w:rPr>
          <w:sz w:val="24"/>
        </w:rPr>
        <w:t>Molecular modeling and Drug Designing. K Anand Solomon. MJPPublishers.</w:t>
      </w:r>
    </w:p>
    <w:p w:rsidR="00D9216F" w:rsidRDefault="00D9216F">
      <w:pPr>
        <w:rPr>
          <w:sz w:val="24"/>
        </w:rPr>
        <w:sectPr w:rsidR="00D9216F">
          <w:pgSz w:w="12240" w:h="15840"/>
          <w:pgMar w:top="1420" w:right="580" w:bottom="1680" w:left="900" w:header="0" w:footer="1412" w:gutter="0"/>
          <w:cols w:space="720"/>
        </w:sectPr>
      </w:pPr>
    </w:p>
    <w:p w:rsidR="00D9216F" w:rsidRDefault="00D9216F">
      <w:pPr>
        <w:pStyle w:val="BodyText"/>
        <w:spacing w:before="6"/>
        <w:rPr>
          <w:sz w:val="19"/>
        </w:rPr>
      </w:pPr>
    </w:p>
    <w:p w:rsidR="00D9216F" w:rsidRDefault="00D9216F">
      <w:pPr>
        <w:pStyle w:val="BodyText"/>
        <w:rPr>
          <w:sz w:val="20"/>
        </w:rPr>
      </w:pPr>
    </w:p>
    <w:p w:rsidR="00D9216F" w:rsidRDefault="00D9216F">
      <w:pPr>
        <w:pStyle w:val="BodyText"/>
        <w:rPr>
          <w:sz w:val="20"/>
        </w:rPr>
      </w:pPr>
    </w:p>
    <w:p w:rsidR="00D9216F" w:rsidRDefault="00D9216F">
      <w:pPr>
        <w:pStyle w:val="BodyText"/>
        <w:spacing w:before="8"/>
        <w:rPr>
          <w:sz w:val="23"/>
        </w:rPr>
      </w:pPr>
    </w:p>
    <w:p w:rsidR="00D9216F" w:rsidRDefault="00D9004D">
      <w:pPr>
        <w:pStyle w:val="Heading2"/>
        <w:spacing w:before="90"/>
        <w:ind w:left="1148" w:right="1465"/>
        <w:jc w:val="center"/>
      </w:pPr>
      <w:r>
        <w:t>OPEN ELECTIVES</w:t>
      </w:r>
    </w:p>
    <w:p w:rsidR="00D9216F" w:rsidRDefault="00D9216F">
      <w:pPr>
        <w:pStyle w:val="BodyText"/>
        <w:rPr>
          <w:b/>
          <w:sz w:val="20"/>
        </w:rPr>
      </w:pPr>
    </w:p>
    <w:p w:rsidR="00D9216F" w:rsidRDefault="00D9216F">
      <w:pPr>
        <w:pStyle w:val="BodyText"/>
        <w:spacing w:before="2"/>
        <w:rPr>
          <w:b/>
          <w:sz w:val="20"/>
        </w:rPr>
      </w:pPr>
    </w:p>
    <w:p w:rsidR="00D9216F" w:rsidRDefault="00D9004D">
      <w:pPr>
        <w:spacing w:before="90"/>
        <w:ind w:left="1148" w:right="1465"/>
        <w:jc w:val="center"/>
        <w:rPr>
          <w:b/>
          <w:sz w:val="24"/>
        </w:rPr>
      </w:pPr>
      <w:r>
        <w:rPr>
          <w:b/>
          <w:sz w:val="24"/>
        </w:rPr>
        <w:t>PHYSIOLOGY FOR ENGINEERS</w:t>
      </w:r>
    </w:p>
    <w:p w:rsidR="00D9216F" w:rsidRDefault="00D9004D">
      <w:pPr>
        <w:spacing w:before="136"/>
        <w:ind w:left="540"/>
        <w:rPr>
          <w:b/>
          <w:sz w:val="24"/>
        </w:rPr>
      </w:pPr>
      <w:r>
        <w:rPr>
          <w:b/>
          <w:sz w:val="24"/>
        </w:rPr>
        <w:t>Module I</w:t>
      </w:r>
    </w:p>
    <w:p w:rsidR="00D9216F" w:rsidRDefault="00D9004D" w:rsidP="00770F9C">
      <w:pPr>
        <w:pStyle w:val="BodyText"/>
        <w:spacing w:before="135" w:line="360" w:lineRule="auto"/>
        <w:ind w:left="540" w:right="857"/>
        <w:jc w:val="both"/>
      </w:pPr>
      <w:r>
        <w:t xml:space="preserve">Basics of Biology; Need to study biology, comparison  between eye and camera, Bird flying   and aircraft, Biological observations lead to major discoveries (Brownian motion and the origin of thermodynamics), Overview of Cell, Animal, plant and Microbial Cells, Classification- Unicellularormulticellular,prokaryotesoreukaryotes,Autotrophs,heterotrophs,lithotropes.Model organisms- </w:t>
      </w:r>
      <w:r>
        <w:rPr>
          <w:i/>
        </w:rPr>
        <w:t>Escherichia coli</w:t>
      </w:r>
      <w:r>
        <w:t xml:space="preserve">, </w:t>
      </w:r>
      <w:r>
        <w:rPr>
          <w:i/>
        </w:rPr>
        <w:t>Saccharomyces cerevisiae</w:t>
      </w:r>
      <w:r>
        <w:t xml:space="preserve">, </w:t>
      </w:r>
      <w:r>
        <w:rPr>
          <w:i/>
        </w:rPr>
        <w:t>Drosophila melanogaster</w:t>
      </w:r>
      <w:r>
        <w:t xml:space="preserve">, </w:t>
      </w:r>
      <w:r>
        <w:rPr>
          <w:i/>
        </w:rPr>
        <w:t>Arabidopsis thaliana</w:t>
      </w:r>
      <w:r>
        <w:t xml:space="preserve">, </w:t>
      </w:r>
      <w:r>
        <w:rPr>
          <w:i/>
        </w:rPr>
        <w:t>Mus musculus</w:t>
      </w:r>
      <w:r>
        <w:t>.</w:t>
      </w:r>
    </w:p>
    <w:p w:rsidR="00D9216F" w:rsidRDefault="00D9216F">
      <w:pPr>
        <w:pStyle w:val="BodyText"/>
        <w:spacing w:before="4"/>
        <w:rPr>
          <w:sz w:val="36"/>
        </w:rPr>
      </w:pPr>
    </w:p>
    <w:p w:rsidR="00D9216F" w:rsidRDefault="00D9004D">
      <w:pPr>
        <w:pStyle w:val="Heading2"/>
        <w:jc w:val="both"/>
      </w:pPr>
      <w:r>
        <w:t>Module II</w:t>
      </w:r>
    </w:p>
    <w:p w:rsidR="00D9216F" w:rsidRDefault="00D9004D">
      <w:pPr>
        <w:pStyle w:val="BodyText"/>
        <w:spacing w:before="135" w:line="360" w:lineRule="auto"/>
        <w:ind w:left="540" w:right="855"/>
        <w:jc w:val="both"/>
      </w:pPr>
      <w:r>
        <w:t>Cells and Cell theory, Cell Structure and Function, Homoeostasis, Cell growth, reproduction, Macromolecules in cell; water, carbohydrates, Lipids, Classification of amino acid and proteins, Nucleotides, Genetic information, Central dogma of life, Chemical nature &amp;broad classification of enzymes, Cell cycle; mitosis and meiosis.</w:t>
      </w:r>
    </w:p>
    <w:p w:rsidR="00D9216F" w:rsidRDefault="00D9216F">
      <w:pPr>
        <w:pStyle w:val="BodyText"/>
        <w:spacing w:before="3"/>
        <w:rPr>
          <w:sz w:val="36"/>
        </w:rPr>
      </w:pPr>
    </w:p>
    <w:p w:rsidR="00D9216F" w:rsidRDefault="00D9004D">
      <w:pPr>
        <w:pStyle w:val="Heading2"/>
        <w:jc w:val="both"/>
      </w:pPr>
      <w:r>
        <w:t>Module III</w:t>
      </w:r>
    </w:p>
    <w:p w:rsidR="00D9216F" w:rsidRDefault="00D9004D">
      <w:pPr>
        <w:pStyle w:val="BodyText"/>
        <w:spacing w:before="135" w:line="360" w:lineRule="auto"/>
        <w:ind w:left="540" w:right="858"/>
        <w:jc w:val="both"/>
      </w:pPr>
      <w:r>
        <w:t>Bioenergetics, Glucose Metabolism, glycolysis, ATP synthesis, oxidation and degradation of fatty acid, Nervous system, Muscle system, Immune system- General principles of cell signaling, Bioelectricity, Bioelectric potentials, Ion channels, Action potentials, Neuromuscular junction, signaling between cells, Molecular Machines/Motors- Cytoskeleton, overview of replication, transcription, protein synthesis.</w:t>
      </w:r>
    </w:p>
    <w:p w:rsidR="00D9216F" w:rsidRDefault="00D9004D">
      <w:pPr>
        <w:pStyle w:val="Heading2"/>
        <w:spacing w:before="4"/>
        <w:jc w:val="both"/>
      </w:pPr>
      <w:r>
        <w:t>Recommended Books:</w:t>
      </w:r>
    </w:p>
    <w:p w:rsidR="00D9216F" w:rsidRDefault="00D9004D">
      <w:pPr>
        <w:pStyle w:val="ListParagraph"/>
        <w:numPr>
          <w:ilvl w:val="0"/>
          <w:numId w:val="5"/>
        </w:numPr>
        <w:tabs>
          <w:tab w:val="left" w:pos="824"/>
        </w:tabs>
        <w:spacing w:before="135" w:line="360" w:lineRule="auto"/>
        <w:ind w:right="856"/>
        <w:jc w:val="both"/>
        <w:rPr>
          <w:sz w:val="24"/>
        </w:rPr>
      </w:pPr>
      <w:r>
        <w:rPr>
          <w:sz w:val="24"/>
        </w:rPr>
        <w:t>S. ThyagaRajan, N. Selvamurugan, M. P. Rajesh, R. A. Nazeer, Richard, W. Thilagaraj, S. Barathi, and M. K. Jaganathan, “</w:t>
      </w:r>
      <w:r>
        <w:rPr>
          <w:i/>
          <w:sz w:val="24"/>
        </w:rPr>
        <w:t>Biology for, Engineers</w:t>
      </w:r>
      <w:r>
        <w:rPr>
          <w:sz w:val="24"/>
        </w:rPr>
        <w:t>,” Tata McGraw-Hill, New Delhi, 2012.</w:t>
      </w:r>
    </w:p>
    <w:p w:rsidR="00D9216F" w:rsidRDefault="00D9004D">
      <w:pPr>
        <w:pStyle w:val="ListParagraph"/>
        <w:numPr>
          <w:ilvl w:val="0"/>
          <w:numId w:val="5"/>
        </w:numPr>
        <w:tabs>
          <w:tab w:val="left" w:pos="824"/>
        </w:tabs>
        <w:spacing w:line="275" w:lineRule="exact"/>
        <w:jc w:val="both"/>
        <w:rPr>
          <w:sz w:val="24"/>
        </w:rPr>
      </w:pPr>
      <w:r>
        <w:rPr>
          <w:sz w:val="24"/>
        </w:rPr>
        <w:t>Robert Weaver, “Molecular Biology,” MCGraw-Hill, 5</w:t>
      </w:r>
      <w:r>
        <w:rPr>
          <w:sz w:val="24"/>
          <w:vertAlign w:val="superscript"/>
        </w:rPr>
        <w:t>th</w:t>
      </w:r>
      <w:r>
        <w:rPr>
          <w:sz w:val="24"/>
        </w:rPr>
        <w:t xml:space="preserve"> Edition,2012.</w:t>
      </w:r>
    </w:p>
    <w:p w:rsidR="00D9216F" w:rsidRDefault="00D9004D">
      <w:pPr>
        <w:pStyle w:val="ListParagraph"/>
        <w:numPr>
          <w:ilvl w:val="0"/>
          <w:numId w:val="5"/>
        </w:numPr>
        <w:tabs>
          <w:tab w:val="left" w:pos="824"/>
        </w:tabs>
        <w:spacing w:before="139" w:line="360" w:lineRule="auto"/>
        <w:ind w:right="862"/>
        <w:jc w:val="both"/>
        <w:rPr>
          <w:sz w:val="24"/>
        </w:rPr>
      </w:pPr>
      <w:r>
        <w:rPr>
          <w:sz w:val="24"/>
        </w:rPr>
        <w:t xml:space="preserve">Eric R. Kandel, James H. Schwartz, Thomas M. Jessell, “Principles of Neural Science, </w:t>
      </w:r>
      <w:r>
        <w:rPr>
          <w:sz w:val="24"/>
        </w:rPr>
        <w:lastRenderedPageBreak/>
        <w:t>McGraw-Hill, 5</w:t>
      </w:r>
      <w:r>
        <w:rPr>
          <w:sz w:val="24"/>
          <w:vertAlign w:val="superscript"/>
        </w:rPr>
        <w:t>th</w:t>
      </w:r>
      <w:r>
        <w:rPr>
          <w:sz w:val="24"/>
        </w:rPr>
        <w:t xml:space="preserve"> Edition, 2012.</w:t>
      </w:r>
    </w:p>
    <w:p w:rsidR="00D9216F" w:rsidRDefault="00D9216F">
      <w:pPr>
        <w:pStyle w:val="BodyText"/>
        <w:spacing w:before="5"/>
        <w:rPr>
          <w:sz w:val="28"/>
        </w:rPr>
      </w:pPr>
    </w:p>
    <w:p w:rsidR="00D9216F" w:rsidRDefault="00D9004D">
      <w:pPr>
        <w:pStyle w:val="Heading2"/>
        <w:spacing w:before="90"/>
        <w:ind w:left="1148" w:right="1469"/>
        <w:jc w:val="center"/>
      </w:pPr>
      <w:r>
        <w:t>INTRODUCTION TO BIOPHARMACEUTICAL TECHNOLOGY</w:t>
      </w:r>
    </w:p>
    <w:p w:rsidR="00D9216F" w:rsidRDefault="00D9004D">
      <w:pPr>
        <w:spacing w:before="140"/>
        <w:ind w:left="540"/>
        <w:rPr>
          <w:b/>
          <w:sz w:val="24"/>
        </w:rPr>
      </w:pPr>
      <w:r>
        <w:rPr>
          <w:b/>
          <w:sz w:val="24"/>
        </w:rPr>
        <w:t>Module-I</w:t>
      </w:r>
    </w:p>
    <w:p w:rsidR="00D9216F" w:rsidRDefault="00D9004D">
      <w:pPr>
        <w:pStyle w:val="BodyText"/>
        <w:spacing w:before="132" w:line="360" w:lineRule="auto"/>
        <w:ind w:left="540" w:right="863"/>
        <w:jc w:val="both"/>
      </w:pPr>
      <w:r>
        <w:t>Introduction to biopharmaceuticals, historical perspective of pharmaceutical biotechnology, process of transforming new molecular entities into drugs. Biopharmaceuticals: current status and future prospects, generic and brandedbiopharmaceuticals.</w:t>
      </w:r>
    </w:p>
    <w:p w:rsidR="00D9216F" w:rsidRDefault="00D9004D">
      <w:pPr>
        <w:pStyle w:val="BodyText"/>
        <w:spacing w:before="2" w:line="360" w:lineRule="auto"/>
        <w:ind w:left="540" w:right="858"/>
        <w:jc w:val="both"/>
      </w:pPr>
      <w:r>
        <w:t>Drug discovery approaches, modulatory effects, binding strength, effective and inhibitory concentration, side effects, Introduction to pharmacokinetics and Pharmacodynamics</w:t>
      </w:r>
      <w:r>
        <w:rPr>
          <w:b/>
        </w:rPr>
        <w:t xml:space="preserve">, </w:t>
      </w:r>
      <w:r>
        <w:t>ADME.</w:t>
      </w:r>
    </w:p>
    <w:p w:rsidR="00D9216F" w:rsidRDefault="00D9004D">
      <w:pPr>
        <w:pStyle w:val="BodyText"/>
        <w:spacing w:before="74" w:line="360" w:lineRule="auto"/>
        <w:ind w:left="540" w:right="866"/>
        <w:jc w:val="both"/>
      </w:pPr>
      <w:r>
        <w:t>Pre-clinical toxicity assessment, Clinical trial phases and design, clinical data management, concept of Pharmacovigilance.</w:t>
      </w:r>
    </w:p>
    <w:p w:rsidR="00D9216F" w:rsidRDefault="00D9004D">
      <w:pPr>
        <w:pStyle w:val="Heading2"/>
        <w:spacing w:before="5"/>
      </w:pPr>
      <w:r>
        <w:t>Module-II</w:t>
      </w:r>
    </w:p>
    <w:p w:rsidR="00D9216F" w:rsidRDefault="00D9004D">
      <w:pPr>
        <w:pStyle w:val="BodyText"/>
        <w:spacing w:before="132" w:line="360" w:lineRule="auto"/>
        <w:ind w:left="540" w:right="859"/>
        <w:jc w:val="both"/>
      </w:pPr>
      <w:r>
        <w:t>Biopharmaceutical technologies: Role of manufacturing process, process evaluation, drug substance manufacturing, drug product manufacturing, batch and continuous processes, sterility and sterile technology, purification of product, formulation and filling, labelling and packaging techniques.</w:t>
      </w:r>
    </w:p>
    <w:p w:rsidR="00D9216F" w:rsidRDefault="00D9004D">
      <w:pPr>
        <w:pStyle w:val="Heading2"/>
        <w:spacing w:before="5"/>
      </w:pPr>
      <w:r>
        <w:t>Module-III</w:t>
      </w:r>
    </w:p>
    <w:p w:rsidR="00D9216F" w:rsidRDefault="00D9004D">
      <w:pPr>
        <w:pStyle w:val="BodyText"/>
        <w:spacing w:before="135" w:line="360" w:lineRule="auto"/>
        <w:ind w:left="540" w:right="864"/>
        <w:jc w:val="both"/>
      </w:pPr>
      <w:r>
        <w:t>Quality assurance and quality control: Fundamental of quality assurance, benefits, structure of quality management. Basic principles, GMP compliant design.</w:t>
      </w:r>
    </w:p>
    <w:p w:rsidR="00D9216F" w:rsidRDefault="00D9004D">
      <w:pPr>
        <w:pStyle w:val="BodyText"/>
        <w:spacing w:line="360" w:lineRule="auto"/>
        <w:ind w:left="540" w:right="857"/>
        <w:jc w:val="both"/>
      </w:pPr>
      <w:r>
        <w:t>Documentation and Reporting Documentation - Documentation of activities in the production process, Reporting – Following of approved guidelines of respective Drug Administration Body (MHRA, USFDA, CDSCO, etc.), Standard Operating Procedures and other statutory requirements</w:t>
      </w:r>
    </w:p>
    <w:p w:rsidR="00D9216F" w:rsidRDefault="00D9004D">
      <w:pPr>
        <w:pStyle w:val="Heading2"/>
        <w:spacing w:before="5"/>
        <w:jc w:val="both"/>
      </w:pPr>
      <w:r>
        <w:t>Recommended Books:</w:t>
      </w:r>
    </w:p>
    <w:p w:rsidR="00D9216F" w:rsidRDefault="00D9216F">
      <w:pPr>
        <w:pStyle w:val="BodyText"/>
        <w:spacing w:before="11"/>
        <w:rPr>
          <w:b/>
          <w:sz w:val="21"/>
        </w:rPr>
      </w:pPr>
    </w:p>
    <w:p w:rsidR="00D9216F" w:rsidRDefault="00D9004D">
      <w:pPr>
        <w:pStyle w:val="ListParagraph"/>
        <w:numPr>
          <w:ilvl w:val="0"/>
          <w:numId w:val="4"/>
        </w:numPr>
        <w:tabs>
          <w:tab w:val="left" w:pos="824"/>
        </w:tabs>
        <w:spacing w:line="360" w:lineRule="auto"/>
        <w:ind w:right="857"/>
        <w:rPr>
          <w:sz w:val="24"/>
        </w:rPr>
      </w:pPr>
      <w:r>
        <w:rPr>
          <w:sz w:val="24"/>
        </w:rPr>
        <w:t xml:space="preserve">Biopharmaceuticals: Biochemistry and Biotechnology </w:t>
      </w:r>
      <w:r>
        <w:rPr>
          <w:spacing w:val="4"/>
          <w:sz w:val="24"/>
        </w:rPr>
        <w:t xml:space="preserve">by </w:t>
      </w:r>
      <w:r>
        <w:rPr>
          <w:sz w:val="24"/>
        </w:rPr>
        <w:t>Gary Walsh, Publisher: Wiley- Blackwell.</w:t>
      </w:r>
    </w:p>
    <w:p w:rsidR="00D9216F" w:rsidRDefault="00D9004D">
      <w:pPr>
        <w:pStyle w:val="ListParagraph"/>
        <w:numPr>
          <w:ilvl w:val="0"/>
          <w:numId w:val="4"/>
        </w:numPr>
        <w:tabs>
          <w:tab w:val="left" w:pos="824"/>
        </w:tabs>
        <w:spacing w:before="120" w:line="360" w:lineRule="auto"/>
        <w:ind w:right="859"/>
        <w:rPr>
          <w:sz w:val="24"/>
        </w:rPr>
      </w:pPr>
      <w:r>
        <w:rPr>
          <w:sz w:val="24"/>
        </w:rPr>
        <w:t>Manufacturing of Pharmaceutical Proteins (from technology to Economy) by Dr.-Ing. Stefan Behme, Wiley-VCH Verlag GmbH &amp;Co.</w:t>
      </w:r>
    </w:p>
    <w:p w:rsidR="00D9216F" w:rsidRDefault="00D9004D">
      <w:pPr>
        <w:pStyle w:val="ListParagraph"/>
        <w:numPr>
          <w:ilvl w:val="0"/>
          <w:numId w:val="4"/>
        </w:numPr>
        <w:tabs>
          <w:tab w:val="left" w:pos="824"/>
          <w:tab w:val="left" w:pos="7858"/>
        </w:tabs>
        <w:spacing w:before="117" w:line="360" w:lineRule="auto"/>
        <w:ind w:right="856"/>
        <w:rPr>
          <w:color w:val="231F20"/>
          <w:sz w:val="20"/>
        </w:rPr>
      </w:pPr>
      <w:r>
        <w:rPr>
          <w:color w:val="231F20"/>
          <w:sz w:val="20"/>
        </w:rPr>
        <w:t>Pharmaceutical  Biotechnology:  Drug  Discovery  and  Clinical   Applications. By</w:t>
      </w:r>
      <w:r>
        <w:rPr>
          <w:color w:val="231F20"/>
          <w:sz w:val="20"/>
        </w:rPr>
        <w:tab/>
        <w:t>Oliver Kayser, Heribert Warzecha (2012), 2nd Edition. John Wiley &amp; Sons,Inc.</w:t>
      </w:r>
    </w:p>
    <w:p w:rsidR="00D9216F" w:rsidRDefault="00D9004D">
      <w:pPr>
        <w:pStyle w:val="ListParagraph"/>
        <w:numPr>
          <w:ilvl w:val="0"/>
          <w:numId w:val="4"/>
        </w:numPr>
        <w:tabs>
          <w:tab w:val="left" w:pos="824"/>
        </w:tabs>
        <w:spacing w:before="119"/>
        <w:rPr>
          <w:color w:val="231F20"/>
          <w:sz w:val="20"/>
        </w:rPr>
      </w:pPr>
      <w:r>
        <w:rPr>
          <w:color w:val="231F20"/>
          <w:sz w:val="20"/>
        </w:rPr>
        <w:t>Pharmaceutical Biotechnology: Concepts and Applications. By Gary Walsh (2007) John Wiley &amp; Sons, Inc.</w:t>
      </w:r>
    </w:p>
    <w:p w:rsidR="00D9216F" w:rsidRDefault="00D9216F">
      <w:pPr>
        <w:pStyle w:val="BodyText"/>
        <w:spacing w:before="4"/>
        <w:rPr>
          <w:sz w:val="20"/>
        </w:rPr>
      </w:pPr>
    </w:p>
    <w:p w:rsidR="00D9216F" w:rsidRDefault="00D9004D">
      <w:pPr>
        <w:pStyle w:val="ListParagraph"/>
        <w:numPr>
          <w:ilvl w:val="0"/>
          <w:numId w:val="4"/>
        </w:numPr>
        <w:tabs>
          <w:tab w:val="left" w:pos="824"/>
        </w:tabs>
        <w:spacing w:line="333" w:lineRule="auto"/>
        <w:ind w:right="855"/>
        <w:rPr>
          <w:sz w:val="24"/>
        </w:rPr>
      </w:pPr>
      <w:r>
        <w:rPr>
          <w:color w:val="231F20"/>
          <w:sz w:val="20"/>
        </w:rPr>
        <w:t>Biotechnology and Biopharmaceuticals: Transforming Proteins and Genes into Drugs. By Rodney J. Y. Ho (2013) 2ndEdition, John Wiley &amp; Sons,Inc.</w:t>
      </w:r>
    </w:p>
    <w:p w:rsidR="00D9216F" w:rsidRDefault="00D9004D">
      <w:pPr>
        <w:pStyle w:val="Heading2"/>
        <w:spacing w:before="29"/>
        <w:ind w:left="1148" w:right="1466"/>
        <w:jc w:val="center"/>
      </w:pPr>
      <w:r>
        <w:t>TRANSPORT PHENOMENA IN BIOLOGICAL SYSTEMS</w:t>
      </w:r>
    </w:p>
    <w:p w:rsidR="00D9216F" w:rsidRDefault="00D9216F">
      <w:pPr>
        <w:pStyle w:val="BodyText"/>
        <w:spacing w:before="2"/>
        <w:rPr>
          <w:b/>
          <w:sz w:val="27"/>
        </w:rPr>
      </w:pPr>
    </w:p>
    <w:p w:rsidR="00D9216F" w:rsidRDefault="00D9004D">
      <w:pPr>
        <w:ind w:left="115"/>
        <w:rPr>
          <w:b/>
          <w:sz w:val="24"/>
        </w:rPr>
      </w:pPr>
      <w:r>
        <w:rPr>
          <w:b/>
          <w:sz w:val="24"/>
        </w:rPr>
        <w:t>Module-I</w:t>
      </w:r>
    </w:p>
    <w:p w:rsidR="00D9216F" w:rsidRDefault="00D9004D">
      <w:pPr>
        <w:pStyle w:val="BodyText"/>
        <w:spacing w:before="132" w:line="360" w:lineRule="auto"/>
        <w:ind w:left="115" w:right="868"/>
      </w:pPr>
      <w:r>
        <w:t>Mass conservation: Useful form of the mass balance equation; applications of mass balance equation to biological systems.</w:t>
      </w:r>
    </w:p>
    <w:p w:rsidR="00D9216F" w:rsidRDefault="00D9004D">
      <w:pPr>
        <w:pStyle w:val="BodyText"/>
        <w:spacing w:before="74" w:line="360" w:lineRule="auto"/>
        <w:ind w:left="115" w:right="853"/>
        <w:jc w:val="both"/>
      </w:pPr>
      <w:r>
        <w:t>Mass flux: Primary driving force for mass flux; Fick’s first law; Solution approaches – shell balance and conservation equation; Steady state diffusion, across a membrane; Unsteady state diffusion – , concentration profiles in protein sorption; Pseudo-steady state approximation.</w:t>
      </w:r>
    </w:p>
    <w:p w:rsidR="00D9216F" w:rsidRDefault="00D9004D">
      <w:pPr>
        <w:pStyle w:val="Heading2"/>
        <w:spacing w:before="4"/>
        <w:ind w:left="115"/>
      </w:pPr>
      <w:r>
        <w:t>Module-II</w:t>
      </w:r>
    </w:p>
    <w:p w:rsidR="00D9216F" w:rsidRDefault="00D9004D">
      <w:pPr>
        <w:pStyle w:val="BodyText"/>
        <w:spacing w:before="135" w:line="360" w:lineRule="auto"/>
        <w:ind w:left="115" w:right="855"/>
        <w:jc w:val="both"/>
      </w:pPr>
      <w:r>
        <w:t>Momentum flux: Basic rheology; Types of flows; Shell momentum balances; Equation of motion and its applications to flow in a falling film, flow is a pipe, capillary flow, tangential annular flow; Non- dimensional analysis; Pulsatile flow; Turbulent flow; Macroscopic aspects – Engineering Bernoulli equation and its application; friction factors.</w:t>
      </w:r>
    </w:p>
    <w:p w:rsidR="00D9216F" w:rsidRDefault="00D9004D">
      <w:pPr>
        <w:pStyle w:val="Heading2"/>
        <w:spacing w:before="5"/>
        <w:ind w:left="115"/>
      </w:pPr>
      <w:r>
        <w:t>Module-III</w:t>
      </w:r>
    </w:p>
    <w:p w:rsidR="00D9216F" w:rsidRDefault="00D9004D">
      <w:pPr>
        <w:pStyle w:val="BodyText"/>
        <w:spacing w:before="132" w:line="362" w:lineRule="auto"/>
        <w:ind w:left="115" w:right="856"/>
        <w:jc w:val="both"/>
      </w:pPr>
      <w:r>
        <w:t>Energy flux: Modes of heat flux; Equation of energy; Steady state conduction – say, to find the temperature profile in a tissue; Unsteady state heat conduction.</w:t>
      </w:r>
    </w:p>
    <w:p w:rsidR="00D9216F" w:rsidRDefault="00D9004D">
      <w:pPr>
        <w:pStyle w:val="BodyText"/>
        <w:spacing w:line="360" w:lineRule="auto"/>
        <w:ind w:left="115" w:right="859"/>
        <w:jc w:val="both"/>
      </w:pPr>
      <w:r>
        <w:t>Charge flux: Reason to study charge flux; Charge density and flux; Maxwell’s relations; An expression for charge conservation; Ions in solution – electro-neutrality, charge relaxation time, Debye length.</w:t>
      </w:r>
    </w:p>
    <w:p w:rsidR="00D9216F" w:rsidRDefault="00D9004D">
      <w:pPr>
        <w:pStyle w:val="BodyText"/>
        <w:spacing w:line="360" w:lineRule="auto"/>
        <w:ind w:left="115" w:right="857"/>
        <w:jc w:val="both"/>
      </w:pPr>
      <w:r>
        <w:t>Fluxes under the action of simultaneous forces: Simultaneous concentration gradient and electrical potential gradient – say, electrophoresis; simultaneous concentration gradient and velocity gradient – say, kla in bioreactors, blood oxygenators; simultaneous temperature gradient and velocity gradient – say, heat exchangers.</w:t>
      </w:r>
    </w:p>
    <w:p w:rsidR="00D9216F" w:rsidRDefault="00D9216F">
      <w:pPr>
        <w:pStyle w:val="BodyText"/>
        <w:rPr>
          <w:sz w:val="26"/>
        </w:rPr>
      </w:pPr>
    </w:p>
    <w:p w:rsidR="00D9216F" w:rsidRDefault="00D9216F">
      <w:pPr>
        <w:pStyle w:val="BodyText"/>
        <w:rPr>
          <w:sz w:val="25"/>
        </w:rPr>
      </w:pPr>
    </w:p>
    <w:p w:rsidR="00D9216F" w:rsidRDefault="00D9004D">
      <w:pPr>
        <w:pStyle w:val="Heading2"/>
        <w:ind w:left="115"/>
        <w:jc w:val="both"/>
      </w:pPr>
      <w:r>
        <w:t>Recommended Books</w:t>
      </w:r>
    </w:p>
    <w:p w:rsidR="00D9216F" w:rsidRDefault="00D9216F">
      <w:pPr>
        <w:pStyle w:val="BodyText"/>
        <w:spacing w:before="4"/>
        <w:rPr>
          <w:b/>
          <w:sz w:val="26"/>
        </w:rPr>
      </w:pPr>
    </w:p>
    <w:p w:rsidR="00D9216F" w:rsidRDefault="00D9004D">
      <w:pPr>
        <w:pStyle w:val="ListParagraph"/>
        <w:numPr>
          <w:ilvl w:val="0"/>
          <w:numId w:val="3"/>
        </w:numPr>
        <w:tabs>
          <w:tab w:val="left" w:pos="476"/>
          <w:tab w:val="left" w:pos="5221"/>
        </w:tabs>
        <w:spacing w:line="336" w:lineRule="auto"/>
        <w:ind w:right="862"/>
        <w:rPr>
          <w:sz w:val="24"/>
        </w:rPr>
      </w:pPr>
      <w:r>
        <w:rPr>
          <w:sz w:val="24"/>
        </w:rPr>
        <w:t>Continuum  Analysis  of Biological Systems:</w:t>
      </w:r>
      <w:r>
        <w:rPr>
          <w:sz w:val="24"/>
        </w:rPr>
        <w:tab/>
        <w:t>Conserved Quantities, Forces and Fluxes. By Suraish kumar GK. Springer-Verlag GmbH,Heidelberg</w:t>
      </w:r>
    </w:p>
    <w:p w:rsidR="00D9216F" w:rsidRDefault="00D9004D">
      <w:pPr>
        <w:pStyle w:val="ListParagraph"/>
        <w:numPr>
          <w:ilvl w:val="0"/>
          <w:numId w:val="3"/>
        </w:numPr>
        <w:tabs>
          <w:tab w:val="left" w:pos="476"/>
        </w:tabs>
        <w:spacing w:before="5" w:line="328" w:lineRule="auto"/>
        <w:ind w:right="861"/>
        <w:rPr>
          <w:sz w:val="24"/>
        </w:rPr>
      </w:pPr>
      <w:r>
        <w:rPr>
          <w:rFonts w:ascii="Carlito"/>
          <w:i/>
        </w:rPr>
        <w:t>Transport Phenomena in Biological Systems</w:t>
      </w:r>
      <w:r>
        <w:rPr>
          <w:i/>
          <w:sz w:val="24"/>
        </w:rPr>
        <w:t xml:space="preserve">. </w:t>
      </w:r>
      <w:r>
        <w:rPr>
          <w:sz w:val="24"/>
        </w:rPr>
        <w:t>Truskey, GA, Yuan F, Katz DF. 2009. II ed. Prentice Hall, NewJersey.</w:t>
      </w:r>
    </w:p>
    <w:p w:rsidR="00D9216F" w:rsidRDefault="00D9004D">
      <w:pPr>
        <w:pStyle w:val="ListParagraph"/>
        <w:numPr>
          <w:ilvl w:val="0"/>
          <w:numId w:val="3"/>
        </w:numPr>
        <w:tabs>
          <w:tab w:val="left" w:pos="476"/>
        </w:tabs>
        <w:spacing w:before="12" w:line="336" w:lineRule="auto"/>
        <w:ind w:right="855"/>
        <w:rPr>
          <w:sz w:val="24"/>
        </w:rPr>
      </w:pPr>
      <w:r>
        <w:rPr>
          <w:sz w:val="24"/>
        </w:rPr>
        <w:lastRenderedPageBreak/>
        <w:t>Transport Phenomena. By Bird, RB, Stewart, WE, Lightfoot, EN. 2001. II edition, John Wiley and Sons, NewYork.</w:t>
      </w:r>
    </w:p>
    <w:p w:rsidR="00D9216F" w:rsidRDefault="00D9004D">
      <w:pPr>
        <w:pStyle w:val="Heading2"/>
        <w:spacing w:before="8"/>
        <w:ind w:left="1148" w:right="1469"/>
        <w:jc w:val="center"/>
      </w:pPr>
      <w:r>
        <w:t>INDUSTRIAL BIOTECHNOLOGY</w:t>
      </w:r>
    </w:p>
    <w:p w:rsidR="00D9216F" w:rsidRDefault="00D9004D">
      <w:pPr>
        <w:spacing w:before="139"/>
        <w:ind w:left="540"/>
        <w:rPr>
          <w:b/>
          <w:sz w:val="24"/>
        </w:rPr>
      </w:pPr>
      <w:r>
        <w:rPr>
          <w:b/>
          <w:sz w:val="24"/>
        </w:rPr>
        <w:t>Module I</w:t>
      </w:r>
    </w:p>
    <w:p w:rsidR="00D9216F" w:rsidRDefault="00D9004D" w:rsidP="00162E73">
      <w:pPr>
        <w:pStyle w:val="BodyText"/>
        <w:spacing w:before="132" w:line="360" w:lineRule="auto"/>
        <w:ind w:left="540" w:right="862"/>
        <w:jc w:val="both"/>
      </w:pPr>
      <w:r>
        <w:t>Introduction to Industrial Biotechnology, Scopes, Perspectives and Biobased economy. Fermentation processes: Principles and general requirements, instrumentation and control system of fermenter and ancillaries, Medium formulation for optimal growth and product formation,</w:t>
      </w:r>
    </w:p>
    <w:p w:rsidR="00D9216F" w:rsidRDefault="00D9004D" w:rsidP="00162E73">
      <w:pPr>
        <w:pStyle w:val="BodyText"/>
        <w:spacing w:before="74" w:line="360" w:lineRule="auto"/>
        <w:ind w:left="540" w:right="862"/>
        <w:jc w:val="both"/>
      </w:pPr>
      <w:r>
        <w:t>nutrients and other requirements Media and its types, design of various commercial media for industrial fermentations, Strain improvement, Mutations and over producing decontrolled mutants, Safety aspects of industrial biotechnology processes.</w:t>
      </w:r>
    </w:p>
    <w:p w:rsidR="00D9216F" w:rsidRDefault="00D9004D" w:rsidP="00162E73">
      <w:pPr>
        <w:pStyle w:val="Heading2"/>
        <w:spacing w:before="4"/>
        <w:jc w:val="both"/>
      </w:pPr>
      <w:r>
        <w:t>Module II</w:t>
      </w:r>
    </w:p>
    <w:p w:rsidR="00D9216F" w:rsidRDefault="00D9004D" w:rsidP="00162E73">
      <w:pPr>
        <w:pStyle w:val="BodyText"/>
        <w:spacing w:before="135" w:line="360" w:lineRule="auto"/>
        <w:ind w:left="540" w:right="857"/>
        <w:jc w:val="both"/>
        <w:rPr>
          <w:b/>
        </w:rPr>
      </w:pPr>
      <w:r>
        <w:t xml:space="preserve">Stoichiometry of cell growth and product formation, elemental balances, degrees of reduction of substrate and biomass, available electron balances, yield coefficients of biomass and product formation, Maintenance coefficients, Energetic analysis of microbial growth and product formation, </w:t>
      </w:r>
      <w:r>
        <w:rPr>
          <w:color w:val="333333"/>
        </w:rPr>
        <w:t>Microbial Experimentation in the Fermentation Industry. T</w:t>
      </w:r>
      <w:r>
        <w:t xml:space="preserve">hermodynamic efficiency of growth, Batch cultivation and continuous cultivation, Simple unstructured models for microbial growth, Monod model, growth of filamentous organisms, product formation kinetics – Leudeking-Piret models, substrate and product inhibition on cell growth and product formation, </w:t>
      </w:r>
      <w:r>
        <w:rPr>
          <w:b/>
        </w:rPr>
        <w:t>Module III</w:t>
      </w:r>
    </w:p>
    <w:p w:rsidR="00D9216F" w:rsidRDefault="00D9004D" w:rsidP="00162E73">
      <w:pPr>
        <w:pStyle w:val="BodyText"/>
        <w:spacing w:line="360" w:lineRule="auto"/>
        <w:ind w:left="540" w:right="862"/>
        <w:jc w:val="both"/>
      </w:pPr>
      <w:r>
        <w:t>Fermentation using genetically engineered microbes, Single Cell Protein production, Yeast Production, Production of industrial alcohol and alcohol bases products, Organic acids, Antibiotics, vaccines, Production of industrial enzymes (proteases, amylases, lipases, cellulases etc.), recombinant proteins, vaccines, amino acids, exopolysaccharides, pigments, fermented foods. Extraction of Fermentation products and Treatment of Wastes in Industry</w:t>
      </w:r>
    </w:p>
    <w:p w:rsidR="00D9216F" w:rsidRDefault="00D9004D">
      <w:pPr>
        <w:pStyle w:val="Heading2"/>
        <w:spacing w:before="4"/>
        <w:jc w:val="both"/>
      </w:pPr>
      <w:r>
        <w:t>Recommended Books</w:t>
      </w:r>
    </w:p>
    <w:p w:rsidR="00D9216F" w:rsidRDefault="00D9004D">
      <w:pPr>
        <w:pStyle w:val="ListParagraph"/>
        <w:numPr>
          <w:ilvl w:val="1"/>
          <w:numId w:val="3"/>
        </w:numPr>
        <w:tabs>
          <w:tab w:val="left" w:pos="1261"/>
        </w:tabs>
        <w:spacing w:before="135" w:line="360" w:lineRule="auto"/>
        <w:ind w:right="862"/>
        <w:jc w:val="both"/>
        <w:rPr>
          <w:sz w:val="24"/>
        </w:rPr>
      </w:pPr>
      <w:r>
        <w:rPr>
          <w:sz w:val="24"/>
        </w:rPr>
        <w:t>Modern Industrial Microbiology and Biotechnology, 2nd Edition, 2017, Nduka Okafor, Benedict C. Okeke. CRC Press, Boca Raton,USA.</w:t>
      </w:r>
    </w:p>
    <w:p w:rsidR="00D9216F" w:rsidRDefault="00D9004D">
      <w:pPr>
        <w:pStyle w:val="ListParagraph"/>
        <w:numPr>
          <w:ilvl w:val="1"/>
          <w:numId w:val="3"/>
        </w:numPr>
        <w:tabs>
          <w:tab w:val="left" w:pos="1261"/>
        </w:tabs>
        <w:spacing w:line="360" w:lineRule="auto"/>
        <w:ind w:right="857"/>
        <w:jc w:val="both"/>
        <w:rPr>
          <w:sz w:val="24"/>
        </w:rPr>
      </w:pPr>
      <w:r>
        <w:rPr>
          <w:sz w:val="24"/>
        </w:rPr>
        <w:t>Biotechnology: Industrial Microbiology A Textbook, 1</w:t>
      </w:r>
      <w:r>
        <w:rPr>
          <w:sz w:val="24"/>
          <w:vertAlign w:val="superscript"/>
        </w:rPr>
        <w:t>st</w:t>
      </w:r>
      <w:r>
        <w:rPr>
          <w:sz w:val="24"/>
        </w:rPr>
        <w:t xml:space="preserve"> edition, 2016. CBS Publishers and Distributors Pvt.Ltd.</w:t>
      </w:r>
    </w:p>
    <w:p w:rsidR="00D9216F" w:rsidRDefault="00D9004D">
      <w:pPr>
        <w:pStyle w:val="ListParagraph"/>
        <w:numPr>
          <w:ilvl w:val="1"/>
          <w:numId w:val="3"/>
        </w:numPr>
        <w:tabs>
          <w:tab w:val="left" w:pos="1261"/>
        </w:tabs>
        <w:spacing w:line="360" w:lineRule="auto"/>
        <w:ind w:right="856"/>
        <w:jc w:val="both"/>
        <w:rPr>
          <w:sz w:val="24"/>
        </w:rPr>
      </w:pPr>
      <w:r>
        <w:rPr>
          <w:sz w:val="24"/>
        </w:rPr>
        <w:t>Fermentation Microbiology and Biotechnology. 3</w:t>
      </w:r>
      <w:r>
        <w:rPr>
          <w:sz w:val="24"/>
          <w:vertAlign w:val="superscript"/>
        </w:rPr>
        <w:t>rd</w:t>
      </w:r>
      <w:r>
        <w:rPr>
          <w:sz w:val="24"/>
        </w:rPr>
        <w:t xml:space="preserve"> Edition, El-Mansi et al., 2011. CRC Press, Boca Raton,USA.</w:t>
      </w:r>
    </w:p>
    <w:p w:rsidR="00D9216F" w:rsidRDefault="00D9216F">
      <w:pPr>
        <w:spacing w:line="360" w:lineRule="auto"/>
        <w:jc w:val="both"/>
        <w:rPr>
          <w:sz w:val="24"/>
        </w:rPr>
        <w:sectPr w:rsidR="00D9216F">
          <w:pgSz w:w="12240" w:h="15840"/>
          <w:pgMar w:top="1000" w:right="580" w:bottom="1680" w:left="900" w:header="0" w:footer="1412" w:gutter="0"/>
          <w:cols w:space="720"/>
        </w:sectPr>
      </w:pPr>
    </w:p>
    <w:p w:rsidR="00D9216F" w:rsidRDefault="00D9004D">
      <w:pPr>
        <w:pStyle w:val="Heading2"/>
        <w:spacing w:before="79"/>
        <w:ind w:left="1148" w:right="752"/>
        <w:jc w:val="center"/>
      </w:pPr>
      <w:r>
        <w:lastRenderedPageBreak/>
        <w:t>BIOSEPARATION TECHNOLOGY</w:t>
      </w:r>
    </w:p>
    <w:p w:rsidR="00D9216F" w:rsidRDefault="00D9216F">
      <w:pPr>
        <w:pStyle w:val="BodyText"/>
        <w:rPr>
          <w:b/>
          <w:sz w:val="26"/>
        </w:rPr>
      </w:pPr>
    </w:p>
    <w:p w:rsidR="00D9216F" w:rsidRDefault="00D9216F">
      <w:pPr>
        <w:pStyle w:val="BodyText"/>
        <w:rPr>
          <w:b/>
          <w:sz w:val="26"/>
        </w:rPr>
      </w:pPr>
    </w:p>
    <w:p w:rsidR="00D9216F" w:rsidRDefault="00D9004D">
      <w:pPr>
        <w:spacing w:before="154"/>
        <w:ind w:left="540"/>
        <w:jc w:val="both"/>
        <w:rPr>
          <w:b/>
          <w:sz w:val="24"/>
        </w:rPr>
      </w:pPr>
      <w:r>
        <w:rPr>
          <w:b/>
          <w:sz w:val="24"/>
        </w:rPr>
        <w:t>Module -I</w:t>
      </w:r>
    </w:p>
    <w:p w:rsidR="00D9216F" w:rsidRDefault="00D9004D">
      <w:pPr>
        <w:pStyle w:val="BodyText"/>
        <w:spacing w:before="134" w:line="360" w:lineRule="auto"/>
        <w:ind w:left="540" w:right="861"/>
        <w:jc w:val="both"/>
      </w:pPr>
      <w:r>
        <w:t>Introduction; An overview of bioseparation. Separation of cells and other insolubles from fermented broth. Centrifugation; Differetial, density and continuous centrifugation. Sedimentation, Flocculation.</w:t>
      </w:r>
    </w:p>
    <w:p w:rsidR="00D9216F" w:rsidRDefault="00D9216F">
      <w:pPr>
        <w:pStyle w:val="BodyText"/>
        <w:spacing w:before="5"/>
        <w:rPr>
          <w:sz w:val="36"/>
        </w:rPr>
      </w:pPr>
    </w:p>
    <w:p w:rsidR="00D9216F" w:rsidRDefault="00D9004D">
      <w:pPr>
        <w:pStyle w:val="Heading2"/>
      </w:pPr>
      <w:r>
        <w:t>Module-II</w:t>
      </w:r>
    </w:p>
    <w:p w:rsidR="00D9216F" w:rsidRDefault="00D9004D">
      <w:pPr>
        <w:pStyle w:val="BodyText"/>
        <w:spacing w:before="132" w:line="360" w:lineRule="auto"/>
        <w:ind w:left="540" w:right="859"/>
        <w:jc w:val="both"/>
      </w:pPr>
      <w:r>
        <w:t>Separation of soluble bio-products: Liquid-liquid extraction, aqueous two-phase extraction, precipitation, adsorption. Precipitation Methods and Membrane based Purification: Precipitation with salts, organic solvents and polymers, Reverse osmosis, Dialysis, Diafiltration, Pervaporation Fractionation of fat; Thermal and separation</w:t>
      </w:r>
      <w:r w:rsidR="00096C80">
        <w:t xml:space="preserve"> </w:t>
      </w:r>
      <w:r>
        <w:t>processes.</w:t>
      </w:r>
    </w:p>
    <w:p w:rsidR="00D9216F" w:rsidRDefault="00D9216F">
      <w:pPr>
        <w:pStyle w:val="BodyText"/>
        <w:spacing w:before="6"/>
        <w:rPr>
          <w:sz w:val="36"/>
        </w:rPr>
      </w:pPr>
    </w:p>
    <w:p w:rsidR="00D9216F" w:rsidRDefault="00D9004D">
      <w:pPr>
        <w:pStyle w:val="Heading2"/>
        <w:spacing w:before="1"/>
      </w:pPr>
      <w:r>
        <w:t>Module -III</w:t>
      </w:r>
    </w:p>
    <w:p w:rsidR="00D9216F" w:rsidRDefault="00D9004D">
      <w:pPr>
        <w:pStyle w:val="BodyText"/>
        <w:spacing w:before="132" w:line="360" w:lineRule="auto"/>
        <w:ind w:left="540" w:right="855"/>
        <w:jc w:val="both"/>
      </w:pPr>
      <w:r>
        <w:t>Chromatography techniques for bioseparation: Adsorption chromatography, Ion- exchange chromatography, gel-filtration chromatography, affinity,</w:t>
      </w:r>
      <w:r w:rsidR="00096C80">
        <w:t xml:space="preserve"> </w:t>
      </w:r>
      <w:r>
        <w:t>high pressure / performance liquid chromatography (HPLC), hydrophobic chromatography. Reverse phase (RP) and thin layer chromatography (TLC).</w:t>
      </w:r>
    </w:p>
    <w:p w:rsidR="00D9216F" w:rsidRDefault="00D9216F">
      <w:pPr>
        <w:pStyle w:val="BodyText"/>
        <w:rPr>
          <w:sz w:val="26"/>
        </w:rPr>
      </w:pPr>
    </w:p>
    <w:p w:rsidR="00D9216F" w:rsidRDefault="00D9216F">
      <w:pPr>
        <w:pStyle w:val="BodyText"/>
        <w:rPr>
          <w:sz w:val="26"/>
        </w:rPr>
      </w:pPr>
    </w:p>
    <w:p w:rsidR="00D9216F" w:rsidRDefault="00D9216F">
      <w:pPr>
        <w:pStyle w:val="BodyText"/>
        <w:spacing w:before="5"/>
        <w:rPr>
          <w:sz w:val="20"/>
        </w:rPr>
      </w:pPr>
    </w:p>
    <w:p w:rsidR="00D9216F" w:rsidRDefault="00D9004D">
      <w:pPr>
        <w:pStyle w:val="Heading2"/>
        <w:jc w:val="both"/>
      </w:pPr>
      <w:r>
        <w:t>Recommended Books</w:t>
      </w:r>
    </w:p>
    <w:p w:rsidR="00D9216F" w:rsidRDefault="00D9216F">
      <w:pPr>
        <w:pStyle w:val="BodyText"/>
        <w:spacing w:before="1"/>
        <w:rPr>
          <w:b/>
          <w:sz w:val="22"/>
        </w:rPr>
      </w:pPr>
    </w:p>
    <w:p w:rsidR="00D9216F" w:rsidRDefault="00D9004D">
      <w:pPr>
        <w:pStyle w:val="ListParagraph"/>
        <w:numPr>
          <w:ilvl w:val="0"/>
          <w:numId w:val="2"/>
        </w:numPr>
        <w:tabs>
          <w:tab w:val="left" w:pos="824"/>
        </w:tabs>
        <w:spacing w:before="1"/>
        <w:rPr>
          <w:sz w:val="24"/>
        </w:rPr>
      </w:pPr>
      <w:r>
        <w:rPr>
          <w:sz w:val="24"/>
        </w:rPr>
        <w:t>M.R. Ladisch, Bioseparations Engineering, Wiley Interscience2001</w:t>
      </w:r>
    </w:p>
    <w:p w:rsidR="00D9216F" w:rsidRDefault="00D9216F">
      <w:pPr>
        <w:pStyle w:val="BodyText"/>
        <w:spacing w:before="3"/>
        <w:rPr>
          <w:sz w:val="22"/>
        </w:rPr>
      </w:pPr>
    </w:p>
    <w:p w:rsidR="00D9216F" w:rsidRDefault="00D9004D">
      <w:pPr>
        <w:pStyle w:val="ListParagraph"/>
        <w:numPr>
          <w:ilvl w:val="0"/>
          <w:numId w:val="2"/>
        </w:numPr>
        <w:tabs>
          <w:tab w:val="left" w:pos="824"/>
        </w:tabs>
        <w:rPr>
          <w:sz w:val="24"/>
        </w:rPr>
      </w:pPr>
      <w:r>
        <w:rPr>
          <w:sz w:val="24"/>
        </w:rPr>
        <w:t>Kennedy and Cabral, Recovery processes for biological</w:t>
      </w:r>
      <w:r w:rsidR="00096C80">
        <w:rPr>
          <w:sz w:val="24"/>
        </w:rPr>
        <w:t xml:space="preserve"> </w:t>
      </w:r>
      <w:r>
        <w:rPr>
          <w:sz w:val="24"/>
        </w:rPr>
        <w:t>materials.</w:t>
      </w:r>
    </w:p>
    <w:p w:rsidR="00D9216F" w:rsidRDefault="00D9216F">
      <w:pPr>
        <w:pStyle w:val="BodyText"/>
        <w:spacing w:before="4"/>
        <w:rPr>
          <w:sz w:val="22"/>
        </w:rPr>
      </w:pPr>
    </w:p>
    <w:p w:rsidR="00D9216F" w:rsidRDefault="00D9004D">
      <w:pPr>
        <w:pStyle w:val="ListParagraph"/>
        <w:numPr>
          <w:ilvl w:val="0"/>
          <w:numId w:val="2"/>
        </w:numPr>
        <w:tabs>
          <w:tab w:val="left" w:pos="824"/>
        </w:tabs>
        <w:rPr>
          <w:sz w:val="24"/>
        </w:rPr>
      </w:pPr>
      <w:r>
        <w:rPr>
          <w:sz w:val="24"/>
        </w:rPr>
        <w:t>Heinemann, Product Recovery in Bioprocess Technology, Butterworth</w:t>
      </w:r>
      <w:r w:rsidR="00096C80">
        <w:rPr>
          <w:sz w:val="24"/>
        </w:rPr>
        <w:t xml:space="preserve"> </w:t>
      </w:r>
      <w:r>
        <w:rPr>
          <w:sz w:val="24"/>
        </w:rPr>
        <w:t>Publication.</w:t>
      </w:r>
    </w:p>
    <w:p w:rsidR="00D9216F" w:rsidRDefault="00D9216F">
      <w:pPr>
        <w:pStyle w:val="BodyText"/>
        <w:spacing w:before="4"/>
        <w:rPr>
          <w:sz w:val="22"/>
        </w:rPr>
      </w:pPr>
    </w:p>
    <w:p w:rsidR="00D9216F" w:rsidRDefault="00D9004D">
      <w:pPr>
        <w:pStyle w:val="ListParagraph"/>
        <w:numPr>
          <w:ilvl w:val="0"/>
          <w:numId w:val="2"/>
        </w:numPr>
        <w:tabs>
          <w:tab w:val="left" w:pos="824"/>
        </w:tabs>
        <w:spacing w:before="1" w:line="360" w:lineRule="auto"/>
        <w:ind w:right="859"/>
        <w:jc w:val="both"/>
        <w:rPr>
          <w:sz w:val="24"/>
        </w:rPr>
      </w:pPr>
      <w:r>
        <w:rPr>
          <w:sz w:val="24"/>
        </w:rPr>
        <w:t>Roger    G.    Harrison,    Paul    W.    Todd,    Scott    R.    Rudge,    and     Demetri     Petrides, Bioseparations</w:t>
      </w:r>
      <w:r w:rsidR="00096C80">
        <w:rPr>
          <w:sz w:val="24"/>
        </w:rPr>
        <w:t xml:space="preserve"> </w:t>
      </w:r>
      <w:hyperlink r:id="rId11">
        <w:r>
          <w:rPr>
            <w:sz w:val="24"/>
          </w:rPr>
          <w:t xml:space="preserve">Science and Engineering, </w:t>
        </w:r>
      </w:hyperlink>
      <w:r>
        <w:rPr>
          <w:sz w:val="24"/>
        </w:rPr>
        <w:t>Oxford University Press, USA (October 31, 2002)</w:t>
      </w:r>
    </w:p>
    <w:p w:rsidR="00D9216F" w:rsidRDefault="00D9216F">
      <w:pPr>
        <w:spacing w:line="360" w:lineRule="auto"/>
        <w:jc w:val="both"/>
        <w:rPr>
          <w:sz w:val="24"/>
        </w:rPr>
        <w:sectPr w:rsidR="00D9216F">
          <w:pgSz w:w="12240" w:h="15840"/>
          <w:pgMar w:top="1000" w:right="580" w:bottom="1680" w:left="900" w:header="0" w:footer="1412" w:gutter="0"/>
          <w:cols w:space="720"/>
        </w:sectPr>
      </w:pPr>
    </w:p>
    <w:p w:rsidR="00D9216F" w:rsidRDefault="00D9004D">
      <w:pPr>
        <w:pStyle w:val="Heading2"/>
        <w:spacing w:before="79"/>
        <w:ind w:left="1148" w:right="751"/>
        <w:jc w:val="center"/>
      </w:pPr>
      <w:r>
        <w:lastRenderedPageBreak/>
        <w:t>TISSUE ENGINEERING</w:t>
      </w:r>
    </w:p>
    <w:p w:rsidR="00D9216F" w:rsidRDefault="00D9216F">
      <w:pPr>
        <w:pStyle w:val="BodyText"/>
        <w:spacing w:before="5"/>
        <w:rPr>
          <w:b/>
          <w:sz w:val="29"/>
        </w:rPr>
      </w:pPr>
    </w:p>
    <w:p w:rsidR="00D9216F" w:rsidRDefault="00D9004D">
      <w:pPr>
        <w:ind w:left="540"/>
        <w:rPr>
          <w:b/>
          <w:sz w:val="24"/>
        </w:rPr>
      </w:pPr>
      <w:r>
        <w:rPr>
          <w:b/>
          <w:sz w:val="24"/>
        </w:rPr>
        <w:t>Module-I</w:t>
      </w:r>
    </w:p>
    <w:p w:rsidR="00D9216F" w:rsidRDefault="00D9004D">
      <w:pPr>
        <w:pStyle w:val="BodyText"/>
        <w:spacing w:before="132" w:line="360" w:lineRule="auto"/>
        <w:ind w:left="540" w:right="857"/>
        <w:jc w:val="both"/>
      </w:pPr>
      <w:r>
        <w:t>Introduction to tissue engineering: Basic definition, Measurement of tissue characteristics, appearance. Tissue types and Tissue components, Functional subunits, Tissue dynamics, Homeostasis in prolific tissues, Tissue repair, angiogenesis.</w:t>
      </w:r>
    </w:p>
    <w:p w:rsidR="00D9216F" w:rsidRDefault="00D9004D">
      <w:pPr>
        <w:pStyle w:val="BodyText"/>
        <w:spacing w:before="2" w:line="360" w:lineRule="auto"/>
        <w:ind w:left="540" w:right="857"/>
        <w:jc w:val="both"/>
      </w:pPr>
      <w:r>
        <w:t>Cell numbers and growth rates, measurement of cell characteristics morphology, Cell differentiation, motility and functions, cellular component, ECM component, mechanical measurements and physical properties, cell-matrix interactions.</w:t>
      </w:r>
    </w:p>
    <w:p w:rsidR="00D9216F" w:rsidRDefault="00D9004D">
      <w:pPr>
        <w:pStyle w:val="Heading2"/>
        <w:spacing w:before="3"/>
        <w:jc w:val="both"/>
      </w:pPr>
      <w:r>
        <w:t>Module II</w:t>
      </w:r>
    </w:p>
    <w:p w:rsidR="00D9216F" w:rsidRDefault="00D9004D">
      <w:pPr>
        <w:pStyle w:val="BodyText"/>
        <w:spacing w:before="135" w:line="360" w:lineRule="auto"/>
        <w:ind w:left="540" w:right="855"/>
        <w:jc w:val="both"/>
      </w:pPr>
      <w:r>
        <w:t>Cell-Matrix &amp; Cell-Cell Interactions, telomeres and Self-renewal, Control of cell migration in tissue engineering. Bioreactors for Tissue Engineering. Basic wound healing, Engineering of wound healing and sequence of events.</w:t>
      </w:r>
    </w:p>
    <w:p w:rsidR="00D9216F" w:rsidRDefault="00D9004D">
      <w:pPr>
        <w:pStyle w:val="BodyText"/>
        <w:spacing w:line="275" w:lineRule="exact"/>
        <w:ind w:left="540"/>
        <w:jc w:val="both"/>
      </w:pPr>
      <w:r>
        <w:t xml:space="preserve">Culture environment and maintenance of cells </w:t>
      </w:r>
      <w:r>
        <w:rPr>
          <w:i/>
        </w:rPr>
        <w:t xml:space="preserve">in vitro </w:t>
      </w:r>
      <w:r>
        <w:t>for tissue engineering</w:t>
      </w:r>
    </w:p>
    <w:p w:rsidR="00D9216F" w:rsidRDefault="00D9004D">
      <w:pPr>
        <w:pStyle w:val="BodyText"/>
        <w:spacing w:before="139" w:line="360" w:lineRule="auto"/>
        <w:ind w:left="540" w:right="860"/>
        <w:jc w:val="both"/>
      </w:pPr>
      <w:r>
        <w:rPr>
          <w:i/>
        </w:rPr>
        <w:t xml:space="preserve">In vivo </w:t>
      </w:r>
      <w:r>
        <w:t>cell &amp; tissue engineering case studies: Artificial skin, Artificial blood vessels, Regeneration of bone, muscle.</w:t>
      </w:r>
    </w:p>
    <w:p w:rsidR="00D9216F" w:rsidRDefault="00D9004D">
      <w:pPr>
        <w:pStyle w:val="Heading2"/>
        <w:spacing w:before="5"/>
        <w:jc w:val="both"/>
      </w:pPr>
      <w:r>
        <w:t>Module III</w:t>
      </w:r>
    </w:p>
    <w:p w:rsidR="00D9216F" w:rsidRDefault="00D9004D">
      <w:pPr>
        <w:pStyle w:val="BodyText"/>
        <w:spacing w:before="132" w:line="360" w:lineRule="auto"/>
        <w:ind w:left="540" w:right="859"/>
        <w:jc w:val="both"/>
      </w:pPr>
      <w:r>
        <w:t>Biomaterial in tissue engineering: Properties of Biomaterials (Surface, bulk, mechanical and biological properties), Types of biomaterials, biological and synthetic materials, Biopolymers, Scaffolds &amp; tissue engineering</w:t>
      </w:r>
    </w:p>
    <w:p w:rsidR="00D9216F" w:rsidRDefault="00D9004D">
      <w:pPr>
        <w:pStyle w:val="Heading2"/>
        <w:spacing w:before="7"/>
        <w:jc w:val="both"/>
      </w:pPr>
      <w:r>
        <w:t>Recommended Books:</w:t>
      </w:r>
    </w:p>
    <w:p w:rsidR="00D9216F" w:rsidRDefault="00D9004D">
      <w:pPr>
        <w:pStyle w:val="ListParagraph"/>
        <w:numPr>
          <w:ilvl w:val="0"/>
          <w:numId w:val="1"/>
        </w:numPr>
        <w:tabs>
          <w:tab w:val="left" w:pos="967"/>
          <w:tab w:val="left" w:pos="968"/>
        </w:tabs>
        <w:spacing w:before="132"/>
        <w:rPr>
          <w:sz w:val="24"/>
        </w:rPr>
      </w:pPr>
      <w:r>
        <w:rPr>
          <w:sz w:val="24"/>
        </w:rPr>
        <w:t>Bernhard O.Palsson,</w:t>
      </w:r>
      <w:r w:rsidR="00096C80">
        <w:rPr>
          <w:sz w:val="24"/>
        </w:rPr>
        <w:t xml:space="preserve"> </w:t>
      </w:r>
      <w:r>
        <w:rPr>
          <w:sz w:val="24"/>
        </w:rPr>
        <w:t>Sangeeta N.Bhatia,</w:t>
      </w:r>
      <w:r w:rsidR="00096C80">
        <w:rPr>
          <w:sz w:val="24"/>
        </w:rPr>
        <w:t xml:space="preserve"> </w:t>
      </w:r>
      <w:r>
        <w:rPr>
          <w:sz w:val="24"/>
        </w:rPr>
        <w:t>”Tissue Engineering” Pearson Publishers2009.</w:t>
      </w:r>
    </w:p>
    <w:p w:rsidR="00D9216F" w:rsidRDefault="00D9004D">
      <w:pPr>
        <w:pStyle w:val="ListParagraph"/>
        <w:numPr>
          <w:ilvl w:val="0"/>
          <w:numId w:val="1"/>
        </w:numPr>
        <w:tabs>
          <w:tab w:val="left" w:pos="967"/>
          <w:tab w:val="left" w:pos="968"/>
        </w:tabs>
        <w:spacing w:before="139" w:line="360" w:lineRule="auto"/>
        <w:ind w:right="2149"/>
        <w:rPr>
          <w:sz w:val="24"/>
        </w:rPr>
      </w:pPr>
      <w:r>
        <w:rPr>
          <w:sz w:val="24"/>
        </w:rPr>
        <w:t>Meyer, U.; Meyer, Th.; Handschel, J.; Wiesmann, H.P. Fundamentals ofTissue Engineering and RegenerativeMedicine.2009.</w:t>
      </w:r>
    </w:p>
    <w:p w:rsidR="00D9216F" w:rsidRDefault="00D9004D">
      <w:pPr>
        <w:pStyle w:val="ListParagraph"/>
        <w:numPr>
          <w:ilvl w:val="0"/>
          <w:numId w:val="1"/>
        </w:numPr>
        <w:tabs>
          <w:tab w:val="left" w:pos="967"/>
          <w:tab w:val="left" w:pos="968"/>
        </w:tabs>
        <w:spacing w:line="274" w:lineRule="exact"/>
        <w:rPr>
          <w:sz w:val="24"/>
        </w:rPr>
      </w:pPr>
      <w:r>
        <w:rPr>
          <w:sz w:val="24"/>
        </w:rPr>
        <w:t>Blitterswijk CV, Tissue Engineering, Academic Press</w:t>
      </w:r>
      <w:r w:rsidR="00096C80">
        <w:rPr>
          <w:sz w:val="24"/>
        </w:rPr>
        <w:t xml:space="preserve"> </w:t>
      </w:r>
      <w:r>
        <w:rPr>
          <w:sz w:val="24"/>
        </w:rPr>
        <w:t>(2008)</w:t>
      </w:r>
    </w:p>
    <w:p w:rsidR="00D9216F" w:rsidRDefault="00D9004D">
      <w:pPr>
        <w:pStyle w:val="ListParagraph"/>
        <w:numPr>
          <w:ilvl w:val="0"/>
          <w:numId w:val="1"/>
        </w:numPr>
        <w:tabs>
          <w:tab w:val="left" w:pos="967"/>
          <w:tab w:val="left" w:pos="968"/>
        </w:tabs>
        <w:spacing w:before="139"/>
        <w:rPr>
          <w:sz w:val="24"/>
        </w:rPr>
      </w:pPr>
      <w:r>
        <w:rPr>
          <w:sz w:val="24"/>
        </w:rPr>
        <w:t>Saltzman WM, Tissue Engineering, Oxford University Press</w:t>
      </w:r>
      <w:r w:rsidR="00096C80">
        <w:rPr>
          <w:sz w:val="24"/>
        </w:rPr>
        <w:t xml:space="preserve"> </w:t>
      </w:r>
      <w:r>
        <w:rPr>
          <w:sz w:val="24"/>
        </w:rPr>
        <w:t>(2004).</w:t>
      </w:r>
    </w:p>
    <w:p w:rsidR="00D9216F" w:rsidRDefault="00D9004D">
      <w:pPr>
        <w:pStyle w:val="ListParagraph"/>
        <w:numPr>
          <w:ilvl w:val="0"/>
          <w:numId w:val="1"/>
        </w:numPr>
        <w:tabs>
          <w:tab w:val="left" w:pos="967"/>
          <w:tab w:val="left" w:pos="968"/>
        </w:tabs>
        <w:spacing w:before="138"/>
        <w:rPr>
          <w:sz w:val="24"/>
        </w:rPr>
      </w:pPr>
      <w:r>
        <w:rPr>
          <w:sz w:val="24"/>
        </w:rPr>
        <w:t>Lanza RP, Langer R, Vacanti JP, Principles of Tissue Engineering, Academic</w:t>
      </w:r>
      <w:r w:rsidR="00096C80">
        <w:rPr>
          <w:sz w:val="24"/>
        </w:rPr>
        <w:t xml:space="preserve"> </w:t>
      </w:r>
      <w:r>
        <w:rPr>
          <w:sz w:val="24"/>
        </w:rPr>
        <w:t>Press,</w:t>
      </w:r>
    </w:p>
    <w:p w:rsidR="00D9216F" w:rsidRDefault="00D9004D">
      <w:pPr>
        <w:pStyle w:val="ListParagraph"/>
        <w:numPr>
          <w:ilvl w:val="0"/>
          <w:numId w:val="1"/>
        </w:numPr>
        <w:tabs>
          <w:tab w:val="left" w:pos="967"/>
          <w:tab w:val="left" w:pos="968"/>
        </w:tabs>
        <w:spacing w:before="139" w:line="360" w:lineRule="auto"/>
        <w:ind w:right="1175"/>
        <w:rPr>
          <w:sz w:val="24"/>
        </w:rPr>
      </w:pPr>
      <w:r>
        <w:rPr>
          <w:sz w:val="24"/>
        </w:rPr>
        <w:t>3 rd Edition (2007). Palsson B and Bhatia SN, Tissue Engineering, Pearson Prentice Hall (2003).</w:t>
      </w:r>
    </w:p>
    <w:p w:rsidR="00D9216F" w:rsidRDefault="00D9004D">
      <w:pPr>
        <w:pStyle w:val="ListParagraph"/>
        <w:numPr>
          <w:ilvl w:val="0"/>
          <w:numId w:val="1"/>
        </w:numPr>
        <w:tabs>
          <w:tab w:val="left" w:pos="967"/>
          <w:tab w:val="left" w:pos="968"/>
        </w:tabs>
        <w:spacing w:line="360" w:lineRule="auto"/>
        <w:ind w:right="1289"/>
        <w:rPr>
          <w:sz w:val="24"/>
        </w:rPr>
      </w:pPr>
      <w:r>
        <w:rPr>
          <w:sz w:val="24"/>
        </w:rPr>
        <w:t>Nanotechnology and Tissue engineering - The Scaffold", Cato T. Laurencin, Lakshmi</w:t>
      </w:r>
      <w:r w:rsidR="00096C80">
        <w:rPr>
          <w:sz w:val="24"/>
        </w:rPr>
        <w:t xml:space="preserve"> </w:t>
      </w:r>
      <w:r>
        <w:rPr>
          <w:sz w:val="24"/>
        </w:rPr>
        <w:t>S. Nair, CRC</w:t>
      </w:r>
      <w:r w:rsidR="00096C80">
        <w:rPr>
          <w:sz w:val="24"/>
        </w:rPr>
        <w:t xml:space="preserve"> </w:t>
      </w:r>
      <w:r>
        <w:rPr>
          <w:sz w:val="24"/>
        </w:rPr>
        <w:t>Press.</w:t>
      </w:r>
    </w:p>
    <w:p w:rsidR="00D9216F" w:rsidRDefault="00D9216F">
      <w:pPr>
        <w:spacing w:line="360" w:lineRule="auto"/>
        <w:rPr>
          <w:sz w:val="24"/>
        </w:rPr>
        <w:sectPr w:rsidR="00D9216F">
          <w:pgSz w:w="12240" w:h="15840"/>
          <w:pgMar w:top="1000" w:right="580" w:bottom="1680" w:left="900" w:header="0" w:footer="1412" w:gutter="0"/>
          <w:cols w:space="720"/>
        </w:sectPr>
      </w:pPr>
    </w:p>
    <w:p w:rsidR="00D9216F" w:rsidRDefault="00D9216F">
      <w:pPr>
        <w:pStyle w:val="BodyText"/>
        <w:spacing w:before="4"/>
        <w:rPr>
          <w:sz w:val="17"/>
        </w:rPr>
      </w:pPr>
    </w:p>
    <w:sectPr w:rsidR="00D9216F" w:rsidSect="00E52B91">
      <w:pgSz w:w="12240" w:h="15840"/>
      <w:pgMar w:top="1500" w:right="580" w:bottom="1600" w:left="900" w:header="0" w:footer="141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5B8" w:rsidRDefault="003075B8">
      <w:r>
        <w:separator/>
      </w:r>
    </w:p>
  </w:endnote>
  <w:endnote w:type="continuationSeparator" w:id="0">
    <w:p w:rsidR="003075B8" w:rsidRDefault="0030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Carlito">
    <w:altName w:val="Arial"/>
    <w:charset w:val="00"/>
    <w:family w:val="swiss"/>
    <w:pitch w:val="variable"/>
  </w:font>
  <w:font w:name="DejaVu Sans">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482" w:rsidRDefault="003075B8">
    <w:pPr>
      <w:pStyle w:val="BodyText"/>
      <w:spacing w:line="14" w:lineRule="auto"/>
      <w:rPr>
        <w:sz w:val="14"/>
      </w:rPr>
    </w:pPr>
    <w:r>
      <w:pict>
        <v:shapetype id="_x0000_t202" coordsize="21600,21600" o:spt="202" path="m,l,21600r21600,l21600,xe">
          <v:stroke joinstyle="miter"/>
          <v:path gradientshapeok="t" o:connecttype="rect"/>
        </v:shapetype>
        <v:shape id="_x0000_s2049" type="#_x0000_t202" style="position:absolute;margin-left:297.4pt;margin-top:706.4pt;width:17.3pt;height:13.05pt;z-index:-251658752;mso-position-horizontal-relative:page;mso-position-vertical-relative:page" filled="f" stroked="f">
          <v:textbox inset="0,0,0,0">
            <w:txbxContent>
              <w:p w:rsidR="00454482" w:rsidRDefault="00454482">
                <w:pPr>
                  <w:spacing w:line="245" w:lineRule="exact"/>
                  <w:ind w:left="60"/>
                  <w:rPr>
                    <w:rFonts w:ascii="Carlito"/>
                  </w:rPr>
                </w:pPr>
                <w:r>
                  <w:fldChar w:fldCharType="begin"/>
                </w:r>
                <w:r>
                  <w:rPr>
                    <w:rFonts w:ascii="Carlito"/>
                  </w:rPr>
                  <w:instrText xml:space="preserve"> PAGE </w:instrText>
                </w:r>
                <w:r>
                  <w:fldChar w:fldCharType="separate"/>
                </w:r>
                <w:r w:rsidR="00AD1943">
                  <w:rPr>
                    <w:rFonts w:ascii="Carlito"/>
                    <w:noProof/>
                  </w:rP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5B8" w:rsidRDefault="003075B8">
      <w:r>
        <w:separator/>
      </w:r>
    </w:p>
  </w:footnote>
  <w:footnote w:type="continuationSeparator" w:id="0">
    <w:p w:rsidR="003075B8" w:rsidRDefault="003075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2CA1"/>
    <w:multiLevelType w:val="hybridMultilevel"/>
    <w:tmpl w:val="D08C19E8"/>
    <w:lvl w:ilvl="0" w:tplc="1A129C14">
      <w:start w:val="1"/>
      <w:numFmt w:val="decimal"/>
      <w:lvlText w:val="%1."/>
      <w:lvlJc w:val="left"/>
      <w:pPr>
        <w:ind w:left="700" w:hanging="720"/>
      </w:pPr>
      <w:rPr>
        <w:rFonts w:ascii="Times New Roman" w:eastAsia="Times New Roman" w:hAnsi="Times New Roman" w:cs="Times New Roman" w:hint="default"/>
        <w:w w:val="100"/>
        <w:sz w:val="22"/>
        <w:szCs w:val="22"/>
        <w:lang w:val="en-US" w:eastAsia="en-US" w:bidi="en-US"/>
      </w:rPr>
    </w:lvl>
    <w:lvl w:ilvl="1" w:tplc="494092BA">
      <w:numFmt w:val="bullet"/>
      <w:lvlText w:val="•"/>
      <w:lvlJc w:val="left"/>
      <w:pPr>
        <w:ind w:left="1722" w:hanging="720"/>
      </w:pPr>
      <w:rPr>
        <w:rFonts w:hint="default"/>
        <w:lang w:val="en-US" w:eastAsia="en-US" w:bidi="en-US"/>
      </w:rPr>
    </w:lvl>
    <w:lvl w:ilvl="2" w:tplc="57ACB666">
      <w:numFmt w:val="bullet"/>
      <w:lvlText w:val="•"/>
      <w:lvlJc w:val="left"/>
      <w:pPr>
        <w:ind w:left="2744" w:hanging="720"/>
      </w:pPr>
      <w:rPr>
        <w:rFonts w:hint="default"/>
        <w:lang w:val="en-US" w:eastAsia="en-US" w:bidi="en-US"/>
      </w:rPr>
    </w:lvl>
    <w:lvl w:ilvl="3" w:tplc="DF24287E">
      <w:numFmt w:val="bullet"/>
      <w:lvlText w:val="•"/>
      <w:lvlJc w:val="left"/>
      <w:pPr>
        <w:ind w:left="3766" w:hanging="720"/>
      </w:pPr>
      <w:rPr>
        <w:rFonts w:hint="default"/>
        <w:lang w:val="en-US" w:eastAsia="en-US" w:bidi="en-US"/>
      </w:rPr>
    </w:lvl>
    <w:lvl w:ilvl="4" w:tplc="BC409C0C">
      <w:numFmt w:val="bullet"/>
      <w:lvlText w:val="•"/>
      <w:lvlJc w:val="left"/>
      <w:pPr>
        <w:ind w:left="4788" w:hanging="720"/>
      </w:pPr>
      <w:rPr>
        <w:rFonts w:hint="default"/>
        <w:lang w:val="en-US" w:eastAsia="en-US" w:bidi="en-US"/>
      </w:rPr>
    </w:lvl>
    <w:lvl w:ilvl="5" w:tplc="0372813C">
      <w:numFmt w:val="bullet"/>
      <w:lvlText w:val="•"/>
      <w:lvlJc w:val="left"/>
      <w:pPr>
        <w:ind w:left="5810" w:hanging="720"/>
      </w:pPr>
      <w:rPr>
        <w:rFonts w:hint="default"/>
        <w:lang w:val="en-US" w:eastAsia="en-US" w:bidi="en-US"/>
      </w:rPr>
    </w:lvl>
    <w:lvl w:ilvl="6" w:tplc="3AB0DC86">
      <w:numFmt w:val="bullet"/>
      <w:lvlText w:val="•"/>
      <w:lvlJc w:val="left"/>
      <w:pPr>
        <w:ind w:left="6832" w:hanging="720"/>
      </w:pPr>
      <w:rPr>
        <w:rFonts w:hint="default"/>
        <w:lang w:val="en-US" w:eastAsia="en-US" w:bidi="en-US"/>
      </w:rPr>
    </w:lvl>
    <w:lvl w:ilvl="7" w:tplc="7D98A268">
      <w:numFmt w:val="bullet"/>
      <w:lvlText w:val="•"/>
      <w:lvlJc w:val="left"/>
      <w:pPr>
        <w:ind w:left="7854" w:hanging="720"/>
      </w:pPr>
      <w:rPr>
        <w:rFonts w:hint="default"/>
        <w:lang w:val="en-US" w:eastAsia="en-US" w:bidi="en-US"/>
      </w:rPr>
    </w:lvl>
    <w:lvl w:ilvl="8" w:tplc="16484778">
      <w:numFmt w:val="bullet"/>
      <w:lvlText w:val="•"/>
      <w:lvlJc w:val="left"/>
      <w:pPr>
        <w:ind w:left="8876" w:hanging="720"/>
      </w:pPr>
      <w:rPr>
        <w:rFonts w:hint="default"/>
        <w:lang w:val="en-US" w:eastAsia="en-US" w:bidi="en-US"/>
      </w:rPr>
    </w:lvl>
  </w:abstractNum>
  <w:abstractNum w:abstractNumId="1" w15:restartNumberingAfterBreak="0">
    <w:nsid w:val="031F5E22"/>
    <w:multiLevelType w:val="hybridMultilevel"/>
    <w:tmpl w:val="19927608"/>
    <w:lvl w:ilvl="0" w:tplc="A100EC9C">
      <w:numFmt w:val="bullet"/>
      <w:lvlText w:val="•"/>
      <w:lvlJc w:val="left"/>
      <w:pPr>
        <w:ind w:left="700" w:hanging="720"/>
      </w:pPr>
      <w:rPr>
        <w:rFonts w:ascii="Times New Roman" w:eastAsia="Times New Roman" w:hAnsi="Times New Roman" w:cs="Times New Roman" w:hint="default"/>
        <w:w w:val="100"/>
        <w:sz w:val="22"/>
        <w:szCs w:val="22"/>
        <w:lang w:val="en-US" w:eastAsia="en-US" w:bidi="en-US"/>
      </w:rPr>
    </w:lvl>
    <w:lvl w:ilvl="1" w:tplc="B8BA6BB2">
      <w:numFmt w:val="bullet"/>
      <w:lvlText w:val="•"/>
      <w:lvlJc w:val="left"/>
      <w:pPr>
        <w:ind w:left="1722" w:hanging="720"/>
      </w:pPr>
      <w:rPr>
        <w:rFonts w:hint="default"/>
        <w:lang w:val="en-US" w:eastAsia="en-US" w:bidi="en-US"/>
      </w:rPr>
    </w:lvl>
    <w:lvl w:ilvl="2" w:tplc="117E8164">
      <w:numFmt w:val="bullet"/>
      <w:lvlText w:val="•"/>
      <w:lvlJc w:val="left"/>
      <w:pPr>
        <w:ind w:left="2744" w:hanging="720"/>
      </w:pPr>
      <w:rPr>
        <w:rFonts w:hint="default"/>
        <w:lang w:val="en-US" w:eastAsia="en-US" w:bidi="en-US"/>
      </w:rPr>
    </w:lvl>
    <w:lvl w:ilvl="3" w:tplc="6360D624">
      <w:numFmt w:val="bullet"/>
      <w:lvlText w:val="•"/>
      <w:lvlJc w:val="left"/>
      <w:pPr>
        <w:ind w:left="3766" w:hanging="720"/>
      </w:pPr>
      <w:rPr>
        <w:rFonts w:hint="default"/>
        <w:lang w:val="en-US" w:eastAsia="en-US" w:bidi="en-US"/>
      </w:rPr>
    </w:lvl>
    <w:lvl w:ilvl="4" w:tplc="D32251EE">
      <w:numFmt w:val="bullet"/>
      <w:lvlText w:val="•"/>
      <w:lvlJc w:val="left"/>
      <w:pPr>
        <w:ind w:left="4788" w:hanging="720"/>
      </w:pPr>
      <w:rPr>
        <w:rFonts w:hint="default"/>
        <w:lang w:val="en-US" w:eastAsia="en-US" w:bidi="en-US"/>
      </w:rPr>
    </w:lvl>
    <w:lvl w:ilvl="5" w:tplc="9064F5B8">
      <w:numFmt w:val="bullet"/>
      <w:lvlText w:val="•"/>
      <w:lvlJc w:val="left"/>
      <w:pPr>
        <w:ind w:left="5810" w:hanging="720"/>
      </w:pPr>
      <w:rPr>
        <w:rFonts w:hint="default"/>
        <w:lang w:val="en-US" w:eastAsia="en-US" w:bidi="en-US"/>
      </w:rPr>
    </w:lvl>
    <w:lvl w:ilvl="6" w:tplc="3B8483B2">
      <w:numFmt w:val="bullet"/>
      <w:lvlText w:val="•"/>
      <w:lvlJc w:val="left"/>
      <w:pPr>
        <w:ind w:left="6832" w:hanging="720"/>
      </w:pPr>
      <w:rPr>
        <w:rFonts w:hint="default"/>
        <w:lang w:val="en-US" w:eastAsia="en-US" w:bidi="en-US"/>
      </w:rPr>
    </w:lvl>
    <w:lvl w:ilvl="7" w:tplc="AE4882BE">
      <w:numFmt w:val="bullet"/>
      <w:lvlText w:val="•"/>
      <w:lvlJc w:val="left"/>
      <w:pPr>
        <w:ind w:left="7854" w:hanging="720"/>
      </w:pPr>
      <w:rPr>
        <w:rFonts w:hint="default"/>
        <w:lang w:val="en-US" w:eastAsia="en-US" w:bidi="en-US"/>
      </w:rPr>
    </w:lvl>
    <w:lvl w:ilvl="8" w:tplc="2C622358">
      <w:numFmt w:val="bullet"/>
      <w:lvlText w:val="•"/>
      <w:lvlJc w:val="left"/>
      <w:pPr>
        <w:ind w:left="8876" w:hanging="720"/>
      </w:pPr>
      <w:rPr>
        <w:rFonts w:hint="default"/>
        <w:lang w:val="en-US" w:eastAsia="en-US" w:bidi="en-US"/>
      </w:rPr>
    </w:lvl>
  </w:abstractNum>
  <w:abstractNum w:abstractNumId="2" w15:restartNumberingAfterBreak="0">
    <w:nsid w:val="0407340D"/>
    <w:multiLevelType w:val="hybridMultilevel"/>
    <w:tmpl w:val="0756D5E4"/>
    <w:lvl w:ilvl="0" w:tplc="45FC661E">
      <w:start w:val="1"/>
      <w:numFmt w:val="decimal"/>
      <w:lvlText w:val="%1."/>
      <w:lvlJc w:val="left"/>
      <w:pPr>
        <w:ind w:left="1420" w:hanging="720"/>
      </w:pPr>
      <w:rPr>
        <w:rFonts w:ascii="Times New Roman" w:eastAsia="Times New Roman" w:hAnsi="Times New Roman" w:cs="Times New Roman" w:hint="default"/>
        <w:w w:val="100"/>
        <w:sz w:val="22"/>
        <w:szCs w:val="22"/>
        <w:lang w:val="en-US" w:eastAsia="en-US" w:bidi="en-US"/>
      </w:rPr>
    </w:lvl>
    <w:lvl w:ilvl="1" w:tplc="226E59C4">
      <w:numFmt w:val="bullet"/>
      <w:lvlText w:val="•"/>
      <w:lvlJc w:val="left"/>
      <w:pPr>
        <w:ind w:left="2370" w:hanging="720"/>
      </w:pPr>
      <w:rPr>
        <w:rFonts w:hint="default"/>
        <w:lang w:val="en-US" w:eastAsia="en-US" w:bidi="en-US"/>
      </w:rPr>
    </w:lvl>
    <w:lvl w:ilvl="2" w:tplc="33BAC018">
      <w:numFmt w:val="bullet"/>
      <w:lvlText w:val="•"/>
      <w:lvlJc w:val="left"/>
      <w:pPr>
        <w:ind w:left="3320" w:hanging="720"/>
      </w:pPr>
      <w:rPr>
        <w:rFonts w:hint="default"/>
        <w:lang w:val="en-US" w:eastAsia="en-US" w:bidi="en-US"/>
      </w:rPr>
    </w:lvl>
    <w:lvl w:ilvl="3" w:tplc="CB30A0AC">
      <w:numFmt w:val="bullet"/>
      <w:lvlText w:val="•"/>
      <w:lvlJc w:val="left"/>
      <w:pPr>
        <w:ind w:left="4270" w:hanging="720"/>
      </w:pPr>
      <w:rPr>
        <w:rFonts w:hint="default"/>
        <w:lang w:val="en-US" w:eastAsia="en-US" w:bidi="en-US"/>
      </w:rPr>
    </w:lvl>
    <w:lvl w:ilvl="4" w:tplc="542C823A">
      <w:numFmt w:val="bullet"/>
      <w:lvlText w:val="•"/>
      <w:lvlJc w:val="left"/>
      <w:pPr>
        <w:ind w:left="5220" w:hanging="720"/>
      </w:pPr>
      <w:rPr>
        <w:rFonts w:hint="default"/>
        <w:lang w:val="en-US" w:eastAsia="en-US" w:bidi="en-US"/>
      </w:rPr>
    </w:lvl>
    <w:lvl w:ilvl="5" w:tplc="904405DE">
      <w:numFmt w:val="bullet"/>
      <w:lvlText w:val="•"/>
      <w:lvlJc w:val="left"/>
      <w:pPr>
        <w:ind w:left="6170" w:hanging="720"/>
      </w:pPr>
      <w:rPr>
        <w:rFonts w:hint="default"/>
        <w:lang w:val="en-US" w:eastAsia="en-US" w:bidi="en-US"/>
      </w:rPr>
    </w:lvl>
    <w:lvl w:ilvl="6" w:tplc="6336A590">
      <w:numFmt w:val="bullet"/>
      <w:lvlText w:val="•"/>
      <w:lvlJc w:val="left"/>
      <w:pPr>
        <w:ind w:left="7120" w:hanging="720"/>
      </w:pPr>
      <w:rPr>
        <w:rFonts w:hint="default"/>
        <w:lang w:val="en-US" w:eastAsia="en-US" w:bidi="en-US"/>
      </w:rPr>
    </w:lvl>
    <w:lvl w:ilvl="7" w:tplc="1348FD5C">
      <w:numFmt w:val="bullet"/>
      <w:lvlText w:val="•"/>
      <w:lvlJc w:val="left"/>
      <w:pPr>
        <w:ind w:left="8070" w:hanging="720"/>
      </w:pPr>
      <w:rPr>
        <w:rFonts w:hint="default"/>
        <w:lang w:val="en-US" w:eastAsia="en-US" w:bidi="en-US"/>
      </w:rPr>
    </w:lvl>
    <w:lvl w:ilvl="8" w:tplc="3CA03628">
      <w:numFmt w:val="bullet"/>
      <w:lvlText w:val="•"/>
      <w:lvlJc w:val="left"/>
      <w:pPr>
        <w:ind w:left="9020" w:hanging="720"/>
      </w:pPr>
      <w:rPr>
        <w:rFonts w:hint="default"/>
        <w:lang w:val="en-US" w:eastAsia="en-US" w:bidi="en-US"/>
      </w:rPr>
    </w:lvl>
  </w:abstractNum>
  <w:abstractNum w:abstractNumId="3" w15:restartNumberingAfterBreak="0">
    <w:nsid w:val="05843F7C"/>
    <w:multiLevelType w:val="hybridMultilevel"/>
    <w:tmpl w:val="633677BC"/>
    <w:lvl w:ilvl="0" w:tplc="D276A578">
      <w:start w:val="1"/>
      <w:numFmt w:val="decimal"/>
      <w:lvlText w:val="%1."/>
      <w:lvlJc w:val="left"/>
      <w:pPr>
        <w:ind w:left="1420" w:hanging="720"/>
      </w:pPr>
      <w:rPr>
        <w:rFonts w:ascii="Times New Roman" w:eastAsia="Times New Roman" w:hAnsi="Times New Roman" w:cs="Times New Roman" w:hint="default"/>
        <w:w w:val="100"/>
        <w:sz w:val="22"/>
        <w:szCs w:val="22"/>
        <w:lang w:val="en-US" w:eastAsia="en-US" w:bidi="en-US"/>
      </w:rPr>
    </w:lvl>
    <w:lvl w:ilvl="1" w:tplc="6E68F2CC">
      <w:numFmt w:val="bullet"/>
      <w:lvlText w:val="•"/>
      <w:lvlJc w:val="left"/>
      <w:pPr>
        <w:ind w:left="2370" w:hanging="720"/>
      </w:pPr>
      <w:rPr>
        <w:rFonts w:hint="default"/>
        <w:lang w:val="en-US" w:eastAsia="en-US" w:bidi="en-US"/>
      </w:rPr>
    </w:lvl>
    <w:lvl w:ilvl="2" w:tplc="302A26E4">
      <w:numFmt w:val="bullet"/>
      <w:lvlText w:val="•"/>
      <w:lvlJc w:val="left"/>
      <w:pPr>
        <w:ind w:left="3320" w:hanging="720"/>
      </w:pPr>
      <w:rPr>
        <w:rFonts w:hint="default"/>
        <w:lang w:val="en-US" w:eastAsia="en-US" w:bidi="en-US"/>
      </w:rPr>
    </w:lvl>
    <w:lvl w:ilvl="3" w:tplc="4E928A60">
      <w:numFmt w:val="bullet"/>
      <w:lvlText w:val="•"/>
      <w:lvlJc w:val="left"/>
      <w:pPr>
        <w:ind w:left="4270" w:hanging="720"/>
      </w:pPr>
      <w:rPr>
        <w:rFonts w:hint="default"/>
        <w:lang w:val="en-US" w:eastAsia="en-US" w:bidi="en-US"/>
      </w:rPr>
    </w:lvl>
    <w:lvl w:ilvl="4" w:tplc="1EA4D1EA">
      <w:numFmt w:val="bullet"/>
      <w:lvlText w:val="•"/>
      <w:lvlJc w:val="left"/>
      <w:pPr>
        <w:ind w:left="5220" w:hanging="720"/>
      </w:pPr>
      <w:rPr>
        <w:rFonts w:hint="default"/>
        <w:lang w:val="en-US" w:eastAsia="en-US" w:bidi="en-US"/>
      </w:rPr>
    </w:lvl>
    <w:lvl w:ilvl="5" w:tplc="B62C2F40">
      <w:numFmt w:val="bullet"/>
      <w:lvlText w:val="•"/>
      <w:lvlJc w:val="left"/>
      <w:pPr>
        <w:ind w:left="6170" w:hanging="720"/>
      </w:pPr>
      <w:rPr>
        <w:rFonts w:hint="default"/>
        <w:lang w:val="en-US" w:eastAsia="en-US" w:bidi="en-US"/>
      </w:rPr>
    </w:lvl>
    <w:lvl w:ilvl="6" w:tplc="221628FE">
      <w:numFmt w:val="bullet"/>
      <w:lvlText w:val="•"/>
      <w:lvlJc w:val="left"/>
      <w:pPr>
        <w:ind w:left="7120" w:hanging="720"/>
      </w:pPr>
      <w:rPr>
        <w:rFonts w:hint="default"/>
        <w:lang w:val="en-US" w:eastAsia="en-US" w:bidi="en-US"/>
      </w:rPr>
    </w:lvl>
    <w:lvl w:ilvl="7" w:tplc="E0467286">
      <w:numFmt w:val="bullet"/>
      <w:lvlText w:val="•"/>
      <w:lvlJc w:val="left"/>
      <w:pPr>
        <w:ind w:left="8070" w:hanging="720"/>
      </w:pPr>
      <w:rPr>
        <w:rFonts w:hint="default"/>
        <w:lang w:val="en-US" w:eastAsia="en-US" w:bidi="en-US"/>
      </w:rPr>
    </w:lvl>
    <w:lvl w:ilvl="8" w:tplc="F5A68C88">
      <w:numFmt w:val="bullet"/>
      <w:lvlText w:val="•"/>
      <w:lvlJc w:val="left"/>
      <w:pPr>
        <w:ind w:left="9020" w:hanging="720"/>
      </w:pPr>
      <w:rPr>
        <w:rFonts w:hint="default"/>
        <w:lang w:val="en-US" w:eastAsia="en-US" w:bidi="en-US"/>
      </w:rPr>
    </w:lvl>
  </w:abstractNum>
  <w:abstractNum w:abstractNumId="4" w15:restartNumberingAfterBreak="0">
    <w:nsid w:val="06B87371"/>
    <w:multiLevelType w:val="hybridMultilevel"/>
    <w:tmpl w:val="035E769A"/>
    <w:lvl w:ilvl="0" w:tplc="85F214AC">
      <w:start w:val="1"/>
      <w:numFmt w:val="decimal"/>
      <w:lvlText w:val="%1."/>
      <w:lvlJc w:val="left"/>
      <w:pPr>
        <w:ind w:left="1420" w:hanging="720"/>
      </w:pPr>
      <w:rPr>
        <w:rFonts w:ascii="Times New Roman" w:eastAsia="Times New Roman" w:hAnsi="Times New Roman" w:cs="Times New Roman" w:hint="default"/>
        <w:w w:val="100"/>
        <w:sz w:val="22"/>
        <w:szCs w:val="22"/>
        <w:lang w:val="en-US" w:eastAsia="en-US" w:bidi="en-US"/>
      </w:rPr>
    </w:lvl>
    <w:lvl w:ilvl="1" w:tplc="74FC60CA">
      <w:numFmt w:val="bullet"/>
      <w:lvlText w:val="•"/>
      <w:lvlJc w:val="left"/>
      <w:pPr>
        <w:ind w:left="2370" w:hanging="720"/>
      </w:pPr>
      <w:rPr>
        <w:rFonts w:hint="default"/>
        <w:lang w:val="en-US" w:eastAsia="en-US" w:bidi="en-US"/>
      </w:rPr>
    </w:lvl>
    <w:lvl w:ilvl="2" w:tplc="B002DCE4">
      <w:numFmt w:val="bullet"/>
      <w:lvlText w:val="•"/>
      <w:lvlJc w:val="left"/>
      <w:pPr>
        <w:ind w:left="3320" w:hanging="720"/>
      </w:pPr>
      <w:rPr>
        <w:rFonts w:hint="default"/>
        <w:lang w:val="en-US" w:eastAsia="en-US" w:bidi="en-US"/>
      </w:rPr>
    </w:lvl>
    <w:lvl w:ilvl="3" w:tplc="CE1468F8">
      <w:numFmt w:val="bullet"/>
      <w:lvlText w:val="•"/>
      <w:lvlJc w:val="left"/>
      <w:pPr>
        <w:ind w:left="4270" w:hanging="720"/>
      </w:pPr>
      <w:rPr>
        <w:rFonts w:hint="default"/>
        <w:lang w:val="en-US" w:eastAsia="en-US" w:bidi="en-US"/>
      </w:rPr>
    </w:lvl>
    <w:lvl w:ilvl="4" w:tplc="67C8FC24">
      <w:numFmt w:val="bullet"/>
      <w:lvlText w:val="•"/>
      <w:lvlJc w:val="left"/>
      <w:pPr>
        <w:ind w:left="5220" w:hanging="720"/>
      </w:pPr>
      <w:rPr>
        <w:rFonts w:hint="default"/>
        <w:lang w:val="en-US" w:eastAsia="en-US" w:bidi="en-US"/>
      </w:rPr>
    </w:lvl>
    <w:lvl w:ilvl="5" w:tplc="927C0DEA">
      <w:numFmt w:val="bullet"/>
      <w:lvlText w:val="•"/>
      <w:lvlJc w:val="left"/>
      <w:pPr>
        <w:ind w:left="6170" w:hanging="720"/>
      </w:pPr>
      <w:rPr>
        <w:rFonts w:hint="default"/>
        <w:lang w:val="en-US" w:eastAsia="en-US" w:bidi="en-US"/>
      </w:rPr>
    </w:lvl>
    <w:lvl w:ilvl="6" w:tplc="20023ADC">
      <w:numFmt w:val="bullet"/>
      <w:lvlText w:val="•"/>
      <w:lvlJc w:val="left"/>
      <w:pPr>
        <w:ind w:left="7120" w:hanging="720"/>
      </w:pPr>
      <w:rPr>
        <w:rFonts w:hint="default"/>
        <w:lang w:val="en-US" w:eastAsia="en-US" w:bidi="en-US"/>
      </w:rPr>
    </w:lvl>
    <w:lvl w:ilvl="7" w:tplc="898AF996">
      <w:numFmt w:val="bullet"/>
      <w:lvlText w:val="•"/>
      <w:lvlJc w:val="left"/>
      <w:pPr>
        <w:ind w:left="8070" w:hanging="720"/>
      </w:pPr>
      <w:rPr>
        <w:rFonts w:hint="default"/>
        <w:lang w:val="en-US" w:eastAsia="en-US" w:bidi="en-US"/>
      </w:rPr>
    </w:lvl>
    <w:lvl w:ilvl="8" w:tplc="773E01C4">
      <w:numFmt w:val="bullet"/>
      <w:lvlText w:val="•"/>
      <w:lvlJc w:val="left"/>
      <w:pPr>
        <w:ind w:left="9020" w:hanging="720"/>
      </w:pPr>
      <w:rPr>
        <w:rFonts w:hint="default"/>
        <w:lang w:val="en-US" w:eastAsia="en-US" w:bidi="en-US"/>
      </w:rPr>
    </w:lvl>
  </w:abstractNum>
  <w:abstractNum w:abstractNumId="5" w15:restartNumberingAfterBreak="0">
    <w:nsid w:val="06D140DA"/>
    <w:multiLevelType w:val="hybridMultilevel"/>
    <w:tmpl w:val="57FAA13A"/>
    <w:lvl w:ilvl="0" w:tplc="BD5275FA">
      <w:start w:val="1"/>
      <w:numFmt w:val="decimal"/>
      <w:lvlText w:val="%1."/>
      <w:lvlJc w:val="left"/>
      <w:pPr>
        <w:ind w:left="900" w:hanging="360"/>
      </w:pPr>
      <w:rPr>
        <w:rFonts w:ascii="Times New Roman" w:eastAsia="Times New Roman" w:hAnsi="Times New Roman" w:cs="Times New Roman" w:hint="default"/>
        <w:spacing w:val="-5"/>
        <w:w w:val="99"/>
        <w:sz w:val="24"/>
        <w:szCs w:val="24"/>
        <w:lang w:val="en-US" w:eastAsia="en-US" w:bidi="ar-SA"/>
      </w:rPr>
    </w:lvl>
    <w:lvl w:ilvl="1" w:tplc="9AF2A6AA">
      <w:numFmt w:val="bullet"/>
      <w:lvlText w:val="•"/>
      <w:lvlJc w:val="left"/>
      <w:pPr>
        <w:ind w:left="1886" w:hanging="360"/>
      </w:pPr>
      <w:rPr>
        <w:rFonts w:hint="default"/>
        <w:lang w:val="en-US" w:eastAsia="en-US" w:bidi="ar-SA"/>
      </w:rPr>
    </w:lvl>
    <w:lvl w:ilvl="2" w:tplc="30049AAA">
      <w:numFmt w:val="bullet"/>
      <w:lvlText w:val="•"/>
      <w:lvlJc w:val="left"/>
      <w:pPr>
        <w:ind w:left="2872" w:hanging="360"/>
      </w:pPr>
      <w:rPr>
        <w:rFonts w:hint="default"/>
        <w:lang w:val="en-US" w:eastAsia="en-US" w:bidi="ar-SA"/>
      </w:rPr>
    </w:lvl>
    <w:lvl w:ilvl="3" w:tplc="F2462382">
      <w:numFmt w:val="bullet"/>
      <w:lvlText w:val="•"/>
      <w:lvlJc w:val="left"/>
      <w:pPr>
        <w:ind w:left="3858" w:hanging="360"/>
      </w:pPr>
      <w:rPr>
        <w:rFonts w:hint="default"/>
        <w:lang w:val="en-US" w:eastAsia="en-US" w:bidi="ar-SA"/>
      </w:rPr>
    </w:lvl>
    <w:lvl w:ilvl="4" w:tplc="B932322A">
      <w:numFmt w:val="bullet"/>
      <w:lvlText w:val="•"/>
      <w:lvlJc w:val="left"/>
      <w:pPr>
        <w:ind w:left="4844" w:hanging="360"/>
      </w:pPr>
      <w:rPr>
        <w:rFonts w:hint="default"/>
        <w:lang w:val="en-US" w:eastAsia="en-US" w:bidi="ar-SA"/>
      </w:rPr>
    </w:lvl>
    <w:lvl w:ilvl="5" w:tplc="F3E2AF22">
      <w:numFmt w:val="bullet"/>
      <w:lvlText w:val="•"/>
      <w:lvlJc w:val="left"/>
      <w:pPr>
        <w:ind w:left="5830" w:hanging="360"/>
      </w:pPr>
      <w:rPr>
        <w:rFonts w:hint="default"/>
        <w:lang w:val="en-US" w:eastAsia="en-US" w:bidi="ar-SA"/>
      </w:rPr>
    </w:lvl>
    <w:lvl w:ilvl="6" w:tplc="1F9C2460">
      <w:numFmt w:val="bullet"/>
      <w:lvlText w:val="•"/>
      <w:lvlJc w:val="left"/>
      <w:pPr>
        <w:ind w:left="6816" w:hanging="360"/>
      </w:pPr>
      <w:rPr>
        <w:rFonts w:hint="default"/>
        <w:lang w:val="en-US" w:eastAsia="en-US" w:bidi="ar-SA"/>
      </w:rPr>
    </w:lvl>
    <w:lvl w:ilvl="7" w:tplc="F33CD16E">
      <w:numFmt w:val="bullet"/>
      <w:lvlText w:val="•"/>
      <w:lvlJc w:val="left"/>
      <w:pPr>
        <w:ind w:left="7802" w:hanging="360"/>
      </w:pPr>
      <w:rPr>
        <w:rFonts w:hint="default"/>
        <w:lang w:val="en-US" w:eastAsia="en-US" w:bidi="ar-SA"/>
      </w:rPr>
    </w:lvl>
    <w:lvl w:ilvl="8" w:tplc="153CE4A6">
      <w:numFmt w:val="bullet"/>
      <w:lvlText w:val="•"/>
      <w:lvlJc w:val="left"/>
      <w:pPr>
        <w:ind w:left="8788" w:hanging="360"/>
      </w:pPr>
      <w:rPr>
        <w:rFonts w:hint="default"/>
        <w:lang w:val="en-US" w:eastAsia="en-US" w:bidi="ar-SA"/>
      </w:rPr>
    </w:lvl>
  </w:abstractNum>
  <w:abstractNum w:abstractNumId="6" w15:restartNumberingAfterBreak="0">
    <w:nsid w:val="0C931F78"/>
    <w:multiLevelType w:val="hybridMultilevel"/>
    <w:tmpl w:val="F09E996C"/>
    <w:lvl w:ilvl="0" w:tplc="5D109ED8">
      <w:start w:val="1"/>
      <w:numFmt w:val="decimal"/>
      <w:lvlText w:val="%1."/>
      <w:lvlJc w:val="left"/>
      <w:pPr>
        <w:ind w:left="900" w:hanging="360"/>
      </w:pPr>
      <w:rPr>
        <w:rFonts w:ascii="Times New Roman" w:eastAsia="Times New Roman" w:hAnsi="Times New Roman" w:cs="Times New Roman" w:hint="default"/>
        <w:spacing w:val="-30"/>
        <w:w w:val="99"/>
        <w:sz w:val="24"/>
        <w:szCs w:val="24"/>
        <w:lang w:val="en-US" w:eastAsia="en-US" w:bidi="ar-SA"/>
      </w:rPr>
    </w:lvl>
    <w:lvl w:ilvl="1" w:tplc="667E76CA">
      <w:numFmt w:val="bullet"/>
      <w:lvlText w:val="•"/>
      <w:lvlJc w:val="left"/>
      <w:pPr>
        <w:ind w:left="1886" w:hanging="360"/>
      </w:pPr>
      <w:rPr>
        <w:rFonts w:hint="default"/>
        <w:lang w:val="en-US" w:eastAsia="en-US" w:bidi="ar-SA"/>
      </w:rPr>
    </w:lvl>
    <w:lvl w:ilvl="2" w:tplc="B1301E84">
      <w:numFmt w:val="bullet"/>
      <w:lvlText w:val="•"/>
      <w:lvlJc w:val="left"/>
      <w:pPr>
        <w:ind w:left="2872" w:hanging="360"/>
      </w:pPr>
      <w:rPr>
        <w:rFonts w:hint="default"/>
        <w:lang w:val="en-US" w:eastAsia="en-US" w:bidi="ar-SA"/>
      </w:rPr>
    </w:lvl>
    <w:lvl w:ilvl="3" w:tplc="F3CEE2B8">
      <w:numFmt w:val="bullet"/>
      <w:lvlText w:val="•"/>
      <w:lvlJc w:val="left"/>
      <w:pPr>
        <w:ind w:left="3858" w:hanging="360"/>
      </w:pPr>
      <w:rPr>
        <w:rFonts w:hint="default"/>
        <w:lang w:val="en-US" w:eastAsia="en-US" w:bidi="ar-SA"/>
      </w:rPr>
    </w:lvl>
    <w:lvl w:ilvl="4" w:tplc="67385CFA">
      <w:numFmt w:val="bullet"/>
      <w:lvlText w:val="•"/>
      <w:lvlJc w:val="left"/>
      <w:pPr>
        <w:ind w:left="4844" w:hanging="360"/>
      </w:pPr>
      <w:rPr>
        <w:rFonts w:hint="default"/>
        <w:lang w:val="en-US" w:eastAsia="en-US" w:bidi="ar-SA"/>
      </w:rPr>
    </w:lvl>
    <w:lvl w:ilvl="5" w:tplc="7DFA78BA">
      <w:numFmt w:val="bullet"/>
      <w:lvlText w:val="•"/>
      <w:lvlJc w:val="left"/>
      <w:pPr>
        <w:ind w:left="5830" w:hanging="360"/>
      </w:pPr>
      <w:rPr>
        <w:rFonts w:hint="default"/>
        <w:lang w:val="en-US" w:eastAsia="en-US" w:bidi="ar-SA"/>
      </w:rPr>
    </w:lvl>
    <w:lvl w:ilvl="6" w:tplc="0EC61F98">
      <w:numFmt w:val="bullet"/>
      <w:lvlText w:val="•"/>
      <w:lvlJc w:val="left"/>
      <w:pPr>
        <w:ind w:left="6816" w:hanging="360"/>
      </w:pPr>
      <w:rPr>
        <w:rFonts w:hint="default"/>
        <w:lang w:val="en-US" w:eastAsia="en-US" w:bidi="ar-SA"/>
      </w:rPr>
    </w:lvl>
    <w:lvl w:ilvl="7" w:tplc="762C1C2C">
      <w:numFmt w:val="bullet"/>
      <w:lvlText w:val="•"/>
      <w:lvlJc w:val="left"/>
      <w:pPr>
        <w:ind w:left="7802" w:hanging="360"/>
      </w:pPr>
      <w:rPr>
        <w:rFonts w:hint="default"/>
        <w:lang w:val="en-US" w:eastAsia="en-US" w:bidi="ar-SA"/>
      </w:rPr>
    </w:lvl>
    <w:lvl w:ilvl="8" w:tplc="417C86FA">
      <w:numFmt w:val="bullet"/>
      <w:lvlText w:val="•"/>
      <w:lvlJc w:val="left"/>
      <w:pPr>
        <w:ind w:left="8788" w:hanging="360"/>
      </w:pPr>
      <w:rPr>
        <w:rFonts w:hint="default"/>
        <w:lang w:val="en-US" w:eastAsia="en-US" w:bidi="ar-SA"/>
      </w:rPr>
    </w:lvl>
  </w:abstractNum>
  <w:abstractNum w:abstractNumId="7" w15:restartNumberingAfterBreak="0">
    <w:nsid w:val="0CF71453"/>
    <w:multiLevelType w:val="hybridMultilevel"/>
    <w:tmpl w:val="E1A871F4"/>
    <w:lvl w:ilvl="0" w:tplc="35E63FAC">
      <w:start w:val="1"/>
      <w:numFmt w:val="decimal"/>
      <w:lvlText w:val="%1."/>
      <w:lvlJc w:val="left"/>
      <w:pPr>
        <w:ind w:left="540" w:hanging="720"/>
      </w:pPr>
      <w:rPr>
        <w:rFonts w:ascii="Times New Roman" w:eastAsia="Times New Roman" w:hAnsi="Times New Roman" w:cs="Times New Roman" w:hint="default"/>
        <w:w w:val="100"/>
        <w:sz w:val="22"/>
        <w:szCs w:val="22"/>
        <w:lang w:val="en-US" w:eastAsia="en-US" w:bidi="ar-SA"/>
      </w:rPr>
    </w:lvl>
    <w:lvl w:ilvl="1" w:tplc="237EFFE0">
      <w:numFmt w:val="bullet"/>
      <w:lvlText w:val="•"/>
      <w:lvlJc w:val="left"/>
      <w:pPr>
        <w:ind w:left="1562" w:hanging="720"/>
      </w:pPr>
      <w:rPr>
        <w:rFonts w:hint="default"/>
        <w:lang w:val="en-US" w:eastAsia="en-US" w:bidi="ar-SA"/>
      </w:rPr>
    </w:lvl>
    <w:lvl w:ilvl="2" w:tplc="D6949DA2">
      <w:numFmt w:val="bullet"/>
      <w:lvlText w:val="•"/>
      <w:lvlJc w:val="left"/>
      <w:pPr>
        <w:ind w:left="2584" w:hanging="720"/>
      </w:pPr>
      <w:rPr>
        <w:rFonts w:hint="default"/>
        <w:lang w:val="en-US" w:eastAsia="en-US" w:bidi="ar-SA"/>
      </w:rPr>
    </w:lvl>
    <w:lvl w:ilvl="3" w:tplc="E4705A90">
      <w:numFmt w:val="bullet"/>
      <w:lvlText w:val="•"/>
      <w:lvlJc w:val="left"/>
      <w:pPr>
        <w:ind w:left="3606" w:hanging="720"/>
      </w:pPr>
      <w:rPr>
        <w:rFonts w:hint="default"/>
        <w:lang w:val="en-US" w:eastAsia="en-US" w:bidi="ar-SA"/>
      </w:rPr>
    </w:lvl>
    <w:lvl w:ilvl="4" w:tplc="98E2C138">
      <w:numFmt w:val="bullet"/>
      <w:lvlText w:val="•"/>
      <w:lvlJc w:val="left"/>
      <w:pPr>
        <w:ind w:left="4628" w:hanging="720"/>
      </w:pPr>
      <w:rPr>
        <w:rFonts w:hint="default"/>
        <w:lang w:val="en-US" w:eastAsia="en-US" w:bidi="ar-SA"/>
      </w:rPr>
    </w:lvl>
    <w:lvl w:ilvl="5" w:tplc="009A545A">
      <w:numFmt w:val="bullet"/>
      <w:lvlText w:val="•"/>
      <w:lvlJc w:val="left"/>
      <w:pPr>
        <w:ind w:left="5650" w:hanging="720"/>
      </w:pPr>
      <w:rPr>
        <w:rFonts w:hint="default"/>
        <w:lang w:val="en-US" w:eastAsia="en-US" w:bidi="ar-SA"/>
      </w:rPr>
    </w:lvl>
    <w:lvl w:ilvl="6" w:tplc="5650CC88">
      <w:numFmt w:val="bullet"/>
      <w:lvlText w:val="•"/>
      <w:lvlJc w:val="left"/>
      <w:pPr>
        <w:ind w:left="6672" w:hanging="720"/>
      </w:pPr>
      <w:rPr>
        <w:rFonts w:hint="default"/>
        <w:lang w:val="en-US" w:eastAsia="en-US" w:bidi="ar-SA"/>
      </w:rPr>
    </w:lvl>
    <w:lvl w:ilvl="7" w:tplc="FC4692D0">
      <w:numFmt w:val="bullet"/>
      <w:lvlText w:val="•"/>
      <w:lvlJc w:val="left"/>
      <w:pPr>
        <w:ind w:left="7694" w:hanging="720"/>
      </w:pPr>
      <w:rPr>
        <w:rFonts w:hint="default"/>
        <w:lang w:val="en-US" w:eastAsia="en-US" w:bidi="ar-SA"/>
      </w:rPr>
    </w:lvl>
    <w:lvl w:ilvl="8" w:tplc="E4064A0E">
      <w:numFmt w:val="bullet"/>
      <w:lvlText w:val="•"/>
      <w:lvlJc w:val="left"/>
      <w:pPr>
        <w:ind w:left="8716" w:hanging="720"/>
      </w:pPr>
      <w:rPr>
        <w:rFonts w:hint="default"/>
        <w:lang w:val="en-US" w:eastAsia="en-US" w:bidi="ar-SA"/>
      </w:rPr>
    </w:lvl>
  </w:abstractNum>
  <w:abstractNum w:abstractNumId="8" w15:restartNumberingAfterBreak="0">
    <w:nsid w:val="0E504659"/>
    <w:multiLevelType w:val="hybridMultilevel"/>
    <w:tmpl w:val="FD6A5830"/>
    <w:lvl w:ilvl="0" w:tplc="887C7CF0">
      <w:start w:val="1"/>
      <w:numFmt w:val="decimal"/>
      <w:lvlText w:val="%1."/>
      <w:lvlJc w:val="left"/>
      <w:pPr>
        <w:ind w:left="780" w:hanging="240"/>
      </w:pPr>
      <w:rPr>
        <w:rFonts w:ascii="Times New Roman" w:eastAsia="Times New Roman" w:hAnsi="Times New Roman" w:cs="Times New Roman" w:hint="default"/>
        <w:spacing w:val="-5"/>
        <w:w w:val="99"/>
        <w:sz w:val="24"/>
        <w:szCs w:val="24"/>
        <w:lang w:val="en-US" w:eastAsia="en-US" w:bidi="ar-SA"/>
      </w:rPr>
    </w:lvl>
    <w:lvl w:ilvl="1" w:tplc="9A0EA3C8">
      <w:numFmt w:val="bullet"/>
      <w:lvlText w:val="•"/>
      <w:lvlJc w:val="left"/>
      <w:pPr>
        <w:ind w:left="1778" w:hanging="240"/>
      </w:pPr>
      <w:rPr>
        <w:rFonts w:hint="default"/>
        <w:lang w:val="en-US" w:eastAsia="en-US" w:bidi="ar-SA"/>
      </w:rPr>
    </w:lvl>
    <w:lvl w:ilvl="2" w:tplc="C31C91E4">
      <w:numFmt w:val="bullet"/>
      <w:lvlText w:val="•"/>
      <w:lvlJc w:val="left"/>
      <w:pPr>
        <w:ind w:left="2776" w:hanging="240"/>
      </w:pPr>
      <w:rPr>
        <w:rFonts w:hint="default"/>
        <w:lang w:val="en-US" w:eastAsia="en-US" w:bidi="ar-SA"/>
      </w:rPr>
    </w:lvl>
    <w:lvl w:ilvl="3" w:tplc="3AE8388A">
      <w:numFmt w:val="bullet"/>
      <w:lvlText w:val="•"/>
      <w:lvlJc w:val="left"/>
      <w:pPr>
        <w:ind w:left="3774" w:hanging="240"/>
      </w:pPr>
      <w:rPr>
        <w:rFonts w:hint="default"/>
        <w:lang w:val="en-US" w:eastAsia="en-US" w:bidi="ar-SA"/>
      </w:rPr>
    </w:lvl>
    <w:lvl w:ilvl="4" w:tplc="678A70D8">
      <w:numFmt w:val="bullet"/>
      <w:lvlText w:val="•"/>
      <w:lvlJc w:val="left"/>
      <w:pPr>
        <w:ind w:left="4772" w:hanging="240"/>
      </w:pPr>
      <w:rPr>
        <w:rFonts w:hint="default"/>
        <w:lang w:val="en-US" w:eastAsia="en-US" w:bidi="ar-SA"/>
      </w:rPr>
    </w:lvl>
    <w:lvl w:ilvl="5" w:tplc="8ABE0518">
      <w:numFmt w:val="bullet"/>
      <w:lvlText w:val="•"/>
      <w:lvlJc w:val="left"/>
      <w:pPr>
        <w:ind w:left="5770" w:hanging="240"/>
      </w:pPr>
      <w:rPr>
        <w:rFonts w:hint="default"/>
        <w:lang w:val="en-US" w:eastAsia="en-US" w:bidi="ar-SA"/>
      </w:rPr>
    </w:lvl>
    <w:lvl w:ilvl="6" w:tplc="CA4E922E">
      <w:numFmt w:val="bullet"/>
      <w:lvlText w:val="•"/>
      <w:lvlJc w:val="left"/>
      <w:pPr>
        <w:ind w:left="6768" w:hanging="240"/>
      </w:pPr>
      <w:rPr>
        <w:rFonts w:hint="default"/>
        <w:lang w:val="en-US" w:eastAsia="en-US" w:bidi="ar-SA"/>
      </w:rPr>
    </w:lvl>
    <w:lvl w:ilvl="7" w:tplc="5DB0B59A">
      <w:numFmt w:val="bullet"/>
      <w:lvlText w:val="•"/>
      <w:lvlJc w:val="left"/>
      <w:pPr>
        <w:ind w:left="7766" w:hanging="240"/>
      </w:pPr>
      <w:rPr>
        <w:rFonts w:hint="default"/>
        <w:lang w:val="en-US" w:eastAsia="en-US" w:bidi="ar-SA"/>
      </w:rPr>
    </w:lvl>
    <w:lvl w:ilvl="8" w:tplc="818A1AEE">
      <w:numFmt w:val="bullet"/>
      <w:lvlText w:val="•"/>
      <w:lvlJc w:val="left"/>
      <w:pPr>
        <w:ind w:left="8764" w:hanging="240"/>
      </w:pPr>
      <w:rPr>
        <w:rFonts w:hint="default"/>
        <w:lang w:val="en-US" w:eastAsia="en-US" w:bidi="ar-SA"/>
      </w:rPr>
    </w:lvl>
  </w:abstractNum>
  <w:abstractNum w:abstractNumId="9" w15:restartNumberingAfterBreak="0">
    <w:nsid w:val="0E8A6632"/>
    <w:multiLevelType w:val="hybridMultilevel"/>
    <w:tmpl w:val="BAD2A146"/>
    <w:lvl w:ilvl="0" w:tplc="71B0F5D2">
      <w:start w:val="1"/>
      <w:numFmt w:val="decimal"/>
      <w:lvlText w:val="%1."/>
      <w:lvlJc w:val="left"/>
      <w:pPr>
        <w:ind w:left="1420" w:hanging="720"/>
      </w:pPr>
      <w:rPr>
        <w:rFonts w:ascii="Times New Roman" w:eastAsia="Times New Roman" w:hAnsi="Times New Roman" w:cs="Times New Roman" w:hint="default"/>
        <w:w w:val="100"/>
        <w:sz w:val="22"/>
        <w:szCs w:val="22"/>
        <w:lang w:val="en-US" w:eastAsia="en-US" w:bidi="en-US"/>
      </w:rPr>
    </w:lvl>
    <w:lvl w:ilvl="1" w:tplc="28303C2E">
      <w:numFmt w:val="bullet"/>
      <w:lvlText w:val="•"/>
      <w:lvlJc w:val="left"/>
      <w:pPr>
        <w:ind w:left="2370" w:hanging="720"/>
      </w:pPr>
      <w:rPr>
        <w:rFonts w:hint="default"/>
        <w:lang w:val="en-US" w:eastAsia="en-US" w:bidi="en-US"/>
      </w:rPr>
    </w:lvl>
    <w:lvl w:ilvl="2" w:tplc="2DB6FBDE">
      <w:numFmt w:val="bullet"/>
      <w:lvlText w:val="•"/>
      <w:lvlJc w:val="left"/>
      <w:pPr>
        <w:ind w:left="3320" w:hanging="720"/>
      </w:pPr>
      <w:rPr>
        <w:rFonts w:hint="default"/>
        <w:lang w:val="en-US" w:eastAsia="en-US" w:bidi="en-US"/>
      </w:rPr>
    </w:lvl>
    <w:lvl w:ilvl="3" w:tplc="19D2040E">
      <w:numFmt w:val="bullet"/>
      <w:lvlText w:val="•"/>
      <w:lvlJc w:val="left"/>
      <w:pPr>
        <w:ind w:left="4270" w:hanging="720"/>
      </w:pPr>
      <w:rPr>
        <w:rFonts w:hint="default"/>
        <w:lang w:val="en-US" w:eastAsia="en-US" w:bidi="en-US"/>
      </w:rPr>
    </w:lvl>
    <w:lvl w:ilvl="4" w:tplc="F38A9B60">
      <w:numFmt w:val="bullet"/>
      <w:lvlText w:val="•"/>
      <w:lvlJc w:val="left"/>
      <w:pPr>
        <w:ind w:left="5220" w:hanging="720"/>
      </w:pPr>
      <w:rPr>
        <w:rFonts w:hint="default"/>
        <w:lang w:val="en-US" w:eastAsia="en-US" w:bidi="en-US"/>
      </w:rPr>
    </w:lvl>
    <w:lvl w:ilvl="5" w:tplc="5D5C0BAC">
      <w:numFmt w:val="bullet"/>
      <w:lvlText w:val="•"/>
      <w:lvlJc w:val="left"/>
      <w:pPr>
        <w:ind w:left="6170" w:hanging="720"/>
      </w:pPr>
      <w:rPr>
        <w:rFonts w:hint="default"/>
        <w:lang w:val="en-US" w:eastAsia="en-US" w:bidi="en-US"/>
      </w:rPr>
    </w:lvl>
    <w:lvl w:ilvl="6" w:tplc="4A0AC168">
      <w:numFmt w:val="bullet"/>
      <w:lvlText w:val="•"/>
      <w:lvlJc w:val="left"/>
      <w:pPr>
        <w:ind w:left="7120" w:hanging="720"/>
      </w:pPr>
      <w:rPr>
        <w:rFonts w:hint="default"/>
        <w:lang w:val="en-US" w:eastAsia="en-US" w:bidi="en-US"/>
      </w:rPr>
    </w:lvl>
    <w:lvl w:ilvl="7" w:tplc="3418F304">
      <w:numFmt w:val="bullet"/>
      <w:lvlText w:val="•"/>
      <w:lvlJc w:val="left"/>
      <w:pPr>
        <w:ind w:left="8070" w:hanging="720"/>
      </w:pPr>
      <w:rPr>
        <w:rFonts w:hint="default"/>
        <w:lang w:val="en-US" w:eastAsia="en-US" w:bidi="en-US"/>
      </w:rPr>
    </w:lvl>
    <w:lvl w:ilvl="8" w:tplc="8A88E97A">
      <w:numFmt w:val="bullet"/>
      <w:lvlText w:val="•"/>
      <w:lvlJc w:val="left"/>
      <w:pPr>
        <w:ind w:left="9020" w:hanging="720"/>
      </w:pPr>
      <w:rPr>
        <w:rFonts w:hint="default"/>
        <w:lang w:val="en-US" w:eastAsia="en-US" w:bidi="en-US"/>
      </w:rPr>
    </w:lvl>
  </w:abstractNum>
  <w:abstractNum w:abstractNumId="10" w15:restartNumberingAfterBreak="0">
    <w:nsid w:val="12C54F17"/>
    <w:multiLevelType w:val="hybridMultilevel"/>
    <w:tmpl w:val="D64806E6"/>
    <w:lvl w:ilvl="0" w:tplc="08EA755E">
      <w:start w:val="1"/>
      <w:numFmt w:val="decimal"/>
      <w:lvlText w:val="%1."/>
      <w:lvlJc w:val="left"/>
      <w:pPr>
        <w:ind w:left="1260" w:hanging="720"/>
      </w:pPr>
      <w:rPr>
        <w:rFonts w:ascii="Times New Roman" w:eastAsia="Times New Roman" w:hAnsi="Times New Roman" w:cs="Times New Roman" w:hint="default"/>
        <w:w w:val="100"/>
        <w:sz w:val="22"/>
        <w:szCs w:val="22"/>
        <w:lang w:val="en-US" w:eastAsia="en-US" w:bidi="ar-SA"/>
      </w:rPr>
    </w:lvl>
    <w:lvl w:ilvl="1" w:tplc="0DCEED5E">
      <w:numFmt w:val="bullet"/>
      <w:lvlText w:val="•"/>
      <w:lvlJc w:val="left"/>
      <w:pPr>
        <w:ind w:left="2210" w:hanging="720"/>
      </w:pPr>
      <w:rPr>
        <w:rFonts w:hint="default"/>
        <w:lang w:val="en-US" w:eastAsia="en-US" w:bidi="ar-SA"/>
      </w:rPr>
    </w:lvl>
    <w:lvl w:ilvl="2" w:tplc="C5A28BCC">
      <w:numFmt w:val="bullet"/>
      <w:lvlText w:val="•"/>
      <w:lvlJc w:val="left"/>
      <w:pPr>
        <w:ind w:left="3160" w:hanging="720"/>
      </w:pPr>
      <w:rPr>
        <w:rFonts w:hint="default"/>
        <w:lang w:val="en-US" w:eastAsia="en-US" w:bidi="ar-SA"/>
      </w:rPr>
    </w:lvl>
    <w:lvl w:ilvl="3" w:tplc="A1941A34">
      <w:numFmt w:val="bullet"/>
      <w:lvlText w:val="•"/>
      <w:lvlJc w:val="left"/>
      <w:pPr>
        <w:ind w:left="4110" w:hanging="720"/>
      </w:pPr>
      <w:rPr>
        <w:rFonts w:hint="default"/>
        <w:lang w:val="en-US" w:eastAsia="en-US" w:bidi="ar-SA"/>
      </w:rPr>
    </w:lvl>
    <w:lvl w:ilvl="4" w:tplc="B4FA7490">
      <w:numFmt w:val="bullet"/>
      <w:lvlText w:val="•"/>
      <w:lvlJc w:val="left"/>
      <w:pPr>
        <w:ind w:left="5060" w:hanging="720"/>
      </w:pPr>
      <w:rPr>
        <w:rFonts w:hint="default"/>
        <w:lang w:val="en-US" w:eastAsia="en-US" w:bidi="ar-SA"/>
      </w:rPr>
    </w:lvl>
    <w:lvl w:ilvl="5" w:tplc="14009A8E">
      <w:numFmt w:val="bullet"/>
      <w:lvlText w:val="•"/>
      <w:lvlJc w:val="left"/>
      <w:pPr>
        <w:ind w:left="6010" w:hanging="720"/>
      </w:pPr>
      <w:rPr>
        <w:rFonts w:hint="default"/>
        <w:lang w:val="en-US" w:eastAsia="en-US" w:bidi="ar-SA"/>
      </w:rPr>
    </w:lvl>
    <w:lvl w:ilvl="6" w:tplc="A8C89A04">
      <w:numFmt w:val="bullet"/>
      <w:lvlText w:val="•"/>
      <w:lvlJc w:val="left"/>
      <w:pPr>
        <w:ind w:left="6960" w:hanging="720"/>
      </w:pPr>
      <w:rPr>
        <w:rFonts w:hint="default"/>
        <w:lang w:val="en-US" w:eastAsia="en-US" w:bidi="ar-SA"/>
      </w:rPr>
    </w:lvl>
    <w:lvl w:ilvl="7" w:tplc="1C2C1166">
      <w:numFmt w:val="bullet"/>
      <w:lvlText w:val="•"/>
      <w:lvlJc w:val="left"/>
      <w:pPr>
        <w:ind w:left="7910" w:hanging="720"/>
      </w:pPr>
      <w:rPr>
        <w:rFonts w:hint="default"/>
        <w:lang w:val="en-US" w:eastAsia="en-US" w:bidi="ar-SA"/>
      </w:rPr>
    </w:lvl>
    <w:lvl w:ilvl="8" w:tplc="CA5C9FEA">
      <w:numFmt w:val="bullet"/>
      <w:lvlText w:val="•"/>
      <w:lvlJc w:val="left"/>
      <w:pPr>
        <w:ind w:left="8860" w:hanging="720"/>
      </w:pPr>
      <w:rPr>
        <w:rFonts w:hint="default"/>
        <w:lang w:val="en-US" w:eastAsia="en-US" w:bidi="ar-SA"/>
      </w:rPr>
    </w:lvl>
  </w:abstractNum>
  <w:abstractNum w:abstractNumId="11" w15:restartNumberingAfterBreak="0">
    <w:nsid w:val="13721F2E"/>
    <w:multiLevelType w:val="hybridMultilevel"/>
    <w:tmpl w:val="C85E558E"/>
    <w:lvl w:ilvl="0" w:tplc="7FE637C4">
      <w:start w:val="1"/>
      <w:numFmt w:val="decimal"/>
      <w:lvlText w:val="%1."/>
      <w:lvlJc w:val="left"/>
      <w:pPr>
        <w:ind w:left="1260" w:hanging="360"/>
      </w:pPr>
      <w:rPr>
        <w:rFonts w:ascii="Times New Roman" w:eastAsia="Times New Roman" w:hAnsi="Times New Roman" w:cs="Times New Roman" w:hint="default"/>
        <w:spacing w:val="-30"/>
        <w:w w:val="99"/>
        <w:sz w:val="24"/>
        <w:szCs w:val="24"/>
        <w:lang w:val="en-US" w:eastAsia="en-US" w:bidi="ar-SA"/>
      </w:rPr>
    </w:lvl>
    <w:lvl w:ilvl="1" w:tplc="B3C2CC8C">
      <w:numFmt w:val="bullet"/>
      <w:lvlText w:val="•"/>
      <w:lvlJc w:val="left"/>
      <w:pPr>
        <w:ind w:left="2210" w:hanging="360"/>
      </w:pPr>
      <w:rPr>
        <w:rFonts w:hint="default"/>
        <w:lang w:val="en-US" w:eastAsia="en-US" w:bidi="ar-SA"/>
      </w:rPr>
    </w:lvl>
    <w:lvl w:ilvl="2" w:tplc="B546E73A">
      <w:numFmt w:val="bullet"/>
      <w:lvlText w:val="•"/>
      <w:lvlJc w:val="left"/>
      <w:pPr>
        <w:ind w:left="3160" w:hanging="360"/>
      </w:pPr>
      <w:rPr>
        <w:rFonts w:hint="default"/>
        <w:lang w:val="en-US" w:eastAsia="en-US" w:bidi="ar-SA"/>
      </w:rPr>
    </w:lvl>
    <w:lvl w:ilvl="3" w:tplc="3EF825BA">
      <w:numFmt w:val="bullet"/>
      <w:lvlText w:val="•"/>
      <w:lvlJc w:val="left"/>
      <w:pPr>
        <w:ind w:left="4110" w:hanging="360"/>
      </w:pPr>
      <w:rPr>
        <w:rFonts w:hint="default"/>
        <w:lang w:val="en-US" w:eastAsia="en-US" w:bidi="ar-SA"/>
      </w:rPr>
    </w:lvl>
    <w:lvl w:ilvl="4" w:tplc="B4942A8A">
      <w:numFmt w:val="bullet"/>
      <w:lvlText w:val="•"/>
      <w:lvlJc w:val="left"/>
      <w:pPr>
        <w:ind w:left="5060" w:hanging="360"/>
      </w:pPr>
      <w:rPr>
        <w:rFonts w:hint="default"/>
        <w:lang w:val="en-US" w:eastAsia="en-US" w:bidi="ar-SA"/>
      </w:rPr>
    </w:lvl>
    <w:lvl w:ilvl="5" w:tplc="51F0C528">
      <w:numFmt w:val="bullet"/>
      <w:lvlText w:val="•"/>
      <w:lvlJc w:val="left"/>
      <w:pPr>
        <w:ind w:left="6010" w:hanging="360"/>
      </w:pPr>
      <w:rPr>
        <w:rFonts w:hint="default"/>
        <w:lang w:val="en-US" w:eastAsia="en-US" w:bidi="ar-SA"/>
      </w:rPr>
    </w:lvl>
    <w:lvl w:ilvl="6" w:tplc="29CCEC5C">
      <w:numFmt w:val="bullet"/>
      <w:lvlText w:val="•"/>
      <w:lvlJc w:val="left"/>
      <w:pPr>
        <w:ind w:left="6960" w:hanging="360"/>
      </w:pPr>
      <w:rPr>
        <w:rFonts w:hint="default"/>
        <w:lang w:val="en-US" w:eastAsia="en-US" w:bidi="ar-SA"/>
      </w:rPr>
    </w:lvl>
    <w:lvl w:ilvl="7" w:tplc="4802F630">
      <w:numFmt w:val="bullet"/>
      <w:lvlText w:val="•"/>
      <w:lvlJc w:val="left"/>
      <w:pPr>
        <w:ind w:left="7910" w:hanging="360"/>
      </w:pPr>
      <w:rPr>
        <w:rFonts w:hint="default"/>
        <w:lang w:val="en-US" w:eastAsia="en-US" w:bidi="ar-SA"/>
      </w:rPr>
    </w:lvl>
    <w:lvl w:ilvl="8" w:tplc="3460B046">
      <w:numFmt w:val="bullet"/>
      <w:lvlText w:val="•"/>
      <w:lvlJc w:val="left"/>
      <w:pPr>
        <w:ind w:left="8860" w:hanging="360"/>
      </w:pPr>
      <w:rPr>
        <w:rFonts w:hint="default"/>
        <w:lang w:val="en-US" w:eastAsia="en-US" w:bidi="ar-SA"/>
      </w:rPr>
    </w:lvl>
  </w:abstractNum>
  <w:abstractNum w:abstractNumId="12" w15:restartNumberingAfterBreak="0">
    <w:nsid w:val="167E03FB"/>
    <w:multiLevelType w:val="hybridMultilevel"/>
    <w:tmpl w:val="CB2E4338"/>
    <w:lvl w:ilvl="0" w:tplc="177436AC">
      <w:start w:val="1"/>
      <w:numFmt w:val="decimal"/>
      <w:lvlText w:val="%1."/>
      <w:lvlJc w:val="left"/>
      <w:pPr>
        <w:ind w:left="422" w:hanging="240"/>
      </w:pPr>
      <w:rPr>
        <w:rFonts w:ascii="Times New Roman" w:eastAsia="Times New Roman" w:hAnsi="Times New Roman" w:cs="Times New Roman" w:hint="default"/>
        <w:spacing w:val="-4"/>
        <w:w w:val="99"/>
        <w:sz w:val="24"/>
        <w:szCs w:val="24"/>
        <w:lang w:val="en-US" w:eastAsia="en-US" w:bidi="ar-SA"/>
      </w:rPr>
    </w:lvl>
    <w:lvl w:ilvl="1" w:tplc="E794DA1E">
      <w:start w:val="1"/>
      <w:numFmt w:val="decimal"/>
      <w:lvlText w:val="%2."/>
      <w:lvlJc w:val="left"/>
      <w:pPr>
        <w:ind w:left="780" w:hanging="240"/>
      </w:pPr>
      <w:rPr>
        <w:rFonts w:hint="default"/>
        <w:spacing w:val="-5"/>
        <w:w w:val="99"/>
        <w:lang w:val="en-US" w:eastAsia="en-US" w:bidi="ar-SA"/>
      </w:rPr>
    </w:lvl>
    <w:lvl w:ilvl="2" w:tplc="540CC17E">
      <w:numFmt w:val="bullet"/>
      <w:lvlText w:val="•"/>
      <w:lvlJc w:val="left"/>
      <w:pPr>
        <w:ind w:left="1888" w:hanging="240"/>
      </w:pPr>
      <w:rPr>
        <w:rFonts w:hint="default"/>
        <w:lang w:val="en-US" w:eastAsia="en-US" w:bidi="ar-SA"/>
      </w:rPr>
    </w:lvl>
    <w:lvl w:ilvl="3" w:tplc="88B03FC4">
      <w:numFmt w:val="bullet"/>
      <w:lvlText w:val="•"/>
      <w:lvlJc w:val="left"/>
      <w:pPr>
        <w:ind w:left="2997" w:hanging="240"/>
      </w:pPr>
      <w:rPr>
        <w:rFonts w:hint="default"/>
        <w:lang w:val="en-US" w:eastAsia="en-US" w:bidi="ar-SA"/>
      </w:rPr>
    </w:lvl>
    <w:lvl w:ilvl="4" w:tplc="C76E72C2">
      <w:numFmt w:val="bullet"/>
      <w:lvlText w:val="•"/>
      <w:lvlJc w:val="left"/>
      <w:pPr>
        <w:ind w:left="4106" w:hanging="240"/>
      </w:pPr>
      <w:rPr>
        <w:rFonts w:hint="default"/>
        <w:lang w:val="en-US" w:eastAsia="en-US" w:bidi="ar-SA"/>
      </w:rPr>
    </w:lvl>
    <w:lvl w:ilvl="5" w:tplc="0F603E4A">
      <w:numFmt w:val="bullet"/>
      <w:lvlText w:val="•"/>
      <w:lvlJc w:val="left"/>
      <w:pPr>
        <w:ind w:left="5215" w:hanging="240"/>
      </w:pPr>
      <w:rPr>
        <w:rFonts w:hint="default"/>
        <w:lang w:val="en-US" w:eastAsia="en-US" w:bidi="ar-SA"/>
      </w:rPr>
    </w:lvl>
    <w:lvl w:ilvl="6" w:tplc="1E72584A">
      <w:numFmt w:val="bullet"/>
      <w:lvlText w:val="•"/>
      <w:lvlJc w:val="left"/>
      <w:pPr>
        <w:ind w:left="6324" w:hanging="240"/>
      </w:pPr>
      <w:rPr>
        <w:rFonts w:hint="default"/>
        <w:lang w:val="en-US" w:eastAsia="en-US" w:bidi="ar-SA"/>
      </w:rPr>
    </w:lvl>
    <w:lvl w:ilvl="7" w:tplc="8FECB1F8">
      <w:numFmt w:val="bullet"/>
      <w:lvlText w:val="•"/>
      <w:lvlJc w:val="left"/>
      <w:pPr>
        <w:ind w:left="7433" w:hanging="240"/>
      </w:pPr>
      <w:rPr>
        <w:rFonts w:hint="default"/>
        <w:lang w:val="en-US" w:eastAsia="en-US" w:bidi="ar-SA"/>
      </w:rPr>
    </w:lvl>
    <w:lvl w:ilvl="8" w:tplc="0EA8AEDA">
      <w:numFmt w:val="bullet"/>
      <w:lvlText w:val="•"/>
      <w:lvlJc w:val="left"/>
      <w:pPr>
        <w:ind w:left="8542" w:hanging="240"/>
      </w:pPr>
      <w:rPr>
        <w:rFonts w:hint="default"/>
        <w:lang w:val="en-US" w:eastAsia="en-US" w:bidi="ar-SA"/>
      </w:rPr>
    </w:lvl>
  </w:abstractNum>
  <w:abstractNum w:abstractNumId="13" w15:restartNumberingAfterBreak="0">
    <w:nsid w:val="18231CD8"/>
    <w:multiLevelType w:val="hybridMultilevel"/>
    <w:tmpl w:val="69EA9BB6"/>
    <w:lvl w:ilvl="0" w:tplc="2418091C">
      <w:start w:val="1"/>
      <w:numFmt w:val="decimal"/>
      <w:lvlText w:val="%1."/>
      <w:lvlJc w:val="left"/>
      <w:pPr>
        <w:ind w:left="1260" w:hanging="720"/>
      </w:pPr>
      <w:rPr>
        <w:rFonts w:ascii="Times New Roman" w:eastAsia="Times New Roman" w:hAnsi="Times New Roman" w:cs="Times New Roman" w:hint="default"/>
        <w:w w:val="100"/>
        <w:sz w:val="22"/>
        <w:szCs w:val="22"/>
        <w:lang w:val="en-US" w:eastAsia="en-US" w:bidi="ar-SA"/>
      </w:rPr>
    </w:lvl>
    <w:lvl w:ilvl="1" w:tplc="C67E57C4">
      <w:numFmt w:val="bullet"/>
      <w:lvlText w:val="•"/>
      <w:lvlJc w:val="left"/>
      <w:pPr>
        <w:ind w:left="2210" w:hanging="720"/>
      </w:pPr>
      <w:rPr>
        <w:rFonts w:hint="default"/>
        <w:lang w:val="en-US" w:eastAsia="en-US" w:bidi="ar-SA"/>
      </w:rPr>
    </w:lvl>
    <w:lvl w:ilvl="2" w:tplc="5742ECF8">
      <w:numFmt w:val="bullet"/>
      <w:lvlText w:val="•"/>
      <w:lvlJc w:val="left"/>
      <w:pPr>
        <w:ind w:left="3160" w:hanging="720"/>
      </w:pPr>
      <w:rPr>
        <w:rFonts w:hint="default"/>
        <w:lang w:val="en-US" w:eastAsia="en-US" w:bidi="ar-SA"/>
      </w:rPr>
    </w:lvl>
    <w:lvl w:ilvl="3" w:tplc="928EC56C">
      <w:numFmt w:val="bullet"/>
      <w:lvlText w:val="•"/>
      <w:lvlJc w:val="left"/>
      <w:pPr>
        <w:ind w:left="4110" w:hanging="720"/>
      </w:pPr>
      <w:rPr>
        <w:rFonts w:hint="default"/>
        <w:lang w:val="en-US" w:eastAsia="en-US" w:bidi="ar-SA"/>
      </w:rPr>
    </w:lvl>
    <w:lvl w:ilvl="4" w:tplc="4E325C74">
      <w:numFmt w:val="bullet"/>
      <w:lvlText w:val="•"/>
      <w:lvlJc w:val="left"/>
      <w:pPr>
        <w:ind w:left="5060" w:hanging="720"/>
      </w:pPr>
      <w:rPr>
        <w:rFonts w:hint="default"/>
        <w:lang w:val="en-US" w:eastAsia="en-US" w:bidi="ar-SA"/>
      </w:rPr>
    </w:lvl>
    <w:lvl w:ilvl="5" w:tplc="584AA4FC">
      <w:numFmt w:val="bullet"/>
      <w:lvlText w:val="•"/>
      <w:lvlJc w:val="left"/>
      <w:pPr>
        <w:ind w:left="6010" w:hanging="720"/>
      </w:pPr>
      <w:rPr>
        <w:rFonts w:hint="default"/>
        <w:lang w:val="en-US" w:eastAsia="en-US" w:bidi="ar-SA"/>
      </w:rPr>
    </w:lvl>
    <w:lvl w:ilvl="6" w:tplc="CC9AAC54">
      <w:numFmt w:val="bullet"/>
      <w:lvlText w:val="•"/>
      <w:lvlJc w:val="left"/>
      <w:pPr>
        <w:ind w:left="6960" w:hanging="720"/>
      </w:pPr>
      <w:rPr>
        <w:rFonts w:hint="default"/>
        <w:lang w:val="en-US" w:eastAsia="en-US" w:bidi="ar-SA"/>
      </w:rPr>
    </w:lvl>
    <w:lvl w:ilvl="7" w:tplc="AF26B4A0">
      <w:numFmt w:val="bullet"/>
      <w:lvlText w:val="•"/>
      <w:lvlJc w:val="left"/>
      <w:pPr>
        <w:ind w:left="7910" w:hanging="720"/>
      </w:pPr>
      <w:rPr>
        <w:rFonts w:hint="default"/>
        <w:lang w:val="en-US" w:eastAsia="en-US" w:bidi="ar-SA"/>
      </w:rPr>
    </w:lvl>
    <w:lvl w:ilvl="8" w:tplc="05864E78">
      <w:numFmt w:val="bullet"/>
      <w:lvlText w:val="•"/>
      <w:lvlJc w:val="left"/>
      <w:pPr>
        <w:ind w:left="8860" w:hanging="720"/>
      </w:pPr>
      <w:rPr>
        <w:rFonts w:hint="default"/>
        <w:lang w:val="en-US" w:eastAsia="en-US" w:bidi="ar-SA"/>
      </w:rPr>
    </w:lvl>
  </w:abstractNum>
  <w:abstractNum w:abstractNumId="14" w15:restartNumberingAfterBreak="0">
    <w:nsid w:val="18482503"/>
    <w:multiLevelType w:val="hybridMultilevel"/>
    <w:tmpl w:val="2C6ED72E"/>
    <w:lvl w:ilvl="0" w:tplc="9E06FD6A">
      <w:start w:val="1"/>
      <w:numFmt w:val="decimal"/>
      <w:lvlText w:val="%1."/>
      <w:lvlJc w:val="left"/>
      <w:pPr>
        <w:ind w:left="823" w:hanging="284"/>
      </w:pPr>
      <w:rPr>
        <w:rFonts w:ascii="Times New Roman" w:eastAsia="Times New Roman" w:hAnsi="Times New Roman" w:cs="Times New Roman" w:hint="default"/>
        <w:spacing w:val="-17"/>
        <w:w w:val="99"/>
        <w:sz w:val="24"/>
        <w:szCs w:val="24"/>
        <w:lang w:val="en-US" w:eastAsia="en-US" w:bidi="ar-SA"/>
      </w:rPr>
    </w:lvl>
    <w:lvl w:ilvl="1" w:tplc="81704170">
      <w:numFmt w:val="bullet"/>
      <w:lvlText w:val="•"/>
      <w:lvlJc w:val="left"/>
      <w:pPr>
        <w:ind w:left="1814" w:hanging="284"/>
      </w:pPr>
      <w:rPr>
        <w:rFonts w:hint="default"/>
        <w:lang w:val="en-US" w:eastAsia="en-US" w:bidi="ar-SA"/>
      </w:rPr>
    </w:lvl>
    <w:lvl w:ilvl="2" w:tplc="F91AE40E">
      <w:numFmt w:val="bullet"/>
      <w:lvlText w:val="•"/>
      <w:lvlJc w:val="left"/>
      <w:pPr>
        <w:ind w:left="2808" w:hanging="284"/>
      </w:pPr>
      <w:rPr>
        <w:rFonts w:hint="default"/>
        <w:lang w:val="en-US" w:eastAsia="en-US" w:bidi="ar-SA"/>
      </w:rPr>
    </w:lvl>
    <w:lvl w:ilvl="3" w:tplc="9BB863B8">
      <w:numFmt w:val="bullet"/>
      <w:lvlText w:val="•"/>
      <w:lvlJc w:val="left"/>
      <w:pPr>
        <w:ind w:left="3802" w:hanging="284"/>
      </w:pPr>
      <w:rPr>
        <w:rFonts w:hint="default"/>
        <w:lang w:val="en-US" w:eastAsia="en-US" w:bidi="ar-SA"/>
      </w:rPr>
    </w:lvl>
    <w:lvl w:ilvl="4" w:tplc="0CE05976">
      <w:numFmt w:val="bullet"/>
      <w:lvlText w:val="•"/>
      <w:lvlJc w:val="left"/>
      <w:pPr>
        <w:ind w:left="4796" w:hanging="284"/>
      </w:pPr>
      <w:rPr>
        <w:rFonts w:hint="default"/>
        <w:lang w:val="en-US" w:eastAsia="en-US" w:bidi="ar-SA"/>
      </w:rPr>
    </w:lvl>
    <w:lvl w:ilvl="5" w:tplc="587640A4">
      <w:numFmt w:val="bullet"/>
      <w:lvlText w:val="•"/>
      <w:lvlJc w:val="left"/>
      <w:pPr>
        <w:ind w:left="5790" w:hanging="284"/>
      </w:pPr>
      <w:rPr>
        <w:rFonts w:hint="default"/>
        <w:lang w:val="en-US" w:eastAsia="en-US" w:bidi="ar-SA"/>
      </w:rPr>
    </w:lvl>
    <w:lvl w:ilvl="6" w:tplc="2B20BC82">
      <w:numFmt w:val="bullet"/>
      <w:lvlText w:val="•"/>
      <w:lvlJc w:val="left"/>
      <w:pPr>
        <w:ind w:left="6784" w:hanging="284"/>
      </w:pPr>
      <w:rPr>
        <w:rFonts w:hint="default"/>
        <w:lang w:val="en-US" w:eastAsia="en-US" w:bidi="ar-SA"/>
      </w:rPr>
    </w:lvl>
    <w:lvl w:ilvl="7" w:tplc="66F428EE">
      <w:numFmt w:val="bullet"/>
      <w:lvlText w:val="•"/>
      <w:lvlJc w:val="left"/>
      <w:pPr>
        <w:ind w:left="7778" w:hanging="284"/>
      </w:pPr>
      <w:rPr>
        <w:rFonts w:hint="default"/>
        <w:lang w:val="en-US" w:eastAsia="en-US" w:bidi="ar-SA"/>
      </w:rPr>
    </w:lvl>
    <w:lvl w:ilvl="8" w:tplc="8646A430">
      <w:numFmt w:val="bullet"/>
      <w:lvlText w:val="•"/>
      <w:lvlJc w:val="left"/>
      <w:pPr>
        <w:ind w:left="8772" w:hanging="284"/>
      </w:pPr>
      <w:rPr>
        <w:rFonts w:hint="default"/>
        <w:lang w:val="en-US" w:eastAsia="en-US" w:bidi="ar-SA"/>
      </w:rPr>
    </w:lvl>
  </w:abstractNum>
  <w:abstractNum w:abstractNumId="15" w15:restartNumberingAfterBreak="0">
    <w:nsid w:val="19D66054"/>
    <w:multiLevelType w:val="hybridMultilevel"/>
    <w:tmpl w:val="67DCEC5C"/>
    <w:lvl w:ilvl="0" w:tplc="277C38AC">
      <w:start w:val="1"/>
      <w:numFmt w:val="decimal"/>
      <w:lvlText w:val="%1."/>
      <w:lvlJc w:val="left"/>
      <w:pPr>
        <w:ind w:left="780" w:hanging="240"/>
      </w:pPr>
      <w:rPr>
        <w:rFonts w:ascii="Times New Roman" w:eastAsia="Times New Roman" w:hAnsi="Times New Roman" w:cs="Times New Roman" w:hint="default"/>
        <w:spacing w:val="-2"/>
        <w:w w:val="99"/>
        <w:sz w:val="24"/>
        <w:szCs w:val="24"/>
        <w:lang w:val="en-US" w:eastAsia="en-US" w:bidi="ar-SA"/>
      </w:rPr>
    </w:lvl>
    <w:lvl w:ilvl="1" w:tplc="81A40682">
      <w:numFmt w:val="bullet"/>
      <w:lvlText w:val="•"/>
      <w:lvlJc w:val="left"/>
      <w:pPr>
        <w:ind w:left="1778" w:hanging="240"/>
      </w:pPr>
      <w:rPr>
        <w:rFonts w:hint="default"/>
        <w:lang w:val="en-US" w:eastAsia="en-US" w:bidi="ar-SA"/>
      </w:rPr>
    </w:lvl>
    <w:lvl w:ilvl="2" w:tplc="1A2EB1AA">
      <w:numFmt w:val="bullet"/>
      <w:lvlText w:val="•"/>
      <w:lvlJc w:val="left"/>
      <w:pPr>
        <w:ind w:left="2776" w:hanging="240"/>
      </w:pPr>
      <w:rPr>
        <w:rFonts w:hint="default"/>
        <w:lang w:val="en-US" w:eastAsia="en-US" w:bidi="ar-SA"/>
      </w:rPr>
    </w:lvl>
    <w:lvl w:ilvl="3" w:tplc="3554539E">
      <w:numFmt w:val="bullet"/>
      <w:lvlText w:val="•"/>
      <w:lvlJc w:val="left"/>
      <w:pPr>
        <w:ind w:left="3774" w:hanging="240"/>
      </w:pPr>
      <w:rPr>
        <w:rFonts w:hint="default"/>
        <w:lang w:val="en-US" w:eastAsia="en-US" w:bidi="ar-SA"/>
      </w:rPr>
    </w:lvl>
    <w:lvl w:ilvl="4" w:tplc="2BD6FF60">
      <w:numFmt w:val="bullet"/>
      <w:lvlText w:val="•"/>
      <w:lvlJc w:val="left"/>
      <w:pPr>
        <w:ind w:left="4772" w:hanging="240"/>
      </w:pPr>
      <w:rPr>
        <w:rFonts w:hint="default"/>
        <w:lang w:val="en-US" w:eastAsia="en-US" w:bidi="ar-SA"/>
      </w:rPr>
    </w:lvl>
    <w:lvl w:ilvl="5" w:tplc="C1600B42">
      <w:numFmt w:val="bullet"/>
      <w:lvlText w:val="•"/>
      <w:lvlJc w:val="left"/>
      <w:pPr>
        <w:ind w:left="5770" w:hanging="240"/>
      </w:pPr>
      <w:rPr>
        <w:rFonts w:hint="default"/>
        <w:lang w:val="en-US" w:eastAsia="en-US" w:bidi="ar-SA"/>
      </w:rPr>
    </w:lvl>
    <w:lvl w:ilvl="6" w:tplc="452AB184">
      <w:numFmt w:val="bullet"/>
      <w:lvlText w:val="•"/>
      <w:lvlJc w:val="left"/>
      <w:pPr>
        <w:ind w:left="6768" w:hanging="240"/>
      </w:pPr>
      <w:rPr>
        <w:rFonts w:hint="default"/>
        <w:lang w:val="en-US" w:eastAsia="en-US" w:bidi="ar-SA"/>
      </w:rPr>
    </w:lvl>
    <w:lvl w:ilvl="7" w:tplc="BDC49F32">
      <w:numFmt w:val="bullet"/>
      <w:lvlText w:val="•"/>
      <w:lvlJc w:val="left"/>
      <w:pPr>
        <w:ind w:left="7766" w:hanging="240"/>
      </w:pPr>
      <w:rPr>
        <w:rFonts w:hint="default"/>
        <w:lang w:val="en-US" w:eastAsia="en-US" w:bidi="ar-SA"/>
      </w:rPr>
    </w:lvl>
    <w:lvl w:ilvl="8" w:tplc="B242FCFC">
      <w:numFmt w:val="bullet"/>
      <w:lvlText w:val="•"/>
      <w:lvlJc w:val="left"/>
      <w:pPr>
        <w:ind w:left="8764" w:hanging="240"/>
      </w:pPr>
      <w:rPr>
        <w:rFonts w:hint="default"/>
        <w:lang w:val="en-US" w:eastAsia="en-US" w:bidi="ar-SA"/>
      </w:rPr>
    </w:lvl>
  </w:abstractNum>
  <w:abstractNum w:abstractNumId="16" w15:restartNumberingAfterBreak="0">
    <w:nsid w:val="1B774EFF"/>
    <w:multiLevelType w:val="hybridMultilevel"/>
    <w:tmpl w:val="B5669780"/>
    <w:lvl w:ilvl="0" w:tplc="8C52CFAC">
      <w:start w:val="1"/>
      <w:numFmt w:val="decimal"/>
      <w:lvlText w:val="%1."/>
      <w:lvlJc w:val="left"/>
      <w:pPr>
        <w:ind w:left="1420" w:hanging="720"/>
      </w:pPr>
      <w:rPr>
        <w:rFonts w:ascii="Times New Roman" w:eastAsia="Times New Roman" w:hAnsi="Times New Roman" w:cs="Times New Roman" w:hint="default"/>
        <w:w w:val="100"/>
        <w:sz w:val="22"/>
        <w:szCs w:val="22"/>
        <w:lang w:val="en-US" w:eastAsia="en-US" w:bidi="en-US"/>
      </w:rPr>
    </w:lvl>
    <w:lvl w:ilvl="1" w:tplc="AB0801A0">
      <w:numFmt w:val="bullet"/>
      <w:lvlText w:val="•"/>
      <w:lvlJc w:val="left"/>
      <w:pPr>
        <w:ind w:left="2370" w:hanging="720"/>
      </w:pPr>
      <w:rPr>
        <w:rFonts w:hint="default"/>
        <w:lang w:val="en-US" w:eastAsia="en-US" w:bidi="en-US"/>
      </w:rPr>
    </w:lvl>
    <w:lvl w:ilvl="2" w:tplc="91107F2E">
      <w:numFmt w:val="bullet"/>
      <w:lvlText w:val="•"/>
      <w:lvlJc w:val="left"/>
      <w:pPr>
        <w:ind w:left="3320" w:hanging="720"/>
      </w:pPr>
      <w:rPr>
        <w:rFonts w:hint="default"/>
        <w:lang w:val="en-US" w:eastAsia="en-US" w:bidi="en-US"/>
      </w:rPr>
    </w:lvl>
    <w:lvl w:ilvl="3" w:tplc="A1CC9D0A">
      <w:numFmt w:val="bullet"/>
      <w:lvlText w:val="•"/>
      <w:lvlJc w:val="left"/>
      <w:pPr>
        <w:ind w:left="4270" w:hanging="720"/>
      </w:pPr>
      <w:rPr>
        <w:rFonts w:hint="default"/>
        <w:lang w:val="en-US" w:eastAsia="en-US" w:bidi="en-US"/>
      </w:rPr>
    </w:lvl>
    <w:lvl w:ilvl="4" w:tplc="263AC9E8">
      <w:numFmt w:val="bullet"/>
      <w:lvlText w:val="•"/>
      <w:lvlJc w:val="left"/>
      <w:pPr>
        <w:ind w:left="5220" w:hanging="720"/>
      </w:pPr>
      <w:rPr>
        <w:rFonts w:hint="default"/>
        <w:lang w:val="en-US" w:eastAsia="en-US" w:bidi="en-US"/>
      </w:rPr>
    </w:lvl>
    <w:lvl w:ilvl="5" w:tplc="7CEABC62">
      <w:numFmt w:val="bullet"/>
      <w:lvlText w:val="•"/>
      <w:lvlJc w:val="left"/>
      <w:pPr>
        <w:ind w:left="6170" w:hanging="720"/>
      </w:pPr>
      <w:rPr>
        <w:rFonts w:hint="default"/>
        <w:lang w:val="en-US" w:eastAsia="en-US" w:bidi="en-US"/>
      </w:rPr>
    </w:lvl>
    <w:lvl w:ilvl="6" w:tplc="A1142142">
      <w:numFmt w:val="bullet"/>
      <w:lvlText w:val="•"/>
      <w:lvlJc w:val="left"/>
      <w:pPr>
        <w:ind w:left="7120" w:hanging="720"/>
      </w:pPr>
      <w:rPr>
        <w:rFonts w:hint="default"/>
        <w:lang w:val="en-US" w:eastAsia="en-US" w:bidi="en-US"/>
      </w:rPr>
    </w:lvl>
    <w:lvl w:ilvl="7" w:tplc="4380F224">
      <w:numFmt w:val="bullet"/>
      <w:lvlText w:val="•"/>
      <w:lvlJc w:val="left"/>
      <w:pPr>
        <w:ind w:left="8070" w:hanging="720"/>
      </w:pPr>
      <w:rPr>
        <w:rFonts w:hint="default"/>
        <w:lang w:val="en-US" w:eastAsia="en-US" w:bidi="en-US"/>
      </w:rPr>
    </w:lvl>
    <w:lvl w:ilvl="8" w:tplc="EEC6D99C">
      <w:numFmt w:val="bullet"/>
      <w:lvlText w:val="•"/>
      <w:lvlJc w:val="left"/>
      <w:pPr>
        <w:ind w:left="9020" w:hanging="720"/>
      </w:pPr>
      <w:rPr>
        <w:rFonts w:hint="default"/>
        <w:lang w:val="en-US" w:eastAsia="en-US" w:bidi="en-US"/>
      </w:rPr>
    </w:lvl>
  </w:abstractNum>
  <w:abstractNum w:abstractNumId="17" w15:restartNumberingAfterBreak="0">
    <w:nsid w:val="1D766BE2"/>
    <w:multiLevelType w:val="hybridMultilevel"/>
    <w:tmpl w:val="FCDE7DFE"/>
    <w:lvl w:ilvl="0" w:tplc="1340DAB2">
      <w:start w:val="1"/>
      <w:numFmt w:val="decimal"/>
      <w:lvlText w:val="%1."/>
      <w:lvlJc w:val="left"/>
      <w:pPr>
        <w:ind w:left="540" w:hanging="720"/>
      </w:pPr>
      <w:rPr>
        <w:rFonts w:ascii="Times New Roman" w:eastAsia="Times New Roman" w:hAnsi="Times New Roman" w:cs="Times New Roman" w:hint="default"/>
        <w:w w:val="100"/>
        <w:sz w:val="22"/>
        <w:szCs w:val="22"/>
        <w:lang w:val="en-US" w:eastAsia="en-US" w:bidi="ar-SA"/>
      </w:rPr>
    </w:lvl>
    <w:lvl w:ilvl="1" w:tplc="6B284262">
      <w:numFmt w:val="bullet"/>
      <w:lvlText w:val="•"/>
      <w:lvlJc w:val="left"/>
      <w:pPr>
        <w:ind w:left="1562" w:hanging="720"/>
      </w:pPr>
      <w:rPr>
        <w:rFonts w:hint="default"/>
        <w:lang w:val="en-US" w:eastAsia="en-US" w:bidi="ar-SA"/>
      </w:rPr>
    </w:lvl>
    <w:lvl w:ilvl="2" w:tplc="19A414A6">
      <w:numFmt w:val="bullet"/>
      <w:lvlText w:val="•"/>
      <w:lvlJc w:val="left"/>
      <w:pPr>
        <w:ind w:left="2584" w:hanging="720"/>
      </w:pPr>
      <w:rPr>
        <w:rFonts w:hint="default"/>
        <w:lang w:val="en-US" w:eastAsia="en-US" w:bidi="ar-SA"/>
      </w:rPr>
    </w:lvl>
    <w:lvl w:ilvl="3" w:tplc="973207B0">
      <w:numFmt w:val="bullet"/>
      <w:lvlText w:val="•"/>
      <w:lvlJc w:val="left"/>
      <w:pPr>
        <w:ind w:left="3606" w:hanging="720"/>
      </w:pPr>
      <w:rPr>
        <w:rFonts w:hint="default"/>
        <w:lang w:val="en-US" w:eastAsia="en-US" w:bidi="ar-SA"/>
      </w:rPr>
    </w:lvl>
    <w:lvl w:ilvl="4" w:tplc="259882EC">
      <w:numFmt w:val="bullet"/>
      <w:lvlText w:val="•"/>
      <w:lvlJc w:val="left"/>
      <w:pPr>
        <w:ind w:left="4628" w:hanging="720"/>
      </w:pPr>
      <w:rPr>
        <w:rFonts w:hint="default"/>
        <w:lang w:val="en-US" w:eastAsia="en-US" w:bidi="ar-SA"/>
      </w:rPr>
    </w:lvl>
    <w:lvl w:ilvl="5" w:tplc="08D66FF8">
      <w:numFmt w:val="bullet"/>
      <w:lvlText w:val="•"/>
      <w:lvlJc w:val="left"/>
      <w:pPr>
        <w:ind w:left="5650" w:hanging="720"/>
      </w:pPr>
      <w:rPr>
        <w:rFonts w:hint="default"/>
        <w:lang w:val="en-US" w:eastAsia="en-US" w:bidi="ar-SA"/>
      </w:rPr>
    </w:lvl>
    <w:lvl w:ilvl="6" w:tplc="05F273CE">
      <w:numFmt w:val="bullet"/>
      <w:lvlText w:val="•"/>
      <w:lvlJc w:val="left"/>
      <w:pPr>
        <w:ind w:left="6672" w:hanging="720"/>
      </w:pPr>
      <w:rPr>
        <w:rFonts w:hint="default"/>
        <w:lang w:val="en-US" w:eastAsia="en-US" w:bidi="ar-SA"/>
      </w:rPr>
    </w:lvl>
    <w:lvl w:ilvl="7" w:tplc="41CED09A">
      <w:numFmt w:val="bullet"/>
      <w:lvlText w:val="•"/>
      <w:lvlJc w:val="left"/>
      <w:pPr>
        <w:ind w:left="7694" w:hanging="720"/>
      </w:pPr>
      <w:rPr>
        <w:rFonts w:hint="default"/>
        <w:lang w:val="en-US" w:eastAsia="en-US" w:bidi="ar-SA"/>
      </w:rPr>
    </w:lvl>
    <w:lvl w:ilvl="8" w:tplc="1DF0D732">
      <w:numFmt w:val="bullet"/>
      <w:lvlText w:val="•"/>
      <w:lvlJc w:val="left"/>
      <w:pPr>
        <w:ind w:left="8716" w:hanging="720"/>
      </w:pPr>
      <w:rPr>
        <w:rFonts w:hint="default"/>
        <w:lang w:val="en-US" w:eastAsia="en-US" w:bidi="ar-SA"/>
      </w:rPr>
    </w:lvl>
  </w:abstractNum>
  <w:abstractNum w:abstractNumId="18" w15:restartNumberingAfterBreak="0">
    <w:nsid w:val="1DCF5438"/>
    <w:multiLevelType w:val="hybridMultilevel"/>
    <w:tmpl w:val="7BA4E4E6"/>
    <w:lvl w:ilvl="0" w:tplc="CBCAB3EC">
      <w:start w:val="1"/>
      <w:numFmt w:val="decimal"/>
      <w:lvlText w:val="%1."/>
      <w:lvlJc w:val="left"/>
      <w:pPr>
        <w:ind w:left="540" w:hanging="361"/>
      </w:pPr>
      <w:rPr>
        <w:rFonts w:ascii="Times New Roman" w:eastAsia="Times New Roman" w:hAnsi="Times New Roman" w:cs="Times New Roman" w:hint="default"/>
        <w:spacing w:val="-8"/>
        <w:w w:val="99"/>
        <w:sz w:val="24"/>
        <w:szCs w:val="24"/>
        <w:lang w:val="en-US" w:eastAsia="en-US" w:bidi="ar-SA"/>
      </w:rPr>
    </w:lvl>
    <w:lvl w:ilvl="1" w:tplc="F3F47FCE">
      <w:start w:val="1"/>
      <w:numFmt w:val="decimal"/>
      <w:lvlText w:val="%2."/>
      <w:lvlJc w:val="left"/>
      <w:pPr>
        <w:ind w:left="900" w:hanging="360"/>
      </w:pPr>
      <w:rPr>
        <w:rFonts w:ascii="Times New Roman" w:eastAsia="Times New Roman" w:hAnsi="Times New Roman" w:cs="Times New Roman" w:hint="default"/>
        <w:spacing w:val="-5"/>
        <w:w w:val="99"/>
        <w:sz w:val="24"/>
        <w:szCs w:val="24"/>
        <w:lang w:val="en-US" w:eastAsia="en-US" w:bidi="ar-SA"/>
      </w:rPr>
    </w:lvl>
    <w:lvl w:ilvl="2" w:tplc="8424D1B4">
      <w:numFmt w:val="bullet"/>
      <w:lvlText w:val="•"/>
      <w:lvlJc w:val="left"/>
      <w:pPr>
        <w:ind w:left="1995" w:hanging="360"/>
      </w:pPr>
      <w:rPr>
        <w:rFonts w:hint="default"/>
        <w:lang w:val="en-US" w:eastAsia="en-US" w:bidi="ar-SA"/>
      </w:rPr>
    </w:lvl>
    <w:lvl w:ilvl="3" w:tplc="A35A51AA">
      <w:numFmt w:val="bullet"/>
      <w:lvlText w:val="•"/>
      <w:lvlJc w:val="left"/>
      <w:pPr>
        <w:ind w:left="3091" w:hanging="360"/>
      </w:pPr>
      <w:rPr>
        <w:rFonts w:hint="default"/>
        <w:lang w:val="en-US" w:eastAsia="en-US" w:bidi="ar-SA"/>
      </w:rPr>
    </w:lvl>
    <w:lvl w:ilvl="4" w:tplc="6186EE3A">
      <w:numFmt w:val="bullet"/>
      <w:lvlText w:val="•"/>
      <w:lvlJc w:val="left"/>
      <w:pPr>
        <w:ind w:left="4186" w:hanging="360"/>
      </w:pPr>
      <w:rPr>
        <w:rFonts w:hint="default"/>
        <w:lang w:val="en-US" w:eastAsia="en-US" w:bidi="ar-SA"/>
      </w:rPr>
    </w:lvl>
    <w:lvl w:ilvl="5" w:tplc="AC9A10CC">
      <w:numFmt w:val="bullet"/>
      <w:lvlText w:val="•"/>
      <w:lvlJc w:val="left"/>
      <w:pPr>
        <w:ind w:left="5282" w:hanging="360"/>
      </w:pPr>
      <w:rPr>
        <w:rFonts w:hint="default"/>
        <w:lang w:val="en-US" w:eastAsia="en-US" w:bidi="ar-SA"/>
      </w:rPr>
    </w:lvl>
    <w:lvl w:ilvl="6" w:tplc="E3F00ACA">
      <w:numFmt w:val="bullet"/>
      <w:lvlText w:val="•"/>
      <w:lvlJc w:val="left"/>
      <w:pPr>
        <w:ind w:left="6377" w:hanging="360"/>
      </w:pPr>
      <w:rPr>
        <w:rFonts w:hint="default"/>
        <w:lang w:val="en-US" w:eastAsia="en-US" w:bidi="ar-SA"/>
      </w:rPr>
    </w:lvl>
    <w:lvl w:ilvl="7" w:tplc="4C3C1CD6">
      <w:numFmt w:val="bullet"/>
      <w:lvlText w:val="•"/>
      <w:lvlJc w:val="left"/>
      <w:pPr>
        <w:ind w:left="7473" w:hanging="360"/>
      </w:pPr>
      <w:rPr>
        <w:rFonts w:hint="default"/>
        <w:lang w:val="en-US" w:eastAsia="en-US" w:bidi="ar-SA"/>
      </w:rPr>
    </w:lvl>
    <w:lvl w:ilvl="8" w:tplc="9C34E4D6">
      <w:numFmt w:val="bullet"/>
      <w:lvlText w:val="•"/>
      <w:lvlJc w:val="left"/>
      <w:pPr>
        <w:ind w:left="8568" w:hanging="360"/>
      </w:pPr>
      <w:rPr>
        <w:rFonts w:hint="default"/>
        <w:lang w:val="en-US" w:eastAsia="en-US" w:bidi="ar-SA"/>
      </w:rPr>
    </w:lvl>
  </w:abstractNum>
  <w:abstractNum w:abstractNumId="19" w15:restartNumberingAfterBreak="0">
    <w:nsid w:val="1F762256"/>
    <w:multiLevelType w:val="hybridMultilevel"/>
    <w:tmpl w:val="10B2E7F6"/>
    <w:lvl w:ilvl="0" w:tplc="5C325FBA">
      <w:start w:val="1"/>
      <w:numFmt w:val="decimal"/>
      <w:lvlText w:val="%1."/>
      <w:lvlJc w:val="left"/>
      <w:pPr>
        <w:ind w:left="967" w:hanging="428"/>
      </w:pPr>
      <w:rPr>
        <w:rFonts w:hint="default"/>
        <w:spacing w:val="-2"/>
        <w:w w:val="99"/>
        <w:lang w:val="en-US" w:eastAsia="en-US" w:bidi="ar-SA"/>
      </w:rPr>
    </w:lvl>
    <w:lvl w:ilvl="1" w:tplc="F266E2B2">
      <w:numFmt w:val="bullet"/>
      <w:lvlText w:val="•"/>
      <w:lvlJc w:val="left"/>
      <w:pPr>
        <w:ind w:left="1940" w:hanging="428"/>
      </w:pPr>
      <w:rPr>
        <w:rFonts w:hint="default"/>
        <w:lang w:val="en-US" w:eastAsia="en-US" w:bidi="ar-SA"/>
      </w:rPr>
    </w:lvl>
    <w:lvl w:ilvl="2" w:tplc="7EFC291A">
      <w:numFmt w:val="bullet"/>
      <w:lvlText w:val="•"/>
      <w:lvlJc w:val="left"/>
      <w:pPr>
        <w:ind w:left="2920" w:hanging="428"/>
      </w:pPr>
      <w:rPr>
        <w:rFonts w:hint="default"/>
        <w:lang w:val="en-US" w:eastAsia="en-US" w:bidi="ar-SA"/>
      </w:rPr>
    </w:lvl>
    <w:lvl w:ilvl="3" w:tplc="41D4CAB4">
      <w:numFmt w:val="bullet"/>
      <w:lvlText w:val="•"/>
      <w:lvlJc w:val="left"/>
      <w:pPr>
        <w:ind w:left="3900" w:hanging="428"/>
      </w:pPr>
      <w:rPr>
        <w:rFonts w:hint="default"/>
        <w:lang w:val="en-US" w:eastAsia="en-US" w:bidi="ar-SA"/>
      </w:rPr>
    </w:lvl>
    <w:lvl w:ilvl="4" w:tplc="129A050E">
      <w:numFmt w:val="bullet"/>
      <w:lvlText w:val="•"/>
      <w:lvlJc w:val="left"/>
      <w:pPr>
        <w:ind w:left="4880" w:hanging="428"/>
      </w:pPr>
      <w:rPr>
        <w:rFonts w:hint="default"/>
        <w:lang w:val="en-US" w:eastAsia="en-US" w:bidi="ar-SA"/>
      </w:rPr>
    </w:lvl>
    <w:lvl w:ilvl="5" w:tplc="26D89F84">
      <w:numFmt w:val="bullet"/>
      <w:lvlText w:val="•"/>
      <w:lvlJc w:val="left"/>
      <w:pPr>
        <w:ind w:left="5860" w:hanging="428"/>
      </w:pPr>
      <w:rPr>
        <w:rFonts w:hint="default"/>
        <w:lang w:val="en-US" w:eastAsia="en-US" w:bidi="ar-SA"/>
      </w:rPr>
    </w:lvl>
    <w:lvl w:ilvl="6" w:tplc="FFDE6E50">
      <w:numFmt w:val="bullet"/>
      <w:lvlText w:val="•"/>
      <w:lvlJc w:val="left"/>
      <w:pPr>
        <w:ind w:left="6840" w:hanging="428"/>
      </w:pPr>
      <w:rPr>
        <w:rFonts w:hint="default"/>
        <w:lang w:val="en-US" w:eastAsia="en-US" w:bidi="ar-SA"/>
      </w:rPr>
    </w:lvl>
    <w:lvl w:ilvl="7" w:tplc="8CC02736">
      <w:numFmt w:val="bullet"/>
      <w:lvlText w:val="•"/>
      <w:lvlJc w:val="left"/>
      <w:pPr>
        <w:ind w:left="7820" w:hanging="428"/>
      </w:pPr>
      <w:rPr>
        <w:rFonts w:hint="default"/>
        <w:lang w:val="en-US" w:eastAsia="en-US" w:bidi="ar-SA"/>
      </w:rPr>
    </w:lvl>
    <w:lvl w:ilvl="8" w:tplc="A4144444">
      <w:numFmt w:val="bullet"/>
      <w:lvlText w:val="•"/>
      <w:lvlJc w:val="left"/>
      <w:pPr>
        <w:ind w:left="8800" w:hanging="428"/>
      </w:pPr>
      <w:rPr>
        <w:rFonts w:hint="default"/>
        <w:lang w:val="en-US" w:eastAsia="en-US" w:bidi="ar-SA"/>
      </w:rPr>
    </w:lvl>
  </w:abstractNum>
  <w:abstractNum w:abstractNumId="20" w15:restartNumberingAfterBreak="0">
    <w:nsid w:val="22AD6F7D"/>
    <w:multiLevelType w:val="hybridMultilevel"/>
    <w:tmpl w:val="B3CA0498"/>
    <w:lvl w:ilvl="0" w:tplc="A6AEF254">
      <w:start w:val="1"/>
      <w:numFmt w:val="decimal"/>
      <w:lvlText w:val="%1."/>
      <w:lvlJc w:val="left"/>
      <w:pPr>
        <w:ind w:left="1420" w:hanging="720"/>
        <w:jc w:val="left"/>
      </w:pPr>
      <w:rPr>
        <w:rFonts w:ascii="Times New Roman" w:eastAsia="Times New Roman" w:hAnsi="Times New Roman" w:cs="Times New Roman" w:hint="default"/>
        <w:w w:val="100"/>
        <w:sz w:val="22"/>
        <w:szCs w:val="22"/>
        <w:lang w:val="en-US" w:eastAsia="en-US" w:bidi="en-US"/>
      </w:rPr>
    </w:lvl>
    <w:lvl w:ilvl="1" w:tplc="0E423A7E">
      <w:numFmt w:val="bullet"/>
      <w:lvlText w:val="•"/>
      <w:lvlJc w:val="left"/>
      <w:pPr>
        <w:ind w:left="2370" w:hanging="720"/>
      </w:pPr>
      <w:rPr>
        <w:rFonts w:hint="default"/>
        <w:lang w:val="en-US" w:eastAsia="en-US" w:bidi="en-US"/>
      </w:rPr>
    </w:lvl>
    <w:lvl w:ilvl="2" w:tplc="5CC43840">
      <w:numFmt w:val="bullet"/>
      <w:lvlText w:val="•"/>
      <w:lvlJc w:val="left"/>
      <w:pPr>
        <w:ind w:left="3320" w:hanging="720"/>
      </w:pPr>
      <w:rPr>
        <w:rFonts w:hint="default"/>
        <w:lang w:val="en-US" w:eastAsia="en-US" w:bidi="en-US"/>
      </w:rPr>
    </w:lvl>
    <w:lvl w:ilvl="3" w:tplc="67F6C686">
      <w:numFmt w:val="bullet"/>
      <w:lvlText w:val="•"/>
      <w:lvlJc w:val="left"/>
      <w:pPr>
        <w:ind w:left="4270" w:hanging="720"/>
      </w:pPr>
      <w:rPr>
        <w:rFonts w:hint="default"/>
        <w:lang w:val="en-US" w:eastAsia="en-US" w:bidi="en-US"/>
      </w:rPr>
    </w:lvl>
    <w:lvl w:ilvl="4" w:tplc="AE36FFB6">
      <w:numFmt w:val="bullet"/>
      <w:lvlText w:val="•"/>
      <w:lvlJc w:val="left"/>
      <w:pPr>
        <w:ind w:left="5220" w:hanging="720"/>
      </w:pPr>
      <w:rPr>
        <w:rFonts w:hint="default"/>
        <w:lang w:val="en-US" w:eastAsia="en-US" w:bidi="en-US"/>
      </w:rPr>
    </w:lvl>
    <w:lvl w:ilvl="5" w:tplc="9348B274">
      <w:numFmt w:val="bullet"/>
      <w:lvlText w:val="•"/>
      <w:lvlJc w:val="left"/>
      <w:pPr>
        <w:ind w:left="6170" w:hanging="720"/>
      </w:pPr>
      <w:rPr>
        <w:rFonts w:hint="default"/>
        <w:lang w:val="en-US" w:eastAsia="en-US" w:bidi="en-US"/>
      </w:rPr>
    </w:lvl>
    <w:lvl w:ilvl="6" w:tplc="AE64D994">
      <w:numFmt w:val="bullet"/>
      <w:lvlText w:val="•"/>
      <w:lvlJc w:val="left"/>
      <w:pPr>
        <w:ind w:left="7120" w:hanging="720"/>
      </w:pPr>
      <w:rPr>
        <w:rFonts w:hint="default"/>
        <w:lang w:val="en-US" w:eastAsia="en-US" w:bidi="en-US"/>
      </w:rPr>
    </w:lvl>
    <w:lvl w:ilvl="7" w:tplc="BE4CDADC">
      <w:numFmt w:val="bullet"/>
      <w:lvlText w:val="•"/>
      <w:lvlJc w:val="left"/>
      <w:pPr>
        <w:ind w:left="8070" w:hanging="720"/>
      </w:pPr>
      <w:rPr>
        <w:rFonts w:hint="default"/>
        <w:lang w:val="en-US" w:eastAsia="en-US" w:bidi="en-US"/>
      </w:rPr>
    </w:lvl>
    <w:lvl w:ilvl="8" w:tplc="CA220DB0">
      <w:numFmt w:val="bullet"/>
      <w:lvlText w:val="•"/>
      <w:lvlJc w:val="left"/>
      <w:pPr>
        <w:ind w:left="9020" w:hanging="720"/>
      </w:pPr>
      <w:rPr>
        <w:rFonts w:hint="default"/>
        <w:lang w:val="en-US" w:eastAsia="en-US" w:bidi="en-US"/>
      </w:rPr>
    </w:lvl>
  </w:abstractNum>
  <w:abstractNum w:abstractNumId="21" w15:restartNumberingAfterBreak="0">
    <w:nsid w:val="2500209D"/>
    <w:multiLevelType w:val="hybridMultilevel"/>
    <w:tmpl w:val="D57CB3E0"/>
    <w:lvl w:ilvl="0" w:tplc="26BAF99A">
      <w:start w:val="1"/>
      <w:numFmt w:val="lowerLetter"/>
      <w:lvlText w:val="%1)"/>
      <w:lvlJc w:val="left"/>
      <w:pPr>
        <w:ind w:left="700" w:hanging="720"/>
      </w:pPr>
      <w:rPr>
        <w:rFonts w:ascii="Times New Roman" w:eastAsia="Times New Roman" w:hAnsi="Times New Roman" w:cs="Times New Roman" w:hint="default"/>
        <w:w w:val="100"/>
        <w:sz w:val="22"/>
        <w:szCs w:val="22"/>
        <w:lang w:val="en-US" w:eastAsia="en-US" w:bidi="en-US"/>
      </w:rPr>
    </w:lvl>
    <w:lvl w:ilvl="1" w:tplc="47528886">
      <w:numFmt w:val="bullet"/>
      <w:lvlText w:val="•"/>
      <w:lvlJc w:val="left"/>
      <w:pPr>
        <w:ind w:left="1722" w:hanging="720"/>
      </w:pPr>
      <w:rPr>
        <w:rFonts w:hint="default"/>
        <w:lang w:val="en-US" w:eastAsia="en-US" w:bidi="en-US"/>
      </w:rPr>
    </w:lvl>
    <w:lvl w:ilvl="2" w:tplc="FAEA81AE">
      <w:numFmt w:val="bullet"/>
      <w:lvlText w:val="•"/>
      <w:lvlJc w:val="left"/>
      <w:pPr>
        <w:ind w:left="2744" w:hanging="720"/>
      </w:pPr>
      <w:rPr>
        <w:rFonts w:hint="default"/>
        <w:lang w:val="en-US" w:eastAsia="en-US" w:bidi="en-US"/>
      </w:rPr>
    </w:lvl>
    <w:lvl w:ilvl="3" w:tplc="4E42AAEE">
      <w:numFmt w:val="bullet"/>
      <w:lvlText w:val="•"/>
      <w:lvlJc w:val="left"/>
      <w:pPr>
        <w:ind w:left="3766" w:hanging="720"/>
      </w:pPr>
      <w:rPr>
        <w:rFonts w:hint="default"/>
        <w:lang w:val="en-US" w:eastAsia="en-US" w:bidi="en-US"/>
      </w:rPr>
    </w:lvl>
    <w:lvl w:ilvl="4" w:tplc="045EC910">
      <w:numFmt w:val="bullet"/>
      <w:lvlText w:val="•"/>
      <w:lvlJc w:val="left"/>
      <w:pPr>
        <w:ind w:left="4788" w:hanging="720"/>
      </w:pPr>
      <w:rPr>
        <w:rFonts w:hint="default"/>
        <w:lang w:val="en-US" w:eastAsia="en-US" w:bidi="en-US"/>
      </w:rPr>
    </w:lvl>
    <w:lvl w:ilvl="5" w:tplc="0E8EC19C">
      <w:numFmt w:val="bullet"/>
      <w:lvlText w:val="•"/>
      <w:lvlJc w:val="left"/>
      <w:pPr>
        <w:ind w:left="5810" w:hanging="720"/>
      </w:pPr>
      <w:rPr>
        <w:rFonts w:hint="default"/>
        <w:lang w:val="en-US" w:eastAsia="en-US" w:bidi="en-US"/>
      </w:rPr>
    </w:lvl>
    <w:lvl w:ilvl="6" w:tplc="2ACAD358">
      <w:numFmt w:val="bullet"/>
      <w:lvlText w:val="•"/>
      <w:lvlJc w:val="left"/>
      <w:pPr>
        <w:ind w:left="6832" w:hanging="720"/>
      </w:pPr>
      <w:rPr>
        <w:rFonts w:hint="default"/>
        <w:lang w:val="en-US" w:eastAsia="en-US" w:bidi="en-US"/>
      </w:rPr>
    </w:lvl>
    <w:lvl w:ilvl="7" w:tplc="8E3626AE">
      <w:numFmt w:val="bullet"/>
      <w:lvlText w:val="•"/>
      <w:lvlJc w:val="left"/>
      <w:pPr>
        <w:ind w:left="7854" w:hanging="720"/>
      </w:pPr>
      <w:rPr>
        <w:rFonts w:hint="default"/>
        <w:lang w:val="en-US" w:eastAsia="en-US" w:bidi="en-US"/>
      </w:rPr>
    </w:lvl>
    <w:lvl w:ilvl="8" w:tplc="3FE46600">
      <w:numFmt w:val="bullet"/>
      <w:lvlText w:val="•"/>
      <w:lvlJc w:val="left"/>
      <w:pPr>
        <w:ind w:left="8876" w:hanging="720"/>
      </w:pPr>
      <w:rPr>
        <w:rFonts w:hint="default"/>
        <w:lang w:val="en-US" w:eastAsia="en-US" w:bidi="en-US"/>
      </w:rPr>
    </w:lvl>
  </w:abstractNum>
  <w:abstractNum w:abstractNumId="22" w15:restartNumberingAfterBreak="0">
    <w:nsid w:val="2535161A"/>
    <w:multiLevelType w:val="hybridMultilevel"/>
    <w:tmpl w:val="21507750"/>
    <w:lvl w:ilvl="0" w:tplc="CCE87D58">
      <w:start w:val="1"/>
      <w:numFmt w:val="decimal"/>
      <w:lvlText w:val="%1."/>
      <w:lvlJc w:val="left"/>
      <w:pPr>
        <w:ind w:left="475" w:hanging="361"/>
      </w:pPr>
      <w:rPr>
        <w:rFonts w:ascii="Times New Roman" w:eastAsia="Times New Roman" w:hAnsi="Times New Roman" w:cs="Times New Roman" w:hint="default"/>
        <w:spacing w:val="-8"/>
        <w:w w:val="99"/>
        <w:sz w:val="24"/>
        <w:szCs w:val="24"/>
        <w:lang w:val="en-US" w:eastAsia="en-US" w:bidi="ar-SA"/>
      </w:rPr>
    </w:lvl>
    <w:lvl w:ilvl="1" w:tplc="30FEF144">
      <w:start w:val="1"/>
      <w:numFmt w:val="decimal"/>
      <w:lvlText w:val="%2."/>
      <w:lvlJc w:val="left"/>
      <w:pPr>
        <w:ind w:left="1260" w:hanging="360"/>
      </w:pPr>
      <w:rPr>
        <w:rFonts w:ascii="Times New Roman" w:eastAsia="Times New Roman" w:hAnsi="Times New Roman" w:cs="Times New Roman" w:hint="default"/>
        <w:spacing w:val="-5"/>
        <w:w w:val="99"/>
        <w:sz w:val="24"/>
        <w:szCs w:val="24"/>
        <w:lang w:val="en-US" w:eastAsia="en-US" w:bidi="ar-SA"/>
      </w:rPr>
    </w:lvl>
    <w:lvl w:ilvl="2" w:tplc="69C42634">
      <w:numFmt w:val="bullet"/>
      <w:lvlText w:val="•"/>
      <w:lvlJc w:val="left"/>
      <w:pPr>
        <w:ind w:left="2315" w:hanging="360"/>
      </w:pPr>
      <w:rPr>
        <w:rFonts w:hint="default"/>
        <w:lang w:val="en-US" w:eastAsia="en-US" w:bidi="ar-SA"/>
      </w:rPr>
    </w:lvl>
    <w:lvl w:ilvl="3" w:tplc="1C509130">
      <w:numFmt w:val="bullet"/>
      <w:lvlText w:val="•"/>
      <w:lvlJc w:val="left"/>
      <w:pPr>
        <w:ind w:left="3371" w:hanging="360"/>
      </w:pPr>
      <w:rPr>
        <w:rFonts w:hint="default"/>
        <w:lang w:val="en-US" w:eastAsia="en-US" w:bidi="ar-SA"/>
      </w:rPr>
    </w:lvl>
    <w:lvl w:ilvl="4" w:tplc="82C40F60">
      <w:numFmt w:val="bullet"/>
      <w:lvlText w:val="•"/>
      <w:lvlJc w:val="left"/>
      <w:pPr>
        <w:ind w:left="4426" w:hanging="360"/>
      </w:pPr>
      <w:rPr>
        <w:rFonts w:hint="default"/>
        <w:lang w:val="en-US" w:eastAsia="en-US" w:bidi="ar-SA"/>
      </w:rPr>
    </w:lvl>
    <w:lvl w:ilvl="5" w:tplc="570CECF8">
      <w:numFmt w:val="bullet"/>
      <w:lvlText w:val="•"/>
      <w:lvlJc w:val="left"/>
      <w:pPr>
        <w:ind w:left="5482" w:hanging="360"/>
      </w:pPr>
      <w:rPr>
        <w:rFonts w:hint="default"/>
        <w:lang w:val="en-US" w:eastAsia="en-US" w:bidi="ar-SA"/>
      </w:rPr>
    </w:lvl>
    <w:lvl w:ilvl="6" w:tplc="848C5000">
      <w:numFmt w:val="bullet"/>
      <w:lvlText w:val="•"/>
      <w:lvlJc w:val="left"/>
      <w:pPr>
        <w:ind w:left="6537" w:hanging="360"/>
      </w:pPr>
      <w:rPr>
        <w:rFonts w:hint="default"/>
        <w:lang w:val="en-US" w:eastAsia="en-US" w:bidi="ar-SA"/>
      </w:rPr>
    </w:lvl>
    <w:lvl w:ilvl="7" w:tplc="8B280446">
      <w:numFmt w:val="bullet"/>
      <w:lvlText w:val="•"/>
      <w:lvlJc w:val="left"/>
      <w:pPr>
        <w:ind w:left="7593" w:hanging="360"/>
      </w:pPr>
      <w:rPr>
        <w:rFonts w:hint="default"/>
        <w:lang w:val="en-US" w:eastAsia="en-US" w:bidi="ar-SA"/>
      </w:rPr>
    </w:lvl>
    <w:lvl w:ilvl="8" w:tplc="68D4F688">
      <w:numFmt w:val="bullet"/>
      <w:lvlText w:val="•"/>
      <w:lvlJc w:val="left"/>
      <w:pPr>
        <w:ind w:left="8648" w:hanging="360"/>
      </w:pPr>
      <w:rPr>
        <w:rFonts w:hint="default"/>
        <w:lang w:val="en-US" w:eastAsia="en-US" w:bidi="ar-SA"/>
      </w:rPr>
    </w:lvl>
  </w:abstractNum>
  <w:abstractNum w:abstractNumId="23" w15:restartNumberingAfterBreak="0">
    <w:nsid w:val="26A658B6"/>
    <w:multiLevelType w:val="hybridMultilevel"/>
    <w:tmpl w:val="0D5E1C74"/>
    <w:lvl w:ilvl="0" w:tplc="EDEC3A4E">
      <w:start w:val="1"/>
      <w:numFmt w:val="decimal"/>
      <w:lvlText w:val="%1."/>
      <w:lvlJc w:val="left"/>
      <w:pPr>
        <w:ind w:left="780" w:hanging="240"/>
      </w:pPr>
      <w:rPr>
        <w:rFonts w:ascii="Times New Roman" w:eastAsia="Times New Roman" w:hAnsi="Times New Roman" w:cs="Times New Roman" w:hint="default"/>
        <w:spacing w:val="-5"/>
        <w:w w:val="100"/>
        <w:sz w:val="24"/>
        <w:szCs w:val="24"/>
        <w:lang w:val="en-US" w:eastAsia="en-US" w:bidi="ar-SA"/>
      </w:rPr>
    </w:lvl>
    <w:lvl w:ilvl="1" w:tplc="319E071C">
      <w:numFmt w:val="bullet"/>
      <w:lvlText w:val="•"/>
      <w:lvlJc w:val="left"/>
      <w:pPr>
        <w:ind w:left="1778" w:hanging="240"/>
      </w:pPr>
      <w:rPr>
        <w:rFonts w:hint="default"/>
        <w:lang w:val="en-US" w:eastAsia="en-US" w:bidi="ar-SA"/>
      </w:rPr>
    </w:lvl>
    <w:lvl w:ilvl="2" w:tplc="FB4E95C8">
      <w:numFmt w:val="bullet"/>
      <w:lvlText w:val="•"/>
      <w:lvlJc w:val="left"/>
      <w:pPr>
        <w:ind w:left="2776" w:hanging="240"/>
      </w:pPr>
      <w:rPr>
        <w:rFonts w:hint="default"/>
        <w:lang w:val="en-US" w:eastAsia="en-US" w:bidi="ar-SA"/>
      </w:rPr>
    </w:lvl>
    <w:lvl w:ilvl="3" w:tplc="A82AF0C4">
      <w:numFmt w:val="bullet"/>
      <w:lvlText w:val="•"/>
      <w:lvlJc w:val="left"/>
      <w:pPr>
        <w:ind w:left="3774" w:hanging="240"/>
      </w:pPr>
      <w:rPr>
        <w:rFonts w:hint="default"/>
        <w:lang w:val="en-US" w:eastAsia="en-US" w:bidi="ar-SA"/>
      </w:rPr>
    </w:lvl>
    <w:lvl w:ilvl="4" w:tplc="3284754E">
      <w:numFmt w:val="bullet"/>
      <w:lvlText w:val="•"/>
      <w:lvlJc w:val="left"/>
      <w:pPr>
        <w:ind w:left="4772" w:hanging="240"/>
      </w:pPr>
      <w:rPr>
        <w:rFonts w:hint="default"/>
        <w:lang w:val="en-US" w:eastAsia="en-US" w:bidi="ar-SA"/>
      </w:rPr>
    </w:lvl>
    <w:lvl w:ilvl="5" w:tplc="D5A82364">
      <w:numFmt w:val="bullet"/>
      <w:lvlText w:val="•"/>
      <w:lvlJc w:val="left"/>
      <w:pPr>
        <w:ind w:left="5770" w:hanging="240"/>
      </w:pPr>
      <w:rPr>
        <w:rFonts w:hint="default"/>
        <w:lang w:val="en-US" w:eastAsia="en-US" w:bidi="ar-SA"/>
      </w:rPr>
    </w:lvl>
    <w:lvl w:ilvl="6" w:tplc="1006FA64">
      <w:numFmt w:val="bullet"/>
      <w:lvlText w:val="•"/>
      <w:lvlJc w:val="left"/>
      <w:pPr>
        <w:ind w:left="6768" w:hanging="240"/>
      </w:pPr>
      <w:rPr>
        <w:rFonts w:hint="default"/>
        <w:lang w:val="en-US" w:eastAsia="en-US" w:bidi="ar-SA"/>
      </w:rPr>
    </w:lvl>
    <w:lvl w:ilvl="7" w:tplc="948AE952">
      <w:numFmt w:val="bullet"/>
      <w:lvlText w:val="•"/>
      <w:lvlJc w:val="left"/>
      <w:pPr>
        <w:ind w:left="7766" w:hanging="240"/>
      </w:pPr>
      <w:rPr>
        <w:rFonts w:hint="default"/>
        <w:lang w:val="en-US" w:eastAsia="en-US" w:bidi="ar-SA"/>
      </w:rPr>
    </w:lvl>
    <w:lvl w:ilvl="8" w:tplc="8022F820">
      <w:numFmt w:val="bullet"/>
      <w:lvlText w:val="•"/>
      <w:lvlJc w:val="left"/>
      <w:pPr>
        <w:ind w:left="8764" w:hanging="240"/>
      </w:pPr>
      <w:rPr>
        <w:rFonts w:hint="default"/>
        <w:lang w:val="en-US" w:eastAsia="en-US" w:bidi="ar-SA"/>
      </w:rPr>
    </w:lvl>
  </w:abstractNum>
  <w:abstractNum w:abstractNumId="24" w15:restartNumberingAfterBreak="0">
    <w:nsid w:val="27F34918"/>
    <w:multiLevelType w:val="hybridMultilevel"/>
    <w:tmpl w:val="E77C0E50"/>
    <w:lvl w:ilvl="0" w:tplc="8E7476E8">
      <w:start w:val="1"/>
      <w:numFmt w:val="decimal"/>
      <w:lvlText w:val="%1."/>
      <w:lvlJc w:val="left"/>
      <w:pPr>
        <w:ind w:left="475" w:hanging="361"/>
      </w:pPr>
      <w:rPr>
        <w:rFonts w:ascii="Times New Roman" w:eastAsia="Times New Roman" w:hAnsi="Times New Roman" w:cs="Times New Roman" w:hint="default"/>
        <w:spacing w:val="-5"/>
        <w:w w:val="99"/>
        <w:sz w:val="24"/>
        <w:szCs w:val="24"/>
        <w:lang w:val="en-US" w:eastAsia="en-US" w:bidi="ar-SA"/>
      </w:rPr>
    </w:lvl>
    <w:lvl w:ilvl="1" w:tplc="41EC6142">
      <w:numFmt w:val="bullet"/>
      <w:lvlText w:val="•"/>
      <w:lvlJc w:val="left"/>
      <w:pPr>
        <w:ind w:left="1508" w:hanging="361"/>
      </w:pPr>
      <w:rPr>
        <w:rFonts w:hint="default"/>
        <w:lang w:val="en-US" w:eastAsia="en-US" w:bidi="ar-SA"/>
      </w:rPr>
    </w:lvl>
    <w:lvl w:ilvl="2" w:tplc="A7D8756C">
      <w:numFmt w:val="bullet"/>
      <w:lvlText w:val="•"/>
      <w:lvlJc w:val="left"/>
      <w:pPr>
        <w:ind w:left="2536" w:hanging="361"/>
      </w:pPr>
      <w:rPr>
        <w:rFonts w:hint="default"/>
        <w:lang w:val="en-US" w:eastAsia="en-US" w:bidi="ar-SA"/>
      </w:rPr>
    </w:lvl>
    <w:lvl w:ilvl="3" w:tplc="249E0E98">
      <w:numFmt w:val="bullet"/>
      <w:lvlText w:val="•"/>
      <w:lvlJc w:val="left"/>
      <w:pPr>
        <w:ind w:left="3564" w:hanging="361"/>
      </w:pPr>
      <w:rPr>
        <w:rFonts w:hint="default"/>
        <w:lang w:val="en-US" w:eastAsia="en-US" w:bidi="ar-SA"/>
      </w:rPr>
    </w:lvl>
    <w:lvl w:ilvl="4" w:tplc="5CDCE9E8">
      <w:numFmt w:val="bullet"/>
      <w:lvlText w:val="•"/>
      <w:lvlJc w:val="left"/>
      <w:pPr>
        <w:ind w:left="4592" w:hanging="361"/>
      </w:pPr>
      <w:rPr>
        <w:rFonts w:hint="default"/>
        <w:lang w:val="en-US" w:eastAsia="en-US" w:bidi="ar-SA"/>
      </w:rPr>
    </w:lvl>
    <w:lvl w:ilvl="5" w:tplc="00F412C0">
      <w:numFmt w:val="bullet"/>
      <w:lvlText w:val="•"/>
      <w:lvlJc w:val="left"/>
      <w:pPr>
        <w:ind w:left="5620" w:hanging="361"/>
      </w:pPr>
      <w:rPr>
        <w:rFonts w:hint="default"/>
        <w:lang w:val="en-US" w:eastAsia="en-US" w:bidi="ar-SA"/>
      </w:rPr>
    </w:lvl>
    <w:lvl w:ilvl="6" w:tplc="CE8EB506">
      <w:numFmt w:val="bullet"/>
      <w:lvlText w:val="•"/>
      <w:lvlJc w:val="left"/>
      <w:pPr>
        <w:ind w:left="6648" w:hanging="361"/>
      </w:pPr>
      <w:rPr>
        <w:rFonts w:hint="default"/>
        <w:lang w:val="en-US" w:eastAsia="en-US" w:bidi="ar-SA"/>
      </w:rPr>
    </w:lvl>
    <w:lvl w:ilvl="7" w:tplc="4EE03F94">
      <w:numFmt w:val="bullet"/>
      <w:lvlText w:val="•"/>
      <w:lvlJc w:val="left"/>
      <w:pPr>
        <w:ind w:left="7676" w:hanging="361"/>
      </w:pPr>
      <w:rPr>
        <w:rFonts w:hint="default"/>
        <w:lang w:val="en-US" w:eastAsia="en-US" w:bidi="ar-SA"/>
      </w:rPr>
    </w:lvl>
    <w:lvl w:ilvl="8" w:tplc="59F45282">
      <w:numFmt w:val="bullet"/>
      <w:lvlText w:val="•"/>
      <w:lvlJc w:val="left"/>
      <w:pPr>
        <w:ind w:left="8704" w:hanging="361"/>
      </w:pPr>
      <w:rPr>
        <w:rFonts w:hint="default"/>
        <w:lang w:val="en-US" w:eastAsia="en-US" w:bidi="ar-SA"/>
      </w:rPr>
    </w:lvl>
  </w:abstractNum>
  <w:abstractNum w:abstractNumId="25" w15:restartNumberingAfterBreak="0">
    <w:nsid w:val="284D44C9"/>
    <w:multiLevelType w:val="hybridMultilevel"/>
    <w:tmpl w:val="412470A8"/>
    <w:lvl w:ilvl="0" w:tplc="8070E330">
      <w:start w:val="1"/>
      <w:numFmt w:val="decimal"/>
      <w:lvlText w:val="%1."/>
      <w:lvlJc w:val="left"/>
      <w:pPr>
        <w:ind w:left="1260" w:hanging="720"/>
      </w:pPr>
      <w:rPr>
        <w:rFonts w:ascii="Times New Roman" w:eastAsia="Times New Roman" w:hAnsi="Times New Roman" w:cs="Times New Roman" w:hint="default"/>
        <w:w w:val="100"/>
        <w:sz w:val="22"/>
        <w:szCs w:val="22"/>
        <w:lang w:val="en-US" w:eastAsia="en-US" w:bidi="ar-SA"/>
      </w:rPr>
    </w:lvl>
    <w:lvl w:ilvl="1" w:tplc="4E12622A">
      <w:numFmt w:val="bullet"/>
      <w:lvlText w:val="•"/>
      <w:lvlJc w:val="left"/>
      <w:pPr>
        <w:ind w:left="2210" w:hanging="720"/>
      </w:pPr>
      <w:rPr>
        <w:rFonts w:hint="default"/>
        <w:lang w:val="en-US" w:eastAsia="en-US" w:bidi="ar-SA"/>
      </w:rPr>
    </w:lvl>
    <w:lvl w:ilvl="2" w:tplc="55449168">
      <w:numFmt w:val="bullet"/>
      <w:lvlText w:val="•"/>
      <w:lvlJc w:val="left"/>
      <w:pPr>
        <w:ind w:left="3160" w:hanging="720"/>
      </w:pPr>
      <w:rPr>
        <w:rFonts w:hint="default"/>
        <w:lang w:val="en-US" w:eastAsia="en-US" w:bidi="ar-SA"/>
      </w:rPr>
    </w:lvl>
    <w:lvl w:ilvl="3" w:tplc="D924D766">
      <w:numFmt w:val="bullet"/>
      <w:lvlText w:val="•"/>
      <w:lvlJc w:val="left"/>
      <w:pPr>
        <w:ind w:left="4110" w:hanging="720"/>
      </w:pPr>
      <w:rPr>
        <w:rFonts w:hint="default"/>
        <w:lang w:val="en-US" w:eastAsia="en-US" w:bidi="ar-SA"/>
      </w:rPr>
    </w:lvl>
    <w:lvl w:ilvl="4" w:tplc="07ACB1BA">
      <w:numFmt w:val="bullet"/>
      <w:lvlText w:val="•"/>
      <w:lvlJc w:val="left"/>
      <w:pPr>
        <w:ind w:left="5060" w:hanging="720"/>
      </w:pPr>
      <w:rPr>
        <w:rFonts w:hint="default"/>
        <w:lang w:val="en-US" w:eastAsia="en-US" w:bidi="ar-SA"/>
      </w:rPr>
    </w:lvl>
    <w:lvl w:ilvl="5" w:tplc="CF0CA154">
      <w:numFmt w:val="bullet"/>
      <w:lvlText w:val="•"/>
      <w:lvlJc w:val="left"/>
      <w:pPr>
        <w:ind w:left="6010" w:hanging="720"/>
      </w:pPr>
      <w:rPr>
        <w:rFonts w:hint="default"/>
        <w:lang w:val="en-US" w:eastAsia="en-US" w:bidi="ar-SA"/>
      </w:rPr>
    </w:lvl>
    <w:lvl w:ilvl="6" w:tplc="9A7E54C2">
      <w:numFmt w:val="bullet"/>
      <w:lvlText w:val="•"/>
      <w:lvlJc w:val="left"/>
      <w:pPr>
        <w:ind w:left="6960" w:hanging="720"/>
      </w:pPr>
      <w:rPr>
        <w:rFonts w:hint="default"/>
        <w:lang w:val="en-US" w:eastAsia="en-US" w:bidi="ar-SA"/>
      </w:rPr>
    </w:lvl>
    <w:lvl w:ilvl="7" w:tplc="1D1C3540">
      <w:numFmt w:val="bullet"/>
      <w:lvlText w:val="•"/>
      <w:lvlJc w:val="left"/>
      <w:pPr>
        <w:ind w:left="7910" w:hanging="720"/>
      </w:pPr>
      <w:rPr>
        <w:rFonts w:hint="default"/>
        <w:lang w:val="en-US" w:eastAsia="en-US" w:bidi="ar-SA"/>
      </w:rPr>
    </w:lvl>
    <w:lvl w:ilvl="8" w:tplc="53508E0A">
      <w:numFmt w:val="bullet"/>
      <w:lvlText w:val="•"/>
      <w:lvlJc w:val="left"/>
      <w:pPr>
        <w:ind w:left="8860" w:hanging="720"/>
      </w:pPr>
      <w:rPr>
        <w:rFonts w:hint="default"/>
        <w:lang w:val="en-US" w:eastAsia="en-US" w:bidi="ar-SA"/>
      </w:rPr>
    </w:lvl>
  </w:abstractNum>
  <w:abstractNum w:abstractNumId="26" w15:restartNumberingAfterBreak="0">
    <w:nsid w:val="291D771B"/>
    <w:multiLevelType w:val="hybridMultilevel"/>
    <w:tmpl w:val="49107A0A"/>
    <w:lvl w:ilvl="0" w:tplc="3D0A18F8">
      <w:start w:val="1"/>
      <w:numFmt w:val="decimal"/>
      <w:lvlText w:val="%1."/>
      <w:lvlJc w:val="left"/>
      <w:pPr>
        <w:ind w:left="780" w:hanging="240"/>
      </w:pPr>
      <w:rPr>
        <w:rFonts w:ascii="Times New Roman" w:eastAsia="Times New Roman" w:hAnsi="Times New Roman" w:cs="Times New Roman" w:hint="default"/>
        <w:spacing w:val="-5"/>
        <w:w w:val="99"/>
        <w:sz w:val="24"/>
        <w:szCs w:val="24"/>
        <w:lang w:val="en-US" w:eastAsia="en-US" w:bidi="ar-SA"/>
      </w:rPr>
    </w:lvl>
    <w:lvl w:ilvl="1" w:tplc="61FA1A8E">
      <w:numFmt w:val="bullet"/>
      <w:lvlText w:val="•"/>
      <w:lvlJc w:val="left"/>
      <w:pPr>
        <w:ind w:left="1778" w:hanging="240"/>
      </w:pPr>
      <w:rPr>
        <w:rFonts w:hint="default"/>
        <w:lang w:val="en-US" w:eastAsia="en-US" w:bidi="ar-SA"/>
      </w:rPr>
    </w:lvl>
    <w:lvl w:ilvl="2" w:tplc="439E597C">
      <w:numFmt w:val="bullet"/>
      <w:lvlText w:val="•"/>
      <w:lvlJc w:val="left"/>
      <w:pPr>
        <w:ind w:left="2776" w:hanging="240"/>
      </w:pPr>
      <w:rPr>
        <w:rFonts w:hint="default"/>
        <w:lang w:val="en-US" w:eastAsia="en-US" w:bidi="ar-SA"/>
      </w:rPr>
    </w:lvl>
    <w:lvl w:ilvl="3" w:tplc="7A243D0A">
      <w:numFmt w:val="bullet"/>
      <w:lvlText w:val="•"/>
      <w:lvlJc w:val="left"/>
      <w:pPr>
        <w:ind w:left="3774" w:hanging="240"/>
      </w:pPr>
      <w:rPr>
        <w:rFonts w:hint="default"/>
        <w:lang w:val="en-US" w:eastAsia="en-US" w:bidi="ar-SA"/>
      </w:rPr>
    </w:lvl>
    <w:lvl w:ilvl="4" w:tplc="015C6C9E">
      <w:numFmt w:val="bullet"/>
      <w:lvlText w:val="•"/>
      <w:lvlJc w:val="left"/>
      <w:pPr>
        <w:ind w:left="4772" w:hanging="240"/>
      </w:pPr>
      <w:rPr>
        <w:rFonts w:hint="default"/>
        <w:lang w:val="en-US" w:eastAsia="en-US" w:bidi="ar-SA"/>
      </w:rPr>
    </w:lvl>
    <w:lvl w:ilvl="5" w:tplc="5A26E616">
      <w:numFmt w:val="bullet"/>
      <w:lvlText w:val="•"/>
      <w:lvlJc w:val="left"/>
      <w:pPr>
        <w:ind w:left="5770" w:hanging="240"/>
      </w:pPr>
      <w:rPr>
        <w:rFonts w:hint="default"/>
        <w:lang w:val="en-US" w:eastAsia="en-US" w:bidi="ar-SA"/>
      </w:rPr>
    </w:lvl>
    <w:lvl w:ilvl="6" w:tplc="980800DE">
      <w:numFmt w:val="bullet"/>
      <w:lvlText w:val="•"/>
      <w:lvlJc w:val="left"/>
      <w:pPr>
        <w:ind w:left="6768" w:hanging="240"/>
      </w:pPr>
      <w:rPr>
        <w:rFonts w:hint="default"/>
        <w:lang w:val="en-US" w:eastAsia="en-US" w:bidi="ar-SA"/>
      </w:rPr>
    </w:lvl>
    <w:lvl w:ilvl="7" w:tplc="855A49BE">
      <w:numFmt w:val="bullet"/>
      <w:lvlText w:val="•"/>
      <w:lvlJc w:val="left"/>
      <w:pPr>
        <w:ind w:left="7766" w:hanging="240"/>
      </w:pPr>
      <w:rPr>
        <w:rFonts w:hint="default"/>
        <w:lang w:val="en-US" w:eastAsia="en-US" w:bidi="ar-SA"/>
      </w:rPr>
    </w:lvl>
    <w:lvl w:ilvl="8" w:tplc="7FF8EBF0">
      <w:numFmt w:val="bullet"/>
      <w:lvlText w:val="•"/>
      <w:lvlJc w:val="left"/>
      <w:pPr>
        <w:ind w:left="8764" w:hanging="240"/>
      </w:pPr>
      <w:rPr>
        <w:rFonts w:hint="default"/>
        <w:lang w:val="en-US" w:eastAsia="en-US" w:bidi="ar-SA"/>
      </w:rPr>
    </w:lvl>
  </w:abstractNum>
  <w:abstractNum w:abstractNumId="27" w15:restartNumberingAfterBreak="0">
    <w:nsid w:val="2AA36976"/>
    <w:multiLevelType w:val="hybridMultilevel"/>
    <w:tmpl w:val="55DEA7A0"/>
    <w:lvl w:ilvl="0" w:tplc="1200CAC6">
      <w:start w:val="1"/>
      <w:numFmt w:val="decimal"/>
      <w:lvlText w:val="%1."/>
      <w:lvlJc w:val="left"/>
      <w:pPr>
        <w:ind w:left="823" w:hanging="284"/>
      </w:pPr>
      <w:rPr>
        <w:rFonts w:ascii="Times New Roman" w:eastAsia="Times New Roman" w:hAnsi="Times New Roman" w:cs="Times New Roman" w:hint="default"/>
        <w:spacing w:val="-26"/>
        <w:w w:val="99"/>
        <w:sz w:val="24"/>
        <w:szCs w:val="24"/>
        <w:lang w:val="en-US" w:eastAsia="en-US" w:bidi="ar-SA"/>
      </w:rPr>
    </w:lvl>
    <w:lvl w:ilvl="1" w:tplc="9DC06582">
      <w:numFmt w:val="bullet"/>
      <w:lvlText w:val="•"/>
      <w:lvlJc w:val="left"/>
      <w:pPr>
        <w:ind w:left="1814" w:hanging="284"/>
      </w:pPr>
      <w:rPr>
        <w:rFonts w:hint="default"/>
        <w:lang w:val="en-US" w:eastAsia="en-US" w:bidi="ar-SA"/>
      </w:rPr>
    </w:lvl>
    <w:lvl w:ilvl="2" w:tplc="90FECA14">
      <w:numFmt w:val="bullet"/>
      <w:lvlText w:val="•"/>
      <w:lvlJc w:val="left"/>
      <w:pPr>
        <w:ind w:left="2808" w:hanging="284"/>
      </w:pPr>
      <w:rPr>
        <w:rFonts w:hint="default"/>
        <w:lang w:val="en-US" w:eastAsia="en-US" w:bidi="ar-SA"/>
      </w:rPr>
    </w:lvl>
    <w:lvl w:ilvl="3" w:tplc="FD5EACA2">
      <w:numFmt w:val="bullet"/>
      <w:lvlText w:val="•"/>
      <w:lvlJc w:val="left"/>
      <w:pPr>
        <w:ind w:left="3802" w:hanging="284"/>
      </w:pPr>
      <w:rPr>
        <w:rFonts w:hint="default"/>
        <w:lang w:val="en-US" w:eastAsia="en-US" w:bidi="ar-SA"/>
      </w:rPr>
    </w:lvl>
    <w:lvl w:ilvl="4" w:tplc="5F2A516E">
      <w:numFmt w:val="bullet"/>
      <w:lvlText w:val="•"/>
      <w:lvlJc w:val="left"/>
      <w:pPr>
        <w:ind w:left="4796" w:hanging="284"/>
      </w:pPr>
      <w:rPr>
        <w:rFonts w:hint="default"/>
        <w:lang w:val="en-US" w:eastAsia="en-US" w:bidi="ar-SA"/>
      </w:rPr>
    </w:lvl>
    <w:lvl w:ilvl="5" w:tplc="79C4C41C">
      <w:numFmt w:val="bullet"/>
      <w:lvlText w:val="•"/>
      <w:lvlJc w:val="left"/>
      <w:pPr>
        <w:ind w:left="5790" w:hanging="284"/>
      </w:pPr>
      <w:rPr>
        <w:rFonts w:hint="default"/>
        <w:lang w:val="en-US" w:eastAsia="en-US" w:bidi="ar-SA"/>
      </w:rPr>
    </w:lvl>
    <w:lvl w:ilvl="6" w:tplc="230CF81C">
      <w:numFmt w:val="bullet"/>
      <w:lvlText w:val="•"/>
      <w:lvlJc w:val="left"/>
      <w:pPr>
        <w:ind w:left="6784" w:hanging="284"/>
      </w:pPr>
      <w:rPr>
        <w:rFonts w:hint="default"/>
        <w:lang w:val="en-US" w:eastAsia="en-US" w:bidi="ar-SA"/>
      </w:rPr>
    </w:lvl>
    <w:lvl w:ilvl="7" w:tplc="D1740438">
      <w:numFmt w:val="bullet"/>
      <w:lvlText w:val="•"/>
      <w:lvlJc w:val="left"/>
      <w:pPr>
        <w:ind w:left="7778" w:hanging="284"/>
      </w:pPr>
      <w:rPr>
        <w:rFonts w:hint="default"/>
        <w:lang w:val="en-US" w:eastAsia="en-US" w:bidi="ar-SA"/>
      </w:rPr>
    </w:lvl>
    <w:lvl w:ilvl="8" w:tplc="435475CC">
      <w:numFmt w:val="bullet"/>
      <w:lvlText w:val="•"/>
      <w:lvlJc w:val="left"/>
      <w:pPr>
        <w:ind w:left="8772" w:hanging="284"/>
      </w:pPr>
      <w:rPr>
        <w:rFonts w:hint="default"/>
        <w:lang w:val="en-US" w:eastAsia="en-US" w:bidi="ar-SA"/>
      </w:rPr>
    </w:lvl>
  </w:abstractNum>
  <w:abstractNum w:abstractNumId="28" w15:restartNumberingAfterBreak="0">
    <w:nsid w:val="2E24677C"/>
    <w:multiLevelType w:val="hybridMultilevel"/>
    <w:tmpl w:val="A5D43138"/>
    <w:lvl w:ilvl="0" w:tplc="9C16A12A">
      <w:start w:val="1"/>
      <w:numFmt w:val="decimal"/>
      <w:lvlText w:val="%1."/>
      <w:lvlJc w:val="left"/>
      <w:pPr>
        <w:ind w:left="1420" w:hanging="720"/>
      </w:pPr>
      <w:rPr>
        <w:rFonts w:ascii="Times New Roman" w:eastAsia="Times New Roman" w:hAnsi="Times New Roman" w:cs="Times New Roman" w:hint="default"/>
        <w:w w:val="100"/>
        <w:sz w:val="22"/>
        <w:szCs w:val="22"/>
        <w:lang w:val="en-US" w:eastAsia="en-US" w:bidi="en-US"/>
      </w:rPr>
    </w:lvl>
    <w:lvl w:ilvl="1" w:tplc="693487C0">
      <w:numFmt w:val="bullet"/>
      <w:lvlText w:val="•"/>
      <w:lvlJc w:val="left"/>
      <w:pPr>
        <w:ind w:left="2370" w:hanging="720"/>
      </w:pPr>
      <w:rPr>
        <w:rFonts w:hint="default"/>
        <w:lang w:val="en-US" w:eastAsia="en-US" w:bidi="en-US"/>
      </w:rPr>
    </w:lvl>
    <w:lvl w:ilvl="2" w:tplc="331AB4CE">
      <w:numFmt w:val="bullet"/>
      <w:lvlText w:val="•"/>
      <w:lvlJc w:val="left"/>
      <w:pPr>
        <w:ind w:left="3320" w:hanging="720"/>
      </w:pPr>
      <w:rPr>
        <w:rFonts w:hint="default"/>
        <w:lang w:val="en-US" w:eastAsia="en-US" w:bidi="en-US"/>
      </w:rPr>
    </w:lvl>
    <w:lvl w:ilvl="3" w:tplc="B582D9D4">
      <w:numFmt w:val="bullet"/>
      <w:lvlText w:val="•"/>
      <w:lvlJc w:val="left"/>
      <w:pPr>
        <w:ind w:left="4270" w:hanging="720"/>
      </w:pPr>
      <w:rPr>
        <w:rFonts w:hint="default"/>
        <w:lang w:val="en-US" w:eastAsia="en-US" w:bidi="en-US"/>
      </w:rPr>
    </w:lvl>
    <w:lvl w:ilvl="4" w:tplc="1E340366">
      <w:numFmt w:val="bullet"/>
      <w:lvlText w:val="•"/>
      <w:lvlJc w:val="left"/>
      <w:pPr>
        <w:ind w:left="5220" w:hanging="720"/>
      </w:pPr>
      <w:rPr>
        <w:rFonts w:hint="default"/>
        <w:lang w:val="en-US" w:eastAsia="en-US" w:bidi="en-US"/>
      </w:rPr>
    </w:lvl>
    <w:lvl w:ilvl="5" w:tplc="D1B24704">
      <w:numFmt w:val="bullet"/>
      <w:lvlText w:val="•"/>
      <w:lvlJc w:val="left"/>
      <w:pPr>
        <w:ind w:left="6170" w:hanging="720"/>
      </w:pPr>
      <w:rPr>
        <w:rFonts w:hint="default"/>
        <w:lang w:val="en-US" w:eastAsia="en-US" w:bidi="en-US"/>
      </w:rPr>
    </w:lvl>
    <w:lvl w:ilvl="6" w:tplc="D3B20292">
      <w:numFmt w:val="bullet"/>
      <w:lvlText w:val="•"/>
      <w:lvlJc w:val="left"/>
      <w:pPr>
        <w:ind w:left="7120" w:hanging="720"/>
      </w:pPr>
      <w:rPr>
        <w:rFonts w:hint="default"/>
        <w:lang w:val="en-US" w:eastAsia="en-US" w:bidi="en-US"/>
      </w:rPr>
    </w:lvl>
    <w:lvl w:ilvl="7" w:tplc="1B36438A">
      <w:numFmt w:val="bullet"/>
      <w:lvlText w:val="•"/>
      <w:lvlJc w:val="left"/>
      <w:pPr>
        <w:ind w:left="8070" w:hanging="720"/>
      </w:pPr>
      <w:rPr>
        <w:rFonts w:hint="default"/>
        <w:lang w:val="en-US" w:eastAsia="en-US" w:bidi="en-US"/>
      </w:rPr>
    </w:lvl>
    <w:lvl w:ilvl="8" w:tplc="546402D8">
      <w:numFmt w:val="bullet"/>
      <w:lvlText w:val="•"/>
      <w:lvlJc w:val="left"/>
      <w:pPr>
        <w:ind w:left="9020" w:hanging="720"/>
      </w:pPr>
      <w:rPr>
        <w:rFonts w:hint="default"/>
        <w:lang w:val="en-US" w:eastAsia="en-US" w:bidi="en-US"/>
      </w:rPr>
    </w:lvl>
  </w:abstractNum>
  <w:abstractNum w:abstractNumId="29" w15:restartNumberingAfterBreak="0">
    <w:nsid w:val="2F9E717B"/>
    <w:multiLevelType w:val="hybridMultilevel"/>
    <w:tmpl w:val="B61AA6E8"/>
    <w:lvl w:ilvl="0" w:tplc="AFA8340E">
      <w:start w:val="1"/>
      <w:numFmt w:val="decimal"/>
      <w:lvlText w:val="%1."/>
      <w:lvlJc w:val="left"/>
      <w:pPr>
        <w:ind w:left="700" w:hanging="720"/>
        <w:jc w:val="left"/>
      </w:pPr>
      <w:rPr>
        <w:rFonts w:ascii="Times New Roman" w:eastAsia="Times New Roman" w:hAnsi="Times New Roman" w:cs="Times New Roman" w:hint="default"/>
        <w:w w:val="100"/>
        <w:sz w:val="22"/>
        <w:szCs w:val="22"/>
        <w:lang w:val="en-US" w:eastAsia="en-US" w:bidi="en-US"/>
      </w:rPr>
    </w:lvl>
    <w:lvl w:ilvl="1" w:tplc="79366CD0">
      <w:numFmt w:val="bullet"/>
      <w:lvlText w:val="•"/>
      <w:lvlJc w:val="left"/>
      <w:pPr>
        <w:ind w:left="1722" w:hanging="720"/>
      </w:pPr>
      <w:rPr>
        <w:rFonts w:hint="default"/>
        <w:lang w:val="en-US" w:eastAsia="en-US" w:bidi="en-US"/>
      </w:rPr>
    </w:lvl>
    <w:lvl w:ilvl="2" w:tplc="E624B4C4">
      <w:numFmt w:val="bullet"/>
      <w:lvlText w:val="•"/>
      <w:lvlJc w:val="left"/>
      <w:pPr>
        <w:ind w:left="2744" w:hanging="720"/>
      </w:pPr>
      <w:rPr>
        <w:rFonts w:hint="default"/>
        <w:lang w:val="en-US" w:eastAsia="en-US" w:bidi="en-US"/>
      </w:rPr>
    </w:lvl>
    <w:lvl w:ilvl="3" w:tplc="6F6279CC">
      <w:numFmt w:val="bullet"/>
      <w:lvlText w:val="•"/>
      <w:lvlJc w:val="left"/>
      <w:pPr>
        <w:ind w:left="3766" w:hanging="720"/>
      </w:pPr>
      <w:rPr>
        <w:rFonts w:hint="default"/>
        <w:lang w:val="en-US" w:eastAsia="en-US" w:bidi="en-US"/>
      </w:rPr>
    </w:lvl>
    <w:lvl w:ilvl="4" w:tplc="19AC57C6">
      <w:numFmt w:val="bullet"/>
      <w:lvlText w:val="•"/>
      <w:lvlJc w:val="left"/>
      <w:pPr>
        <w:ind w:left="4788" w:hanging="720"/>
      </w:pPr>
      <w:rPr>
        <w:rFonts w:hint="default"/>
        <w:lang w:val="en-US" w:eastAsia="en-US" w:bidi="en-US"/>
      </w:rPr>
    </w:lvl>
    <w:lvl w:ilvl="5" w:tplc="9A227950">
      <w:numFmt w:val="bullet"/>
      <w:lvlText w:val="•"/>
      <w:lvlJc w:val="left"/>
      <w:pPr>
        <w:ind w:left="5810" w:hanging="720"/>
      </w:pPr>
      <w:rPr>
        <w:rFonts w:hint="default"/>
        <w:lang w:val="en-US" w:eastAsia="en-US" w:bidi="en-US"/>
      </w:rPr>
    </w:lvl>
    <w:lvl w:ilvl="6" w:tplc="882678EC">
      <w:numFmt w:val="bullet"/>
      <w:lvlText w:val="•"/>
      <w:lvlJc w:val="left"/>
      <w:pPr>
        <w:ind w:left="6832" w:hanging="720"/>
      </w:pPr>
      <w:rPr>
        <w:rFonts w:hint="default"/>
        <w:lang w:val="en-US" w:eastAsia="en-US" w:bidi="en-US"/>
      </w:rPr>
    </w:lvl>
    <w:lvl w:ilvl="7" w:tplc="811ED2BE">
      <w:numFmt w:val="bullet"/>
      <w:lvlText w:val="•"/>
      <w:lvlJc w:val="left"/>
      <w:pPr>
        <w:ind w:left="7854" w:hanging="720"/>
      </w:pPr>
      <w:rPr>
        <w:rFonts w:hint="default"/>
        <w:lang w:val="en-US" w:eastAsia="en-US" w:bidi="en-US"/>
      </w:rPr>
    </w:lvl>
    <w:lvl w:ilvl="8" w:tplc="415A9F90">
      <w:numFmt w:val="bullet"/>
      <w:lvlText w:val="•"/>
      <w:lvlJc w:val="left"/>
      <w:pPr>
        <w:ind w:left="8876" w:hanging="720"/>
      </w:pPr>
      <w:rPr>
        <w:rFonts w:hint="default"/>
        <w:lang w:val="en-US" w:eastAsia="en-US" w:bidi="en-US"/>
      </w:rPr>
    </w:lvl>
  </w:abstractNum>
  <w:abstractNum w:abstractNumId="30" w15:restartNumberingAfterBreak="0">
    <w:nsid w:val="308E68FB"/>
    <w:multiLevelType w:val="hybridMultilevel"/>
    <w:tmpl w:val="7F2E7CA8"/>
    <w:lvl w:ilvl="0" w:tplc="A176B462">
      <w:start w:val="1"/>
      <w:numFmt w:val="decimal"/>
      <w:lvlText w:val="%1."/>
      <w:lvlJc w:val="left"/>
      <w:pPr>
        <w:ind w:left="780" w:hanging="240"/>
      </w:pPr>
      <w:rPr>
        <w:rFonts w:ascii="Times New Roman" w:eastAsia="Times New Roman" w:hAnsi="Times New Roman" w:cs="Times New Roman" w:hint="default"/>
        <w:spacing w:val="-5"/>
        <w:w w:val="99"/>
        <w:sz w:val="24"/>
        <w:szCs w:val="24"/>
        <w:lang w:val="en-US" w:eastAsia="en-US" w:bidi="ar-SA"/>
      </w:rPr>
    </w:lvl>
    <w:lvl w:ilvl="1" w:tplc="981ACC56">
      <w:numFmt w:val="bullet"/>
      <w:lvlText w:val="•"/>
      <w:lvlJc w:val="left"/>
      <w:pPr>
        <w:ind w:left="1778" w:hanging="240"/>
      </w:pPr>
      <w:rPr>
        <w:rFonts w:hint="default"/>
        <w:lang w:val="en-US" w:eastAsia="en-US" w:bidi="ar-SA"/>
      </w:rPr>
    </w:lvl>
    <w:lvl w:ilvl="2" w:tplc="A152755A">
      <w:numFmt w:val="bullet"/>
      <w:lvlText w:val="•"/>
      <w:lvlJc w:val="left"/>
      <w:pPr>
        <w:ind w:left="2776" w:hanging="240"/>
      </w:pPr>
      <w:rPr>
        <w:rFonts w:hint="default"/>
        <w:lang w:val="en-US" w:eastAsia="en-US" w:bidi="ar-SA"/>
      </w:rPr>
    </w:lvl>
    <w:lvl w:ilvl="3" w:tplc="5DBC8EF2">
      <w:numFmt w:val="bullet"/>
      <w:lvlText w:val="•"/>
      <w:lvlJc w:val="left"/>
      <w:pPr>
        <w:ind w:left="3774" w:hanging="240"/>
      </w:pPr>
      <w:rPr>
        <w:rFonts w:hint="default"/>
        <w:lang w:val="en-US" w:eastAsia="en-US" w:bidi="ar-SA"/>
      </w:rPr>
    </w:lvl>
    <w:lvl w:ilvl="4" w:tplc="3E7A25D2">
      <w:numFmt w:val="bullet"/>
      <w:lvlText w:val="•"/>
      <w:lvlJc w:val="left"/>
      <w:pPr>
        <w:ind w:left="4772" w:hanging="240"/>
      </w:pPr>
      <w:rPr>
        <w:rFonts w:hint="default"/>
        <w:lang w:val="en-US" w:eastAsia="en-US" w:bidi="ar-SA"/>
      </w:rPr>
    </w:lvl>
    <w:lvl w:ilvl="5" w:tplc="452AAFBE">
      <w:numFmt w:val="bullet"/>
      <w:lvlText w:val="•"/>
      <w:lvlJc w:val="left"/>
      <w:pPr>
        <w:ind w:left="5770" w:hanging="240"/>
      </w:pPr>
      <w:rPr>
        <w:rFonts w:hint="default"/>
        <w:lang w:val="en-US" w:eastAsia="en-US" w:bidi="ar-SA"/>
      </w:rPr>
    </w:lvl>
    <w:lvl w:ilvl="6" w:tplc="BFE428D4">
      <w:numFmt w:val="bullet"/>
      <w:lvlText w:val="•"/>
      <w:lvlJc w:val="left"/>
      <w:pPr>
        <w:ind w:left="6768" w:hanging="240"/>
      </w:pPr>
      <w:rPr>
        <w:rFonts w:hint="default"/>
        <w:lang w:val="en-US" w:eastAsia="en-US" w:bidi="ar-SA"/>
      </w:rPr>
    </w:lvl>
    <w:lvl w:ilvl="7" w:tplc="C7CED9C4">
      <w:numFmt w:val="bullet"/>
      <w:lvlText w:val="•"/>
      <w:lvlJc w:val="left"/>
      <w:pPr>
        <w:ind w:left="7766" w:hanging="240"/>
      </w:pPr>
      <w:rPr>
        <w:rFonts w:hint="default"/>
        <w:lang w:val="en-US" w:eastAsia="en-US" w:bidi="ar-SA"/>
      </w:rPr>
    </w:lvl>
    <w:lvl w:ilvl="8" w:tplc="CDC0F7A0">
      <w:numFmt w:val="bullet"/>
      <w:lvlText w:val="•"/>
      <w:lvlJc w:val="left"/>
      <w:pPr>
        <w:ind w:left="8764" w:hanging="240"/>
      </w:pPr>
      <w:rPr>
        <w:rFonts w:hint="default"/>
        <w:lang w:val="en-US" w:eastAsia="en-US" w:bidi="ar-SA"/>
      </w:rPr>
    </w:lvl>
  </w:abstractNum>
  <w:abstractNum w:abstractNumId="31" w15:restartNumberingAfterBreak="0">
    <w:nsid w:val="31414A88"/>
    <w:multiLevelType w:val="hybridMultilevel"/>
    <w:tmpl w:val="F2A2D6FE"/>
    <w:lvl w:ilvl="0" w:tplc="8C70186E">
      <w:start w:val="1"/>
      <w:numFmt w:val="decimal"/>
      <w:lvlText w:val="%1."/>
      <w:lvlJc w:val="left"/>
      <w:pPr>
        <w:ind w:left="1260" w:hanging="720"/>
      </w:pPr>
      <w:rPr>
        <w:rFonts w:ascii="Times New Roman" w:eastAsia="Times New Roman" w:hAnsi="Times New Roman" w:cs="Times New Roman" w:hint="default"/>
        <w:w w:val="100"/>
        <w:sz w:val="22"/>
        <w:szCs w:val="22"/>
        <w:lang w:val="en-US" w:eastAsia="en-US" w:bidi="ar-SA"/>
      </w:rPr>
    </w:lvl>
    <w:lvl w:ilvl="1" w:tplc="93A49648">
      <w:numFmt w:val="bullet"/>
      <w:lvlText w:val="•"/>
      <w:lvlJc w:val="left"/>
      <w:pPr>
        <w:ind w:left="2210" w:hanging="720"/>
      </w:pPr>
      <w:rPr>
        <w:rFonts w:hint="default"/>
        <w:lang w:val="en-US" w:eastAsia="en-US" w:bidi="ar-SA"/>
      </w:rPr>
    </w:lvl>
    <w:lvl w:ilvl="2" w:tplc="C7882732">
      <w:numFmt w:val="bullet"/>
      <w:lvlText w:val="•"/>
      <w:lvlJc w:val="left"/>
      <w:pPr>
        <w:ind w:left="3160" w:hanging="720"/>
      </w:pPr>
      <w:rPr>
        <w:rFonts w:hint="default"/>
        <w:lang w:val="en-US" w:eastAsia="en-US" w:bidi="ar-SA"/>
      </w:rPr>
    </w:lvl>
    <w:lvl w:ilvl="3" w:tplc="3250AD3C">
      <w:numFmt w:val="bullet"/>
      <w:lvlText w:val="•"/>
      <w:lvlJc w:val="left"/>
      <w:pPr>
        <w:ind w:left="4110" w:hanging="720"/>
      </w:pPr>
      <w:rPr>
        <w:rFonts w:hint="default"/>
        <w:lang w:val="en-US" w:eastAsia="en-US" w:bidi="ar-SA"/>
      </w:rPr>
    </w:lvl>
    <w:lvl w:ilvl="4" w:tplc="74F414A2">
      <w:numFmt w:val="bullet"/>
      <w:lvlText w:val="•"/>
      <w:lvlJc w:val="left"/>
      <w:pPr>
        <w:ind w:left="5060" w:hanging="720"/>
      </w:pPr>
      <w:rPr>
        <w:rFonts w:hint="default"/>
        <w:lang w:val="en-US" w:eastAsia="en-US" w:bidi="ar-SA"/>
      </w:rPr>
    </w:lvl>
    <w:lvl w:ilvl="5" w:tplc="FB8CC074">
      <w:numFmt w:val="bullet"/>
      <w:lvlText w:val="•"/>
      <w:lvlJc w:val="left"/>
      <w:pPr>
        <w:ind w:left="6010" w:hanging="720"/>
      </w:pPr>
      <w:rPr>
        <w:rFonts w:hint="default"/>
        <w:lang w:val="en-US" w:eastAsia="en-US" w:bidi="ar-SA"/>
      </w:rPr>
    </w:lvl>
    <w:lvl w:ilvl="6" w:tplc="99A0084A">
      <w:numFmt w:val="bullet"/>
      <w:lvlText w:val="•"/>
      <w:lvlJc w:val="left"/>
      <w:pPr>
        <w:ind w:left="6960" w:hanging="720"/>
      </w:pPr>
      <w:rPr>
        <w:rFonts w:hint="default"/>
        <w:lang w:val="en-US" w:eastAsia="en-US" w:bidi="ar-SA"/>
      </w:rPr>
    </w:lvl>
    <w:lvl w:ilvl="7" w:tplc="481E1F40">
      <w:numFmt w:val="bullet"/>
      <w:lvlText w:val="•"/>
      <w:lvlJc w:val="left"/>
      <w:pPr>
        <w:ind w:left="7910" w:hanging="720"/>
      </w:pPr>
      <w:rPr>
        <w:rFonts w:hint="default"/>
        <w:lang w:val="en-US" w:eastAsia="en-US" w:bidi="ar-SA"/>
      </w:rPr>
    </w:lvl>
    <w:lvl w:ilvl="8" w:tplc="5628BD98">
      <w:numFmt w:val="bullet"/>
      <w:lvlText w:val="•"/>
      <w:lvlJc w:val="left"/>
      <w:pPr>
        <w:ind w:left="8860" w:hanging="720"/>
      </w:pPr>
      <w:rPr>
        <w:rFonts w:hint="default"/>
        <w:lang w:val="en-US" w:eastAsia="en-US" w:bidi="ar-SA"/>
      </w:rPr>
    </w:lvl>
  </w:abstractNum>
  <w:abstractNum w:abstractNumId="32" w15:restartNumberingAfterBreak="0">
    <w:nsid w:val="31BA764B"/>
    <w:multiLevelType w:val="hybridMultilevel"/>
    <w:tmpl w:val="EAE02F82"/>
    <w:lvl w:ilvl="0" w:tplc="FA5AF01E">
      <w:start w:val="1"/>
      <w:numFmt w:val="decimal"/>
      <w:lvlText w:val="%1."/>
      <w:lvlJc w:val="left"/>
      <w:pPr>
        <w:ind w:left="1420" w:hanging="720"/>
      </w:pPr>
      <w:rPr>
        <w:rFonts w:ascii="Times New Roman" w:eastAsia="Times New Roman" w:hAnsi="Times New Roman" w:cs="Times New Roman" w:hint="default"/>
        <w:w w:val="100"/>
        <w:sz w:val="22"/>
        <w:szCs w:val="22"/>
        <w:lang w:val="en-US" w:eastAsia="en-US" w:bidi="en-US"/>
      </w:rPr>
    </w:lvl>
    <w:lvl w:ilvl="1" w:tplc="2D30EFDA">
      <w:numFmt w:val="bullet"/>
      <w:lvlText w:val="•"/>
      <w:lvlJc w:val="left"/>
      <w:pPr>
        <w:ind w:left="2370" w:hanging="720"/>
      </w:pPr>
      <w:rPr>
        <w:rFonts w:hint="default"/>
        <w:lang w:val="en-US" w:eastAsia="en-US" w:bidi="en-US"/>
      </w:rPr>
    </w:lvl>
    <w:lvl w:ilvl="2" w:tplc="4260CF82">
      <w:numFmt w:val="bullet"/>
      <w:lvlText w:val="•"/>
      <w:lvlJc w:val="left"/>
      <w:pPr>
        <w:ind w:left="3320" w:hanging="720"/>
      </w:pPr>
      <w:rPr>
        <w:rFonts w:hint="default"/>
        <w:lang w:val="en-US" w:eastAsia="en-US" w:bidi="en-US"/>
      </w:rPr>
    </w:lvl>
    <w:lvl w:ilvl="3" w:tplc="2B5CC520">
      <w:numFmt w:val="bullet"/>
      <w:lvlText w:val="•"/>
      <w:lvlJc w:val="left"/>
      <w:pPr>
        <w:ind w:left="4270" w:hanging="720"/>
      </w:pPr>
      <w:rPr>
        <w:rFonts w:hint="default"/>
        <w:lang w:val="en-US" w:eastAsia="en-US" w:bidi="en-US"/>
      </w:rPr>
    </w:lvl>
    <w:lvl w:ilvl="4" w:tplc="E8A49ACA">
      <w:numFmt w:val="bullet"/>
      <w:lvlText w:val="•"/>
      <w:lvlJc w:val="left"/>
      <w:pPr>
        <w:ind w:left="5220" w:hanging="720"/>
      </w:pPr>
      <w:rPr>
        <w:rFonts w:hint="default"/>
        <w:lang w:val="en-US" w:eastAsia="en-US" w:bidi="en-US"/>
      </w:rPr>
    </w:lvl>
    <w:lvl w:ilvl="5" w:tplc="9E0A7FB2">
      <w:numFmt w:val="bullet"/>
      <w:lvlText w:val="•"/>
      <w:lvlJc w:val="left"/>
      <w:pPr>
        <w:ind w:left="6170" w:hanging="720"/>
      </w:pPr>
      <w:rPr>
        <w:rFonts w:hint="default"/>
        <w:lang w:val="en-US" w:eastAsia="en-US" w:bidi="en-US"/>
      </w:rPr>
    </w:lvl>
    <w:lvl w:ilvl="6" w:tplc="43629BF4">
      <w:numFmt w:val="bullet"/>
      <w:lvlText w:val="•"/>
      <w:lvlJc w:val="left"/>
      <w:pPr>
        <w:ind w:left="7120" w:hanging="720"/>
      </w:pPr>
      <w:rPr>
        <w:rFonts w:hint="default"/>
        <w:lang w:val="en-US" w:eastAsia="en-US" w:bidi="en-US"/>
      </w:rPr>
    </w:lvl>
    <w:lvl w:ilvl="7" w:tplc="52BC684E">
      <w:numFmt w:val="bullet"/>
      <w:lvlText w:val="•"/>
      <w:lvlJc w:val="left"/>
      <w:pPr>
        <w:ind w:left="8070" w:hanging="720"/>
      </w:pPr>
      <w:rPr>
        <w:rFonts w:hint="default"/>
        <w:lang w:val="en-US" w:eastAsia="en-US" w:bidi="en-US"/>
      </w:rPr>
    </w:lvl>
    <w:lvl w:ilvl="8" w:tplc="CEA2CC46">
      <w:numFmt w:val="bullet"/>
      <w:lvlText w:val="•"/>
      <w:lvlJc w:val="left"/>
      <w:pPr>
        <w:ind w:left="9020" w:hanging="720"/>
      </w:pPr>
      <w:rPr>
        <w:rFonts w:hint="default"/>
        <w:lang w:val="en-US" w:eastAsia="en-US" w:bidi="en-US"/>
      </w:rPr>
    </w:lvl>
  </w:abstractNum>
  <w:abstractNum w:abstractNumId="33" w15:restartNumberingAfterBreak="0">
    <w:nsid w:val="32D9595F"/>
    <w:multiLevelType w:val="hybridMultilevel"/>
    <w:tmpl w:val="9C225CF4"/>
    <w:lvl w:ilvl="0" w:tplc="7890BDF2">
      <w:start w:val="1"/>
      <w:numFmt w:val="decimal"/>
      <w:lvlText w:val="%1."/>
      <w:lvlJc w:val="left"/>
      <w:pPr>
        <w:ind w:left="823" w:hanging="284"/>
      </w:pPr>
      <w:rPr>
        <w:rFonts w:hint="default"/>
        <w:spacing w:val="-17"/>
        <w:w w:val="99"/>
        <w:lang w:val="en-US" w:eastAsia="en-US" w:bidi="ar-SA"/>
      </w:rPr>
    </w:lvl>
    <w:lvl w:ilvl="1" w:tplc="92EA7DF2">
      <w:numFmt w:val="bullet"/>
      <w:lvlText w:val="•"/>
      <w:lvlJc w:val="left"/>
      <w:pPr>
        <w:ind w:left="1814" w:hanging="284"/>
      </w:pPr>
      <w:rPr>
        <w:rFonts w:hint="default"/>
        <w:lang w:val="en-US" w:eastAsia="en-US" w:bidi="ar-SA"/>
      </w:rPr>
    </w:lvl>
    <w:lvl w:ilvl="2" w:tplc="33709E12">
      <w:numFmt w:val="bullet"/>
      <w:lvlText w:val="•"/>
      <w:lvlJc w:val="left"/>
      <w:pPr>
        <w:ind w:left="2808" w:hanging="284"/>
      </w:pPr>
      <w:rPr>
        <w:rFonts w:hint="default"/>
        <w:lang w:val="en-US" w:eastAsia="en-US" w:bidi="ar-SA"/>
      </w:rPr>
    </w:lvl>
    <w:lvl w:ilvl="3" w:tplc="B20CE4B4">
      <w:numFmt w:val="bullet"/>
      <w:lvlText w:val="•"/>
      <w:lvlJc w:val="left"/>
      <w:pPr>
        <w:ind w:left="3802" w:hanging="284"/>
      </w:pPr>
      <w:rPr>
        <w:rFonts w:hint="default"/>
        <w:lang w:val="en-US" w:eastAsia="en-US" w:bidi="ar-SA"/>
      </w:rPr>
    </w:lvl>
    <w:lvl w:ilvl="4" w:tplc="5C5805C2">
      <w:numFmt w:val="bullet"/>
      <w:lvlText w:val="•"/>
      <w:lvlJc w:val="left"/>
      <w:pPr>
        <w:ind w:left="4796" w:hanging="284"/>
      </w:pPr>
      <w:rPr>
        <w:rFonts w:hint="default"/>
        <w:lang w:val="en-US" w:eastAsia="en-US" w:bidi="ar-SA"/>
      </w:rPr>
    </w:lvl>
    <w:lvl w:ilvl="5" w:tplc="59522122">
      <w:numFmt w:val="bullet"/>
      <w:lvlText w:val="•"/>
      <w:lvlJc w:val="left"/>
      <w:pPr>
        <w:ind w:left="5790" w:hanging="284"/>
      </w:pPr>
      <w:rPr>
        <w:rFonts w:hint="default"/>
        <w:lang w:val="en-US" w:eastAsia="en-US" w:bidi="ar-SA"/>
      </w:rPr>
    </w:lvl>
    <w:lvl w:ilvl="6" w:tplc="A1E69F3E">
      <w:numFmt w:val="bullet"/>
      <w:lvlText w:val="•"/>
      <w:lvlJc w:val="left"/>
      <w:pPr>
        <w:ind w:left="6784" w:hanging="284"/>
      </w:pPr>
      <w:rPr>
        <w:rFonts w:hint="default"/>
        <w:lang w:val="en-US" w:eastAsia="en-US" w:bidi="ar-SA"/>
      </w:rPr>
    </w:lvl>
    <w:lvl w:ilvl="7" w:tplc="84FC2660">
      <w:numFmt w:val="bullet"/>
      <w:lvlText w:val="•"/>
      <w:lvlJc w:val="left"/>
      <w:pPr>
        <w:ind w:left="7778" w:hanging="284"/>
      </w:pPr>
      <w:rPr>
        <w:rFonts w:hint="default"/>
        <w:lang w:val="en-US" w:eastAsia="en-US" w:bidi="ar-SA"/>
      </w:rPr>
    </w:lvl>
    <w:lvl w:ilvl="8" w:tplc="866C52E4">
      <w:numFmt w:val="bullet"/>
      <w:lvlText w:val="•"/>
      <w:lvlJc w:val="left"/>
      <w:pPr>
        <w:ind w:left="8772" w:hanging="284"/>
      </w:pPr>
      <w:rPr>
        <w:rFonts w:hint="default"/>
        <w:lang w:val="en-US" w:eastAsia="en-US" w:bidi="ar-SA"/>
      </w:rPr>
    </w:lvl>
  </w:abstractNum>
  <w:abstractNum w:abstractNumId="34" w15:restartNumberingAfterBreak="0">
    <w:nsid w:val="33126466"/>
    <w:multiLevelType w:val="hybridMultilevel"/>
    <w:tmpl w:val="DEE47B88"/>
    <w:lvl w:ilvl="0" w:tplc="8E8E4E2A">
      <w:start w:val="1"/>
      <w:numFmt w:val="decimal"/>
      <w:lvlText w:val="%1."/>
      <w:lvlJc w:val="left"/>
      <w:pPr>
        <w:ind w:left="900" w:hanging="360"/>
      </w:pPr>
      <w:rPr>
        <w:rFonts w:ascii="Times New Roman" w:eastAsia="Times New Roman" w:hAnsi="Times New Roman" w:cs="Times New Roman" w:hint="default"/>
        <w:spacing w:val="-4"/>
        <w:w w:val="99"/>
        <w:sz w:val="24"/>
        <w:szCs w:val="24"/>
        <w:lang w:val="en-US" w:eastAsia="en-US" w:bidi="ar-SA"/>
      </w:rPr>
    </w:lvl>
    <w:lvl w:ilvl="1" w:tplc="1DD49D40">
      <w:numFmt w:val="bullet"/>
      <w:lvlText w:val="•"/>
      <w:lvlJc w:val="left"/>
      <w:pPr>
        <w:ind w:left="1886" w:hanging="360"/>
      </w:pPr>
      <w:rPr>
        <w:rFonts w:hint="default"/>
        <w:lang w:val="en-US" w:eastAsia="en-US" w:bidi="ar-SA"/>
      </w:rPr>
    </w:lvl>
    <w:lvl w:ilvl="2" w:tplc="286ABC98">
      <w:numFmt w:val="bullet"/>
      <w:lvlText w:val="•"/>
      <w:lvlJc w:val="left"/>
      <w:pPr>
        <w:ind w:left="2872" w:hanging="360"/>
      </w:pPr>
      <w:rPr>
        <w:rFonts w:hint="default"/>
        <w:lang w:val="en-US" w:eastAsia="en-US" w:bidi="ar-SA"/>
      </w:rPr>
    </w:lvl>
    <w:lvl w:ilvl="3" w:tplc="B3101D30">
      <w:numFmt w:val="bullet"/>
      <w:lvlText w:val="•"/>
      <w:lvlJc w:val="left"/>
      <w:pPr>
        <w:ind w:left="3858" w:hanging="360"/>
      </w:pPr>
      <w:rPr>
        <w:rFonts w:hint="default"/>
        <w:lang w:val="en-US" w:eastAsia="en-US" w:bidi="ar-SA"/>
      </w:rPr>
    </w:lvl>
    <w:lvl w:ilvl="4" w:tplc="1818C3D4">
      <w:numFmt w:val="bullet"/>
      <w:lvlText w:val="•"/>
      <w:lvlJc w:val="left"/>
      <w:pPr>
        <w:ind w:left="4844" w:hanging="360"/>
      </w:pPr>
      <w:rPr>
        <w:rFonts w:hint="default"/>
        <w:lang w:val="en-US" w:eastAsia="en-US" w:bidi="ar-SA"/>
      </w:rPr>
    </w:lvl>
    <w:lvl w:ilvl="5" w:tplc="3404D8FE">
      <w:numFmt w:val="bullet"/>
      <w:lvlText w:val="•"/>
      <w:lvlJc w:val="left"/>
      <w:pPr>
        <w:ind w:left="5830" w:hanging="360"/>
      </w:pPr>
      <w:rPr>
        <w:rFonts w:hint="default"/>
        <w:lang w:val="en-US" w:eastAsia="en-US" w:bidi="ar-SA"/>
      </w:rPr>
    </w:lvl>
    <w:lvl w:ilvl="6" w:tplc="4A40DF0A">
      <w:numFmt w:val="bullet"/>
      <w:lvlText w:val="•"/>
      <w:lvlJc w:val="left"/>
      <w:pPr>
        <w:ind w:left="6816" w:hanging="360"/>
      </w:pPr>
      <w:rPr>
        <w:rFonts w:hint="default"/>
        <w:lang w:val="en-US" w:eastAsia="en-US" w:bidi="ar-SA"/>
      </w:rPr>
    </w:lvl>
    <w:lvl w:ilvl="7" w:tplc="31308EE4">
      <w:numFmt w:val="bullet"/>
      <w:lvlText w:val="•"/>
      <w:lvlJc w:val="left"/>
      <w:pPr>
        <w:ind w:left="7802" w:hanging="360"/>
      </w:pPr>
      <w:rPr>
        <w:rFonts w:hint="default"/>
        <w:lang w:val="en-US" w:eastAsia="en-US" w:bidi="ar-SA"/>
      </w:rPr>
    </w:lvl>
    <w:lvl w:ilvl="8" w:tplc="21DA2BE4">
      <w:numFmt w:val="bullet"/>
      <w:lvlText w:val="•"/>
      <w:lvlJc w:val="left"/>
      <w:pPr>
        <w:ind w:left="8788" w:hanging="360"/>
      </w:pPr>
      <w:rPr>
        <w:rFonts w:hint="default"/>
        <w:lang w:val="en-US" w:eastAsia="en-US" w:bidi="ar-SA"/>
      </w:rPr>
    </w:lvl>
  </w:abstractNum>
  <w:abstractNum w:abstractNumId="35" w15:restartNumberingAfterBreak="0">
    <w:nsid w:val="34C10F64"/>
    <w:multiLevelType w:val="hybridMultilevel"/>
    <w:tmpl w:val="305A64E2"/>
    <w:lvl w:ilvl="0" w:tplc="CAD4DF82">
      <w:start w:val="1"/>
      <w:numFmt w:val="decimal"/>
      <w:lvlText w:val="%1."/>
      <w:lvlJc w:val="left"/>
      <w:pPr>
        <w:ind w:left="540" w:hanging="240"/>
      </w:pPr>
      <w:rPr>
        <w:rFonts w:ascii="Times New Roman" w:eastAsia="Times New Roman" w:hAnsi="Times New Roman" w:cs="Times New Roman" w:hint="default"/>
        <w:spacing w:val="-4"/>
        <w:w w:val="99"/>
        <w:sz w:val="24"/>
        <w:szCs w:val="24"/>
        <w:lang w:val="en-US" w:eastAsia="en-US" w:bidi="ar-SA"/>
      </w:rPr>
    </w:lvl>
    <w:lvl w:ilvl="1" w:tplc="4176C158">
      <w:numFmt w:val="bullet"/>
      <w:lvlText w:val="•"/>
      <w:lvlJc w:val="left"/>
      <w:pPr>
        <w:ind w:left="1562" w:hanging="240"/>
      </w:pPr>
      <w:rPr>
        <w:rFonts w:hint="default"/>
        <w:lang w:val="en-US" w:eastAsia="en-US" w:bidi="ar-SA"/>
      </w:rPr>
    </w:lvl>
    <w:lvl w:ilvl="2" w:tplc="CC768272">
      <w:numFmt w:val="bullet"/>
      <w:lvlText w:val="•"/>
      <w:lvlJc w:val="left"/>
      <w:pPr>
        <w:ind w:left="2584" w:hanging="240"/>
      </w:pPr>
      <w:rPr>
        <w:rFonts w:hint="default"/>
        <w:lang w:val="en-US" w:eastAsia="en-US" w:bidi="ar-SA"/>
      </w:rPr>
    </w:lvl>
    <w:lvl w:ilvl="3" w:tplc="EB2C85BC">
      <w:numFmt w:val="bullet"/>
      <w:lvlText w:val="•"/>
      <w:lvlJc w:val="left"/>
      <w:pPr>
        <w:ind w:left="3606" w:hanging="240"/>
      </w:pPr>
      <w:rPr>
        <w:rFonts w:hint="default"/>
        <w:lang w:val="en-US" w:eastAsia="en-US" w:bidi="ar-SA"/>
      </w:rPr>
    </w:lvl>
    <w:lvl w:ilvl="4" w:tplc="1A64EB92">
      <w:numFmt w:val="bullet"/>
      <w:lvlText w:val="•"/>
      <w:lvlJc w:val="left"/>
      <w:pPr>
        <w:ind w:left="4628" w:hanging="240"/>
      </w:pPr>
      <w:rPr>
        <w:rFonts w:hint="default"/>
        <w:lang w:val="en-US" w:eastAsia="en-US" w:bidi="ar-SA"/>
      </w:rPr>
    </w:lvl>
    <w:lvl w:ilvl="5" w:tplc="D37003D2">
      <w:numFmt w:val="bullet"/>
      <w:lvlText w:val="•"/>
      <w:lvlJc w:val="left"/>
      <w:pPr>
        <w:ind w:left="5650" w:hanging="240"/>
      </w:pPr>
      <w:rPr>
        <w:rFonts w:hint="default"/>
        <w:lang w:val="en-US" w:eastAsia="en-US" w:bidi="ar-SA"/>
      </w:rPr>
    </w:lvl>
    <w:lvl w:ilvl="6" w:tplc="E4FAD334">
      <w:numFmt w:val="bullet"/>
      <w:lvlText w:val="•"/>
      <w:lvlJc w:val="left"/>
      <w:pPr>
        <w:ind w:left="6672" w:hanging="240"/>
      </w:pPr>
      <w:rPr>
        <w:rFonts w:hint="default"/>
        <w:lang w:val="en-US" w:eastAsia="en-US" w:bidi="ar-SA"/>
      </w:rPr>
    </w:lvl>
    <w:lvl w:ilvl="7" w:tplc="164A9AAC">
      <w:numFmt w:val="bullet"/>
      <w:lvlText w:val="•"/>
      <w:lvlJc w:val="left"/>
      <w:pPr>
        <w:ind w:left="7694" w:hanging="240"/>
      </w:pPr>
      <w:rPr>
        <w:rFonts w:hint="default"/>
        <w:lang w:val="en-US" w:eastAsia="en-US" w:bidi="ar-SA"/>
      </w:rPr>
    </w:lvl>
    <w:lvl w:ilvl="8" w:tplc="5F3AA7AC">
      <w:numFmt w:val="bullet"/>
      <w:lvlText w:val="•"/>
      <w:lvlJc w:val="left"/>
      <w:pPr>
        <w:ind w:left="8716" w:hanging="240"/>
      </w:pPr>
      <w:rPr>
        <w:rFonts w:hint="default"/>
        <w:lang w:val="en-US" w:eastAsia="en-US" w:bidi="ar-SA"/>
      </w:rPr>
    </w:lvl>
  </w:abstractNum>
  <w:abstractNum w:abstractNumId="36" w15:restartNumberingAfterBreak="0">
    <w:nsid w:val="367731BB"/>
    <w:multiLevelType w:val="hybridMultilevel"/>
    <w:tmpl w:val="01C650AA"/>
    <w:lvl w:ilvl="0" w:tplc="16261D8C">
      <w:start w:val="1"/>
      <w:numFmt w:val="decimal"/>
      <w:lvlText w:val="%1."/>
      <w:lvlJc w:val="left"/>
      <w:pPr>
        <w:ind w:left="780" w:hanging="240"/>
      </w:pPr>
      <w:rPr>
        <w:rFonts w:ascii="Times New Roman" w:eastAsia="Times New Roman" w:hAnsi="Times New Roman" w:cs="Times New Roman" w:hint="default"/>
        <w:spacing w:val="-5"/>
        <w:w w:val="99"/>
        <w:sz w:val="24"/>
        <w:szCs w:val="24"/>
        <w:lang w:val="en-US" w:eastAsia="en-US" w:bidi="ar-SA"/>
      </w:rPr>
    </w:lvl>
    <w:lvl w:ilvl="1" w:tplc="E3365164">
      <w:numFmt w:val="bullet"/>
      <w:lvlText w:val="•"/>
      <w:lvlJc w:val="left"/>
      <w:pPr>
        <w:ind w:left="1778" w:hanging="240"/>
      </w:pPr>
      <w:rPr>
        <w:rFonts w:hint="default"/>
        <w:lang w:val="en-US" w:eastAsia="en-US" w:bidi="ar-SA"/>
      </w:rPr>
    </w:lvl>
    <w:lvl w:ilvl="2" w:tplc="D9645238">
      <w:numFmt w:val="bullet"/>
      <w:lvlText w:val="•"/>
      <w:lvlJc w:val="left"/>
      <w:pPr>
        <w:ind w:left="2776" w:hanging="240"/>
      </w:pPr>
      <w:rPr>
        <w:rFonts w:hint="default"/>
        <w:lang w:val="en-US" w:eastAsia="en-US" w:bidi="ar-SA"/>
      </w:rPr>
    </w:lvl>
    <w:lvl w:ilvl="3" w:tplc="B2C81404">
      <w:numFmt w:val="bullet"/>
      <w:lvlText w:val="•"/>
      <w:lvlJc w:val="left"/>
      <w:pPr>
        <w:ind w:left="3774" w:hanging="240"/>
      </w:pPr>
      <w:rPr>
        <w:rFonts w:hint="default"/>
        <w:lang w:val="en-US" w:eastAsia="en-US" w:bidi="ar-SA"/>
      </w:rPr>
    </w:lvl>
    <w:lvl w:ilvl="4" w:tplc="4B288B9C">
      <w:numFmt w:val="bullet"/>
      <w:lvlText w:val="•"/>
      <w:lvlJc w:val="left"/>
      <w:pPr>
        <w:ind w:left="4772" w:hanging="240"/>
      </w:pPr>
      <w:rPr>
        <w:rFonts w:hint="default"/>
        <w:lang w:val="en-US" w:eastAsia="en-US" w:bidi="ar-SA"/>
      </w:rPr>
    </w:lvl>
    <w:lvl w:ilvl="5" w:tplc="5BF2EF02">
      <w:numFmt w:val="bullet"/>
      <w:lvlText w:val="•"/>
      <w:lvlJc w:val="left"/>
      <w:pPr>
        <w:ind w:left="5770" w:hanging="240"/>
      </w:pPr>
      <w:rPr>
        <w:rFonts w:hint="default"/>
        <w:lang w:val="en-US" w:eastAsia="en-US" w:bidi="ar-SA"/>
      </w:rPr>
    </w:lvl>
    <w:lvl w:ilvl="6" w:tplc="E9C4B086">
      <w:numFmt w:val="bullet"/>
      <w:lvlText w:val="•"/>
      <w:lvlJc w:val="left"/>
      <w:pPr>
        <w:ind w:left="6768" w:hanging="240"/>
      </w:pPr>
      <w:rPr>
        <w:rFonts w:hint="default"/>
        <w:lang w:val="en-US" w:eastAsia="en-US" w:bidi="ar-SA"/>
      </w:rPr>
    </w:lvl>
    <w:lvl w:ilvl="7" w:tplc="74CE9C6A">
      <w:numFmt w:val="bullet"/>
      <w:lvlText w:val="•"/>
      <w:lvlJc w:val="left"/>
      <w:pPr>
        <w:ind w:left="7766" w:hanging="240"/>
      </w:pPr>
      <w:rPr>
        <w:rFonts w:hint="default"/>
        <w:lang w:val="en-US" w:eastAsia="en-US" w:bidi="ar-SA"/>
      </w:rPr>
    </w:lvl>
    <w:lvl w:ilvl="8" w:tplc="F71203DE">
      <w:numFmt w:val="bullet"/>
      <w:lvlText w:val="•"/>
      <w:lvlJc w:val="left"/>
      <w:pPr>
        <w:ind w:left="8764" w:hanging="240"/>
      </w:pPr>
      <w:rPr>
        <w:rFonts w:hint="default"/>
        <w:lang w:val="en-US" w:eastAsia="en-US" w:bidi="ar-SA"/>
      </w:rPr>
    </w:lvl>
  </w:abstractNum>
  <w:abstractNum w:abstractNumId="37" w15:restartNumberingAfterBreak="0">
    <w:nsid w:val="387477AB"/>
    <w:multiLevelType w:val="hybridMultilevel"/>
    <w:tmpl w:val="45E005AC"/>
    <w:lvl w:ilvl="0" w:tplc="EF5896B2">
      <w:start w:val="1"/>
      <w:numFmt w:val="decimal"/>
      <w:lvlText w:val="%1."/>
      <w:lvlJc w:val="left"/>
      <w:pPr>
        <w:ind w:left="1420" w:hanging="720"/>
      </w:pPr>
      <w:rPr>
        <w:rFonts w:ascii="Times New Roman" w:eastAsia="Times New Roman" w:hAnsi="Times New Roman" w:cs="Times New Roman" w:hint="default"/>
        <w:w w:val="100"/>
        <w:sz w:val="22"/>
        <w:szCs w:val="22"/>
        <w:lang w:val="en-US" w:eastAsia="en-US" w:bidi="en-US"/>
      </w:rPr>
    </w:lvl>
    <w:lvl w:ilvl="1" w:tplc="C8C82628">
      <w:numFmt w:val="bullet"/>
      <w:lvlText w:val="•"/>
      <w:lvlJc w:val="left"/>
      <w:pPr>
        <w:ind w:left="2370" w:hanging="720"/>
      </w:pPr>
      <w:rPr>
        <w:rFonts w:hint="default"/>
        <w:lang w:val="en-US" w:eastAsia="en-US" w:bidi="en-US"/>
      </w:rPr>
    </w:lvl>
    <w:lvl w:ilvl="2" w:tplc="1010B098">
      <w:numFmt w:val="bullet"/>
      <w:lvlText w:val="•"/>
      <w:lvlJc w:val="left"/>
      <w:pPr>
        <w:ind w:left="3320" w:hanging="720"/>
      </w:pPr>
      <w:rPr>
        <w:rFonts w:hint="default"/>
        <w:lang w:val="en-US" w:eastAsia="en-US" w:bidi="en-US"/>
      </w:rPr>
    </w:lvl>
    <w:lvl w:ilvl="3" w:tplc="4050CB14">
      <w:numFmt w:val="bullet"/>
      <w:lvlText w:val="•"/>
      <w:lvlJc w:val="left"/>
      <w:pPr>
        <w:ind w:left="4270" w:hanging="720"/>
      </w:pPr>
      <w:rPr>
        <w:rFonts w:hint="default"/>
        <w:lang w:val="en-US" w:eastAsia="en-US" w:bidi="en-US"/>
      </w:rPr>
    </w:lvl>
    <w:lvl w:ilvl="4" w:tplc="4B960E52">
      <w:numFmt w:val="bullet"/>
      <w:lvlText w:val="•"/>
      <w:lvlJc w:val="left"/>
      <w:pPr>
        <w:ind w:left="5220" w:hanging="720"/>
      </w:pPr>
      <w:rPr>
        <w:rFonts w:hint="default"/>
        <w:lang w:val="en-US" w:eastAsia="en-US" w:bidi="en-US"/>
      </w:rPr>
    </w:lvl>
    <w:lvl w:ilvl="5" w:tplc="B5540F58">
      <w:numFmt w:val="bullet"/>
      <w:lvlText w:val="•"/>
      <w:lvlJc w:val="left"/>
      <w:pPr>
        <w:ind w:left="6170" w:hanging="720"/>
      </w:pPr>
      <w:rPr>
        <w:rFonts w:hint="default"/>
        <w:lang w:val="en-US" w:eastAsia="en-US" w:bidi="en-US"/>
      </w:rPr>
    </w:lvl>
    <w:lvl w:ilvl="6" w:tplc="02747148">
      <w:numFmt w:val="bullet"/>
      <w:lvlText w:val="•"/>
      <w:lvlJc w:val="left"/>
      <w:pPr>
        <w:ind w:left="7120" w:hanging="720"/>
      </w:pPr>
      <w:rPr>
        <w:rFonts w:hint="default"/>
        <w:lang w:val="en-US" w:eastAsia="en-US" w:bidi="en-US"/>
      </w:rPr>
    </w:lvl>
    <w:lvl w:ilvl="7" w:tplc="725216C4">
      <w:numFmt w:val="bullet"/>
      <w:lvlText w:val="•"/>
      <w:lvlJc w:val="left"/>
      <w:pPr>
        <w:ind w:left="8070" w:hanging="720"/>
      </w:pPr>
      <w:rPr>
        <w:rFonts w:hint="default"/>
        <w:lang w:val="en-US" w:eastAsia="en-US" w:bidi="en-US"/>
      </w:rPr>
    </w:lvl>
    <w:lvl w:ilvl="8" w:tplc="DA160C94">
      <w:numFmt w:val="bullet"/>
      <w:lvlText w:val="•"/>
      <w:lvlJc w:val="left"/>
      <w:pPr>
        <w:ind w:left="9020" w:hanging="720"/>
      </w:pPr>
      <w:rPr>
        <w:rFonts w:hint="default"/>
        <w:lang w:val="en-US" w:eastAsia="en-US" w:bidi="en-US"/>
      </w:rPr>
    </w:lvl>
  </w:abstractNum>
  <w:abstractNum w:abstractNumId="38" w15:restartNumberingAfterBreak="0">
    <w:nsid w:val="3A3B3B05"/>
    <w:multiLevelType w:val="hybridMultilevel"/>
    <w:tmpl w:val="D1DECEE4"/>
    <w:lvl w:ilvl="0" w:tplc="765C3196">
      <w:start w:val="1"/>
      <w:numFmt w:val="decimal"/>
      <w:lvlText w:val="%1."/>
      <w:lvlJc w:val="left"/>
      <w:pPr>
        <w:ind w:left="823" w:hanging="284"/>
      </w:pPr>
      <w:rPr>
        <w:rFonts w:ascii="Times New Roman" w:eastAsia="Times New Roman" w:hAnsi="Times New Roman" w:cs="Times New Roman" w:hint="default"/>
        <w:spacing w:val="-17"/>
        <w:w w:val="99"/>
        <w:sz w:val="24"/>
        <w:szCs w:val="24"/>
        <w:lang w:val="en-US" w:eastAsia="en-US" w:bidi="ar-SA"/>
      </w:rPr>
    </w:lvl>
    <w:lvl w:ilvl="1" w:tplc="A33E1BD6">
      <w:numFmt w:val="bullet"/>
      <w:lvlText w:val="•"/>
      <w:lvlJc w:val="left"/>
      <w:pPr>
        <w:ind w:left="1120" w:hanging="284"/>
      </w:pPr>
      <w:rPr>
        <w:rFonts w:hint="default"/>
        <w:lang w:val="en-US" w:eastAsia="en-US" w:bidi="ar-SA"/>
      </w:rPr>
    </w:lvl>
    <w:lvl w:ilvl="2" w:tplc="49A25884">
      <w:numFmt w:val="bullet"/>
      <w:lvlText w:val="•"/>
      <w:lvlJc w:val="left"/>
      <w:pPr>
        <w:ind w:left="2191" w:hanging="284"/>
      </w:pPr>
      <w:rPr>
        <w:rFonts w:hint="default"/>
        <w:lang w:val="en-US" w:eastAsia="en-US" w:bidi="ar-SA"/>
      </w:rPr>
    </w:lvl>
    <w:lvl w:ilvl="3" w:tplc="23B4FE1A">
      <w:numFmt w:val="bullet"/>
      <w:lvlText w:val="•"/>
      <w:lvlJc w:val="left"/>
      <w:pPr>
        <w:ind w:left="3262" w:hanging="284"/>
      </w:pPr>
      <w:rPr>
        <w:rFonts w:hint="default"/>
        <w:lang w:val="en-US" w:eastAsia="en-US" w:bidi="ar-SA"/>
      </w:rPr>
    </w:lvl>
    <w:lvl w:ilvl="4" w:tplc="D202497E">
      <w:numFmt w:val="bullet"/>
      <w:lvlText w:val="•"/>
      <w:lvlJc w:val="left"/>
      <w:pPr>
        <w:ind w:left="4333" w:hanging="284"/>
      </w:pPr>
      <w:rPr>
        <w:rFonts w:hint="default"/>
        <w:lang w:val="en-US" w:eastAsia="en-US" w:bidi="ar-SA"/>
      </w:rPr>
    </w:lvl>
    <w:lvl w:ilvl="5" w:tplc="FB56D0F0">
      <w:numFmt w:val="bullet"/>
      <w:lvlText w:val="•"/>
      <w:lvlJc w:val="left"/>
      <w:pPr>
        <w:ind w:left="5404" w:hanging="284"/>
      </w:pPr>
      <w:rPr>
        <w:rFonts w:hint="default"/>
        <w:lang w:val="en-US" w:eastAsia="en-US" w:bidi="ar-SA"/>
      </w:rPr>
    </w:lvl>
    <w:lvl w:ilvl="6" w:tplc="15F26CD8">
      <w:numFmt w:val="bullet"/>
      <w:lvlText w:val="•"/>
      <w:lvlJc w:val="left"/>
      <w:pPr>
        <w:ind w:left="6475" w:hanging="284"/>
      </w:pPr>
      <w:rPr>
        <w:rFonts w:hint="default"/>
        <w:lang w:val="en-US" w:eastAsia="en-US" w:bidi="ar-SA"/>
      </w:rPr>
    </w:lvl>
    <w:lvl w:ilvl="7" w:tplc="F15626E6">
      <w:numFmt w:val="bullet"/>
      <w:lvlText w:val="•"/>
      <w:lvlJc w:val="left"/>
      <w:pPr>
        <w:ind w:left="7546" w:hanging="284"/>
      </w:pPr>
      <w:rPr>
        <w:rFonts w:hint="default"/>
        <w:lang w:val="en-US" w:eastAsia="en-US" w:bidi="ar-SA"/>
      </w:rPr>
    </w:lvl>
    <w:lvl w:ilvl="8" w:tplc="C06EE066">
      <w:numFmt w:val="bullet"/>
      <w:lvlText w:val="•"/>
      <w:lvlJc w:val="left"/>
      <w:pPr>
        <w:ind w:left="8617" w:hanging="284"/>
      </w:pPr>
      <w:rPr>
        <w:rFonts w:hint="default"/>
        <w:lang w:val="en-US" w:eastAsia="en-US" w:bidi="ar-SA"/>
      </w:rPr>
    </w:lvl>
  </w:abstractNum>
  <w:abstractNum w:abstractNumId="39" w15:restartNumberingAfterBreak="0">
    <w:nsid w:val="3C82117E"/>
    <w:multiLevelType w:val="hybridMultilevel"/>
    <w:tmpl w:val="7F14A76A"/>
    <w:lvl w:ilvl="0" w:tplc="1BF6F600">
      <w:start w:val="1"/>
      <w:numFmt w:val="decimal"/>
      <w:lvlText w:val="%1."/>
      <w:lvlJc w:val="left"/>
      <w:pPr>
        <w:ind w:left="900" w:hanging="360"/>
      </w:pPr>
      <w:rPr>
        <w:rFonts w:ascii="Times New Roman" w:eastAsia="Times New Roman" w:hAnsi="Times New Roman" w:cs="Times New Roman" w:hint="default"/>
        <w:spacing w:val="-3"/>
        <w:w w:val="99"/>
        <w:sz w:val="24"/>
        <w:szCs w:val="24"/>
        <w:lang w:val="en-US" w:eastAsia="en-US" w:bidi="ar-SA"/>
      </w:rPr>
    </w:lvl>
    <w:lvl w:ilvl="1" w:tplc="1BB0911C">
      <w:numFmt w:val="bullet"/>
      <w:lvlText w:val="•"/>
      <w:lvlJc w:val="left"/>
      <w:pPr>
        <w:ind w:left="1886" w:hanging="360"/>
      </w:pPr>
      <w:rPr>
        <w:rFonts w:hint="default"/>
        <w:lang w:val="en-US" w:eastAsia="en-US" w:bidi="ar-SA"/>
      </w:rPr>
    </w:lvl>
    <w:lvl w:ilvl="2" w:tplc="432C5DE8">
      <w:numFmt w:val="bullet"/>
      <w:lvlText w:val="•"/>
      <w:lvlJc w:val="left"/>
      <w:pPr>
        <w:ind w:left="2872" w:hanging="360"/>
      </w:pPr>
      <w:rPr>
        <w:rFonts w:hint="default"/>
        <w:lang w:val="en-US" w:eastAsia="en-US" w:bidi="ar-SA"/>
      </w:rPr>
    </w:lvl>
    <w:lvl w:ilvl="3" w:tplc="224AD23E">
      <w:numFmt w:val="bullet"/>
      <w:lvlText w:val="•"/>
      <w:lvlJc w:val="left"/>
      <w:pPr>
        <w:ind w:left="3858" w:hanging="360"/>
      </w:pPr>
      <w:rPr>
        <w:rFonts w:hint="default"/>
        <w:lang w:val="en-US" w:eastAsia="en-US" w:bidi="ar-SA"/>
      </w:rPr>
    </w:lvl>
    <w:lvl w:ilvl="4" w:tplc="20D28EA8">
      <w:numFmt w:val="bullet"/>
      <w:lvlText w:val="•"/>
      <w:lvlJc w:val="left"/>
      <w:pPr>
        <w:ind w:left="4844" w:hanging="360"/>
      </w:pPr>
      <w:rPr>
        <w:rFonts w:hint="default"/>
        <w:lang w:val="en-US" w:eastAsia="en-US" w:bidi="ar-SA"/>
      </w:rPr>
    </w:lvl>
    <w:lvl w:ilvl="5" w:tplc="3D16E834">
      <w:numFmt w:val="bullet"/>
      <w:lvlText w:val="•"/>
      <w:lvlJc w:val="left"/>
      <w:pPr>
        <w:ind w:left="5830" w:hanging="360"/>
      </w:pPr>
      <w:rPr>
        <w:rFonts w:hint="default"/>
        <w:lang w:val="en-US" w:eastAsia="en-US" w:bidi="ar-SA"/>
      </w:rPr>
    </w:lvl>
    <w:lvl w:ilvl="6" w:tplc="DB3296C4">
      <w:numFmt w:val="bullet"/>
      <w:lvlText w:val="•"/>
      <w:lvlJc w:val="left"/>
      <w:pPr>
        <w:ind w:left="6816" w:hanging="360"/>
      </w:pPr>
      <w:rPr>
        <w:rFonts w:hint="default"/>
        <w:lang w:val="en-US" w:eastAsia="en-US" w:bidi="ar-SA"/>
      </w:rPr>
    </w:lvl>
    <w:lvl w:ilvl="7" w:tplc="8CCAC620">
      <w:numFmt w:val="bullet"/>
      <w:lvlText w:val="•"/>
      <w:lvlJc w:val="left"/>
      <w:pPr>
        <w:ind w:left="7802" w:hanging="360"/>
      </w:pPr>
      <w:rPr>
        <w:rFonts w:hint="default"/>
        <w:lang w:val="en-US" w:eastAsia="en-US" w:bidi="ar-SA"/>
      </w:rPr>
    </w:lvl>
    <w:lvl w:ilvl="8" w:tplc="5AE0B572">
      <w:numFmt w:val="bullet"/>
      <w:lvlText w:val="•"/>
      <w:lvlJc w:val="left"/>
      <w:pPr>
        <w:ind w:left="8788" w:hanging="360"/>
      </w:pPr>
      <w:rPr>
        <w:rFonts w:hint="default"/>
        <w:lang w:val="en-US" w:eastAsia="en-US" w:bidi="ar-SA"/>
      </w:rPr>
    </w:lvl>
  </w:abstractNum>
  <w:abstractNum w:abstractNumId="40" w15:restartNumberingAfterBreak="0">
    <w:nsid w:val="3E325636"/>
    <w:multiLevelType w:val="hybridMultilevel"/>
    <w:tmpl w:val="4FEA4D84"/>
    <w:lvl w:ilvl="0" w:tplc="3A18FDDE">
      <w:start w:val="1"/>
      <w:numFmt w:val="decimal"/>
      <w:lvlText w:val="%1."/>
      <w:lvlJc w:val="left"/>
      <w:pPr>
        <w:ind w:left="1260" w:hanging="720"/>
      </w:pPr>
      <w:rPr>
        <w:rFonts w:ascii="Times New Roman" w:eastAsia="Times New Roman" w:hAnsi="Times New Roman" w:cs="Times New Roman" w:hint="default"/>
        <w:w w:val="100"/>
        <w:sz w:val="22"/>
        <w:szCs w:val="22"/>
        <w:lang w:val="en-US" w:eastAsia="en-US" w:bidi="ar-SA"/>
      </w:rPr>
    </w:lvl>
    <w:lvl w:ilvl="1" w:tplc="EF4237CA">
      <w:numFmt w:val="bullet"/>
      <w:lvlText w:val="•"/>
      <w:lvlJc w:val="left"/>
      <w:pPr>
        <w:ind w:left="2210" w:hanging="720"/>
      </w:pPr>
      <w:rPr>
        <w:rFonts w:hint="default"/>
        <w:lang w:val="en-US" w:eastAsia="en-US" w:bidi="ar-SA"/>
      </w:rPr>
    </w:lvl>
    <w:lvl w:ilvl="2" w:tplc="D3365B0E">
      <w:numFmt w:val="bullet"/>
      <w:lvlText w:val="•"/>
      <w:lvlJc w:val="left"/>
      <w:pPr>
        <w:ind w:left="3160" w:hanging="720"/>
      </w:pPr>
      <w:rPr>
        <w:rFonts w:hint="default"/>
        <w:lang w:val="en-US" w:eastAsia="en-US" w:bidi="ar-SA"/>
      </w:rPr>
    </w:lvl>
    <w:lvl w:ilvl="3" w:tplc="826CCE22">
      <w:numFmt w:val="bullet"/>
      <w:lvlText w:val="•"/>
      <w:lvlJc w:val="left"/>
      <w:pPr>
        <w:ind w:left="4110" w:hanging="720"/>
      </w:pPr>
      <w:rPr>
        <w:rFonts w:hint="default"/>
        <w:lang w:val="en-US" w:eastAsia="en-US" w:bidi="ar-SA"/>
      </w:rPr>
    </w:lvl>
    <w:lvl w:ilvl="4" w:tplc="7C322428">
      <w:numFmt w:val="bullet"/>
      <w:lvlText w:val="•"/>
      <w:lvlJc w:val="left"/>
      <w:pPr>
        <w:ind w:left="5060" w:hanging="720"/>
      </w:pPr>
      <w:rPr>
        <w:rFonts w:hint="default"/>
        <w:lang w:val="en-US" w:eastAsia="en-US" w:bidi="ar-SA"/>
      </w:rPr>
    </w:lvl>
    <w:lvl w:ilvl="5" w:tplc="58ECC8D8">
      <w:numFmt w:val="bullet"/>
      <w:lvlText w:val="•"/>
      <w:lvlJc w:val="left"/>
      <w:pPr>
        <w:ind w:left="6010" w:hanging="720"/>
      </w:pPr>
      <w:rPr>
        <w:rFonts w:hint="default"/>
        <w:lang w:val="en-US" w:eastAsia="en-US" w:bidi="ar-SA"/>
      </w:rPr>
    </w:lvl>
    <w:lvl w:ilvl="6" w:tplc="79309BF6">
      <w:numFmt w:val="bullet"/>
      <w:lvlText w:val="•"/>
      <w:lvlJc w:val="left"/>
      <w:pPr>
        <w:ind w:left="6960" w:hanging="720"/>
      </w:pPr>
      <w:rPr>
        <w:rFonts w:hint="default"/>
        <w:lang w:val="en-US" w:eastAsia="en-US" w:bidi="ar-SA"/>
      </w:rPr>
    </w:lvl>
    <w:lvl w:ilvl="7" w:tplc="BDA29D66">
      <w:numFmt w:val="bullet"/>
      <w:lvlText w:val="•"/>
      <w:lvlJc w:val="left"/>
      <w:pPr>
        <w:ind w:left="7910" w:hanging="720"/>
      </w:pPr>
      <w:rPr>
        <w:rFonts w:hint="default"/>
        <w:lang w:val="en-US" w:eastAsia="en-US" w:bidi="ar-SA"/>
      </w:rPr>
    </w:lvl>
    <w:lvl w:ilvl="8" w:tplc="D7AA3A9E">
      <w:numFmt w:val="bullet"/>
      <w:lvlText w:val="•"/>
      <w:lvlJc w:val="left"/>
      <w:pPr>
        <w:ind w:left="8860" w:hanging="720"/>
      </w:pPr>
      <w:rPr>
        <w:rFonts w:hint="default"/>
        <w:lang w:val="en-US" w:eastAsia="en-US" w:bidi="ar-SA"/>
      </w:rPr>
    </w:lvl>
  </w:abstractNum>
  <w:abstractNum w:abstractNumId="41" w15:restartNumberingAfterBreak="0">
    <w:nsid w:val="3F556830"/>
    <w:multiLevelType w:val="hybridMultilevel"/>
    <w:tmpl w:val="7A383B58"/>
    <w:lvl w:ilvl="0" w:tplc="1EECA02C">
      <w:start w:val="1"/>
      <w:numFmt w:val="decimal"/>
      <w:lvlText w:val="%1."/>
      <w:lvlJc w:val="left"/>
      <w:pPr>
        <w:ind w:left="967" w:hanging="428"/>
      </w:pPr>
      <w:rPr>
        <w:rFonts w:ascii="Times New Roman" w:eastAsia="Times New Roman" w:hAnsi="Times New Roman" w:cs="Times New Roman" w:hint="default"/>
        <w:spacing w:val="-22"/>
        <w:w w:val="99"/>
        <w:sz w:val="24"/>
        <w:szCs w:val="24"/>
        <w:lang w:val="en-US" w:eastAsia="en-US" w:bidi="ar-SA"/>
      </w:rPr>
    </w:lvl>
    <w:lvl w:ilvl="1" w:tplc="5AC48748">
      <w:numFmt w:val="bullet"/>
      <w:lvlText w:val="•"/>
      <w:lvlJc w:val="left"/>
      <w:pPr>
        <w:ind w:left="1940" w:hanging="428"/>
      </w:pPr>
      <w:rPr>
        <w:rFonts w:hint="default"/>
        <w:lang w:val="en-US" w:eastAsia="en-US" w:bidi="ar-SA"/>
      </w:rPr>
    </w:lvl>
    <w:lvl w:ilvl="2" w:tplc="5FDCD066">
      <w:numFmt w:val="bullet"/>
      <w:lvlText w:val="•"/>
      <w:lvlJc w:val="left"/>
      <w:pPr>
        <w:ind w:left="2920" w:hanging="428"/>
      </w:pPr>
      <w:rPr>
        <w:rFonts w:hint="default"/>
        <w:lang w:val="en-US" w:eastAsia="en-US" w:bidi="ar-SA"/>
      </w:rPr>
    </w:lvl>
    <w:lvl w:ilvl="3" w:tplc="63D42A92">
      <w:numFmt w:val="bullet"/>
      <w:lvlText w:val="•"/>
      <w:lvlJc w:val="left"/>
      <w:pPr>
        <w:ind w:left="3900" w:hanging="428"/>
      </w:pPr>
      <w:rPr>
        <w:rFonts w:hint="default"/>
        <w:lang w:val="en-US" w:eastAsia="en-US" w:bidi="ar-SA"/>
      </w:rPr>
    </w:lvl>
    <w:lvl w:ilvl="4" w:tplc="931C0080">
      <w:numFmt w:val="bullet"/>
      <w:lvlText w:val="•"/>
      <w:lvlJc w:val="left"/>
      <w:pPr>
        <w:ind w:left="4880" w:hanging="428"/>
      </w:pPr>
      <w:rPr>
        <w:rFonts w:hint="default"/>
        <w:lang w:val="en-US" w:eastAsia="en-US" w:bidi="ar-SA"/>
      </w:rPr>
    </w:lvl>
    <w:lvl w:ilvl="5" w:tplc="6DD296B4">
      <w:numFmt w:val="bullet"/>
      <w:lvlText w:val="•"/>
      <w:lvlJc w:val="left"/>
      <w:pPr>
        <w:ind w:left="5860" w:hanging="428"/>
      </w:pPr>
      <w:rPr>
        <w:rFonts w:hint="default"/>
        <w:lang w:val="en-US" w:eastAsia="en-US" w:bidi="ar-SA"/>
      </w:rPr>
    </w:lvl>
    <w:lvl w:ilvl="6" w:tplc="1936A158">
      <w:numFmt w:val="bullet"/>
      <w:lvlText w:val="•"/>
      <w:lvlJc w:val="left"/>
      <w:pPr>
        <w:ind w:left="6840" w:hanging="428"/>
      </w:pPr>
      <w:rPr>
        <w:rFonts w:hint="default"/>
        <w:lang w:val="en-US" w:eastAsia="en-US" w:bidi="ar-SA"/>
      </w:rPr>
    </w:lvl>
    <w:lvl w:ilvl="7" w:tplc="3DA42264">
      <w:numFmt w:val="bullet"/>
      <w:lvlText w:val="•"/>
      <w:lvlJc w:val="left"/>
      <w:pPr>
        <w:ind w:left="7820" w:hanging="428"/>
      </w:pPr>
      <w:rPr>
        <w:rFonts w:hint="default"/>
        <w:lang w:val="en-US" w:eastAsia="en-US" w:bidi="ar-SA"/>
      </w:rPr>
    </w:lvl>
    <w:lvl w:ilvl="8" w:tplc="CBC83384">
      <w:numFmt w:val="bullet"/>
      <w:lvlText w:val="•"/>
      <w:lvlJc w:val="left"/>
      <w:pPr>
        <w:ind w:left="8800" w:hanging="428"/>
      </w:pPr>
      <w:rPr>
        <w:rFonts w:hint="default"/>
        <w:lang w:val="en-US" w:eastAsia="en-US" w:bidi="ar-SA"/>
      </w:rPr>
    </w:lvl>
  </w:abstractNum>
  <w:abstractNum w:abstractNumId="42" w15:restartNumberingAfterBreak="0">
    <w:nsid w:val="41B74ECA"/>
    <w:multiLevelType w:val="hybridMultilevel"/>
    <w:tmpl w:val="BB20368A"/>
    <w:lvl w:ilvl="0" w:tplc="BB8EDC3E">
      <w:start w:val="1"/>
      <w:numFmt w:val="decimal"/>
      <w:lvlText w:val="%1."/>
      <w:lvlJc w:val="left"/>
      <w:pPr>
        <w:ind w:left="1420" w:hanging="720"/>
        <w:jc w:val="left"/>
      </w:pPr>
      <w:rPr>
        <w:rFonts w:ascii="Times New Roman" w:eastAsia="Times New Roman" w:hAnsi="Times New Roman" w:cs="Times New Roman" w:hint="default"/>
        <w:w w:val="100"/>
        <w:sz w:val="22"/>
        <w:szCs w:val="22"/>
        <w:lang w:val="en-US" w:eastAsia="en-US" w:bidi="en-US"/>
      </w:rPr>
    </w:lvl>
    <w:lvl w:ilvl="1" w:tplc="CAA6E2B2">
      <w:numFmt w:val="bullet"/>
      <w:lvlText w:val="•"/>
      <w:lvlJc w:val="left"/>
      <w:pPr>
        <w:ind w:left="2370" w:hanging="720"/>
      </w:pPr>
      <w:rPr>
        <w:rFonts w:hint="default"/>
        <w:lang w:val="en-US" w:eastAsia="en-US" w:bidi="en-US"/>
      </w:rPr>
    </w:lvl>
    <w:lvl w:ilvl="2" w:tplc="65BEB35C">
      <w:numFmt w:val="bullet"/>
      <w:lvlText w:val="•"/>
      <w:lvlJc w:val="left"/>
      <w:pPr>
        <w:ind w:left="3320" w:hanging="720"/>
      </w:pPr>
      <w:rPr>
        <w:rFonts w:hint="default"/>
        <w:lang w:val="en-US" w:eastAsia="en-US" w:bidi="en-US"/>
      </w:rPr>
    </w:lvl>
    <w:lvl w:ilvl="3" w:tplc="600AFCE8">
      <w:numFmt w:val="bullet"/>
      <w:lvlText w:val="•"/>
      <w:lvlJc w:val="left"/>
      <w:pPr>
        <w:ind w:left="4270" w:hanging="720"/>
      </w:pPr>
      <w:rPr>
        <w:rFonts w:hint="default"/>
        <w:lang w:val="en-US" w:eastAsia="en-US" w:bidi="en-US"/>
      </w:rPr>
    </w:lvl>
    <w:lvl w:ilvl="4" w:tplc="1CF0A49C">
      <w:numFmt w:val="bullet"/>
      <w:lvlText w:val="•"/>
      <w:lvlJc w:val="left"/>
      <w:pPr>
        <w:ind w:left="5220" w:hanging="720"/>
      </w:pPr>
      <w:rPr>
        <w:rFonts w:hint="default"/>
        <w:lang w:val="en-US" w:eastAsia="en-US" w:bidi="en-US"/>
      </w:rPr>
    </w:lvl>
    <w:lvl w:ilvl="5" w:tplc="820CA264">
      <w:numFmt w:val="bullet"/>
      <w:lvlText w:val="•"/>
      <w:lvlJc w:val="left"/>
      <w:pPr>
        <w:ind w:left="6170" w:hanging="720"/>
      </w:pPr>
      <w:rPr>
        <w:rFonts w:hint="default"/>
        <w:lang w:val="en-US" w:eastAsia="en-US" w:bidi="en-US"/>
      </w:rPr>
    </w:lvl>
    <w:lvl w:ilvl="6" w:tplc="4DBA4E94">
      <w:numFmt w:val="bullet"/>
      <w:lvlText w:val="•"/>
      <w:lvlJc w:val="left"/>
      <w:pPr>
        <w:ind w:left="7120" w:hanging="720"/>
      </w:pPr>
      <w:rPr>
        <w:rFonts w:hint="default"/>
        <w:lang w:val="en-US" w:eastAsia="en-US" w:bidi="en-US"/>
      </w:rPr>
    </w:lvl>
    <w:lvl w:ilvl="7" w:tplc="EE2227D4">
      <w:numFmt w:val="bullet"/>
      <w:lvlText w:val="•"/>
      <w:lvlJc w:val="left"/>
      <w:pPr>
        <w:ind w:left="8070" w:hanging="720"/>
      </w:pPr>
      <w:rPr>
        <w:rFonts w:hint="default"/>
        <w:lang w:val="en-US" w:eastAsia="en-US" w:bidi="en-US"/>
      </w:rPr>
    </w:lvl>
    <w:lvl w:ilvl="8" w:tplc="53A8E484">
      <w:numFmt w:val="bullet"/>
      <w:lvlText w:val="•"/>
      <w:lvlJc w:val="left"/>
      <w:pPr>
        <w:ind w:left="9020" w:hanging="720"/>
      </w:pPr>
      <w:rPr>
        <w:rFonts w:hint="default"/>
        <w:lang w:val="en-US" w:eastAsia="en-US" w:bidi="en-US"/>
      </w:rPr>
    </w:lvl>
  </w:abstractNum>
  <w:abstractNum w:abstractNumId="43" w15:restartNumberingAfterBreak="0">
    <w:nsid w:val="44A36248"/>
    <w:multiLevelType w:val="hybridMultilevel"/>
    <w:tmpl w:val="767624D8"/>
    <w:lvl w:ilvl="0" w:tplc="002E5DC2">
      <w:start w:val="1"/>
      <w:numFmt w:val="lowerLetter"/>
      <w:lvlText w:val="%1)"/>
      <w:lvlJc w:val="left"/>
      <w:pPr>
        <w:ind w:left="700" w:hanging="720"/>
      </w:pPr>
      <w:rPr>
        <w:rFonts w:ascii="Times New Roman" w:eastAsia="Times New Roman" w:hAnsi="Times New Roman" w:cs="Times New Roman" w:hint="default"/>
        <w:w w:val="100"/>
        <w:sz w:val="22"/>
        <w:szCs w:val="22"/>
        <w:lang w:val="en-US" w:eastAsia="en-US" w:bidi="en-US"/>
      </w:rPr>
    </w:lvl>
    <w:lvl w:ilvl="1" w:tplc="582E7076">
      <w:numFmt w:val="bullet"/>
      <w:lvlText w:val="•"/>
      <w:lvlJc w:val="left"/>
      <w:pPr>
        <w:ind w:left="1722" w:hanging="720"/>
      </w:pPr>
      <w:rPr>
        <w:rFonts w:hint="default"/>
        <w:lang w:val="en-US" w:eastAsia="en-US" w:bidi="en-US"/>
      </w:rPr>
    </w:lvl>
    <w:lvl w:ilvl="2" w:tplc="C4209928">
      <w:numFmt w:val="bullet"/>
      <w:lvlText w:val="•"/>
      <w:lvlJc w:val="left"/>
      <w:pPr>
        <w:ind w:left="2744" w:hanging="720"/>
      </w:pPr>
      <w:rPr>
        <w:rFonts w:hint="default"/>
        <w:lang w:val="en-US" w:eastAsia="en-US" w:bidi="en-US"/>
      </w:rPr>
    </w:lvl>
    <w:lvl w:ilvl="3" w:tplc="2158A7E8">
      <w:numFmt w:val="bullet"/>
      <w:lvlText w:val="•"/>
      <w:lvlJc w:val="left"/>
      <w:pPr>
        <w:ind w:left="3766" w:hanging="720"/>
      </w:pPr>
      <w:rPr>
        <w:rFonts w:hint="default"/>
        <w:lang w:val="en-US" w:eastAsia="en-US" w:bidi="en-US"/>
      </w:rPr>
    </w:lvl>
    <w:lvl w:ilvl="4" w:tplc="ED7C3090">
      <w:numFmt w:val="bullet"/>
      <w:lvlText w:val="•"/>
      <w:lvlJc w:val="left"/>
      <w:pPr>
        <w:ind w:left="4788" w:hanging="720"/>
      </w:pPr>
      <w:rPr>
        <w:rFonts w:hint="default"/>
        <w:lang w:val="en-US" w:eastAsia="en-US" w:bidi="en-US"/>
      </w:rPr>
    </w:lvl>
    <w:lvl w:ilvl="5" w:tplc="8B9448AC">
      <w:numFmt w:val="bullet"/>
      <w:lvlText w:val="•"/>
      <w:lvlJc w:val="left"/>
      <w:pPr>
        <w:ind w:left="5810" w:hanging="720"/>
      </w:pPr>
      <w:rPr>
        <w:rFonts w:hint="default"/>
        <w:lang w:val="en-US" w:eastAsia="en-US" w:bidi="en-US"/>
      </w:rPr>
    </w:lvl>
    <w:lvl w:ilvl="6" w:tplc="6E0669CC">
      <w:numFmt w:val="bullet"/>
      <w:lvlText w:val="•"/>
      <w:lvlJc w:val="left"/>
      <w:pPr>
        <w:ind w:left="6832" w:hanging="720"/>
      </w:pPr>
      <w:rPr>
        <w:rFonts w:hint="default"/>
        <w:lang w:val="en-US" w:eastAsia="en-US" w:bidi="en-US"/>
      </w:rPr>
    </w:lvl>
    <w:lvl w:ilvl="7" w:tplc="3CDADB12">
      <w:numFmt w:val="bullet"/>
      <w:lvlText w:val="•"/>
      <w:lvlJc w:val="left"/>
      <w:pPr>
        <w:ind w:left="7854" w:hanging="720"/>
      </w:pPr>
      <w:rPr>
        <w:rFonts w:hint="default"/>
        <w:lang w:val="en-US" w:eastAsia="en-US" w:bidi="en-US"/>
      </w:rPr>
    </w:lvl>
    <w:lvl w:ilvl="8" w:tplc="DA5C7760">
      <w:numFmt w:val="bullet"/>
      <w:lvlText w:val="•"/>
      <w:lvlJc w:val="left"/>
      <w:pPr>
        <w:ind w:left="8876" w:hanging="720"/>
      </w:pPr>
      <w:rPr>
        <w:rFonts w:hint="default"/>
        <w:lang w:val="en-US" w:eastAsia="en-US" w:bidi="en-US"/>
      </w:rPr>
    </w:lvl>
  </w:abstractNum>
  <w:abstractNum w:abstractNumId="44" w15:restartNumberingAfterBreak="0">
    <w:nsid w:val="46C70FAA"/>
    <w:multiLevelType w:val="hybridMultilevel"/>
    <w:tmpl w:val="5B60C8C2"/>
    <w:lvl w:ilvl="0" w:tplc="3F1ED6E0">
      <w:start w:val="1"/>
      <w:numFmt w:val="decimal"/>
      <w:lvlText w:val="%1."/>
      <w:lvlJc w:val="left"/>
      <w:pPr>
        <w:ind w:left="1420" w:hanging="720"/>
      </w:pPr>
      <w:rPr>
        <w:rFonts w:ascii="Times New Roman" w:eastAsia="Times New Roman" w:hAnsi="Times New Roman" w:cs="Times New Roman" w:hint="default"/>
        <w:w w:val="100"/>
        <w:sz w:val="22"/>
        <w:szCs w:val="22"/>
        <w:lang w:val="en-US" w:eastAsia="en-US" w:bidi="en-US"/>
      </w:rPr>
    </w:lvl>
    <w:lvl w:ilvl="1" w:tplc="037ADFAE">
      <w:numFmt w:val="bullet"/>
      <w:lvlText w:val="•"/>
      <w:lvlJc w:val="left"/>
      <w:pPr>
        <w:ind w:left="2370" w:hanging="720"/>
      </w:pPr>
      <w:rPr>
        <w:rFonts w:hint="default"/>
        <w:lang w:val="en-US" w:eastAsia="en-US" w:bidi="en-US"/>
      </w:rPr>
    </w:lvl>
    <w:lvl w:ilvl="2" w:tplc="CFE8A598">
      <w:numFmt w:val="bullet"/>
      <w:lvlText w:val="•"/>
      <w:lvlJc w:val="left"/>
      <w:pPr>
        <w:ind w:left="3320" w:hanging="720"/>
      </w:pPr>
      <w:rPr>
        <w:rFonts w:hint="default"/>
        <w:lang w:val="en-US" w:eastAsia="en-US" w:bidi="en-US"/>
      </w:rPr>
    </w:lvl>
    <w:lvl w:ilvl="3" w:tplc="5E3809C2">
      <w:numFmt w:val="bullet"/>
      <w:lvlText w:val="•"/>
      <w:lvlJc w:val="left"/>
      <w:pPr>
        <w:ind w:left="4270" w:hanging="720"/>
      </w:pPr>
      <w:rPr>
        <w:rFonts w:hint="default"/>
        <w:lang w:val="en-US" w:eastAsia="en-US" w:bidi="en-US"/>
      </w:rPr>
    </w:lvl>
    <w:lvl w:ilvl="4" w:tplc="D3343294">
      <w:numFmt w:val="bullet"/>
      <w:lvlText w:val="•"/>
      <w:lvlJc w:val="left"/>
      <w:pPr>
        <w:ind w:left="5220" w:hanging="720"/>
      </w:pPr>
      <w:rPr>
        <w:rFonts w:hint="default"/>
        <w:lang w:val="en-US" w:eastAsia="en-US" w:bidi="en-US"/>
      </w:rPr>
    </w:lvl>
    <w:lvl w:ilvl="5" w:tplc="B80E98F0">
      <w:numFmt w:val="bullet"/>
      <w:lvlText w:val="•"/>
      <w:lvlJc w:val="left"/>
      <w:pPr>
        <w:ind w:left="6170" w:hanging="720"/>
      </w:pPr>
      <w:rPr>
        <w:rFonts w:hint="default"/>
        <w:lang w:val="en-US" w:eastAsia="en-US" w:bidi="en-US"/>
      </w:rPr>
    </w:lvl>
    <w:lvl w:ilvl="6" w:tplc="DC845870">
      <w:numFmt w:val="bullet"/>
      <w:lvlText w:val="•"/>
      <w:lvlJc w:val="left"/>
      <w:pPr>
        <w:ind w:left="7120" w:hanging="720"/>
      </w:pPr>
      <w:rPr>
        <w:rFonts w:hint="default"/>
        <w:lang w:val="en-US" w:eastAsia="en-US" w:bidi="en-US"/>
      </w:rPr>
    </w:lvl>
    <w:lvl w:ilvl="7" w:tplc="5D9A3686">
      <w:numFmt w:val="bullet"/>
      <w:lvlText w:val="•"/>
      <w:lvlJc w:val="left"/>
      <w:pPr>
        <w:ind w:left="8070" w:hanging="720"/>
      </w:pPr>
      <w:rPr>
        <w:rFonts w:hint="default"/>
        <w:lang w:val="en-US" w:eastAsia="en-US" w:bidi="en-US"/>
      </w:rPr>
    </w:lvl>
    <w:lvl w:ilvl="8" w:tplc="32EAC39C">
      <w:numFmt w:val="bullet"/>
      <w:lvlText w:val="•"/>
      <w:lvlJc w:val="left"/>
      <w:pPr>
        <w:ind w:left="9020" w:hanging="720"/>
      </w:pPr>
      <w:rPr>
        <w:rFonts w:hint="default"/>
        <w:lang w:val="en-US" w:eastAsia="en-US" w:bidi="en-US"/>
      </w:rPr>
    </w:lvl>
  </w:abstractNum>
  <w:abstractNum w:abstractNumId="45" w15:restartNumberingAfterBreak="0">
    <w:nsid w:val="4ADF1520"/>
    <w:multiLevelType w:val="hybridMultilevel"/>
    <w:tmpl w:val="57A84D18"/>
    <w:lvl w:ilvl="0" w:tplc="1488E548">
      <w:start w:val="1"/>
      <w:numFmt w:val="decimal"/>
      <w:lvlText w:val="%1."/>
      <w:lvlJc w:val="left"/>
      <w:pPr>
        <w:ind w:left="967" w:hanging="428"/>
      </w:pPr>
      <w:rPr>
        <w:rFonts w:ascii="Times New Roman" w:eastAsia="Times New Roman" w:hAnsi="Times New Roman" w:cs="Times New Roman" w:hint="default"/>
        <w:spacing w:val="0"/>
        <w:w w:val="99"/>
        <w:sz w:val="20"/>
        <w:szCs w:val="20"/>
        <w:lang w:val="en-US" w:eastAsia="en-US" w:bidi="ar-SA"/>
      </w:rPr>
    </w:lvl>
    <w:lvl w:ilvl="1" w:tplc="BECAC174">
      <w:numFmt w:val="bullet"/>
      <w:lvlText w:val="•"/>
      <w:lvlJc w:val="left"/>
      <w:pPr>
        <w:ind w:left="1940" w:hanging="428"/>
      </w:pPr>
      <w:rPr>
        <w:rFonts w:hint="default"/>
        <w:lang w:val="en-US" w:eastAsia="en-US" w:bidi="ar-SA"/>
      </w:rPr>
    </w:lvl>
    <w:lvl w:ilvl="2" w:tplc="F21222CA">
      <w:numFmt w:val="bullet"/>
      <w:lvlText w:val="•"/>
      <w:lvlJc w:val="left"/>
      <w:pPr>
        <w:ind w:left="2920" w:hanging="428"/>
      </w:pPr>
      <w:rPr>
        <w:rFonts w:hint="default"/>
        <w:lang w:val="en-US" w:eastAsia="en-US" w:bidi="ar-SA"/>
      </w:rPr>
    </w:lvl>
    <w:lvl w:ilvl="3" w:tplc="28BE70FC">
      <w:numFmt w:val="bullet"/>
      <w:lvlText w:val="•"/>
      <w:lvlJc w:val="left"/>
      <w:pPr>
        <w:ind w:left="3900" w:hanging="428"/>
      </w:pPr>
      <w:rPr>
        <w:rFonts w:hint="default"/>
        <w:lang w:val="en-US" w:eastAsia="en-US" w:bidi="ar-SA"/>
      </w:rPr>
    </w:lvl>
    <w:lvl w:ilvl="4" w:tplc="ED160E20">
      <w:numFmt w:val="bullet"/>
      <w:lvlText w:val="•"/>
      <w:lvlJc w:val="left"/>
      <w:pPr>
        <w:ind w:left="4880" w:hanging="428"/>
      </w:pPr>
      <w:rPr>
        <w:rFonts w:hint="default"/>
        <w:lang w:val="en-US" w:eastAsia="en-US" w:bidi="ar-SA"/>
      </w:rPr>
    </w:lvl>
    <w:lvl w:ilvl="5" w:tplc="3CD2CEA4">
      <w:numFmt w:val="bullet"/>
      <w:lvlText w:val="•"/>
      <w:lvlJc w:val="left"/>
      <w:pPr>
        <w:ind w:left="5860" w:hanging="428"/>
      </w:pPr>
      <w:rPr>
        <w:rFonts w:hint="default"/>
        <w:lang w:val="en-US" w:eastAsia="en-US" w:bidi="ar-SA"/>
      </w:rPr>
    </w:lvl>
    <w:lvl w:ilvl="6" w:tplc="21783CDC">
      <w:numFmt w:val="bullet"/>
      <w:lvlText w:val="•"/>
      <w:lvlJc w:val="left"/>
      <w:pPr>
        <w:ind w:left="6840" w:hanging="428"/>
      </w:pPr>
      <w:rPr>
        <w:rFonts w:hint="default"/>
        <w:lang w:val="en-US" w:eastAsia="en-US" w:bidi="ar-SA"/>
      </w:rPr>
    </w:lvl>
    <w:lvl w:ilvl="7" w:tplc="4D2E57E8">
      <w:numFmt w:val="bullet"/>
      <w:lvlText w:val="•"/>
      <w:lvlJc w:val="left"/>
      <w:pPr>
        <w:ind w:left="7820" w:hanging="428"/>
      </w:pPr>
      <w:rPr>
        <w:rFonts w:hint="default"/>
        <w:lang w:val="en-US" w:eastAsia="en-US" w:bidi="ar-SA"/>
      </w:rPr>
    </w:lvl>
    <w:lvl w:ilvl="8" w:tplc="E8C2E3F8">
      <w:numFmt w:val="bullet"/>
      <w:lvlText w:val="•"/>
      <w:lvlJc w:val="left"/>
      <w:pPr>
        <w:ind w:left="8800" w:hanging="428"/>
      </w:pPr>
      <w:rPr>
        <w:rFonts w:hint="default"/>
        <w:lang w:val="en-US" w:eastAsia="en-US" w:bidi="ar-SA"/>
      </w:rPr>
    </w:lvl>
  </w:abstractNum>
  <w:abstractNum w:abstractNumId="46" w15:restartNumberingAfterBreak="0">
    <w:nsid w:val="4BDC7025"/>
    <w:multiLevelType w:val="hybridMultilevel"/>
    <w:tmpl w:val="166215E0"/>
    <w:lvl w:ilvl="0" w:tplc="9EB40C7A">
      <w:start w:val="1"/>
      <w:numFmt w:val="decimal"/>
      <w:lvlText w:val="%1."/>
      <w:lvlJc w:val="left"/>
      <w:pPr>
        <w:ind w:left="1260" w:hanging="720"/>
      </w:pPr>
      <w:rPr>
        <w:rFonts w:ascii="Times New Roman" w:eastAsia="Times New Roman" w:hAnsi="Times New Roman" w:cs="Times New Roman" w:hint="default"/>
        <w:w w:val="100"/>
        <w:sz w:val="22"/>
        <w:szCs w:val="22"/>
        <w:lang w:val="en-US" w:eastAsia="en-US" w:bidi="ar-SA"/>
      </w:rPr>
    </w:lvl>
    <w:lvl w:ilvl="1" w:tplc="21981568">
      <w:numFmt w:val="bullet"/>
      <w:lvlText w:val="•"/>
      <w:lvlJc w:val="left"/>
      <w:pPr>
        <w:ind w:left="2210" w:hanging="720"/>
      </w:pPr>
      <w:rPr>
        <w:rFonts w:hint="default"/>
        <w:lang w:val="en-US" w:eastAsia="en-US" w:bidi="ar-SA"/>
      </w:rPr>
    </w:lvl>
    <w:lvl w:ilvl="2" w:tplc="BE4A8CF6">
      <w:numFmt w:val="bullet"/>
      <w:lvlText w:val="•"/>
      <w:lvlJc w:val="left"/>
      <w:pPr>
        <w:ind w:left="3160" w:hanging="720"/>
      </w:pPr>
      <w:rPr>
        <w:rFonts w:hint="default"/>
        <w:lang w:val="en-US" w:eastAsia="en-US" w:bidi="ar-SA"/>
      </w:rPr>
    </w:lvl>
    <w:lvl w:ilvl="3" w:tplc="40F8E6A0">
      <w:numFmt w:val="bullet"/>
      <w:lvlText w:val="•"/>
      <w:lvlJc w:val="left"/>
      <w:pPr>
        <w:ind w:left="4110" w:hanging="720"/>
      </w:pPr>
      <w:rPr>
        <w:rFonts w:hint="default"/>
        <w:lang w:val="en-US" w:eastAsia="en-US" w:bidi="ar-SA"/>
      </w:rPr>
    </w:lvl>
    <w:lvl w:ilvl="4" w:tplc="49DE55F6">
      <w:numFmt w:val="bullet"/>
      <w:lvlText w:val="•"/>
      <w:lvlJc w:val="left"/>
      <w:pPr>
        <w:ind w:left="5060" w:hanging="720"/>
      </w:pPr>
      <w:rPr>
        <w:rFonts w:hint="default"/>
        <w:lang w:val="en-US" w:eastAsia="en-US" w:bidi="ar-SA"/>
      </w:rPr>
    </w:lvl>
    <w:lvl w:ilvl="5" w:tplc="0FFEEA1C">
      <w:numFmt w:val="bullet"/>
      <w:lvlText w:val="•"/>
      <w:lvlJc w:val="left"/>
      <w:pPr>
        <w:ind w:left="6010" w:hanging="720"/>
      </w:pPr>
      <w:rPr>
        <w:rFonts w:hint="default"/>
        <w:lang w:val="en-US" w:eastAsia="en-US" w:bidi="ar-SA"/>
      </w:rPr>
    </w:lvl>
    <w:lvl w:ilvl="6" w:tplc="DA4638BC">
      <w:numFmt w:val="bullet"/>
      <w:lvlText w:val="•"/>
      <w:lvlJc w:val="left"/>
      <w:pPr>
        <w:ind w:left="6960" w:hanging="720"/>
      </w:pPr>
      <w:rPr>
        <w:rFonts w:hint="default"/>
        <w:lang w:val="en-US" w:eastAsia="en-US" w:bidi="ar-SA"/>
      </w:rPr>
    </w:lvl>
    <w:lvl w:ilvl="7" w:tplc="CD5E0568">
      <w:numFmt w:val="bullet"/>
      <w:lvlText w:val="•"/>
      <w:lvlJc w:val="left"/>
      <w:pPr>
        <w:ind w:left="7910" w:hanging="720"/>
      </w:pPr>
      <w:rPr>
        <w:rFonts w:hint="default"/>
        <w:lang w:val="en-US" w:eastAsia="en-US" w:bidi="ar-SA"/>
      </w:rPr>
    </w:lvl>
    <w:lvl w:ilvl="8" w:tplc="BFA00CA6">
      <w:numFmt w:val="bullet"/>
      <w:lvlText w:val="•"/>
      <w:lvlJc w:val="left"/>
      <w:pPr>
        <w:ind w:left="8860" w:hanging="720"/>
      </w:pPr>
      <w:rPr>
        <w:rFonts w:hint="default"/>
        <w:lang w:val="en-US" w:eastAsia="en-US" w:bidi="ar-SA"/>
      </w:rPr>
    </w:lvl>
  </w:abstractNum>
  <w:abstractNum w:abstractNumId="47" w15:restartNumberingAfterBreak="0">
    <w:nsid w:val="4C3140E4"/>
    <w:multiLevelType w:val="hybridMultilevel"/>
    <w:tmpl w:val="640EF99A"/>
    <w:lvl w:ilvl="0" w:tplc="39642AAA">
      <w:start w:val="1"/>
      <w:numFmt w:val="decimal"/>
      <w:lvlText w:val="%1."/>
      <w:lvlJc w:val="left"/>
      <w:pPr>
        <w:ind w:left="967" w:hanging="428"/>
      </w:pPr>
      <w:rPr>
        <w:rFonts w:ascii="Times New Roman" w:eastAsia="Times New Roman" w:hAnsi="Times New Roman" w:cs="Times New Roman" w:hint="default"/>
        <w:spacing w:val="-5"/>
        <w:w w:val="99"/>
        <w:sz w:val="24"/>
        <w:szCs w:val="24"/>
        <w:lang w:val="en-US" w:eastAsia="en-US" w:bidi="ar-SA"/>
      </w:rPr>
    </w:lvl>
    <w:lvl w:ilvl="1" w:tplc="36086044">
      <w:numFmt w:val="bullet"/>
      <w:lvlText w:val="•"/>
      <w:lvlJc w:val="left"/>
      <w:pPr>
        <w:ind w:left="1940" w:hanging="428"/>
      </w:pPr>
      <w:rPr>
        <w:rFonts w:hint="default"/>
        <w:lang w:val="en-US" w:eastAsia="en-US" w:bidi="ar-SA"/>
      </w:rPr>
    </w:lvl>
    <w:lvl w:ilvl="2" w:tplc="A276FCAE">
      <w:numFmt w:val="bullet"/>
      <w:lvlText w:val="•"/>
      <w:lvlJc w:val="left"/>
      <w:pPr>
        <w:ind w:left="2920" w:hanging="428"/>
      </w:pPr>
      <w:rPr>
        <w:rFonts w:hint="default"/>
        <w:lang w:val="en-US" w:eastAsia="en-US" w:bidi="ar-SA"/>
      </w:rPr>
    </w:lvl>
    <w:lvl w:ilvl="3" w:tplc="331ABE9E">
      <w:numFmt w:val="bullet"/>
      <w:lvlText w:val="•"/>
      <w:lvlJc w:val="left"/>
      <w:pPr>
        <w:ind w:left="3900" w:hanging="428"/>
      </w:pPr>
      <w:rPr>
        <w:rFonts w:hint="default"/>
        <w:lang w:val="en-US" w:eastAsia="en-US" w:bidi="ar-SA"/>
      </w:rPr>
    </w:lvl>
    <w:lvl w:ilvl="4" w:tplc="5F1E5BBC">
      <w:numFmt w:val="bullet"/>
      <w:lvlText w:val="•"/>
      <w:lvlJc w:val="left"/>
      <w:pPr>
        <w:ind w:left="4880" w:hanging="428"/>
      </w:pPr>
      <w:rPr>
        <w:rFonts w:hint="default"/>
        <w:lang w:val="en-US" w:eastAsia="en-US" w:bidi="ar-SA"/>
      </w:rPr>
    </w:lvl>
    <w:lvl w:ilvl="5" w:tplc="9D786E02">
      <w:numFmt w:val="bullet"/>
      <w:lvlText w:val="•"/>
      <w:lvlJc w:val="left"/>
      <w:pPr>
        <w:ind w:left="5860" w:hanging="428"/>
      </w:pPr>
      <w:rPr>
        <w:rFonts w:hint="default"/>
        <w:lang w:val="en-US" w:eastAsia="en-US" w:bidi="ar-SA"/>
      </w:rPr>
    </w:lvl>
    <w:lvl w:ilvl="6" w:tplc="9EB875C4">
      <w:numFmt w:val="bullet"/>
      <w:lvlText w:val="•"/>
      <w:lvlJc w:val="left"/>
      <w:pPr>
        <w:ind w:left="6840" w:hanging="428"/>
      </w:pPr>
      <w:rPr>
        <w:rFonts w:hint="default"/>
        <w:lang w:val="en-US" w:eastAsia="en-US" w:bidi="ar-SA"/>
      </w:rPr>
    </w:lvl>
    <w:lvl w:ilvl="7" w:tplc="68307288">
      <w:numFmt w:val="bullet"/>
      <w:lvlText w:val="•"/>
      <w:lvlJc w:val="left"/>
      <w:pPr>
        <w:ind w:left="7820" w:hanging="428"/>
      </w:pPr>
      <w:rPr>
        <w:rFonts w:hint="default"/>
        <w:lang w:val="en-US" w:eastAsia="en-US" w:bidi="ar-SA"/>
      </w:rPr>
    </w:lvl>
    <w:lvl w:ilvl="8" w:tplc="40B6F824">
      <w:numFmt w:val="bullet"/>
      <w:lvlText w:val="•"/>
      <w:lvlJc w:val="left"/>
      <w:pPr>
        <w:ind w:left="8800" w:hanging="428"/>
      </w:pPr>
      <w:rPr>
        <w:rFonts w:hint="default"/>
        <w:lang w:val="en-US" w:eastAsia="en-US" w:bidi="ar-SA"/>
      </w:rPr>
    </w:lvl>
  </w:abstractNum>
  <w:abstractNum w:abstractNumId="48" w15:restartNumberingAfterBreak="0">
    <w:nsid w:val="4C482166"/>
    <w:multiLevelType w:val="hybridMultilevel"/>
    <w:tmpl w:val="D688A08E"/>
    <w:lvl w:ilvl="0" w:tplc="E94EFE96">
      <w:start w:val="1"/>
      <w:numFmt w:val="decimal"/>
      <w:lvlText w:val="%1."/>
      <w:lvlJc w:val="left"/>
      <w:pPr>
        <w:ind w:left="700" w:hanging="720"/>
        <w:jc w:val="left"/>
      </w:pPr>
      <w:rPr>
        <w:rFonts w:ascii="Times New Roman" w:eastAsia="Times New Roman" w:hAnsi="Times New Roman" w:cs="Times New Roman" w:hint="default"/>
        <w:w w:val="100"/>
        <w:sz w:val="22"/>
        <w:szCs w:val="22"/>
        <w:lang w:val="en-US" w:eastAsia="en-US" w:bidi="en-US"/>
      </w:rPr>
    </w:lvl>
    <w:lvl w:ilvl="1" w:tplc="4C0A9492">
      <w:numFmt w:val="bullet"/>
      <w:lvlText w:val="•"/>
      <w:lvlJc w:val="left"/>
      <w:pPr>
        <w:ind w:left="1722" w:hanging="720"/>
      </w:pPr>
      <w:rPr>
        <w:rFonts w:hint="default"/>
        <w:lang w:val="en-US" w:eastAsia="en-US" w:bidi="en-US"/>
      </w:rPr>
    </w:lvl>
    <w:lvl w:ilvl="2" w:tplc="46741DF0">
      <w:numFmt w:val="bullet"/>
      <w:lvlText w:val="•"/>
      <w:lvlJc w:val="left"/>
      <w:pPr>
        <w:ind w:left="2744" w:hanging="720"/>
      </w:pPr>
      <w:rPr>
        <w:rFonts w:hint="default"/>
        <w:lang w:val="en-US" w:eastAsia="en-US" w:bidi="en-US"/>
      </w:rPr>
    </w:lvl>
    <w:lvl w:ilvl="3" w:tplc="D7824C92">
      <w:numFmt w:val="bullet"/>
      <w:lvlText w:val="•"/>
      <w:lvlJc w:val="left"/>
      <w:pPr>
        <w:ind w:left="3766" w:hanging="720"/>
      </w:pPr>
      <w:rPr>
        <w:rFonts w:hint="default"/>
        <w:lang w:val="en-US" w:eastAsia="en-US" w:bidi="en-US"/>
      </w:rPr>
    </w:lvl>
    <w:lvl w:ilvl="4" w:tplc="0CF6B2EE">
      <w:numFmt w:val="bullet"/>
      <w:lvlText w:val="•"/>
      <w:lvlJc w:val="left"/>
      <w:pPr>
        <w:ind w:left="4788" w:hanging="720"/>
      </w:pPr>
      <w:rPr>
        <w:rFonts w:hint="default"/>
        <w:lang w:val="en-US" w:eastAsia="en-US" w:bidi="en-US"/>
      </w:rPr>
    </w:lvl>
    <w:lvl w:ilvl="5" w:tplc="F05EC748">
      <w:numFmt w:val="bullet"/>
      <w:lvlText w:val="•"/>
      <w:lvlJc w:val="left"/>
      <w:pPr>
        <w:ind w:left="5810" w:hanging="720"/>
      </w:pPr>
      <w:rPr>
        <w:rFonts w:hint="default"/>
        <w:lang w:val="en-US" w:eastAsia="en-US" w:bidi="en-US"/>
      </w:rPr>
    </w:lvl>
    <w:lvl w:ilvl="6" w:tplc="A99C67A8">
      <w:numFmt w:val="bullet"/>
      <w:lvlText w:val="•"/>
      <w:lvlJc w:val="left"/>
      <w:pPr>
        <w:ind w:left="6832" w:hanging="720"/>
      </w:pPr>
      <w:rPr>
        <w:rFonts w:hint="default"/>
        <w:lang w:val="en-US" w:eastAsia="en-US" w:bidi="en-US"/>
      </w:rPr>
    </w:lvl>
    <w:lvl w:ilvl="7" w:tplc="0E9CFADE">
      <w:numFmt w:val="bullet"/>
      <w:lvlText w:val="•"/>
      <w:lvlJc w:val="left"/>
      <w:pPr>
        <w:ind w:left="7854" w:hanging="720"/>
      </w:pPr>
      <w:rPr>
        <w:rFonts w:hint="default"/>
        <w:lang w:val="en-US" w:eastAsia="en-US" w:bidi="en-US"/>
      </w:rPr>
    </w:lvl>
    <w:lvl w:ilvl="8" w:tplc="BD44556C">
      <w:numFmt w:val="bullet"/>
      <w:lvlText w:val="•"/>
      <w:lvlJc w:val="left"/>
      <w:pPr>
        <w:ind w:left="8876" w:hanging="720"/>
      </w:pPr>
      <w:rPr>
        <w:rFonts w:hint="default"/>
        <w:lang w:val="en-US" w:eastAsia="en-US" w:bidi="en-US"/>
      </w:rPr>
    </w:lvl>
  </w:abstractNum>
  <w:abstractNum w:abstractNumId="49" w15:restartNumberingAfterBreak="0">
    <w:nsid w:val="4CB61790"/>
    <w:multiLevelType w:val="hybridMultilevel"/>
    <w:tmpl w:val="27A2D8D4"/>
    <w:lvl w:ilvl="0" w:tplc="D172A500">
      <w:start w:val="1"/>
      <w:numFmt w:val="decimal"/>
      <w:lvlText w:val="%1."/>
      <w:lvlJc w:val="left"/>
      <w:pPr>
        <w:ind w:left="967" w:hanging="428"/>
      </w:pPr>
      <w:rPr>
        <w:rFonts w:ascii="Times New Roman" w:eastAsia="Times New Roman" w:hAnsi="Times New Roman" w:cs="Times New Roman" w:hint="default"/>
        <w:spacing w:val="-8"/>
        <w:w w:val="99"/>
        <w:sz w:val="24"/>
        <w:szCs w:val="24"/>
        <w:lang w:val="en-US" w:eastAsia="en-US" w:bidi="ar-SA"/>
      </w:rPr>
    </w:lvl>
    <w:lvl w:ilvl="1" w:tplc="6A9C393E">
      <w:numFmt w:val="bullet"/>
      <w:lvlText w:val="•"/>
      <w:lvlJc w:val="left"/>
      <w:pPr>
        <w:ind w:left="1940" w:hanging="428"/>
      </w:pPr>
      <w:rPr>
        <w:rFonts w:hint="default"/>
        <w:lang w:val="en-US" w:eastAsia="en-US" w:bidi="ar-SA"/>
      </w:rPr>
    </w:lvl>
    <w:lvl w:ilvl="2" w:tplc="69F074C4">
      <w:numFmt w:val="bullet"/>
      <w:lvlText w:val="•"/>
      <w:lvlJc w:val="left"/>
      <w:pPr>
        <w:ind w:left="2920" w:hanging="428"/>
      </w:pPr>
      <w:rPr>
        <w:rFonts w:hint="default"/>
        <w:lang w:val="en-US" w:eastAsia="en-US" w:bidi="ar-SA"/>
      </w:rPr>
    </w:lvl>
    <w:lvl w:ilvl="3" w:tplc="285C9E54">
      <w:numFmt w:val="bullet"/>
      <w:lvlText w:val="•"/>
      <w:lvlJc w:val="left"/>
      <w:pPr>
        <w:ind w:left="3900" w:hanging="428"/>
      </w:pPr>
      <w:rPr>
        <w:rFonts w:hint="default"/>
        <w:lang w:val="en-US" w:eastAsia="en-US" w:bidi="ar-SA"/>
      </w:rPr>
    </w:lvl>
    <w:lvl w:ilvl="4" w:tplc="686C77E8">
      <w:numFmt w:val="bullet"/>
      <w:lvlText w:val="•"/>
      <w:lvlJc w:val="left"/>
      <w:pPr>
        <w:ind w:left="4880" w:hanging="428"/>
      </w:pPr>
      <w:rPr>
        <w:rFonts w:hint="default"/>
        <w:lang w:val="en-US" w:eastAsia="en-US" w:bidi="ar-SA"/>
      </w:rPr>
    </w:lvl>
    <w:lvl w:ilvl="5" w:tplc="9F4A64C2">
      <w:numFmt w:val="bullet"/>
      <w:lvlText w:val="•"/>
      <w:lvlJc w:val="left"/>
      <w:pPr>
        <w:ind w:left="5860" w:hanging="428"/>
      </w:pPr>
      <w:rPr>
        <w:rFonts w:hint="default"/>
        <w:lang w:val="en-US" w:eastAsia="en-US" w:bidi="ar-SA"/>
      </w:rPr>
    </w:lvl>
    <w:lvl w:ilvl="6" w:tplc="FB908F12">
      <w:numFmt w:val="bullet"/>
      <w:lvlText w:val="•"/>
      <w:lvlJc w:val="left"/>
      <w:pPr>
        <w:ind w:left="6840" w:hanging="428"/>
      </w:pPr>
      <w:rPr>
        <w:rFonts w:hint="default"/>
        <w:lang w:val="en-US" w:eastAsia="en-US" w:bidi="ar-SA"/>
      </w:rPr>
    </w:lvl>
    <w:lvl w:ilvl="7" w:tplc="4C6C4720">
      <w:numFmt w:val="bullet"/>
      <w:lvlText w:val="•"/>
      <w:lvlJc w:val="left"/>
      <w:pPr>
        <w:ind w:left="7820" w:hanging="428"/>
      </w:pPr>
      <w:rPr>
        <w:rFonts w:hint="default"/>
        <w:lang w:val="en-US" w:eastAsia="en-US" w:bidi="ar-SA"/>
      </w:rPr>
    </w:lvl>
    <w:lvl w:ilvl="8" w:tplc="1F28A328">
      <w:numFmt w:val="bullet"/>
      <w:lvlText w:val="•"/>
      <w:lvlJc w:val="left"/>
      <w:pPr>
        <w:ind w:left="8800" w:hanging="428"/>
      </w:pPr>
      <w:rPr>
        <w:rFonts w:hint="default"/>
        <w:lang w:val="en-US" w:eastAsia="en-US" w:bidi="ar-SA"/>
      </w:rPr>
    </w:lvl>
  </w:abstractNum>
  <w:abstractNum w:abstractNumId="50" w15:restartNumberingAfterBreak="0">
    <w:nsid w:val="4DB26B5E"/>
    <w:multiLevelType w:val="hybridMultilevel"/>
    <w:tmpl w:val="7084064A"/>
    <w:lvl w:ilvl="0" w:tplc="8824708E">
      <w:start w:val="1"/>
      <w:numFmt w:val="decimal"/>
      <w:lvlText w:val="%1."/>
      <w:lvlJc w:val="left"/>
      <w:pPr>
        <w:ind w:left="1420" w:hanging="720"/>
      </w:pPr>
      <w:rPr>
        <w:rFonts w:ascii="Times New Roman" w:eastAsia="Times New Roman" w:hAnsi="Times New Roman" w:cs="Times New Roman" w:hint="default"/>
        <w:w w:val="100"/>
        <w:sz w:val="22"/>
        <w:szCs w:val="22"/>
        <w:lang w:val="en-US" w:eastAsia="en-US" w:bidi="en-US"/>
      </w:rPr>
    </w:lvl>
    <w:lvl w:ilvl="1" w:tplc="637C0024">
      <w:numFmt w:val="bullet"/>
      <w:lvlText w:val="•"/>
      <w:lvlJc w:val="left"/>
      <w:pPr>
        <w:ind w:left="2370" w:hanging="720"/>
      </w:pPr>
      <w:rPr>
        <w:rFonts w:hint="default"/>
        <w:lang w:val="en-US" w:eastAsia="en-US" w:bidi="en-US"/>
      </w:rPr>
    </w:lvl>
    <w:lvl w:ilvl="2" w:tplc="C2A6E308">
      <w:numFmt w:val="bullet"/>
      <w:lvlText w:val="•"/>
      <w:lvlJc w:val="left"/>
      <w:pPr>
        <w:ind w:left="3320" w:hanging="720"/>
      </w:pPr>
      <w:rPr>
        <w:rFonts w:hint="default"/>
        <w:lang w:val="en-US" w:eastAsia="en-US" w:bidi="en-US"/>
      </w:rPr>
    </w:lvl>
    <w:lvl w:ilvl="3" w:tplc="41E0C188">
      <w:numFmt w:val="bullet"/>
      <w:lvlText w:val="•"/>
      <w:lvlJc w:val="left"/>
      <w:pPr>
        <w:ind w:left="4270" w:hanging="720"/>
      </w:pPr>
      <w:rPr>
        <w:rFonts w:hint="default"/>
        <w:lang w:val="en-US" w:eastAsia="en-US" w:bidi="en-US"/>
      </w:rPr>
    </w:lvl>
    <w:lvl w:ilvl="4" w:tplc="1298CD98">
      <w:numFmt w:val="bullet"/>
      <w:lvlText w:val="•"/>
      <w:lvlJc w:val="left"/>
      <w:pPr>
        <w:ind w:left="5220" w:hanging="720"/>
      </w:pPr>
      <w:rPr>
        <w:rFonts w:hint="default"/>
        <w:lang w:val="en-US" w:eastAsia="en-US" w:bidi="en-US"/>
      </w:rPr>
    </w:lvl>
    <w:lvl w:ilvl="5" w:tplc="D5DABFCA">
      <w:numFmt w:val="bullet"/>
      <w:lvlText w:val="•"/>
      <w:lvlJc w:val="left"/>
      <w:pPr>
        <w:ind w:left="6170" w:hanging="720"/>
      </w:pPr>
      <w:rPr>
        <w:rFonts w:hint="default"/>
        <w:lang w:val="en-US" w:eastAsia="en-US" w:bidi="en-US"/>
      </w:rPr>
    </w:lvl>
    <w:lvl w:ilvl="6" w:tplc="4D449622">
      <w:numFmt w:val="bullet"/>
      <w:lvlText w:val="•"/>
      <w:lvlJc w:val="left"/>
      <w:pPr>
        <w:ind w:left="7120" w:hanging="720"/>
      </w:pPr>
      <w:rPr>
        <w:rFonts w:hint="default"/>
        <w:lang w:val="en-US" w:eastAsia="en-US" w:bidi="en-US"/>
      </w:rPr>
    </w:lvl>
    <w:lvl w:ilvl="7" w:tplc="419A22F8">
      <w:numFmt w:val="bullet"/>
      <w:lvlText w:val="•"/>
      <w:lvlJc w:val="left"/>
      <w:pPr>
        <w:ind w:left="8070" w:hanging="720"/>
      </w:pPr>
      <w:rPr>
        <w:rFonts w:hint="default"/>
        <w:lang w:val="en-US" w:eastAsia="en-US" w:bidi="en-US"/>
      </w:rPr>
    </w:lvl>
    <w:lvl w:ilvl="8" w:tplc="DDDE3AC2">
      <w:numFmt w:val="bullet"/>
      <w:lvlText w:val="•"/>
      <w:lvlJc w:val="left"/>
      <w:pPr>
        <w:ind w:left="9020" w:hanging="720"/>
      </w:pPr>
      <w:rPr>
        <w:rFonts w:hint="default"/>
        <w:lang w:val="en-US" w:eastAsia="en-US" w:bidi="en-US"/>
      </w:rPr>
    </w:lvl>
  </w:abstractNum>
  <w:abstractNum w:abstractNumId="51" w15:restartNumberingAfterBreak="0">
    <w:nsid w:val="4F621DF2"/>
    <w:multiLevelType w:val="hybridMultilevel"/>
    <w:tmpl w:val="1430C08E"/>
    <w:lvl w:ilvl="0" w:tplc="C3787616">
      <w:start w:val="1"/>
      <w:numFmt w:val="decimal"/>
      <w:lvlText w:val="%1."/>
      <w:lvlJc w:val="left"/>
      <w:pPr>
        <w:ind w:left="1420" w:hanging="720"/>
      </w:pPr>
      <w:rPr>
        <w:rFonts w:ascii="Times New Roman" w:eastAsia="Times New Roman" w:hAnsi="Times New Roman" w:cs="Times New Roman" w:hint="default"/>
        <w:w w:val="100"/>
        <w:sz w:val="22"/>
        <w:szCs w:val="22"/>
        <w:lang w:val="en-US" w:eastAsia="en-US" w:bidi="en-US"/>
      </w:rPr>
    </w:lvl>
    <w:lvl w:ilvl="1" w:tplc="8CD65B12">
      <w:numFmt w:val="bullet"/>
      <w:lvlText w:val="•"/>
      <w:lvlJc w:val="left"/>
      <w:pPr>
        <w:ind w:left="2370" w:hanging="720"/>
      </w:pPr>
      <w:rPr>
        <w:rFonts w:hint="default"/>
        <w:lang w:val="en-US" w:eastAsia="en-US" w:bidi="en-US"/>
      </w:rPr>
    </w:lvl>
    <w:lvl w:ilvl="2" w:tplc="2EE68E88">
      <w:numFmt w:val="bullet"/>
      <w:lvlText w:val="•"/>
      <w:lvlJc w:val="left"/>
      <w:pPr>
        <w:ind w:left="3320" w:hanging="720"/>
      </w:pPr>
      <w:rPr>
        <w:rFonts w:hint="default"/>
        <w:lang w:val="en-US" w:eastAsia="en-US" w:bidi="en-US"/>
      </w:rPr>
    </w:lvl>
    <w:lvl w:ilvl="3" w:tplc="585AC876">
      <w:numFmt w:val="bullet"/>
      <w:lvlText w:val="•"/>
      <w:lvlJc w:val="left"/>
      <w:pPr>
        <w:ind w:left="4270" w:hanging="720"/>
      </w:pPr>
      <w:rPr>
        <w:rFonts w:hint="default"/>
        <w:lang w:val="en-US" w:eastAsia="en-US" w:bidi="en-US"/>
      </w:rPr>
    </w:lvl>
    <w:lvl w:ilvl="4" w:tplc="E9F4EB9C">
      <w:numFmt w:val="bullet"/>
      <w:lvlText w:val="•"/>
      <w:lvlJc w:val="left"/>
      <w:pPr>
        <w:ind w:left="5220" w:hanging="720"/>
      </w:pPr>
      <w:rPr>
        <w:rFonts w:hint="default"/>
        <w:lang w:val="en-US" w:eastAsia="en-US" w:bidi="en-US"/>
      </w:rPr>
    </w:lvl>
    <w:lvl w:ilvl="5" w:tplc="5AAA868A">
      <w:numFmt w:val="bullet"/>
      <w:lvlText w:val="•"/>
      <w:lvlJc w:val="left"/>
      <w:pPr>
        <w:ind w:left="6170" w:hanging="720"/>
      </w:pPr>
      <w:rPr>
        <w:rFonts w:hint="default"/>
        <w:lang w:val="en-US" w:eastAsia="en-US" w:bidi="en-US"/>
      </w:rPr>
    </w:lvl>
    <w:lvl w:ilvl="6" w:tplc="F4C4A0BC">
      <w:numFmt w:val="bullet"/>
      <w:lvlText w:val="•"/>
      <w:lvlJc w:val="left"/>
      <w:pPr>
        <w:ind w:left="7120" w:hanging="720"/>
      </w:pPr>
      <w:rPr>
        <w:rFonts w:hint="default"/>
        <w:lang w:val="en-US" w:eastAsia="en-US" w:bidi="en-US"/>
      </w:rPr>
    </w:lvl>
    <w:lvl w:ilvl="7" w:tplc="DB3E7BFC">
      <w:numFmt w:val="bullet"/>
      <w:lvlText w:val="•"/>
      <w:lvlJc w:val="left"/>
      <w:pPr>
        <w:ind w:left="8070" w:hanging="720"/>
      </w:pPr>
      <w:rPr>
        <w:rFonts w:hint="default"/>
        <w:lang w:val="en-US" w:eastAsia="en-US" w:bidi="en-US"/>
      </w:rPr>
    </w:lvl>
    <w:lvl w:ilvl="8" w:tplc="EE2E202A">
      <w:numFmt w:val="bullet"/>
      <w:lvlText w:val="•"/>
      <w:lvlJc w:val="left"/>
      <w:pPr>
        <w:ind w:left="9020" w:hanging="720"/>
      </w:pPr>
      <w:rPr>
        <w:rFonts w:hint="default"/>
        <w:lang w:val="en-US" w:eastAsia="en-US" w:bidi="en-US"/>
      </w:rPr>
    </w:lvl>
  </w:abstractNum>
  <w:abstractNum w:abstractNumId="52" w15:restartNumberingAfterBreak="0">
    <w:nsid w:val="50DE1F5A"/>
    <w:multiLevelType w:val="hybridMultilevel"/>
    <w:tmpl w:val="E910C9E8"/>
    <w:lvl w:ilvl="0" w:tplc="7AF8FF4C">
      <w:start w:val="1"/>
      <w:numFmt w:val="decimal"/>
      <w:lvlText w:val="%1."/>
      <w:lvlJc w:val="left"/>
      <w:pPr>
        <w:ind w:left="780" w:hanging="240"/>
      </w:pPr>
      <w:rPr>
        <w:rFonts w:ascii="Times New Roman" w:eastAsia="Times New Roman" w:hAnsi="Times New Roman" w:cs="Times New Roman" w:hint="default"/>
        <w:spacing w:val="-6"/>
        <w:w w:val="99"/>
        <w:sz w:val="24"/>
        <w:szCs w:val="24"/>
        <w:lang w:val="en-US" w:eastAsia="en-US" w:bidi="ar-SA"/>
      </w:rPr>
    </w:lvl>
    <w:lvl w:ilvl="1" w:tplc="A4EC7810">
      <w:numFmt w:val="bullet"/>
      <w:lvlText w:val="•"/>
      <w:lvlJc w:val="left"/>
      <w:pPr>
        <w:ind w:left="1778" w:hanging="240"/>
      </w:pPr>
      <w:rPr>
        <w:rFonts w:hint="default"/>
        <w:lang w:val="en-US" w:eastAsia="en-US" w:bidi="ar-SA"/>
      </w:rPr>
    </w:lvl>
    <w:lvl w:ilvl="2" w:tplc="5ACCB326">
      <w:numFmt w:val="bullet"/>
      <w:lvlText w:val="•"/>
      <w:lvlJc w:val="left"/>
      <w:pPr>
        <w:ind w:left="2776" w:hanging="240"/>
      </w:pPr>
      <w:rPr>
        <w:rFonts w:hint="default"/>
        <w:lang w:val="en-US" w:eastAsia="en-US" w:bidi="ar-SA"/>
      </w:rPr>
    </w:lvl>
    <w:lvl w:ilvl="3" w:tplc="361E9C6A">
      <w:numFmt w:val="bullet"/>
      <w:lvlText w:val="•"/>
      <w:lvlJc w:val="left"/>
      <w:pPr>
        <w:ind w:left="3774" w:hanging="240"/>
      </w:pPr>
      <w:rPr>
        <w:rFonts w:hint="default"/>
        <w:lang w:val="en-US" w:eastAsia="en-US" w:bidi="ar-SA"/>
      </w:rPr>
    </w:lvl>
    <w:lvl w:ilvl="4" w:tplc="1BFE2630">
      <w:numFmt w:val="bullet"/>
      <w:lvlText w:val="•"/>
      <w:lvlJc w:val="left"/>
      <w:pPr>
        <w:ind w:left="4772" w:hanging="240"/>
      </w:pPr>
      <w:rPr>
        <w:rFonts w:hint="default"/>
        <w:lang w:val="en-US" w:eastAsia="en-US" w:bidi="ar-SA"/>
      </w:rPr>
    </w:lvl>
    <w:lvl w:ilvl="5" w:tplc="508A4D7E">
      <w:numFmt w:val="bullet"/>
      <w:lvlText w:val="•"/>
      <w:lvlJc w:val="left"/>
      <w:pPr>
        <w:ind w:left="5770" w:hanging="240"/>
      </w:pPr>
      <w:rPr>
        <w:rFonts w:hint="default"/>
        <w:lang w:val="en-US" w:eastAsia="en-US" w:bidi="ar-SA"/>
      </w:rPr>
    </w:lvl>
    <w:lvl w:ilvl="6" w:tplc="45D0CCD6">
      <w:numFmt w:val="bullet"/>
      <w:lvlText w:val="•"/>
      <w:lvlJc w:val="left"/>
      <w:pPr>
        <w:ind w:left="6768" w:hanging="240"/>
      </w:pPr>
      <w:rPr>
        <w:rFonts w:hint="default"/>
        <w:lang w:val="en-US" w:eastAsia="en-US" w:bidi="ar-SA"/>
      </w:rPr>
    </w:lvl>
    <w:lvl w:ilvl="7" w:tplc="B9627AA4">
      <w:numFmt w:val="bullet"/>
      <w:lvlText w:val="•"/>
      <w:lvlJc w:val="left"/>
      <w:pPr>
        <w:ind w:left="7766" w:hanging="240"/>
      </w:pPr>
      <w:rPr>
        <w:rFonts w:hint="default"/>
        <w:lang w:val="en-US" w:eastAsia="en-US" w:bidi="ar-SA"/>
      </w:rPr>
    </w:lvl>
    <w:lvl w:ilvl="8" w:tplc="746E2DD0">
      <w:numFmt w:val="bullet"/>
      <w:lvlText w:val="•"/>
      <w:lvlJc w:val="left"/>
      <w:pPr>
        <w:ind w:left="8764" w:hanging="240"/>
      </w:pPr>
      <w:rPr>
        <w:rFonts w:hint="default"/>
        <w:lang w:val="en-US" w:eastAsia="en-US" w:bidi="ar-SA"/>
      </w:rPr>
    </w:lvl>
  </w:abstractNum>
  <w:abstractNum w:abstractNumId="53" w15:restartNumberingAfterBreak="0">
    <w:nsid w:val="51AD3245"/>
    <w:multiLevelType w:val="hybridMultilevel"/>
    <w:tmpl w:val="77E87DBA"/>
    <w:lvl w:ilvl="0" w:tplc="D4DCAB68">
      <w:start w:val="1"/>
      <w:numFmt w:val="decimal"/>
      <w:lvlText w:val="%1."/>
      <w:lvlJc w:val="left"/>
      <w:pPr>
        <w:ind w:left="1106" w:hanging="567"/>
      </w:pPr>
      <w:rPr>
        <w:rFonts w:hint="default"/>
        <w:spacing w:val="-4"/>
        <w:w w:val="99"/>
        <w:lang w:val="en-US" w:eastAsia="en-US" w:bidi="ar-SA"/>
      </w:rPr>
    </w:lvl>
    <w:lvl w:ilvl="1" w:tplc="5A444DF8">
      <w:numFmt w:val="bullet"/>
      <w:lvlText w:val=""/>
      <w:lvlJc w:val="left"/>
      <w:pPr>
        <w:ind w:left="1260" w:hanging="360"/>
      </w:pPr>
      <w:rPr>
        <w:rFonts w:ascii="Symbol" w:eastAsia="Symbol" w:hAnsi="Symbol" w:cs="Symbol" w:hint="default"/>
        <w:w w:val="99"/>
        <w:sz w:val="20"/>
        <w:szCs w:val="20"/>
        <w:lang w:val="en-US" w:eastAsia="en-US" w:bidi="ar-SA"/>
      </w:rPr>
    </w:lvl>
    <w:lvl w:ilvl="2" w:tplc="78024C6E">
      <w:numFmt w:val="bullet"/>
      <w:lvlText w:val="•"/>
      <w:lvlJc w:val="left"/>
      <w:pPr>
        <w:ind w:left="2315" w:hanging="360"/>
      </w:pPr>
      <w:rPr>
        <w:rFonts w:hint="default"/>
        <w:lang w:val="en-US" w:eastAsia="en-US" w:bidi="ar-SA"/>
      </w:rPr>
    </w:lvl>
    <w:lvl w:ilvl="3" w:tplc="6E649514">
      <w:numFmt w:val="bullet"/>
      <w:lvlText w:val="•"/>
      <w:lvlJc w:val="left"/>
      <w:pPr>
        <w:ind w:left="3371" w:hanging="360"/>
      </w:pPr>
      <w:rPr>
        <w:rFonts w:hint="default"/>
        <w:lang w:val="en-US" w:eastAsia="en-US" w:bidi="ar-SA"/>
      </w:rPr>
    </w:lvl>
    <w:lvl w:ilvl="4" w:tplc="A3160D1C">
      <w:numFmt w:val="bullet"/>
      <w:lvlText w:val="•"/>
      <w:lvlJc w:val="left"/>
      <w:pPr>
        <w:ind w:left="4426" w:hanging="360"/>
      </w:pPr>
      <w:rPr>
        <w:rFonts w:hint="default"/>
        <w:lang w:val="en-US" w:eastAsia="en-US" w:bidi="ar-SA"/>
      </w:rPr>
    </w:lvl>
    <w:lvl w:ilvl="5" w:tplc="30881DD4">
      <w:numFmt w:val="bullet"/>
      <w:lvlText w:val="•"/>
      <w:lvlJc w:val="left"/>
      <w:pPr>
        <w:ind w:left="5482" w:hanging="360"/>
      </w:pPr>
      <w:rPr>
        <w:rFonts w:hint="default"/>
        <w:lang w:val="en-US" w:eastAsia="en-US" w:bidi="ar-SA"/>
      </w:rPr>
    </w:lvl>
    <w:lvl w:ilvl="6" w:tplc="BD06282C">
      <w:numFmt w:val="bullet"/>
      <w:lvlText w:val="•"/>
      <w:lvlJc w:val="left"/>
      <w:pPr>
        <w:ind w:left="6537" w:hanging="360"/>
      </w:pPr>
      <w:rPr>
        <w:rFonts w:hint="default"/>
        <w:lang w:val="en-US" w:eastAsia="en-US" w:bidi="ar-SA"/>
      </w:rPr>
    </w:lvl>
    <w:lvl w:ilvl="7" w:tplc="7B8C2C66">
      <w:numFmt w:val="bullet"/>
      <w:lvlText w:val="•"/>
      <w:lvlJc w:val="left"/>
      <w:pPr>
        <w:ind w:left="7593" w:hanging="360"/>
      </w:pPr>
      <w:rPr>
        <w:rFonts w:hint="default"/>
        <w:lang w:val="en-US" w:eastAsia="en-US" w:bidi="ar-SA"/>
      </w:rPr>
    </w:lvl>
    <w:lvl w:ilvl="8" w:tplc="B45EEE96">
      <w:numFmt w:val="bullet"/>
      <w:lvlText w:val="•"/>
      <w:lvlJc w:val="left"/>
      <w:pPr>
        <w:ind w:left="8648" w:hanging="360"/>
      </w:pPr>
      <w:rPr>
        <w:rFonts w:hint="default"/>
        <w:lang w:val="en-US" w:eastAsia="en-US" w:bidi="ar-SA"/>
      </w:rPr>
    </w:lvl>
  </w:abstractNum>
  <w:abstractNum w:abstractNumId="54" w15:restartNumberingAfterBreak="0">
    <w:nsid w:val="52401864"/>
    <w:multiLevelType w:val="hybridMultilevel"/>
    <w:tmpl w:val="C2108166"/>
    <w:lvl w:ilvl="0" w:tplc="BFA81CE4">
      <w:start w:val="1"/>
      <w:numFmt w:val="decimal"/>
      <w:lvlText w:val="%1."/>
      <w:lvlJc w:val="left"/>
      <w:pPr>
        <w:ind w:left="782" w:hanging="243"/>
      </w:pPr>
      <w:rPr>
        <w:rFonts w:ascii="Times New Roman" w:eastAsia="Times New Roman" w:hAnsi="Times New Roman" w:cs="Times New Roman" w:hint="default"/>
        <w:w w:val="100"/>
        <w:sz w:val="24"/>
        <w:szCs w:val="24"/>
        <w:lang w:val="en-US" w:eastAsia="en-US" w:bidi="ar-SA"/>
      </w:rPr>
    </w:lvl>
    <w:lvl w:ilvl="1" w:tplc="DA64D312">
      <w:numFmt w:val="bullet"/>
      <w:lvlText w:val="•"/>
      <w:lvlJc w:val="left"/>
      <w:pPr>
        <w:ind w:left="1778" w:hanging="243"/>
      </w:pPr>
      <w:rPr>
        <w:rFonts w:hint="default"/>
        <w:lang w:val="en-US" w:eastAsia="en-US" w:bidi="ar-SA"/>
      </w:rPr>
    </w:lvl>
    <w:lvl w:ilvl="2" w:tplc="EFF06BC8">
      <w:numFmt w:val="bullet"/>
      <w:lvlText w:val="•"/>
      <w:lvlJc w:val="left"/>
      <w:pPr>
        <w:ind w:left="2776" w:hanging="243"/>
      </w:pPr>
      <w:rPr>
        <w:rFonts w:hint="default"/>
        <w:lang w:val="en-US" w:eastAsia="en-US" w:bidi="ar-SA"/>
      </w:rPr>
    </w:lvl>
    <w:lvl w:ilvl="3" w:tplc="39FCC3AA">
      <w:numFmt w:val="bullet"/>
      <w:lvlText w:val="•"/>
      <w:lvlJc w:val="left"/>
      <w:pPr>
        <w:ind w:left="3774" w:hanging="243"/>
      </w:pPr>
      <w:rPr>
        <w:rFonts w:hint="default"/>
        <w:lang w:val="en-US" w:eastAsia="en-US" w:bidi="ar-SA"/>
      </w:rPr>
    </w:lvl>
    <w:lvl w:ilvl="4" w:tplc="C2BC4CAC">
      <w:numFmt w:val="bullet"/>
      <w:lvlText w:val="•"/>
      <w:lvlJc w:val="left"/>
      <w:pPr>
        <w:ind w:left="4772" w:hanging="243"/>
      </w:pPr>
      <w:rPr>
        <w:rFonts w:hint="default"/>
        <w:lang w:val="en-US" w:eastAsia="en-US" w:bidi="ar-SA"/>
      </w:rPr>
    </w:lvl>
    <w:lvl w:ilvl="5" w:tplc="B04ABD8C">
      <w:numFmt w:val="bullet"/>
      <w:lvlText w:val="•"/>
      <w:lvlJc w:val="left"/>
      <w:pPr>
        <w:ind w:left="5770" w:hanging="243"/>
      </w:pPr>
      <w:rPr>
        <w:rFonts w:hint="default"/>
        <w:lang w:val="en-US" w:eastAsia="en-US" w:bidi="ar-SA"/>
      </w:rPr>
    </w:lvl>
    <w:lvl w:ilvl="6" w:tplc="2A9614C0">
      <w:numFmt w:val="bullet"/>
      <w:lvlText w:val="•"/>
      <w:lvlJc w:val="left"/>
      <w:pPr>
        <w:ind w:left="6768" w:hanging="243"/>
      </w:pPr>
      <w:rPr>
        <w:rFonts w:hint="default"/>
        <w:lang w:val="en-US" w:eastAsia="en-US" w:bidi="ar-SA"/>
      </w:rPr>
    </w:lvl>
    <w:lvl w:ilvl="7" w:tplc="589EF896">
      <w:numFmt w:val="bullet"/>
      <w:lvlText w:val="•"/>
      <w:lvlJc w:val="left"/>
      <w:pPr>
        <w:ind w:left="7766" w:hanging="243"/>
      </w:pPr>
      <w:rPr>
        <w:rFonts w:hint="default"/>
        <w:lang w:val="en-US" w:eastAsia="en-US" w:bidi="ar-SA"/>
      </w:rPr>
    </w:lvl>
    <w:lvl w:ilvl="8" w:tplc="1966E3E6">
      <w:numFmt w:val="bullet"/>
      <w:lvlText w:val="•"/>
      <w:lvlJc w:val="left"/>
      <w:pPr>
        <w:ind w:left="8764" w:hanging="243"/>
      </w:pPr>
      <w:rPr>
        <w:rFonts w:hint="default"/>
        <w:lang w:val="en-US" w:eastAsia="en-US" w:bidi="ar-SA"/>
      </w:rPr>
    </w:lvl>
  </w:abstractNum>
  <w:abstractNum w:abstractNumId="55" w15:restartNumberingAfterBreak="0">
    <w:nsid w:val="53971FE5"/>
    <w:multiLevelType w:val="hybridMultilevel"/>
    <w:tmpl w:val="89225B74"/>
    <w:lvl w:ilvl="0" w:tplc="D9D8EC1C">
      <w:start w:val="1"/>
      <w:numFmt w:val="decimal"/>
      <w:lvlText w:val="%1."/>
      <w:lvlJc w:val="left"/>
      <w:pPr>
        <w:ind w:left="1420" w:hanging="720"/>
      </w:pPr>
      <w:rPr>
        <w:rFonts w:ascii="Times New Roman" w:eastAsia="Times New Roman" w:hAnsi="Times New Roman" w:cs="Times New Roman" w:hint="default"/>
        <w:w w:val="100"/>
        <w:sz w:val="22"/>
        <w:szCs w:val="22"/>
        <w:lang w:val="en-US" w:eastAsia="en-US" w:bidi="en-US"/>
      </w:rPr>
    </w:lvl>
    <w:lvl w:ilvl="1" w:tplc="73422878">
      <w:numFmt w:val="bullet"/>
      <w:lvlText w:val="•"/>
      <w:lvlJc w:val="left"/>
      <w:pPr>
        <w:ind w:left="2370" w:hanging="720"/>
      </w:pPr>
      <w:rPr>
        <w:rFonts w:hint="default"/>
        <w:lang w:val="en-US" w:eastAsia="en-US" w:bidi="en-US"/>
      </w:rPr>
    </w:lvl>
    <w:lvl w:ilvl="2" w:tplc="DBCA79C4">
      <w:numFmt w:val="bullet"/>
      <w:lvlText w:val="•"/>
      <w:lvlJc w:val="left"/>
      <w:pPr>
        <w:ind w:left="3320" w:hanging="720"/>
      </w:pPr>
      <w:rPr>
        <w:rFonts w:hint="default"/>
        <w:lang w:val="en-US" w:eastAsia="en-US" w:bidi="en-US"/>
      </w:rPr>
    </w:lvl>
    <w:lvl w:ilvl="3" w:tplc="E97E4E36">
      <w:numFmt w:val="bullet"/>
      <w:lvlText w:val="•"/>
      <w:lvlJc w:val="left"/>
      <w:pPr>
        <w:ind w:left="4270" w:hanging="720"/>
      </w:pPr>
      <w:rPr>
        <w:rFonts w:hint="default"/>
        <w:lang w:val="en-US" w:eastAsia="en-US" w:bidi="en-US"/>
      </w:rPr>
    </w:lvl>
    <w:lvl w:ilvl="4" w:tplc="E25A2424">
      <w:numFmt w:val="bullet"/>
      <w:lvlText w:val="•"/>
      <w:lvlJc w:val="left"/>
      <w:pPr>
        <w:ind w:left="5220" w:hanging="720"/>
      </w:pPr>
      <w:rPr>
        <w:rFonts w:hint="default"/>
        <w:lang w:val="en-US" w:eastAsia="en-US" w:bidi="en-US"/>
      </w:rPr>
    </w:lvl>
    <w:lvl w:ilvl="5" w:tplc="EFE2662E">
      <w:numFmt w:val="bullet"/>
      <w:lvlText w:val="•"/>
      <w:lvlJc w:val="left"/>
      <w:pPr>
        <w:ind w:left="6170" w:hanging="720"/>
      </w:pPr>
      <w:rPr>
        <w:rFonts w:hint="default"/>
        <w:lang w:val="en-US" w:eastAsia="en-US" w:bidi="en-US"/>
      </w:rPr>
    </w:lvl>
    <w:lvl w:ilvl="6" w:tplc="7A60287C">
      <w:numFmt w:val="bullet"/>
      <w:lvlText w:val="•"/>
      <w:lvlJc w:val="left"/>
      <w:pPr>
        <w:ind w:left="7120" w:hanging="720"/>
      </w:pPr>
      <w:rPr>
        <w:rFonts w:hint="default"/>
        <w:lang w:val="en-US" w:eastAsia="en-US" w:bidi="en-US"/>
      </w:rPr>
    </w:lvl>
    <w:lvl w:ilvl="7" w:tplc="6D143942">
      <w:numFmt w:val="bullet"/>
      <w:lvlText w:val="•"/>
      <w:lvlJc w:val="left"/>
      <w:pPr>
        <w:ind w:left="8070" w:hanging="720"/>
      </w:pPr>
      <w:rPr>
        <w:rFonts w:hint="default"/>
        <w:lang w:val="en-US" w:eastAsia="en-US" w:bidi="en-US"/>
      </w:rPr>
    </w:lvl>
    <w:lvl w:ilvl="8" w:tplc="1292E64E">
      <w:numFmt w:val="bullet"/>
      <w:lvlText w:val="•"/>
      <w:lvlJc w:val="left"/>
      <w:pPr>
        <w:ind w:left="9020" w:hanging="720"/>
      </w:pPr>
      <w:rPr>
        <w:rFonts w:hint="default"/>
        <w:lang w:val="en-US" w:eastAsia="en-US" w:bidi="en-US"/>
      </w:rPr>
    </w:lvl>
  </w:abstractNum>
  <w:abstractNum w:abstractNumId="56" w15:restartNumberingAfterBreak="0">
    <w:nsid w:val="53B103F0"/>
    <w:multiLevelType w:val="hybridMultilevel"/>
    <w:tmpl w:val="5EA43350"/>
    <w:lvl w:ilvl="0" w:tplc="F1247978">
      <w:start w:val="1"/>
      <w:numFmt w:val="decimal"/>
      <w:lvlText w:val="%1."/>
      <w:lvlJc w:val="left"/>
      <w:pPr>
        <w:ind w:left="900" w:hanging="360"/>
      </w:pPr>
      <w:rPr>
        <w:rFonts w:ascii="Times New Roman" w:eastAsia="Times New Roman" w:hAnsi="Times New Roman" w:cs="Times New Roman" w:hint="default"/>
        <w:spacing w:val="-10"/>
        <w:w w:val="99"/>
        <w:sz w:val="24"/>
        <w:szCs w:val="24"/>
        <w:lang w:val="en-US" w:eastAsia="en-US" w:bidi="ar-SA"/>
      </w:rPr>
    </w:lvl>
    <w:lvl w:ilvl="1" w:tplc="5CCA2410">
      <w:numFmt w:val="bullet"/>
      <w:lvlText w:val="•"/>
      <w:lvlJc w:val="left"/>
      <w:pPr>
        <w:ind w:left="1886" w:hanging="360"/>
      </w:pPr>
      <w:rPr>
        <w:rFonts w:hint="default"/>
        <w:lang w:val="en-US" w:eastAsia="en-US" w:bidi="ar-SA"/>
      </w:rPr>
    </w:lvl>
    <w:lvl w:ilvl="2" w:tplc="F970F770">
      <w:numFmt w:val="bullet"/>
      <w:lvlText w:val="•"/>
      <w:lvlJc w:val="left"/>
      <w:pPr>
        <w:ind w:left="2872" w:hanging="360"/>
      </w:pPr>
      <w:rPr>
        <w:rFonts w:hint="default"/>
        <w:lang w:val="en-US" w:eastAsia="en-US" w:bidi="ar-SA"/>
      </w:rPr>
    </w:lvl>
    <w:lvl w:ilvl="3" w:tplc="316A3624">
      <w:numFmt w:val="bullet"/>
      <w:lvlText w:val="•"/>
      <w:lvlJc w:val="left"/>
      <w:pPr>
        <w:ind w:left="3858" w:hanging="360"/>
      </w:pPr>
      <w:rPr>
        <w:rFonts w:hint="default"/>
        <w:lang w:val="en-US" w:eastAsia="en-US" w:bidi="ar-SA"/>
      </w:rPr>
    </w:lvl>
    <w:lvl w:ilvl="4" w:tplc="54E42C40">
      <w:numFmt w:val="bullet"/>
      <w:lvlText w:val="•"/>
      <w:lvlJc w:val="left"/>
      <w:pPr>
        <w:ind w:left="4844" w:hanging="360"/>
      </w:pPr>
      <w:rPr>
        <w:rFonts w:hint="default"/>
        <w:lang w:val="en-US" w:eastAsia="en-US" w:bidi="ar-SA"/>
      </w:rPr>
    </w:lvl>
    <w:lvl w:ilvl="5" w:tplc="18387712">
      <w:numFmt w:val="bullet"/>
      <w:lvlText w:val="•"/>
      <w:lvlJc w:val="left"/>
      <w:pPr>
        <w:ind w:left="5830" w:hanging="360"/>
      </w:pPr>
      <w:rPr>
        <w:rFonts w:hint="default"/>
        <w:lang w:val="en-US" w:eastAsia="en-US" w:bidi="ar-SA"/>
      </w:rPr>
    </w:lvl>
    <w:lvl w:ilvl="6" w:tplc="5C80132A">
      <w:numFmt w:val="bullet"/>
      <w:lvlText w:val="•"/>
      <w:lvlJc w:val="left"/>
      <w:pPr>
        <w:ind w:left="6816" w:hanging="360"/>
      </w:pPr>
      <w:rPr>
        <w:rFonts w:hint="default"/>
        <w:lang w:val="en-US" w:eastAsia="en-US" w:bidi="ar-SA"/>
      </w:rPr>
    </w:lvl>
    <w:lvl w:ilvl="7" w:tplc="B0F8B008">
      <w:numFmt w:val="bullet"/>
      <w:lvlText w:val="•"/>
      <w:lvlJc w:val="left"/>
      <w:pPr>
        <w:ind w:left="7802" w:hanging="360"/>
      </w:pPr>
      <w:rPr>
        <w:rFonts w:hint="default"/>
        <w:lang w:val="en-US" w:eastAsia="en-US" w:bidi="ar-SA"/>
      </w:rPr>
    </w:lvl>
    <w:lvl w:ilvl="8" w:tplc="C6D2DE34">
      <w:numFmt w:val="bullet"/>
      <w:lvlText w:val="•"/>
      <w:lvlJc w:val="left"/>
      <w:pPr>
        <w:ind w:left="8788" w:hanging="360"/>
      </w:pPr>
      <w:rPr>
        <w:rFonts w:hint="default"/>
        <w:lang w:val="en-US" w:eastAsia="en-US" w:bidi="ar-SA"/>
      </w:rPr>
    </w:lvl>
  </w:abstractNum>
  <w:abstractNum w:abstractNumId="57" w15:restartNumberingAfterBreak="0">
    <w:nsid w:val="54493C47"/>
    <w:multiLevelType w:val="hybridMultilevel"/>
    <w:tmpl w:val="3A0E9CE4"/>
    <w:lvl w:ilvl="0" w:tplc="774C1AD0">
      <w:start w:val="1"/>
      <w:numFmt w:val="decimal"/>
      <w:lvlText w:val="%1."/>
      <w:lvlJc w:val="left"/>
      <w:pPr>
        <w:ind w:left="1260" w:hanging="720"/>
      </w:pPr>
      <w:rPr>
        <w:rFonts w:ascii="Times New Roman" w:eastAsia="Times New Roman" w:hAnsi="Times New Roman" w:cs="Times New Roman" w:hint="default"/>
        <w:w w:val="100"/>
        <w:sz w:val="22"/>
        <w:szCs w:val="22"/>
        <w:lang w:val="en-US" w:eastAsia="en-US" w:bidi="ar-SA"/>
      </w:rPr>
    </w:lvl>
    <w:lvl w:ilvl="1" w:tplc="1F324868">
      <w:numFmt w:val="bullet"/>
      <w:lvlText w:val="•"/>
      <w:lvlJc w:val="left"/>
      <w:pPr>
        <w:ind w:left="2210" w:hanging="720"/>
      </w:pPr>
      <w:rPr>
        <w:rFonts w:hint="default"/>
        <w:lang w:val="en-US" w:eastAsia="en-US" w:bidi="ar-SA"/>
      </w:rPr>
    </w:lvl>
    <w:lvl w:ilvl="2" w:tplc="3FD08EE0">
      <w:numFmt w:val="bullet"/>
      <w:lvlText w:val="•"/>
      <w:lvlJc w:val="left"/>
      <w:pPr>
        <w:ind w:left="3160" w:hanging="720"/>
      </w:pPr>
      <w:rPr>
        <w:rFonts w:hint="default"/>
        <w:lang w:val="en-US" w:eastAsia="en-US" w:bidi="ar-SA"/>
      </w:rPr>
    </w:lvl>
    <w:lvl w:ilvl="3" w:tplc="A036B162">
      <w:numFmt w:val="bullet"/>
      <w:lvlText w:val="•"/>
      <w:lvlJc w:val="left"/>
      <w:pPr>
        <w:ind w:left="4110" w:hanging="720"/>
      </w:pPr>
      <w:rPr>
        <w:rFonts w:hint="default"/>
        <w:lang w:val="en-US" w:eastAsia="en-US" w:bidi="ar-SA"/>
      </w:rPr>
    </w:lvl>
    <w:lvl w:ilvl="4" w:tplc="93A49738">
      <w:numFmt w:val="bullet"/>
      <w:lvlText w:val="•"/>
      <w:lvlJc w:val="left"/>
      <w:pPr>
        <w:ind w:left="5060" w:hanging="720"/>
      </w:pPr>
      <w:rPr>
        <w:rFonts w:hint="default"/>
        <w:lang w:val="en-US" w:eastAsia="en-US" w:bidi="ar-SA"/>
      </w:rPr>
    </w:lvl>
    <w:lvl w:ilvl="5" w:tplc="EAE88514">
      <w:numFmt w:val="bullet"/>
      <w:lvlText w:val="•"/>
      <w:lvlJc w:val="left"/>
      <w:pPr>
        <w:ind w:left="6010" w:hanging="720"/>
      </w:pPr>
      <w:rPr>
        <w:rFonts w:hint="default"/>
        <w:lang w:val="en-US" w:eastAsia="en-US" w:bidi="ar-SA"/>
      </w:rPr>
    </w:lvl>
    <w:lvl w:ilvl="6" w:tplc="EBDE66E2">
      <w:numFmt w:val="bullet"/>
      <w:lvlText w:val="•"/>
      <w:lvlJc w:val="left"/>
      <w:pPr>
        <w:ind w:left="6960" w:hanging="720"/>
      </w:pPr>
      <w:rPr>
        <w:rFonts w:hint="default"/>
        <w:lang w:val="en-US" w:eastAsia="en-US" w:bidi="ar-SA"/>
      </w:rPr>
    </w:lvl>
    <w:lvl w:ilvl="7" w:tplc="7346CBBE">
      <w:numFmt w:val="bullet"/>
      <w:lvlText w:val="•"/>
      <w:lvlJc w:val="left"/>
      <w:pPr>
        <w:ind w:left="7910" w:hanging="720"/>
      </w:pPr>
      <w:rPr>
        <w:rFonts w:hint="default"/>
        <w:lang w:val="en-US" w:eastAsia="en-US" w:bidi="ar-SA"/>
      </w:rPr>
    </w:lvl>
    <w:lvl w:ilvl="8" w:tplc="EB5CBA86">
      <w:numFmt w:val="bullet"/>
      <w:lvlText w:val="•"/>
      <w:lvlJc w:val="left"/>
      <w:pPr>
        <w:ind w:left="8860" w:hanging="720"/>
      </w:pPr>
      <w:rPr>
        <w:rFonts w:hint="default"/>
        <w:lang w:val="en-US" w:eastAsia="en-US" w:bidi="ar-SA"/>
      </w:rPr>
    </w:lvl>
  </w:abstractNum>
  <w:abstractNum w:abstractNumId="58" w15:restartNumberingAfterBreak="0">
    <w:nsid w:val="55167C89"/>
    <w:multiLevelType w:val="hybridMultilevel"/>
    <w:tmpl w:val="C3C6F3BA"/>
    <w:lvl w:ilvl="0" w:tplc="EB0CAEBA">
      <w:start w:val="1"/>
      <w:numFmt w:val="decimal"/>
      <w:lvlText w:val="%1."/>
      <w:lvlJc w:val="left"/>
      <w:pPr>
        <w:ind w:left="700" w:hanging="720"/>
      </w:pPr>
      <w:rPr>
        <w:rFonts w:ascii="Times New Roman" w:eastAsia="Times New Roman" w:hAnsi="Times New Roman" w:cs="Times New Roman" w:hint="default"/>
        <w:w w:val="100"/>
        <w:sz w:val="22"/>
        <w:szCs w:val="22"/>
        <w:lang w:val="en-US" w:eastAsia="en-US" w:bidi="en-US"/>
      </w:rPr>
    </w:lvl>
    <w:lvl w:ilvl="1" w:tplc="9570881E">
      <w:numFmt w:val="bullet"/>
      <w:lvlText w:val="•"/>
      <w:lvlJc w:val="left"/>
      <w:pPr>
        <w:ind w:left="1722" w:hanging="720"/>
      </w:pPr>
      <w:rPr>
        <w:rFonts w:hint="default"/>
        <w:lang w:val="en-US" w:eastAsia="en-US" w:bidi="en-US"/>
      </w:rPr>
    </w:lvl>
    <w:lvl w:ilvl="2" w:tplc="89CA819E">
      <w:numFmt w:val="bullet"/>
      <w:lvlText w:val="•"/>
      <w:lvlJc w:val="left"/>
      <w:pPr>
        <w:ind w:left="2744" w:hanging="720"/>
      </w:pPr>
      <w:rPr>
        <w:rFonts w:hint="default"/>
        <w:lang w:val="en-US" w:eastAsia="en-US" w:bidi="en-US"/>
      </w:rPr>
    </w:lvl>
    <w:lvl w:ilvl="3" w:tplc="2CE2574C">
      <w:numFmt w:val="bullet"/>
      <w:lvlText w:val="•"/>
      <w:lvlJc w:val="left"/>
      <w:pPr>
        <w:ind w:left="3766" w:hanging="720"/>
      </w:pPr>
      <w:rPr>
        <w:rFonts w:hint="default"/>
        <w:lang w:val="en-US" w:eastAsia="en-US" w:bidi="en-US"/>
      </w:rPr>
    </w:lvl>
    <w:lvl w:ilvl="4" w:tplc="7096A088">
      <w:numFmt w:val="bullet"/>
      <w:lvlText w:val="•"/>
      <w:lvlJc w:val="left"/>
      <w:pPr>
        <w:ind w:left="4788" w:hanging="720"/>
      </w:pPr>
      <w:rPr>
        <w:rFonts w:hint="default"/>
        <w:lang w:val="en-US" w:eastAsia="en-US" w:bidi="en-US"/>
      </w:rPr>
    </w:lvl>
    <w:lvl w:ilvl="5" w:tplc="22A2FFC8">
      <w:numFmt w:val="bullet"/>
      <w:lvlText w:val="•"/>
      <w:lvlJc w:val="left"/>
      <w:pPr>
        <w:ind w:left="5810" w:hanging="720"/>
      </w:pPr>
      <w:rPr>
        <w:rFonts w:hint="default"/>
        <w:lang w:val="en-US" w:eastAsia="en-US" w:bidi="en-US"/>
      </w:rPr>
    </w:lvl>
    <w:lvl w:ilvl="6" w:tplc="5F6AE84A">
      <w:numFmt w:val="bullet"/>
      <w:lvlText w:val="•"/>
      <w:lvlJc w:val="left"/>
      <w:pPr>
        <w:ind w:left="6832" w:hanging="720"/>
      </w:pPr>
      <w:rPr>
        <w:rFonts w:hint="default"/>
        <w:lang w:val="en-US" w:eastAsia="en-US" w:bidi="en-US"/>
      </w:rPr>
    </w:lvl>
    <w:lvl w:ilvl="7" w:tplc="260E667A">
      <w:numFmt w:val="bullet"/>
      <w:lvlText w:val="•"/>
      <w:lvlJc w:val="left"/>
      <w:pPr>
        <w:ind w:left="7854" w:hanging="720"/>
      </w:pPr>
      <w:rPr>
        <w:rFonts w:hint="default"/>
        <w:lang w:val="en-US" w:eastAsia="en-US" w:bidi="en-US"/>
      </w:rPr>
    </w:lvl>
    <w:lvl w:ilvl="8" w:tplc="CC40653C">
      <w:numFmt w:val="bullet"/>
      <w:lvlText w:val="•"/>
      <w:lvlJc w:val="left"/>
      <w:pPr>
        <w:ind w:left="8876" w:hanging="720"/>
      </w:pPr>
      <w:rPr>
        <w:rFonts w:hint="default"/>
        <w:lang w:val="en-US" w:eastAsia="en-US" w:bidi="en-US"/>
      </w:rPr>
    </w:lvl>
  </w:abstractNum>
  <w:abstractNum w:abstractNumId="59" w15:restartNumberingAfterBreak="0">
    <w:nsid w:val="56316328"/>
    <w:multiLevelType w:val="hybridMultilevel"/>
    <w:tmpl w:val="8472A04E"/>
    <w:lvl w:ilvl="0" w:tplc="6EECCF5E">
      <w:start w:val="1"/>
      <w:numFmt w:val="decimal"/>
      <w:lvlText w:val="%1."/>
      <w:lvlJc w:val="left"/>
      <w:pPr>
        <w:ind w:left="700" w:hanging="720"/>
        <w:jc w:val="left"/>
      </w:pPr>
      <w:rPr>
        <w:rFonts w:ascii="Times New Roman" w:eastAsia="Times New Roman" w:hAnsi="Times New Roman" w:cs="Times New Roman" w:hint="default"/>
        <w:w w:val="100"/>
        <w:sz w:val="22"/>
        <w:szCs w:val="22"/>
        <w:lang w:val="en-US" w:eastAsia="en-US" w:bidi="en-US"/>
      </w:rPr>
    </w:lvl>
    <w:lvl w:ilvl="1" w:tplc="DC40FF58">
      <w:numFmt w:val="bullet"/>
      <w:lvlText w:val="•"/>
      <w:lvlJc w:val="left"/>
      <w:pPr>
        <w:ind w:left="3740" w:hanging="720"/>
      </w:pPr>
      <w:rPr>
        <w:rFonts w:hint="default"/>
        <w:lang w:val="en-US" w:eastAsia="en-US" w:bidi="en-US"/>
      </w:rPr>
    </w:lvl>
    <w:lvl w:ilvl="2" w:tplc="62722B5E">
      <w:numFmt w:val="bullet"/>
      <w:lvlText w:val="•"/>
      <w:lvlJc w:val="left"/>
      <w:pPr>
        <w:ind w:left="4537" w:hanging="720"/>
      </w:pPr>
      <w:rPr>
        <w:rFonts w:hint="default"/>
        <w:lang w:val="en-US" w:eastAsia="en-US" w:bidi="en-US"/>
      </w:rPr>
    </w:lvl>
    <w:lvl w:ilvl="3" w:tplc="1D861596">
      <w:numFmt w:val="bullet"/>
      <w:lvlText w:val="•"/>
      <w:lvlJc w:val="left"/>
      <w:pPr>
        <w:ind w:left="5335" w:hanging="720"/>
      </w:pPr>
      <w:rPr>
        <w:rFonts w:hint="default"/>
        <w:lang w:val="en-US" w:eastAsia="en-US" w:bidi="en-US"/>
      </w:rPr>
    </w:lvl>
    <w:lvl w:ilvl="4" w:tplc="763C5D14">
      <w:numFmt w:val="bullet"/>
      <w:lvlText w:val="•"/>
      <w:lvlJc w:val="left"/>
      <w:pPr>
        <w:ind w:left="6133" w:hanging="720"/>
      </w:pPr>
      <w:rPr>
        <w:rFonts w:hint="default"/>
        <w:lang w:val="en-US" w:eastAsia="en-US" w:bidi="en-US"/>
      </w:rPr>
    </w:lvl>
    <w:lvl w:ilvl="5" w:tplc="41C47308">
      <w:numFmt w:val="bullet"/>
      <w:lvlText w:val="•"/>
      <w:lvlJc w:val="left"/>
      <w:pPr>
        <w:ind w:left="6931" w:hanging="720"/>
      </w:pPr>
      <w:rPr>
        <w:rFonts w:hint="default"/>
        <w:lang w:val="en-US" w:eastAsia="en-US" w:bidi="en-US"/>
      </w:rPr>
    </w:lvl>
    <w:lvl w:ilvl="6" w:tplc="5F9653EA">
      <w:numFmt w:val="bullet"/>
      <w:lvlText w:val="•"/>
      <w:lvlJc w:val="left"/>
      <w:pPr>
        <w:ind w:left="7728" w:hanging="720"/>
      </w:pPr>
      <w:rPr>
        <w:rFonts w:hint="default"/>
        <w:lang w:val="en-US" w:eastAsia="en-US" w:bidi="en-US"/>
      </w:rPr>
    </w:lvl>
    <w:lvl w:ilvl="7" w:tplc="B6EE4DBC">
      <w:numFmt w:val="bullet"/>
      <w:lvlText w:val="•"/>
      <w:lvlJc w:val="left"/>
      <w:pPr>
        <w:ind w:left="8526" w:hanging="720"/>
      </w:pPr>
      <w:rPr>
        <w:rFonts w:hint="default"/>
        <w:lang w:val="en-US" w:eastAsia="en-US" w:bidi="en-US"/>
      </w:rPr>
    </w:lvl>
    <w:lvl w:ilvl="8" w:tplc="A49EC29E">
      <w:numFmt w:val="bullet"/>
      <w:lvlText w:val="•"/>
      <w:lvlJc w:val="left"/>
      <w:pPr>
        <w:ind w:left="9324" w:hanging="720"/>
      </w:pPr>
      <w:rPr>
        <w:rFonts w:hint="default"/>
        <w:lang w:val="en-US" w:eastAsia="en-US" w:bidi="en-US"/>
      </w:rPr>
    </w:lvl>
  </w:abstractNum>
  <w:abstractNum w:abstractNumId="60" w15:restartNumberingAfterBreak="0">
    <w:nsid w:val="583C35A6"/>
    <w:multiLevelType w:val="hybridMultilevel"/>
    <w:tmpl w:val="C7C4520A"/>
    <w:lvl w:ilvl="0" w:tplc="AC6EA650">
      <w:start w:val="1"/>
      <w:numFmt w:val="decimal"/>
      <w:lvlText w:val="%1."/>
      <w:lvlJc w:val="left"/>
      <w:pPr>
        <w:ind w:left="1420" w:hanging="720"/>
      </w:pPr>
      <w:rPr>
        <w:rFonts w:ascii="Times New Roman" w:eastAsia="Times New Roman" w:hAnsi="Times New Roman" w:cs="Times New Roman" w:hint="default"/>
        <w:w w:val="100"/>
        <w:sz w:val="22"/>
        <w:szCs w:val="22"/>
        <w:lang w:val="en-US" w:eastAsia="en-US" w:bidi="en-US"/>
      </w:rPr>
    </w:lvl>
    <w:lvl w:ilvl="1" w:tplc="D696B544">
      <w:numFmt w:val="bullet"/>
      <w:lvlText w:val="•"/>
      <w:lvlJc w:val="left"/>
      <w:pPr>
        <w:ind w:left="2370" w:hanging="720"/>
      </w:pPr>
      <w:rPr>
        <w:rFonts w:hint="default"/>
        <w:lang w:val="en-US" w:eastAsia="en-US" w:bidi="en-US"/>
      </w:rPr>
    </w:lvl>
    <w:lvl w:ilvl="2" w:tplc="9088532E">
      <w:numFmt w:val="bullet"/>
      <w:lvlText w:val="•"/>
      <w:lvlJc w:val="left"/>
      <w:pPr>
        <w:ind w:left="3320" w:hanging="720"/>
      </w:pPr>
      <w:rPr>
        <w:rFonts w:hint="default"/>
        <w:lang w:val="en-US" w:eastAsia="en-US" w:bidi="en-US"/>
      </w:rPr>
    </w:lvl>
    <w:lvl w:ilvl="3" w:tplc="9FAAE2CA">
      <w:numFmt w:val="bullet"/>
      <w:lvlText w:val="•"/>
      <w:lvlJc w:val="left"/>
      <w:pPr>
        <w:ind w:left="4270" w:hanging="720"/>
      </w:pPr>
      <w:rPr>
        <w:rFonts w:hint="default"/>
        <w:lang w:val="en-US" w:eastAsia="en-US" w:bidi="en-US"/>
      </w:rPr>
    </w:lvl>
    <w:lvl w:ilvl="4" w:tplc="05BC3D34">
      <w:numFmt w:val="bullet"/>
      <w:lvlText w:val="•"/>
      <w:lvlJc w:val="left"/>
      <w:pPr>
        <w:ind w:left="5220" w:hanging="720"/>
      </w:pPr>
      <w:rPr>
        <w:rFonts w:hint="default"/>
        <w:lang w:val="en-US" w:eastAsia="en-US" w:bidi="en-US"/>
      </w:rPr>
    </w:lvl>
    <w:lvl w:ilvl="5" w:tplc="66BCC67E">
      <w:numFmt w:val="bullet"/>
      <w:lvlText w:val="•"/>
      <w:lvlJc w:val="left"/>
      <w:pPr>
        <w:ind w:left="6170" w:hanging="720"/>
      </w:pPr>
      <w:rPr>
        <w:rFonts w:hint="default"/>
        <w:lang w:val="en-US" w:eastAsia="en-US" w:bidi="en-US"/>
      </w:rPr>
    </w:lvl>
    <w:lvl w:ilvl="6" w:tplc="4182A8B0">
      <w:numFmt w:val="bullet"/>
      <w:lvlText w:val="•"/>
      <w:lvlJc w:val="left"/>
      <w:pPr>
        <w:ind w:left="7120" w:hanging="720"/>
      </w:pPr>
      <w:rPr>
        <w:rFonts w:hint="default"/>
        <w:lang w:val="en-US" w:eastAsia="en-US" w:bidi="en-US"/>
      </w:rPr>
    </w:lvl>
    <w:lvl w:ilvl="7" w:tplc="158E2D12">
      <w:numFmt w:val="bullet"/>
      <w:lvlText w:val="•"/>
      <w:lvlJc w:val="left"/>
      <w:pPr>
        <w:ind w:left="8070" w:hanging="720"/>
      </w:pPr>
      <w:rPr>
        <w:rFonts w:hint="default"/>
        <w:lang w:val="en-US" w:eastAsia="en-US" w:bidi="en-US"/>
      </w:rPr>
    </w:lvl>
    <w:lvl w:ilvl="8" w:tplc="55D0673A">
      <w:numFmt w:val="bullet"/>
      <w:lvlText w:val="•"/>
      <w:lvlJc w:val="left"/>
      <w:pPr>
        <w:ind w:left="9020" w:hanging="720"/>
      </w:pPr>
      <w:rPr>
        <w:rFonts w:hint="default"/>
        <w:lang w:val="en-US" w:eastAsia="en-US" w:bidi="en-US"/>
      </w:rPr>
    </w:lvl>
  </w:abstractNum>
  <w:abstractNum w:abstractNumId="61" w15:restartNumberingAfterBreak="0">
    <w:nsid w:val="589C2985"/>
    <w:multiLevelType w:val="hybridMultilevel"/>
    <w:tmpl w:val="167025A0"/>
    <w:lvl w:ilvl="0" w:tplc="B3DA2500">
      <w:start w:val="1"/>
      <w:numFmt w:val="decimal"/>
      <w:lvlText w:val="%1."/>
      <w:lvlJc w:val="left"/>
      <w:pPr>
        <w:ind w:left="540" w:hanging="240"/>
      </w:pPr>
      <w:rPr>
        <w:rFonts w:ascii="Times New Roman" w:eastAsia="Times New Roman" w:hAnsi="Times New Roman" w:cs="Times New Roman" w:hint="default"/>
        <w:spacing w:val="-8"/>
        <w:w w:val="99"/>
        <w:sz w:val="24"/>
        <w:szCs w:val="24"/>
        <w:lang w:val="en-US" w:eastAsia="en-US" w:bidi="ar-SA"/>
      </w:rPr>
    </w:lvl>
    <w:lvl w:ilvl="1" w:tplc="F1DAC094">
      <w:numFmt w:val="bullet"/>
      <w:lvlText w:val="•"/>
      <w:lvlJc w:val="left"/>
      <w:pPr>
        <w:ind w:left="1562" w:hanging="240"/>
      </w:pPr>
      <w:rPr>
        <w:rFonts w:hint="default"/>
        <w:lang w:val="en-US" w:eastAsia="en-US" w:bidi="ar-SA"/>
      </w:rPr>
    </w:lvl>
    <w:lvl w:ilvl="2" w:tplc="A568279A">
      <w:numFmt w:val="bullet"/>
      <w:lvlText w:val="•"/>
      <w:lvlJc w:val="left"/>
      <w:pPr>
        <w:ind w:left="2584" w:hanging="240"/>
      </w:pPr>
      <w:rPr>
        <w:rFonts w:hint="default"/>
        <w:lang w:val="en-US" w:eastAsia="en-US" w:bidi="ar-SA"/>
      </w:rPr>
    </w:lvl>
    <w:lvl w:ilvl="3" w:tplc="9A288AE6">
      <w:numFmt w:val="bullet"/>
      <w:lvlText w:val="•"/>
      <w:lvlJc w:val="left"/>
      <w:pPr>
        <w:ind w:left="3606" w:hanging="240"/>
      </w:pPr>
      <w:rPr>
        <w:rFonts w:hint="default"/>
        <w:lang w:val="en-US" w:eastAsia="en-US" w:bidi="ar-SA"/>
      </w:rPr>
    </w:lvl>
    <w:lvl w:ilvl="4" w:tplc="FFF28E5E">
      <w:numFmt w:val="bullet"/>
      <w:lvlText w:val="•"/>
      <w:lvlJc w:val="left"/>
      <w:pPr>
        <w:ind w:left="4628" w:hanging="240"/>
      </w:pPr>
      <w:rPr>
        <w:rFonts w:hint="default"/>
        <w:lang w:val="en-US" w:eastAsia="en-US" w:bidi="ar-SA"/>
      </w:rPr>
    </w:lvl>
    <w:lvl w:ilvl="5" w:tplc="3D38217E">
      <w:numFmt w:val="bullet"/>
      <w:lvlText w:val="•"/>
      <w:lvlJc w:val="left"/>
      <w:pPr>
        <w:ind w:left="5650" w:hanging="240"/>
      </w:pPr>
      <w:rPr>
        <w:rFonts w:hint="default"/>
        <w:lang w:val="en-US" w:eastAsia="en-US" w:bidi="ar-SA"/>
      </w:rPr>
    </w:lvl>
    <w:lvl w:ilvl="6" w:tplc="622EFF00">
      <w:numFmt w:val="bullet"/>
      <w:lvlText w:val="•"/>
      <w:lvlJc w:val="left"/>
      <w:pPr>
        <w:ind w:left="6672" w:hanging="240"/>
      </w:pPr>
      <w:rPr>
        <w:rFonts w:hint="default"/>
        <w:lang w:val="en-US" w:eastAsia="en-US" w:bidi="ar-SA"/>
      </w:rPr>
    </w:lvl>
    <w:lvl w:ilvl="7" w:tplc="7040A67A">
      <w:numFmt w:val="bullet"/>
      <w:lvlText w:val="•"/>
      <w:lvlJc w:val="left"/>
      <w:pPr>
        <w:ind w:left="7694" w:hanging="240"/>
      </w:pPr>
      <w:rPr>
        <w:rFonts w:hint="default"/>
        <w:lang w:val="en-US" w:eastAsia="en-US" w:bidi="ar-SA"/>
      </w:rPr>
    </w:lvl>
    <w:lvl w:ilvl="8" w:tplc="347E2C62">
      <w:numFmt w:val="bullet"/>
      <w:lvlText w:val="•"/>
      <w:lvlJc w:val="left"/>
      <w:pPr>
        <w:ind w:left="8716" w:hanging="240"/>
      </w:pPr>
      <w:rPr>
        <w:rFonts w:hint="default"/>
        <w:lang w:val="en-US" w:eastAsia="en-US" w:bidi="ar-SA"/>
      </w:rPr>
    </w:lvl>
  </w:abstractNum>
  <w:abstractNum w:abstractNumId="62" w15:restartNumberingAfterBreak="0">
    <w:nsid w:val="596A0F3E"/>
    <w:multiLevelType w:val="hybridMultilevel"/>
    <w:tmpl w:val="CFFA4FB4"/>
    <w:lvl w:ilvl="0" w:tplc="FB185588">
      <w:start w:val="1"/>
      <w:numFmt w:val="decimal"/>
      <w:lvlText w:val="%1."/>
      <w:lvlJc w:val="left"/>
      <w:pPr>
        <w:ind w:left="780" w:hanging="240"/>
      </w:pPr>
      <w:rPr>
        <w:rFonts w:ascii="Times New Roman" w:eastAsia="Times New Roman" w:hAnsi="Times New Roman" w:cs="Times New Roman" w:hint="default"/>
        <w:spacing w:val="-3"/>
        <w:w w:val="99"/>
        <w:sz w:val="24"/>
        <w:szCs w:val="24"/>
        <w:lang w:val="en-US" w:eastAsia="en-US" w:bidi="ar-SA"/>
      </w:rPr>
    </w:lvl>
    <w:lvl w:ilvl="1" w:tplc="D6E6C130">
      <w:numFmt w:val="bullet"/>
      <w:lvlText w:val="•"/>
      <w:lvlJc w:val="left"/>
      <w:pPr>
        <w:ind w:left="1778" w:hanging="240"/>
      </w:pPr>
      <w:rPr>
        <w:rFonts w:hint="default"/>
        <w:lang w:val="en-US" w:eastAsia="en-US" w:bidi="ar-SA"/>
      </w:rPr>
    </w:lvl>
    <w:lvl w:ilvl="2" w:tplc="07FA64CC">
      <w:numFmt w:val="bullet"/>
      <w:lvlText w:val="•"/>
      <w:lvlJc w:val="left"/>
      <w:pPr>
        <w:ind w:left="2776" w:hanging="240"/>
      </w:pPr>
      <w:rPr>
        <w:rFonts w:hint="default"/>
        <w:lang w:val="en-US" w:eastAsia="en-US" w:bidi="ar-SA"/>
      </w:rPr>
    </w:lvl>
    <w:lvl w:ilvl="3" w:tplc="3F5CFBD6">
      <w:numFmt w:val="bullet"/>
      <w:lvlText w:val="•"/>
      <w:lvlJc w:val="left"/>
      <w:pPr>
        <w:ind w:left="3774" w:hanging="240"/>
      </w:pPr>
      <w:rPr>
        <w:rFonts w:hint="default"/>
        <w:lang w:val="en-US" w:eastAsia="en-US" w:bidi="ar-SA"/>
      </w:rPr>
    </w:lvl>
    <w:lvl w:ilvl="4" w:tplc="ED043D4C">
      <w:numFmt w:val="bullet"/>
      <w:lvlText w:val="•"/>
      <w:lvlJc w:val="left"/>
      <w:pPr>
        <w:ind w:left="4772" w:hanging="240"/>
      </w:pPr>
      <w:rPr>
        <w:rFonts w:hint="default"/>
        <w:lang w:val="en-US" w:eastAsia="en-US" w:bidi="ar-SA"/>
      </w:rPr>
    </w:lvl>
    <w:lvl w:ilvl="5" w:tplc="00366938">
      <w:numFmt w:val="bullet"/>
      <w:lvlText w:val="•"/>
      <w:lvlJc w:val="left"/>
      <w:pPr>
        <w:ind w:left="5770" w:hanging="240"/>
      </w:pPr>
      <w:rPr>
        <w:rFonts w:hint="default"/>
        <w:lang w:val="en-US" w:eastAsia="en-US" w:bidi="ar-SA"/>
      </w:rPr>
    </w:lvl>
    <w:lvl w:ilvl="6" w:tplc="E2A8EBC4">
      <w:numFmt w:val="bullet"/>
      <w:lvlText w:val="•"/>
      <w:lvlJc w:val="left"/>
      <w:pPr>
        <w:ind w:left="6768" w:hanging="240"/>
      </w:pPr>
      <w:rPr>
        <w:rFonts w:hint="default"/>
        <w:lang w:val="en-US" w:eastAsia="en-US" w:bidi="ar-SA"/>
      </w:rPr>
    </w:lvl>
    <w:lvl w:ilvl="7" w:tplc="5D5ADFE8">
      <w:numFmt w:val="bullet"/>
      <w:lvlText w:val="•"/>
      <w:lvlJc w:val="left"/>
      <w:pPr>
        <w:ind w:left="7766" w:hanging="240"/>
      </w:pPr>
      <w:rPr>
        <w:rFonts w:hint="default"/>
        <w:lang w:val="en-US" w:eastAsia="en-US" w:bidi="ar-SA"/>
      </w:rPr>
    </w:lvl>
    <w:lvl w:ilvl="8" w:tplc="7A4670E2">
      <w:numFmt w:val="bullet"/>
      <w:lvlText w:val="•"/>
      <w:lvlJc w:val="left"/>
      <w:pPr>
        <w:ind w:left="8764" w:hanging="240"/>
      </w:pPr>
      <w:rPr>
        <w:rFonts w:hint="default"/>
        <w:lang w:val="en-US" w:eastAsia="en-US" w:bidi="ar-SA"/>
      </w:rPr>
    </w:lvl>
  </w:abstractNum>
  <w:abstractNum w:abstractNumId="63" w15:restartNumberingAfterBreak="0">
    <w:nsid w:val="59D050D5"/>
    <w:multiLevelType w:val="hybridMultilevel"/>
    <w:tmpl w:val="72208FBE"/>
    <w:lvl w:ilvl="0" w:tplc="D24EBBB6">
      <w:start w:val="1"/>
      <w:numFmt w:val="decimal"/>
      <w:lvlText w:val="%1."/>
      <w:lvlJc w:val="left"/>
      <w:pPr>
        <w:ind w:left="1420" w:hanging="720"/>
      </w:pPr>
      <w:rPr>
        <w:rFonts w:ascii="Times New Roman" w:eastAsia="Times New Roman" w:hAnsi="Times New Roman" w:cs="Times New Roman" w:hint="default"/>
        <w:w w:val="100"/>
        <w:sz w:val="22"/>
        <w:szCs w:val="22"/>
        <w:lang w:val="en-US" w:eastAsia="en-US" w:bidi="en-US"/>
      </w:rPr>
    </w:lvl>
    <w:lvl w:ilvl="1" w:tplc="DF90447C">
      <w:numFmt w:val="bullet"/>
      <w:lvlText w:val="•"/>
      <w:lvlJc w:val="left"/>
      <w:pPr>
        <w:ind w:left="2370" w:hanging="720"/>
      </w:pPr>
      <w:rPr>
        <w:rFonts w:hint="default"/>
        <w:lang w:val="en-US" w:eastAsia="en-US" w:bidi="en-US"/>
      </w:rPr>
    </w:lvl>
    <w:lvl w:ilvl="2" w:tplc="9EC2DF1C">
      <w:numFmt w:val="bullet"/>
      <w:lvlText w:val="•"/>
      <w:lvlJc w:val="left"/>
      <w:pPr>
        <w:ind w:left="3320" w:hanging="720"/>
      </w:pPr>
      <w:rPr>
        <w:rFonts w:hint="default"/>
        <w:lang w:val="en-US" w:eastAsia="en-US" w:bidi="en-US"/>
      </w:rPr>
    </w:lvl>
    <w:lvl w:ilvl="3" w:tplc="E9642584">
      <w:numFmt w:val="bullet"/>
      <w:lvlText w:val="•"/>
      <w:lvlJc w:val="left"/>
      <w:pPr>
        <w:ind w:left="4270" w:hanging="720"/>
      </w:pPr>
      <w:rPr>
        <w:rFonts w:hint="default"/>
        <w:lang w:val="en-US" w:eastAsia="en-US" w:bidi="en-US"/>
      </w:rPr>
    </w:lvl>
    <w:lvl w:ilvl="4" w:tplc="8AFC87F0">
      <w:numFmt w:val="bullet"/>
      <w:lvlText w:val="•"/>
      <w:lvlJc w:val="left"/>
      <w:pPr>
        <w:ind w:left="5220" w:hanging="720"/>
      </w:pPr>
      <w:rPr>
        <w:rFonts w:hint="default"/>
        <w:lang w:val="en-US" w:eastAsia="en-US" w:bidi="en-US"/>
      </w:rPr>
    </w:lvl>
    <w:lvl w:ilvl="5" w:tplc="8482DF06">
      <w:numFmt w:val="bullet"/>
      <w:lvlText w:val="•"/>
      <w:lvlJc w:val="left"/>
      <w:pPr>
        <w:ind w:left="6170" w:hanging="720"/>
      </w:pPr>
      <w:rPr>
        <w:rFonts w:hint="default"/>
        <w:lang w:val="en-US" w:eastAsia="en-US" w:bidi="en-US"/>
      </w:rPr>
    </w:lvl>
    <w:lvl w:ilvl="6" w:tplc="92B492EE">
      <w:numFmt w:val="bullet"/>
      <w:lvlText w:val="•"/>
      <w:lvlJc w:val="left"/>
      <w:pPr>
        <w:ind w:left="7120" w:hanging="720"/>
      </w:pPr>
      <w:rPr>
        <w:rFonts w:hint="default"/>
        <w:lang w:val="en-US" w:eastAsia="en-US" w:bidi="en-US"/>
      </w:rPr>
    </w:lvl>
    <w:lvl w:ilvl="7" w:tplc="5D5ACF1E">
      <w:numFmt w:val="bullet"/>
      <w:lvlText w:val="•"/>
      <w:lvlJc w:val="left"/>
      <w:pPr>
        <w:ind w:left="8070" w:hanging="720"/>
      </w:pPr>
      <w:rPr>
        <w:rFonts w:hint="default"/>
        <w:lang w:val="en-US" w:eastAsia="en-US" w:bidi="en-US"/>
      </w:rPr>
    </w:lvl>
    <w:lvl w:ilvl="8" w:tplc="6000701C">
      <w:numFmt w:val="bullet"/>
      <w:lvlText w:val="•"/>
      <w:lvlJc w:val="left"/>
      <w:pPr>
        <w:ind w:left="9020" w:hanging="720"/>
      </w:pPr>
      <w:rPr>
        <w:rFonts w:hint="default"/>
        <w:lang w:val="en-US" w:eastAsia="en-US" w:bidi="en-US"/>
      </w:rPr>
    </w:lvl>
  </w:abstractNum>
  <w:abstractNum w:abstractNumId="64" w15:restartNumberingAfterBreak="0">
    <w:nsid w:val="60282327"/>
    <w:multiLevelType w:val="hybridMultilevel"/>
    <w:tmpl w:val="A734E25C"/>
    <w:lvl w:ilvl="0" w:tplc="A52C0D56">
      <w:start w:val="1"/>
      <w:numFmt w:val="decimal"/>
      <w:lvlText w:val="%1."/>
      <w:lvlJc w:val="left"/>
      <w:pPr>
        <w:ind w:left="1260" w:hanging="360"/>
      </w:pPr>
      <w:rPr>
        <w:rFonts w:ascii="Times New Roman" w:eastAsia="Times New Roman" w:hAnsi="Times New Roman" w:cs="Times New Roman" w:hint="default"/>
        <w:w w:val="100"/>
        <w:sz w:val="22"/>
        <w:szCs w:val="22"/>
        <w:lang w:val="en-US" w:eastAsia="en-US" w:bidi="ar-SA"/>
      </w:rPr>
    </w:lvl>
    <w:lvl w:ilvl="1" w:tplc="D70A3F0E">
      <w:numFmt w:val="bullet"/>
      <w:lvlText w:val="•"/>
      <w:lvlJc w:val="left"/>
      <w:pPr>
        <w:ind w:left="2210" w:hanging="360"/>
      </w:pPr>
      <w:rPr>
        <w:rFonts w:hint="default"/>
        <w:lang w:val="en-US" w:eastAsia="en-US" w:bidi="ar-SA"/>
      </w:rPr>
    </w:lvl>
    <w:lvl w:ilvl="2" w:tplc="79C061E2">
      <w:numFmt w:val="bullet"/>
      <w:lvlText w:val="•"/>
      <w:lvlJc w:val="left"/>
      <w:pPr>
        <w:ind w:left="3160" w:hanging="360"/>
      </w:pPr>
      <w:rPr>
        <w:rFonts w:hint="default"/>
        <w:lang w:val="en-US" w:eastAsia="en-US" w:bidi="ar-SA"/>
      </w:rPr>
    </w:lvl>
    <w:lvl w:ilvl="3" w:tplc="8722ABE0">
      <w:numFmt w:val="bullet"/>
      <w:lvlText w:val="•"/>
      <w:lvlJc w:val="left"/>
      <w:pPr>
        <w:ind w:left="4110" w:hanging="360"/>
      </w:pPr>
      <w:rPr>
        <w:rFonts w:hint="default"/>
        <w:lang w:val="en-US" w:eastAsia="en-US" w:bidi="ar-SA"/>
      </w:rPr>
    </w:lvl>
    <w:lvl w:ilvl="4" w:tplc="1D2EB780">
      <w:numFmt w:val="bullet"/>
      <w:lvlText w:val="•"/>
      <w:lvlJc w:val="left"/>
      <w:pPr>
        <w:ind w:left="5060" w:hanging="360"/>
      </w:pPr>
      <w:rPr>
        <w:rFonts w:hint="default"/>
        <w:lang w:val="en-US" w:eastAsia="en-US" w:bidi="ar-SA"/>
      </w:rPr>
    </w:lvl>
    <w:lvl w:ilvl="5" w:tplc="2C60A85A">
      <w:numFmt w:val="bullet"/>
      <w:lvlText w:val="•"/>
      <w:lvlJc w:val="left"/>
      <w:pPr>
        <w:ind w:left="6010" w:hanging="360"/>
      </w:pPr>
      <w:rPr>
        <w:rFonts w:hint="default"/>
        <w:lang w:val="en-US" w:eastAsia="en-US" w:bidi="ar-SA"/>
      </w:rPr>
    </w:lvl>
    <w:lvl w:ilvl="6" w:tplc="F9C6BECE">
      <w:numFmt w:val="bullet"/>
      <w:lvlText w:val="•"/>
      <w:lvlJc w:val="left"/>
      <w:pPr>
        <w:ind w:left="6960" w:hanging="360"/>
      </w:pPr>
      <w:rPr>
        <w:rFonts w:hint="default"/>
        <w:lang w:val="en-US" w:eastAsia="en-US" w:bidi="ar-SA"/>
      </w:rPr>
    </w:lvl>
    <w:lvl w:ilvl="7" w:tplc="56C8CC54">
      <w:numFmt w:val="bullet"/>
      <w:lvlText w:val="•"/>
      <w:lvlJc w:val="left"/>
      <w:pPr>
        <w:ind w:left="7910" w:hanging="360"/>
      </w:pPr>
      <w:rPr>
        <w:rFonts w:hint="default"/>
        <w:lang w:val="en-US" w:eastAsia="en-US" w:bidi="ar-SA"/>
      </w:rPr>
    </w:lvl>
    <w:lvl w:ilvl="8" w:tplc="28F8F6BA">
      <w:numFmt w:val="bullet"/>
      <w:lvlText w:val="•"/>
      <w:lvlJc w:val="left"/>
      <w:pPr>
        <w:ind w:left="8860" w:hanging="360"/>
      </w:pPr>
      <w:rPr>
        <w:rFonts w:hint="default"/>
        <w:lang w:val="en-US" w:eastAsia="en-US" w:bidi="ar-SA"/>
      </w:rPr>
    </w:lvl>
  </w:abstractNum>
  <w:abstractNum w:abstractNumId="65" w15:restartNumberingAfterBreak="0">
    <w:nsid w:val="679C0B83"/>
    <w:multiLevelType w:val="hybridMultilevel"/>
    <w:tmpl w:val="A88EEBC0"/>
    <w:lvl w:ilvl="0" w:tplc="C19AABFA">
      <w:start w:val="1"/>
      <w:numFmt w:val="decimal"/>
      <w:lvlText w:val="%1."/>
      <w:lvlJc w:val="left"/>
      <w:pPr>
        <w:ind w:left="1420" w:hanging="720"/>
      </w:pPr>
      <w:rPr>
        <w:rFonts w:ascii="Times New Roman" w:eastAsia="Times New Roman" w:hAnsi="Times New Roman" w:cs="Times New Roman" w:hint="default"/>
        <w:w w:val="100"/>
        <w:sz w:val="22"/>
        <w:szCs w:val="22"/>
        <w:lang w:val="en-US" w:eastAsia="en-US" w:bidi="en-US"/>
      </w:rPr>
    </w:lvl>
    <w:lvl w:ilvl="1" w:tplc="37200F7E">
      <w:numFmt w:val="bullet"/>
      <w:lvlText w:val="•"/>
      <w:lvlJc w:val="left"/>
      <w:pPr>
        <w:ind w:left="2370" w:hanging="720"/>
      </w:pPr>
      <w:rPr>
        <w:rFonts w:hint="default"/>
        <w:lang w:val="en-US" w:eastAsia="en-US" w:bidi="en-US"/>
      </w:rPr>
    </w:lvl>
    <w:lvl w:ilvl="2" w:tplc="9AD41FFE">
      <w:numFmt w:val="bullet"/>
      <w:lvlText w:val="•"/>
      <w:lvlJc w:val="left"/>
      <w:pPr>
        <w:ind w:left="3320" w:hanging="720"/>
      </w:pPr>
      <w:rPr>
        <w:rFonts w:hint="default"/>
        <w:lang w:val="en-US" w:eastAsia="en-US" w:bidi="en-US"/>
      </w:rPr>
    </w:lvl>
    <w:lvl w:ilvl="3" w:tplc="CB6A4684">
      <w:numFmt w:val="bullet"/>
      <w:lvlText w:val="•"/>
      <w:lvlJc w:val="left"/>
      <w:pPr>
        <w:ind w:left="4270" w:hanging="720"/>
      </w:pPr>
      <w:rPr>
        <w:rFonts w:hint="default"/>
        <w:lang w:val="en-US" w:eastAsia="en-US" w:bidi="en-US"/>
      </w:rPr>
    </w:lvl>
    <w:lvl w:ilvl="4" w:tplc="B170C46A">
      <w:numFmt w:val="bullet"/>
      <w:lvlText w:val="•"/>
      <w:lvlJc w:val="left"/>
      <w:pPr>
        <w:ind w:left="5220" w:hanging="720"/>
      </w:pPr>
      <w:rPr>
        <w:rFonts w:hint="default"/>
        <w:lang w:val="en-US" w:eastAsia="en-US" w:bidi="en-US"/>
      </w:rPr>
    </w:lvl>
    <w:lvl w:ilvl="5" w:tplc="CFC69EB2">
      <w:numFmt w:val="bullet"/>
      <w:lvlText w:val="•"/>
      <w:lvlJc w:val="left"/>
      <w:pPr>
        <w:ind w:left="6170" w:hanging="720"/>
      </w:pPr>
      <w:rPr>
        <w:rFonts w:hint="default"/>
        <w:lang w:val="en-US" w:eastAsia="en-US" w:bidi="en-US"/>
      </w:rPr>
    </w:lvl>
    <w:lvl w:ilvl="6" w:tplc="8E3C3FC8">
      <w:numFmt w:val="bullet"/>
      <w:lvlText w:val="•"/>
      <w:lvlJc w:val="left"/>
      <w:pPr>
        <w:ind w:left="7120" w:hanging="720"/>
      </w:pPr>
      <w:rPr>
        <w:rFonts w:hint="default"/>
        <w:lang w:val="en-US" w:eastAsia="en-US" w:bidi="en-US"/>
      </w:rPr>
    </w:lvl>
    <w:lvl w:ilvl="7" w:tplc="27AC53D0">
      <w:numFmt w:val="bullet"/>
      <w:lvlText w:val="•"/>
      <w:lvlJc w:val="left"/>
      <w:pPr>
        <w:ind w:left="8070" w:hanging="720"/>
      </w:pPr>
      <w:rPr>
        <w:rFonts w:hint="default"/>
        <w:lang w:val="en-US" w:eastAsia="en-US" w:bidi="en-US"/>
      </w:rPr>
    </w:lvl>
    <w:lvl w:ilvl="8" w:tplc="C80863B2">
      <w:numFmt w:val="bullet"/>
      <w:lvlText w:val="•"/>
      <w:lvlJc w:val="left"/>
      <w:pPr>
        <w:ind w:left="9020" w:hanging="720"/>
      </w:pPr>
      <w:rPr>
        <w:rFonts w:hint="default"/>
        <w:lang w:val="en-US" w:eastAsia="en-US" w:bidi="en-US"/>
      </w:rPr>
    </w:lvl>
  </w:abstractNum>
  <w:abstractNum w:abstractNumId="66" w15:restartNumberingAfterBreak="0">
    <w:nsid w:val="68CD5C72"/>
    <w:multiLevelType w:val="hybridMultilevel"/>
    <w:tmpl w:val="AB50BB74"/>
    <w:lvl w:ilvl="0" w:tplc="F63CDEC6">
      <w:start w:val="1"/>
      <w:numFmt w:val="decimal"/>
      <w:lvlText w:val="%1."/>
      <w:lvlJc w:val="left"/>
      <w:pPr>
        <w:ind w:left="398" w:hanging="279"/>
      </w:pPr>
      <w:rPr>
        <w:rFonts w:ascii="Times New Roman" w:eastAsia="Times New Roman" w:hAnsi="Times New Roman" w:cs="Times New Roman" w:hint="default"/>
        <w:spacing w:val="-25"/>
        <w:w w:val="99"/>
        <w:sz w:val="24"/>
        <w:szCs w:val="24"/>
        <w:lang w:val="en-US" w:eastAsia="en-US" w:bidi="ar-SA"/>
      </w:rPr>
    </w:lvl>
    <w:lvl w:ilvl="1" w:tplc="CE74C35E">
      <w:start w:val="1"/>
      <w:numFmt w:val="decimal"/>
      <w:lvlText w:val="%2."/>
      <w:lvlJc w:val="left"/>
      <w:pPr>
        <w:ind w:left="1260" w:hanging="720"/>
      </w:pPr>
      <w:rPr>
        <w:rFonts w:ascii="Times New Roman" w:eastAsia="Times New Roman" w:hAnsi="Times New Roman" w:cs="Times New Roman" w:hint="default"/>
        <w:w w:val="100"/>
        <w:sz w:val="22"/>
        <w:szCs w:val="22"/>
        <w:lang w:val="en-US" w:eastAsia="en-US" w:bidi="ar-SA"/>
      </w:rPr>
    </w:lvl>
    <w:lvl w:ilvl="2" w:tplc="9C2E0F80">
      <w:numFmt w:val="bullet"/>
      <w:lvlText w:val="•"/>
      <w:lvlJc w:val="left"/>
      <w:pPr>
        <w:ind w:left="2315" w:hanging="720"/>
      </w:pPr>
      <w:rPr>
        <w:rFonts w:hint="default"/>
        <w:lang w:val="en-US" w:eastAsia="en-US" w:bidi="ar-SA"/>
      </w:rPr>
    </w:lvl>
    <w:lvl w:ilvl="3" w:tplc="F7E82696">
      <w:numFmt w:val="bullet"/>
      <w:lvlText w:val="•"/>
      <w:lvlJc w:val="left"/>
      <w:pPr>
        <w:ind w:left="3371" w:hanging="720"/>
      </w:pPr>
      <w:rPr>
        <w:rFonts w:hint="default"/>
        <w:lang w:val="en-US" w:eastAsia="en-US" w:bidi="ar-SA"/>
      </w:rPr>
    </w:lvl>
    <w:lvl w:ilvl="4" w:tplc="C784ACD2">
      <w:numFmt w:val="bullet"/>
      <w:lvlText w:val="•"/>
      <w:lvlJc w:val="left"/>
      <w:pPr>
        <w:ind w:left="4426" w:hanging="720"/>
      </w:pPr>
      <w:rPr>
        <w:rFonts w:hint="default"/>
        <w:lang w:val="en-US" w:eastAsia="en-US" w:bidi="ar-SA"/>
      </w:rPr>
    </w:lvl>
    <w:lvl w:ilvl="5" w:tplc="97F40678">
      <w:numFmt w:val="bullet"/>
      <w:lvlText w:val="•"/>
      <w:lvlJc w:val="left"/>
      <w:pPr>
        <w:ind w:left="5482" w:hanging="720"/>
      </w:pPr>
      <w:rPr>
        <w:rFonts w:hint="default"/>
        <w:lang w:val="en-US" w:eastAsia="en-US" w:bidi="ar-SA"/>
      </w:rPr>
    </w:lvl>
    <w:lvl w:ilvl="6" w:tplc="7200DEE2">
      <w:numFmt w:val="bullet"/>
      <w:lvlText w:val="•"/>
      <w:lvlJc w:val="left"/>
      <w:pPr>
        <w:ind w:left="6537" w:hanging="720"/>
      </w:pPr>
      <w:rPr>
        <w:rFonts w:hint="default"/>
        <w:lang w:val="en-US" w:eastAsia="en-US" w:bidi="ar-SA"/>
      </w:rPr>
    </w:lvl>
    <w:lvl w:ilvl="7" w:tplc="15C44350">
      <w:numFmt w:val="bullet"/>
      <w:lvlText w:val="•"/>
      <w:lvlJc w:val="left"/>
      <w:pPr>
        <w:ind w:left="7593" w:hanging="720"/>
      </w:pPr>
      <w:rPr>
        <w:rFonts w:hint="default"/>
        <w:lang w:val="en-US" w:eastAsia="en-US" w:bidi="ar-SA"/>
      </w:rPr>
    </w:lvl>
    <w:lvl w:ilvl="8" w:tplc="D92E66F4">
      <w:numFmt w:val="bullet"/>
      <w:lvlText w:val="•"/>
      <w:lvlJc w:val="left"/>
      <w:pPr>
        <w:ind w:left="8648" w:hanging="720"/>
      </w:pPr>
      <w:rPr>
        <w:rFonts w:hint="default"/>
        <w:lang w:val="en-US" w:eastAsia="en-US" w:bidi="ar-SA"/>
      </w:rPr>
    </w:lvl>
  </w:abstractNum>
  <w:abstractNum w:abstractNumId="67" w15:restartNumberingAfterBreak="0">
    <w:nsid w:val="6B317DA5"/>
    <w:multiLevelType w:val="hybridMultilevel"/>
    <w:tmpl w:val="EAE4DE70"/>
    <w:lvl w:ilvl="0" w:tplc="F992FB10">
      <w:start w:val="1"/>
      <w:numFmt w:val="decimal"/>
      <w:lvlText w:val="%1."/>
      <w:lvlJc w:val="left"/>
      <w:pPr>
        <w:ind w:left="1420" w:hanging="720"/>
      </w:pPr>
      <w:rPr>
        <w:rFonts w:ascii="Times New Roman" w:eastAsia="Times New Roman" w:hAnsi="Times New Roman" w:cs="Times New Roman" w:hint="default"/>
        <w:w w:val="100"/>
        <w:sz w:val="22"/>
        <w:szCs w:val="22"/>
        <w:lang w:val="en-US" w:eastAsia="en-US" w:bidi="en-US"/>
      </w:rPr>
    </w:lvl>
    <w:lvl w:ilvl="1" w:tplc="209450EE">
      <w:numFmt w:val="bullet"/>
      <w:lvlText w:val="•"/>
      <w:lvlJc w:val="left"/>
      <w:pPr>
        <w:ind w:left="2370" w:hanging="720"/>
      </w:pPr>
      <w:rPr>
        <w:rFonts w:hint="default"/>
        <w:lang w:val="en-US" w:eastAsia="en-US" w:bidi="en-US"/>
      </w:rPr>
    </w:lvl>
    <w:lvl w:ilvl="2" w:tplc="3112FE0C">
      <w:numFmt w:val="bullet"/>
      <w:lvlText w:val="•"/>
      <w:lvlJc w:val="left"/>
      <w:pPr>
        <w:ind w:left="3320" w:hanging="720"/>
      </w:pPr>
      <w:rPr>
        <w:rFonts w:hint="default"/>
        <w:lang w:val="en-US" w:eastAsia="en-US" w:bidi="en-US"/>
      </w:rPr>
    </w:lvl>
    <w:lvl w:ilvl="3" w:tplc="9A368C5E">
      <w:numFmt w:val="bullet"/>
      <w:lvlText w:val="•"/>
      <w:lvlJc w:val="left"/>
      <w:pPr>
        <w:ind w:left="4270" w:hanging="720"/>
      </w:pPr>
      <w:rPr>
        <w:rFonts w:hint="default"/>
        <w:lang w:val="en-US" w:eastAsia="en-US" w:bidi="en-US"/>
      </w:rPr>
    </w:lvl>
    <w:lvl w:ilvl="4" w:tplc="9760B6F0">
      <w:numFmt w:val="bullet"/>
      <w:lvlText w:val="•"/>
      <w:lvlJc w:val="left"/>
      <w:pPr>
        <w:ind w:left="5220" w:hanging="720"/>
      </w:pPr>
      <w:rPr>
        <w:rFonts w:hint="default"/>
        <w:lang w:val="en-US" w:eastAsia="en-US" w:bidi="en-US"/>
      </w:rPr>
    </w:lvl>
    <w:lvl w:ilvl="5" w:tplc="CBB6ABD6">
      <w:numFmt w:val="bullet"/>
      <w:lvlText w:val="•"/>
      <w:lvlJc w:val="left"/>
      <w:pPr>
        <w:ind w:left="6170" w:hanging="720"/>
      </w:pPr>
      <w:rPr>
        <w:rFonts w:hint="default"/>
        <w:lang w:val="en-US" w:eastAsia="en-US" w:bidi="en-US"/>
      </w:rPr>
    </w:lvl>
    <w:lvl w:ilvl="6" w:tplc="B6E2AC28">
      <w:numFmt w:val="bullet"/>
      <w:lvlText w:val="•"/>
      <w:lvlJc w:val="left"/>
      <w:pPr>
        <w:ind w:left="7120" w:hanging="720"/>
      </w:pPr>
      <w:rPr>
        <w:rFonts w:hint="default"/>
        <w:lang w:val="en-US" w:eastAsia="en-US" w:bidi="en-US"/>
      </w:rPr>
    </w:lvl>
    <w:lvl w:ilvl="7" w:tplc="30EE857A">
      <w:numFmt w:val="bullet"/>
      <w:lvlText w:val="•"/>
      <w:lvlJc w:val="left"/>
      <w:pPr>
        <w:ind w:left="8070" w:hanging="720"/>
      </w:pPr>
      <w:rPr>
        <w:rFonts w:hint="default"/>
        <w:lang w:val="en-US" w:eastAsia="en-US" w:bidi="en-US"/>
      </w:rPr>
    </w:lvl>
    <w:lvl w:ilvl="8" w:tplc="42AE5E74">
      <w:numFmt w:val="bullet"/>
      <w:lvlText w:val="•"/>
      <w:lvlJc w:val="left"/>
      <w:pPr>
        <w:ind w:left="9020" w:hanging="720"/>
      </w:pPr>
      <w:rPr>
        <w:rFonts w:hint="default"/>
        <w:lang w:val="en-US" w:eastAsia="en-US" w:bidi="en-US"/>
      </w:rPr>
    </w:lvl>
  </w:abstractNum>
  <w:abstractNum w:abstractNumId="68" w15:restartNumberingAfterBreak="0">
    <w:nsid w:val="6E300644"/>
    <w:multiLevelType w:val="hybridMultilevel"/>
    <w:tmpl w:val="3776FA06"/>
    <w:lvl w:ilvl="0" w:tplc="79DA41FC">
      <w:start w:val="1"/>
      <w:numFmt w:val="decimal"/>
      <w:lvlText w:val="%1."/>
      <w:lvlJc w:val="left"/>
      <w:pPr>
        <w:ind w:left="967" w:hanging="428"/>
      </w:pPr>
      <w:rPr>
        <w:rFonts w:ascii="Times New Roman" w:eastAsia="Times New Roman" w:hAnsi="Times New Roman" w:cs="Times New Roman" w:hint="default"/>
        <w:spacing w:val="-5"/>
        <w:w w:val="99"/>
        <w:sz w:val="24"/>
        <w:szCs w:val="24"/>
        <w:lang w:val="en-US" w:eastAsia="en-US" w:bidi="ar-SA"/>
      </w:rPr>
    </w:lvl>
    <w:lvl w:ilvl="1" w:tplc="BFA24552">
      <w:numFmt w:val="bullet"/>
      <w:lvlText w:val="•"/>
      <w:lvlJc w:val="left"/>
      <w:pPr>
        <w:ind w:left="1940" w:hanging="428"/>
      </w:pPr>
      <w:rPr>
        <w:rFonts w:hint="default"/>
        <w:lang w:val="en-US" w:eastAsia="en-US" w:bidi="ar-SA"/>
      </w:rPr>
    </w:lvl>
    <w:lvl w:ilvl="2" w:tplc="E80A664E">
      <w:numFmt w:val="bullet"/>
      <w:lvlText w:val="•"/>
      <w:lvlJc w:val="left"/>
      <w:pPr>
        <w:ind w:left="2920" w:hanging="428"/>
      </w:pPr>
      <w:rPr>
        <w:rFonts w:hint="default"/>
        <w:lang w:val="en-US" w:eastAsia="en-US" w:bidi="ar-SA"/>
      </w:rPr>
    </w:lvl>
    <w:lvl w:ilvl="3" w:tplc="3A123BCC">
      <w:numFmt w:val="bullet"/>
      <w:lvlText w:val="•"/>
      <w:lvlJc w:val="left"/>
      <w:pPr>
        <w:ind w:left="3900" w:hanging="428"/>
      </w:pPr>
      <w:rPr>
        <w:rFonts w:hint="default"/>
        <w:lang w:val="en-US" w:eastAsia="en-US" w:bidi="ar-SA"/>
      </w:rPr>
    </w:lvl>
    <w:lvl w:ilvl="4" w:tplc="8BA844E2">
      <w:numFmt w:val="bullet"/>
      <w:lvlText w:val="•"/>
      <w:lvlJc w:val="left"/>
      <w:pPr>
        <w:ind w:left="4880" w:hanging="428"/>
      </w:pPr>
      <w:rPr>
        <w:rFonts w:hint="default"/>
        <w:lang w:val="en-US" w:eastAsia="en-US" w:bidi="ar-SA"/>
      </w:rPr>
    </w:lvl>
    <w:lvl w:ilvl="5" w:tplc="F6D8478E">
      <w:numFmt w:val="bullet"/>
      <w:lvlText w:val="•"/>
      <w:lvlJc w:val="left"/>
      <w:pPr>
        <w:ind w:left="5860" w:hanging="428"/>
      </w:pPr>
      <w:rPr>
        <w:rFonts w:hint="default"/>
        <w:lang w:val="en-US" w:eastAsia="en-US" w:bidi="ar-SA"/>
      </w:rPr>
    </w:lvl>
    <w:lvl w:ilvl="6" w:tplc="82EABE8C">
      <w:numFmt w:val="bullet"/>
      <w:lvlText w:val="•"/>
      <w:lvlJc w:val="left"/>
      <w:pPr>
        <w:ind w:left="6840" w:hanging="428"/>
      </w:pPr>
      <w:rPr>
        <w:rFonts w:hint="default"/>
        <w:lang w:val="en-US" w:eastAsia="en-US" w:bidi="ar-SA"/>
      </w:rPr>
    </w:lvl>
    <w:lvl w:ilvl="7" w:tplc="A168C4DC">
      <w:numFmt w:val="bullet"/>
      <w:lvlText w:val="•"/>
      <w:lvlJc w:val="left"/>
      <w:pPr>
        <w:ind w:left="7820" w:hanging="428"/>
      </w:pPr>
      <w:rPr>
        <w:rFonts w:hint="default"/>
        <w:lang w:val="en-US" w:eastAsia="en-US" w:bidi="ar-SA"/>
      </w:rPr>
    </w:lvl>
    <w:lvl w:ilvl="8" w:tplc="A61E8088">
      <w:numFmt w:val="bullet"/>
      <w:lvlText w:val="•"/>
      <w:lvlJc w:val="left"/>
      <w:pPr>
        <w:ind w:left="8800" w:hanging="428"/>
      </w:pPr>
      <w:rPr>
        <w:rFonts w:hint="default"/>
        <w:lang w:val="en-US" w:eastAsia="en-US" w:bidi="ar-SA"/>
      </w:rPr>
    </w:lvl>
  </w:abstractNum>
  <w:abstractNum w:abstractNumId="69" w15:restartNumberingAfterBreak="0">
    <w:nsid w:val="7181312F"/>
    <w:multiLevelType w:val="hybridMultilevel"/>
    <w:tmpl w:val="4596E234"/>
    <w:lvl w:ilvl="0" w:tplc="928A4DAC">
      <w:start w:val="1"/>
      <w:numFmt w:val="decimal"/>
      <w:lvlText w:val="%1."/>
      <w:lvlJc w:val="left"/>
      <w:pPr>
        <w:ind w:left="780" w:hanging="240"/>
      </w:pPr>
      <w:rPr>
        <w:rFonts w:ascii="Times New Roman" w:eastAsia="Times New Roman" w:hAnsi="Times New Roman" w:cs="Times New Roman" w:hint="default"/>
        <w:spacing w:val="-5"/>
        <w:w w:val="99"/>
        <w:sz w:val="24"/>
        <w:szCs w:val="24"/>
        <w:lang w:val="en-US" w:eastAsia="en-US" w:bidi="ar-SA"/>
      </w:rPr>
    </w:lvl>
    <w:lvl w:ilvl="1" w:tplc="450E7874">
      <w:numFmt w:val="bullet"/>
      <w:lvlText w:val="•"/>
      <w:lvlJc w:val="left"/>
      <w:pPr>
        <w:ind w:left="1778" w:hanging="240"/>
      </w:pPr>
      <w:rPr>
        <w:rFonts w:hint="default"/>
        <w:lang w:val="en-US" w:eastAsia="en-US" w:bidi="ar-SA"/>
      </w:rPr>
    </w:lvl>
    <w:lvl w:ilvl="2" w:tplc="85FA36E6">
      <w:numFmt w:val="bullet"/>
      <w:lvlText w:val="•"/>
      <w:lvlJc w:val="left"/>
      <w:pPr>
        <w:ind w:left="2776" w:hanging="240"/>
      </w:pPr>
      <w:rPr>
        <w:rFonts w:hint="default"/>
        <w:lang w:val="en-US" w:eastAsia="en-US" w:bidi="ar-SA"/>
      </w:rPr>
    </w:lvl>
    <w:lvl w:ilvl="3" w:tplc="8F6EFD9C">
      <w:numFmt w:val="bullet"/>
      <w:lvlText w:val="•"/>
      <w:lvlJc w:val="left"/>
      <w:pPr>
        <w:ind w:left="3774" w:hanging="240"/>
      </w:pPr>
      <w:rPr>
        <w:rFonts w:hint="default"/>
        <w:lang w:val="en-US" w:eastAsia="en-US" w:bidi="ar-SA"/>
      </w:rPr>
    </w:lvl>
    <w:lvl w:ilvl="4" w:tplc="182C998A">
      <w:numFmt w:val="bullet"/>
      <w:lvlText w:val="•"/>
      <w:lvlJc w:val="left"/>
      <w:pPr>
        <w:ind w:left="4772" w:hanging="240"/>
      </w:pPr>
      <w:rPr>
        <w:rFonts w:hint="default"/>
        <w:lang w:val="en-US" w:eastAsia="en-US" w:bidi="ar-SA"/>
      </w:rPr>
    </w:lvl>
    <w:lvl w:ilvl="5" w:tplc="DDBC27F6">
      <w:numFmt w:val="bullet"/>
      <w:lvlText w:val="•"/>
      <w:lvlJc w:val="left"/>
      <w:pPr>
        <w:ind w:left="5770" w:hanging="240"/>
      </w:pPr>
      <w:rPr>
        <w:rFonts w:hint="default"/>
        <w:lang w:val="en-US" w:eastAsia="en-US" w:bidi="ar-SA"/>
      </w:rPr>
    </w:lvl>
    <w:lvl w:ilvl="6" w:tplc="5044AC00">
      <w:numFmt w:val="bullet"/>
      <w:lvlText w:val="•"/>
      <w:lvlJc w:val="left"/>
      <w:pPr>
        <w:ind w:left="6768" w:hanging="240"/>
      </w:pPr>
      <w:rPr>
        <w:rFonts w:hint="default"/>
        <w:lang w:val="en-US" w:eastAsia="en-US" w:bidi="ar-SA"/>
      </w:rPr>
    </w:lvl>
    <w:lvl w:ilvl="7" w:tplc="F33618C0">
      <w:numFmt w:val="bullet"/>
      <w:lvlText w:val="•"/>
      <w:lvlJc w:val="left"/>
      <w:pPr>
        <w:ind w:left="7766" w:hanging="240"/>
      </w:pPr>
      <w:rPr>
        <w:rFonts w:hint="default"/>
        <w:lang w:val="en-US" w:eastAsia="en-US" w:bidi="ar-SA"/>
      </w:rPr>
    </w:lvl>
    <w:lvl w:ilvl="8" w:tplc="C3041F7E">
      <w:numFmt w:val="bullet"/>
      <w:lvlText w:val="•"/>
      <w:lvlJc w:val="left"/>
      <w:pPr>
        <w:ind w:left="8764" w:hanging="240"/>
      </w:pPr>
      <w:rPr>
        <w:rFonts w:hint="default"/>
        <w:lang w:val="en-US" w:eastAsia="en-US" w:bidi="ar-SA"/>
      </w:rPr>
    </w:lvl>
  </w:abstractNum>
  <w:abstractNum w:abstractNumId="70" w15:restartNumberingAfterBreak="0">
    <w:nsid w:val="7300296C"/>
    <w:multiLevelType w:val="hybridMultilevel"/>
    <w:tmpl w:val="933E2286"/>
    <w:lvl w:ilvl="0" w:tplc="FB4409EC">
      <w:start w:val="1"/>
      <w:numFmt w:val="decimal"/>
      <w:lvlText w:val="%1."/>
      <w:lvlJc w:val="left"/>
      <w:pPr>
        <w:ind w:left="700" w:hanging="720"/>
      </w:pPr>
      <w:rPr>
        <w:rFonts w:ascii="Times New Roman" w:eastAsia="Times New Roman" w:hAnsi="Times New Roman" w:cs="Times New Roman" w:hint="default"/>
        <w:w w:val="100"/>
        <w:sz w:val="22"/>
        <w:szCs w:val="22"/>
        <w:lang w:val="en-US" w:eastAsia="en-US" w:bidi="en-US"/>
      </w:rPr>
    </w:lvl>
    <w:lvl w:ilvl="1" w:tplc="FDDA2556">
      <w:numFmt w:val="bullet"/>
      <w:lvlText w:val="•"/>
      <w:lvlJc w:val="left"/>
      <w:pPr>
        <w:ind w:left="1722" w:hanging="720"/>
      </w:pPr>
      <w:rPr>
        <w:rFonts w:hint="default"/>
        <w:lang w:val="en-US" w:eastAsia="en-US" w:bidi="en-US"/>
      </w:rPr>
    </w:lvl>
    <w:lvl w:ilvl="2" w:tplc="C7A454D2">
      <w:numFmt w:val="bullet"/>
      <w:lvlText w:val="•"/>
      <w:lvlJc w:val="left"/>
      <w:pPr>
        <w:ind w:left="2744" w:hanging="720"/>
      </w:pPr>
      <w:rPr>
        <w:rFonts w:hint="default"/>
        <w:lang w:val="en-US" w:eastAsia="en-US" w:bidi="en-US"/>
      </w:rPr>
    </w:lvl>
    <w:lvl w:ilvl="3" w:tplc="59928D80">
      <w:numFmt w:val="bullet"/>
      <w:lvlText w:val="•"/>
      <w:lvlJc w:val="left"/>
      <w:pPr>
        <w:ind w:left="3766" w:hanging="720"/>
      </w:pPr>
      <w:rPr>
        <w:rFonts w:hint="default"/>
        <w:lang w:val="en-US" w:eastAsia="en-US" w:bidi="en-US"/>
      </w:rPr>
    </w:lvl>
    <w:lvl w:ilvl="4" w:tplc="FD2C1DBA">
      <w:numFmt w:val="bullet"/>
      <w:lvlText w:val="•"/>
      <w:lvlJc w:val="left"/>
      <w:pPr>
        <w:ind w:left="4788" w:hanging="720"/>
      </w:pPr>
      <w:rPr>
        <w:rFonts w:hint="default"/>
        <w:lang w:val="en-US" w:eastAsia="en-US" w:bidi="en-US"/>
      </w:rPr>
    </w:lvl>
    <w:lvl w:ilvl="5" w:tplc="AE428A7A">
      <w:numFmt w:val="bullet"/>
      <w:lvlText w:val="•"/>
      <w:lvlJc w:val="left"/>
      <w:pPr>
        <w:ind w:left="5810" w:hanging="720"/>
      </w:pPr>
      <w:rPr>
        <w:rFonts w:hint="default"/>
        <w:lang w:val="en-US" w:eastAsia="en-US" w:bidi="en-US"/>
      </w:rPr>
    </w:lvl>
    <w:lvl w:ilvl="6" w:tplc="0EC619D2">
      <w:numFmt w:val="bullet"/>
      <w:lvlText w:val="•"/>
      <w:lvlJc w:val="left"/>
      <w:pPr>
        <w:ind w:left="6832" w:hanging="720"/>
      </w:pPr>
      <w:rPr>
        <w:rFonts w:hint="default"/>
        <w:lang w:val="en-US" w:eastAsia="en-US" w:bidi="en-US"/>
      </w:rPr>
    </w:lvl>
    <w:lvl w:ilvl="7" w:tplc="E38401DC">
      <w:numFmt w:val="bullet"/>
      <w:lvlText w:val="•"/>
      <w:lvlJc w:val="left"/>
      <w:pPr>
        <w:ind w:left="7854" w:hanging="720"/>
      </w:pPr>
      <w:rPr>
        <w:rFonts w:hint="default"/>
        <w:lang w:val="en-US" w:eastAsia="en-US" w:bidi="en-US"/>
      </w:rPr>
    </w:lvl>
    <w:lvl w:ilvl="8" w:tplc="96BAFC1E">
      <w:numFmt w:val="bullet"/>
      <w:lvlText w:val="•"/>
      <w:lvlJc w:val="left"/>
      <w:pPr>
        <w:ind w:left="8876" w:hanging="720"/>
      </w:pPr>
      <w:rPr>
        <w:rFonts w:hint="default"/>
        <w:lang w:val="en-US" w:eastAsia="en-US" w:bidi="en-US"/>
      </w:rPr>
    </w:lvl>
  </w:abstractNum>
  <w:abstractNum w:abstractNumId="71" w15:restartNumberingAfterBreak="0">
    <w:nsid w:val="73957A2A"/>
    <w:multiLevelType w:val="hybridMultilevel"/>
    <w:tmpl w:val="C928C1B0"/>
    <w:lvl w:ilvl="0" w:tplc="1A6ADD60">
      <w:start w:val="1"/>
      <w:numFmt w:val="decimal"/>
      <w:lvlText w:val="%1."/>
      <w:lvlJc w:val="left"/>
      <w:pPr>
        <w:ind w:left="540" w:hanging="240"/>
      </w:pPr>
      <w:rPr>
        <w:rFonts w:ascii="Times New Roman" w:eastAsia="Times New Roman" w:hAnsi="Times New Roman" w:cs="Times New Roman" w:hint="default"/>
        <w:spacing w:val="-5"/>
        <w:w w:val="99"/>
        <w:sz w:val="24"/>
        <w:szCs w:val="24"/>
        <w:lang w:val="en-US" w:eastAsia="en-US" w:bidi="ar-SA"/>
      </w:rPr>
    </w:lvl>
    <w:lvl w:ilvl="1" w:tplc="2F261C14">
      <w:start w:val="1"/>
      <w:numFmt w:val="decimal"/>
      <w:lvlText w:val="%2."/>
      <w:lvlJc w:val="left"/>
      <w:pPr>
        <w:ind w:left="1106" w:hanging="425"/>
      </w:pPr>
      <w:rPr>
        <w:rFonts w:ascii="Times New Roman" w:eastAsia="Times New Roman" w:hAnsi="Times New Roman" w:cs="Times New Roman" w:hint="default"/>
        <w:spacing w:val="-3"/>
        <w:w w:val="99"/>
        <w:sz w:val="24"/>
        <w:szCs w:val="24"/>
        <w:lang w:val="en-US" w:eastAsia="en-US" w:bidi="ar-SA"/>
      </w:rPr>
    </w:lvl>
    <w:lvl w:ilvl="2" w:tplc="A3545464">
      <w:numFmt w:val="bullet"/>
      <w:lvlText w:val="•"/>
      <w:lvlJc w:val="left"/>
      <w:pPr>
        <w:ind w:left="2173" w:hanging="425"/>
      </w:pPr>
      <w:rPr>
        <w:rFonts w:hint="default"/>
        <w:lang w:val="en-US" w:eastAsia="en-US" w:bidi="ar-SA"/>
      </w:rPr>
    </w:lvl>
    <w:lvl w:ilvl="3" w:tplc="D0B08298">
      <w:numFmt w:val="bullet"/>
      <w:lvlText w:val="•"/>
      <w:lvlJc w:val="left"/>
      <w:pPr>
        <w:ind w:left="3246" w:hanging="425"/>
      </w:pPr>
      <w:rPr>
        <w:rFonts w:hint="default"/>
        <w:lang w:val="en-US" w:eastAsia="en-US" w:bidi="ar-SA"/>
      </w:rPr>
    </w:lvl>
    <w:lvl w:ilvl="4" w:tplc="9DC40CE8">
      <w:numFmt w:val="bullet"/>
      <w:lvlText w:val="•"/>
      <w:lvlJc w:val="left"/>
      <w:pPr>
        <w:ind w:left="4320" w:hanging="425"/>
      </w:pPr>
      <w:rPr>
        <w:rFonts w:hint="default"/>
        <w:lang w:val="en-US" w:eastAsia="en-US" w:bidi="ar-SA"/>
      </w:rPr>
    </w:lvl>
    <w:lvl w:ilvl="5" w:tplc="91B2E522">
      <w:numFmt w:val="bullet"/>
      <w:lvlText w:val="•"/>
      <w:lvlJc w:val="left"/>
      <w:pPr>
        <w:ind w:left="5393" w:hanging="425"/>
      </w:pPr>
      <w:rPr>
        <w:rFonts w:hint="default"/>
        <w:lang w:val="en-US" w:eastAsia="en-US" w:bidi="ar-SA"/>
      </w:rPr>
    </w:lvl>
    <w:lvl w:ilvl="6" w:tplc="E406354C">
      <w:numFmt w:val="bullet"/>
      <w:lvlText w:val="•"/>
      <w:lvlJc w:val="left"/>
      <w:pPr>
        <w:ind w:left="6466" w:hanging="425"/>
      </w:pPr>
      <w:rPr>
        <w:rFonts w:hint="default"/>
        <w:lang w:val="en-US" w:eastAsia="en-US" w:bidi="ar-SA"/>
      </w:rPr>
    </w:lvl>
    <w:lvl w:ilvl="7" w:tplc="FD16D646">
      <w:numFmt w:val="bullet"/>
      <w:lvlText w:val="•"/>
      <w:lvlJc w:val="left"/>
      <w:pPr>
        <w:ind w:left="7540" w:hanging="425"/>
      </w:pPr>
      <w:rPr>
        <w:rFonts w:hint="default"/>
        <w:lang w:val="en-US" w:eastAsia="en-US" w:bidi="ar-SA"/>
      </w:rPr>
    </w:lvl>
    <w:lvl w:ilvl="8" w:tplc="D6F89352">
      <w:numFmt w:val="bullet"/>
      <w:lvlText w:val="•"/>
      <w:lvlJc w:val="left"/>
      <w:pPr>
        <w:ind w:left="8613" w:hanging="425"/>
      </w:pPr>
      <w:rPr>
        <w:rFonts w:hint="default"/>
        <w:lang w:val="en-US" w:eastAsia="en-US" w:bidi="ar-SA"/>
      </w:rPr>
    </w:lvl>
  </w:abstractNum>
  <w:abstractNum w:abstractNumId="72" w15:restartNumberingAfterBreak="0">
    <w:nsid w:val="73DC07C2"/>
    <w:multiLevelType w:val="hybridMultilevel"/>
    <w:tmpl w:val="A60C8C4A"/>
    <w:lvl w:ilvl="0" w:tplc="7CA8B6BC">
      <w:start w:val="1"/>
      <w:numFmt w:val="decimal"/>
      <w:lvlText w:val="%1."/>
      <w:lvlJc w:val="left"/>
      <w:pPr>
        <w:ind w:left="1260" w:hanging="360"/>
      </w:pPr>
      <w:rPr>
        <w:rFonts w:ascii="Times New Roman" w:eastAsia="Times New Roman" w:hAnsi="Times New Roman" w:cs="Times New Roman" w:hint="default"/>
        <w:spacing w:val="-6"/>
        <w:w w:val="99"/>
        <w:sz w:val="24"/>
        <w:szCs w:val="24"/>
        <w:lang w:val="en-US" w:eastAsia="en-US" w:bidi="ar-SA"/>
      </w:rPr>
    </w:lvl>
    <w:lvl w:ilvl="1" w:tplc="FA8A3BF4">
      <w:numFmt w:val="bullet"/>
      <w:lvlText w:val="•"/>
      <w:lvlJc w:val="left"/>
      <w:pPr>
        <w:ind w:left="1540" w:hanging="360"/>
      </w:pPr>
      <w:rPr>
        <w:rFonts w:hint="default"/>
        <w:lang w:val="en-US" w:eastAsia="en-US" w:bidi="ar-SA"/>
      </w:rPr>
    </w:lvl>
    <w:lvl w:ilvl="2" w:tplc="8D80E0F0">
      <w:numFmt w:val="bullet"/>
      <w:lvlText w:val="•"/>
      <w:lvlJc w:val="left"/>
      <w:pPr>
        <w:ind w:left="2564" w:hanging="360"/>
      </w:pPr>
      <w:rPr>
        <w:rFonts w:hint="default"/>
        <w:lang w:val="en-US" w:eastAsia="en-US" w:bidi="ar-SA"/>
      </w:rPr>
    </w:lvl>
    <w:lvl w:ilvl="3" w:tplc="FFCAA936">
      <w:numFmt w:val="bullet"/>
      <w:lvlText w:val="•"/>
      <w:lvlJc w:val="left"/>
      <w:pPr>
        <w:ind w:left="3588" w:hanging="360"/>
      </w:pPr>
      <w:rPr>
        <w:rFonts w:hint="default"/>
        <w:lang w:val="en-US" w:eastAsia="en-US" w:bidi="ar-SA"/>
      </w:rPr>
    </w:lvl>
    <w:lvl w:ilvl="4" w:tplc="2A041F6A">
      <w:numFmt w:val="bullet"/>
      <w:lvlText w:val="•"/>
      <w:lvlJc w:val="left"/>
      <w:pPr>
        <w:ind w:left="4613" w:hanging="360"/>
      </w:pPr>
      <w:rPr>
        <w:rFonts w:hint="default"/>
        <w:lang w:val="en-US" w:eastAsia="en-US" w:bidi="ar-SA"/>
      </w:rPr>
    </w:lvl>
    <w:lvl w:ilvl="5" w:tplc="89D435AC">
      <w:numFmt w:val="bullet"/>
      <w:lvlText w:val="•"/>
      <w:lvlJc w:val="left"/>
      <w:pPr>
        <w:ind w:left="5637" w:hanging="360"/>
      </w:pPr>
      <w:rPr>
        <w:rFonts w:hint="default"/>
        <w:lang w:val="en-US" w:eastAsia="en-US" w:bidi="ar-SA"/>
      </w:rPr>
    </w:lvl>
    <w:lvl w:ilvl="6" w:tplc="88C47000">
      <w:numFmt w:val="bullet"/>
      <w:lvlText w:val="•"/>
      <w:lvlJc w:val="left"/>
      <w:pPr>
        <w:ind w:left="6662" w:hanging="360"/>
      </w:pPr>
      <w:rPr>
        <w:rFonts w:hint="default"/>
        <w:lang w:val="en-US" w:eastAsia="en-US" w:bidi="ar-SA"/>
      </w:rPr>
    </w:lvl>
    <w:lvl w:ilvl="7" w:tplc="0EBEFD9C">
      <w:numFmt w:val="bullet"/>
      <w:lvlText w:val="•"/>
      <w:lvlJc w:val="left"/>
      <w:pPr>
        <w:ind w:left="7686" w:hanging="360"/>
      </w:pPr>
      <w:rPr>
        <w:rFonts w:hint="default"/>
        <w:lang w:val="en-US" w:eastAsia="en-US" w:bidi="ar-SA"/>
      </w:rPr>
    </w:lvl>
    <w:lvl w:ilvl="8" w:tplc="DCF09B62">
      <w:numFmt w:val="bullet"/>
      <w:lvlText w:val="•"/>
      <w:lvlJc w:val="left"/>
      <w:pPr>
        <w:ind w:left="8711" w:hanging="360"/>
      </w:pPr>
      <w:rPr>
        <w:rFonts w:hint="default"/>
        <w:lang w:val="en-US" w:eastAsia="en-US" w:bidi="ar-SA"/>
      </w:rPr>
    </w:lvl>
  </w:abstractNum>
  <w:abstractNum w:abstractNumId="73" w15:restartNumberingAfterBreak="0">
    <w:nsid w:val="77AB38F2"/>
    <w:multiLevelType w:val="hybridMultilevel"/>
    <w:tmpl w:val="BBAC5AD8"/>
    <w:lvl w:ilvl="0" w:tplc="91CCB9F6">
      <w:start w:val="1"/>
      <w:numFmt w:val="decimal"/>
      <w:lvlText w:val="%1."/>
      <w:lvlJc w:val="left"/>
      <w:pPr>
        <w:ind w:left="900" w:hanging="360"/>
      </w:pPr>
      <w:rPr>
        <w:rFonts w:ascii="Times New Roman" w:eastAsia="Times New Roman" w:hAnsi="Times New Roman" w:cs="Times New Roman" w:hint="default"/>
        <w:spacing w:val="-22"/>
        <w:w w:val="99"/>
        <w:sz w:val="24"/>
        <w:szCs w:val="24"/>
        <w:lang w:val="en-US" w:eastAsia="en-US" w:bidi="ar-SA"/>
      </w:rPr>
    </w:lvl>
    <w:lvl w:ilvl="1" w:tplc="B84488C4">
      <w:numFmt w:val="bullet"/>
      <w:lvlText w:val="•"/>
      <w:lvlJc w:val="left"/>
      <w:pPr>
        <w:ind w:left="1886" w:hanging="360"/>
      </w:pPr>
      <w:rPr>
        <w:rFonts w:hint="default"/>
        <w:lang w:val="en-US" w:eastAsia="en-US" w:bidi="ar-SA"/>
      </w:rPr>
    </w:lvl>
    <w:lvl w:ilvl="2" w:tplc="3378F3E4">
      <w:numFmt w:val="bullet"/>
      <w:lvlText w:val="•"/>
      <w:lvlJc w:val="left"/>
      <w:pPr>
        <w:ind w:left="2872" w:hanging="360"/>
      </w:pPr>
      <w:rPr>
        <w:rFonts w:hint="default"/>
        <w:lang w:val="en-US" w:eastAsia="en-US" w:bidi="ar-SA"/>
      </w:rPr>
    </w:lvl>
    <w:lvl w:ilvl="3" w:tplc="179AC09A">
      <w:numFmt w:val="bullet"/>
      <w:lvlText w:val="•"/>
      <w:lvlJc w:val="left"/>
      <w:pPr>
        <w:ind w:left="3858" w:hanging="360"/>
      </w:pPr>
      <w:rPr>
        <w:rFonts w:hint="default"/>
        <w:lang w:val="en-US" w:eastAsia="en-US" w:bidi="ar-SA"/>
      </w:rPr>
    </w:lvl>
    <w:lvl w:ilvl="4" w:tplc="4C7E1646">
      <w:numFmt w:val="bullet"/>
      <w:lvlText w:val="•"/>
      <w:lvlJc w:val="left"/>
      <w:pPr>
        <w:ind w:left="4844" w:hanging="360"/>
      </w:pPr>
      <w:rPr>
        <w:rFonts w:hint="default"/>
        <w:lang w:val="en-US" w:eastAsia="en-US" w:bidi="ar-SA"/>
      </w:rPr>
    </w:lvl>
    <w:lvl w:ilvl="5" w:tplc="BFA809F4">
      <w:numFmt w:val="bullet"/>
      <w:lvlText w:val="•"/>
      <w:lvlJc w:val="left"/>
      <w:pPr>
        <w:ind w:left="5830" w:hanging="360"/>
      </w:pPr>
      <w:rPr>
        <w:rFonts w:hint="default"/>
        <w:lang w:val="en-US" w:eastAsia="en-US" w:bidi="ar-SA"/>
      </w:rPr>
    </w:lvl>
    <w:lvl w:ilvl="6" w:tplc="3ABEE2E4">
      <w:numFmt w:val="bullet"/>
      <w:lvlText w:val="•"/>
      <w:lvlJc w:val="left"/>
      <w:pPr>
        <w:ind w:left="6816" w:hanging="360"/>
      </w:pPr>
      <w:rPr>
        <w:rFonts w:hint="default"/>
        <w:lang w:val="en-US" w:eastAsia="en-US" w:bidi="ar-SA"/>
      </w:rPr>
    </w:lvl>
    <w:lvl w:ilvl="7" w:tplc="D26AA71E">
      <w:numFmt w:val="bullet"/>
      <w:lvlText w:val="•"/>
      <w:lvlJc w:val="left"/>
      <w:pPr>
        <w:ind w:left="7802" w:hanging="360"/>
      </w:pPr>
      <w:rPr>
        <w:rFonts w:hint="default"/>
        <w:lang w:val="en-US" w:eastAsia="en-US" w:bidi="ar-SA"/>
      </w:rPr>
    </w:lvl>
    <w:lvl w:ilvl="8" w:tplc="ACD8675A">
      <w:numFmt w:val="bullet"/>
      <w:lvlText w:val="•"/>
      <w:lvlJc w:val="left"/>
      <w:pPr>
        <w:ind w:left="8788" w:hanging="360"/>
      </w:pPr>
      <w:rPr>
        <w:rFonts w:hint="default"/>
        <w:lang w:val="en-US" w:eastAsia="en-US" w:bidi="ar-SA"/>
      </w:rPr>
    </w:lvl>
  </w:abstractNum>
  <w:abstractNum w:abstractNumId="74" w15:restartNumberingAfterBreak="0">
    <w:nsid w:val="787328E0"/>
    <w:multiLevelType w:val="hybridMultilevel"/>
    <w:tmpl w:val="CA06E8AA"/>
    <w:lvl w:ilvl="0" w:tplc="47A4ACD6">
      <w:start w:val="1"/>
      <w:numFmt w:val="decimal"/>
      <w:lvlText w:val="%1."/>
      <w:lvlJc w:val="left"/>
      <w:pPr>
        <w:ind w:left="960" w:hanging="360"/>
      </w:pPr>
      <w:rPr>
        <w:rFonts w:ascii="Times New Roman" w:eastAsia="Times New Roman" w:hAnsi="Times New Roman" w:cs="Times New Roman" w:hint="default"/>
        <w:spacing w:val="-2"/>
        <w:w w:val="99"/>
        <w:sz w:val="24"/>
        <w:szCs w:val="24"/>
        <w:lang w:val="en-US" w:eastAsia="en-US" w:bidi="ar-SA"/>
      </w:rPr>
    </w:lvl>
    <w:lvl w:ilvl="1" w:tplc="F9F60496">
      <w:numFmt w:val="bullet"/>
      <w:lvlText w:val="•"/>
      <w:lvlJc w:val="left"/>
      <w:pPr>
        <w:ind w:left="1940" w:hanging="360"/>
      </w:pPr>
      <w:rPr>
        <w:rFonts w:hint="default"/>
        <w:lang w:val="en-US" w:eastAsia="en-US" w:bidi="ar-SA"/>
      </w:rPr>
    </w:lvl>
    <w:lvl w:ilvl="2" w:tplc="4920B8E0">
      <w:numFmt w:val="bullet"/>
      <w:lvlText w:val="•"/>
      <w:lvlJc w:val="left"/>
      <w:pPr>
        <w:ind w:left="2920" w:hanging="360"/>
      </w:pPr>
      <w:rPr>
        <w:rFonts w:hint="default"/>
        <w:lang w:val="en-US" w:eastAsia="en-US" w:bidi="ar-SA"/>
      </w:rPr>
    </w:lvl>
    <w:lvl w:ilvl="3" w:tplc="EAB268D6">
      <w:numFmt w:val="bullet"/>
      <w:lvlText w:val="•"/>
      <w:lvlJc w:val="left"/>
      <w:pPr>
        <w:ind w:left="3900" w:hanging="360"/>
      </w:pPr>
      <w:rPr>
        <w:rFonts w:hint="default"/>
        <w:lang w:val="en-US" w:eastAsia="en-US" w:bidi="ar-SA"/>
      </w:rPr>
    </w:lvl>
    <w:lvl w:ilvl="4" w:tplc="7A022364">
      <w:numFmt w:val="bullet"/>
      <w:lvlText w:val="•"/>
      <w:lvlJc w:val="left"/>
      <w:pPr>
        <w:ind w:left="4880" w:hanging="360"/>
      </w:pPr>
      <w:rPr>
        <w:rFonts w:hint="default"/>
        <w:lang w:val="en-US" w:eastAsia="en-US" w:bidi="ar-SA"/>
      </w:rPr>
    </w:lvl>
    <w:lvl w:ilvl="5" w:tplc="1340FC50">
      <w:numFmt w:val="bullet"/>
      <w:lvlText w:val="•"/>
      <w:lvlJc w:val="left"/>
      <w:pPr>
        <w:ind w:left="5860" w:hanging="360"/>
      </w:pPr>
      <w:rPr>
        <w:rFonts w:hint="default"/>
        <w:lang w:val="en-US" w:eastAsia="en-US" w:bidi="ar-SA"/>
      </w:rPr>
    </w:lvl>
    <w:lvl w:ilvl="6" w:tplc="44BA1D52">
      <w:numFmt w:val="bullet"/>
      <w:lvlText w:val="•"/>
      <w:lvlJc w:val="left"/>
      <w:pPr>
        <w:ind w:left="6840" w:hanging="360"/>
      </w:pPr>
      <w:rPr>
        <w:rFonts w:hint="default"/>
        <w:lang w:val="en-US" w:eastAsia="en-US" w:bidi="ar-SA"/>
      </w:rPr>
    </w:lvl>
    <w:lvl w:ilvl="7" w:tplc="4B489684">
      <w:numFmt w:val="bullet"/>
      <w:lvlText w:val="•"/>
      <w:lvlJc w:val="left"/>
      <w:pPr>
        <w:ind w:left="7820" w:hanging="360"/>
      </w:pPr>
      <w:rPr>
        <w:rFonts w:hint="default"/>
        <w:lang w:val="en-US" w:eastAsia="en-US" w:bidi="ar-SA"/>
      </w:rPr>
    </w:lvl>
    <w:lvl w:ilvl="8" w:tplc="CA0CC1CA">
      <w:numFmt w:val="bullet"/>
      <w:lvlText w:val="•"/>
      <w:lvlJc w:val="left"/>
      <w:pPr>
        <w:ind w:left="8800" w:hanging="360"/>
      </w:pPr>
      <w:rPr>
        <w:rFonts w:hint="default"/>
        <w:lang w:val="en-US" w:eastAsia="en-US" w:bidi="ar-SA"/>
      </w:rPr>
    </w:lvl>
  </w:abstractNum>
  <w:abstractNum w:abstractNumId="75" w15:restartNumberingAfterBreak="0">
    <w:nsid w:val="7FEC5EF7"/>
    <w:multiLevelType w:val="hybridMultilevel"/>
    <w:tmpl w:val="E49CF2B8"/>
    <w:lvl w:ilvl="0" w:tplc="3D6E2DD0">
      <w:start w:val="1"/>
      <w:numFmt w:val="decimal"/>
      <w:lvlText w:val="%1."/>
      <w:lvlJc w:val="left"/>
      <w:pPr>
        <w:ind w:left="700" w:hanging="720"/>
        <w:jc w:val="left"/>
      </w:pPr>
      <w:rPr>
        <w:rFonts w:ascii="Times New Roman" w:eastAsia="Times New Roman" w:hAnsi="Times New Roman" w:cs="Times New Roman" w:hint="default"/>
        <w:w w:val="100"/>
        <w:sz w:val="22"/>
        <w:szCs w:val="22"/>
        <w:lang w:val="en-US" w:eastAsia="en-US" w:bidi="en-US"/>
      </w:rPr>
    </w:lvl>
    <w:lvl w:ilvl="1" w:tplc="CE80A7DA">
      <w:numFmt w:val="bullet"/>
      <w:lvlText w:val="•"/>
      <w:lvlJc w:val="left"/>
      <w:pPr>
        <w:ind w:left="1722" w:hanging="720"/>
      </w:pPr>
      <w:rPr>
        <w:rFonts w:hint="default"/>
        <w:lang w:val="en-US" w:eastAsia="en-US" w:bidi="en-US"/>
      </w:rPr>
    </w:lvl>
    <w:lvl w:ilvl="2" w:tplc="FDAEA4E6">
      <w:numFmt w:val="bullet"/>
      <w:lvlText w:val="•"/>
      <w:lvlJc w:val="left"/>
      <w:pPr>
        <w:ind w:left="2744" w:hanging="720"/>
      </w:pPr>
      <w:rPr>
        <w:rFonts w:hint="default"/>
        <w:lang w:val="en-US" w:eastAsia="en-US" w:bidi="en-US"/>
      </w:rPr>
    </w:lvl>
    <w:lvl w:ilvl="3" w:tplc="91725058">
      <w:numFmt w:val="bullet"/>
      <w:lvlText w:val="•"/>
      <w:lvlJc w:val="left"/>
      <w:pPr>
        <w:ind w:left="3766" w:hanging="720"/>
      </w:pPr>
      <w:rPr>
        <w:rFonts w:hint="default"/>
        <w:lang w:val="en-US" w:eastAsia="en-US" w:bidi="en-US"/>
      </w:rPr>
    </w:lvl>
    <w:lvl w:ilvl="4" w:tplc="C6621072">
      <w:numFmt w:val="bullet"/>
      <w:lvlText w:val="•"/>
      <w:lvlJc w:val="left"/>
      <w:pPr>
        <w:ind w:left="4788" w:hanging="720"/>
      </w:pPr>
      <w:rPr>
        <w:rFonts w:hint="default"/>
        <w:lang w:val="en-US" w:eastAsia="en-US" w:bidi="en-US"/>
      </w:rPr>
    </w:lvl>
    <w:lvl w:ilvl="5" w:tplc="562A104A">
      <w:numFmt w:val="bullet"/>
      <w:lvlText w:val="•"/>
      <w:lvlJc w:val="left"/>
      <w:pPr>
        <w:ind w:left="5810" w:hanging="720"/>
      </w:pPr>
      <w:rPr>
        <w:rFonts w:hint="default"/>
        <w:lang w:val="en-US" w:eastAsia="en-US" w:bidi="en-US"/>
      </w:rPr>
    </w:lvl>
    <w:lvl w:ilvl="6" w:tplc="2FD0AC92">
      <w:numFmt w:val="bullet"/>
      <w:lvlText w:val="•"/>
      <w:lvlJc w:val="left"/>
      <w:pPr>
        <w:ind w:left="6832" w:hanging="720"/>
      </w:pPr>
      <w:rPr>
        <w:rFonts w:hint="default"/>
        <w:lang w:val="en-US" w:eastAsia="en-US" w:bidi="en-US"/>
      </w:rPr>
    </w:lvl>
    <w:lvl w:ilvl="7" w:tplc="DC821936">
      <w:numFmt w:val="bullet"/>
      <w:lvlText w:val="•"/>
      <w:lvlJc w:val="left"/>
      <w:pPr>
        <w:ind w:left="7854" w:hanging="720"/>
      </w:pPr>
      <w:rPr>
        <w:rFonts w:hint="default"/>
        <w:lang w:val="en-US" w:eastAsia="en-US" w:bidi="en-US"/>
      </w:rPr>
    </w:lvl>
    <w:lvl w:ilvl="8" w:tplc="AFBC60A8">
      <w:numFmt w:val="bullet"/>
      <w:lvlText w:val="•"/>
      <w:lvlJc w:val="left"/>
      <w:pPr>
        <w:ind w:left="8876" w:hanging="720"/>
      </w:pPr>
      <w:rPr>
        <w:rFonts w:hint="default"/>
        <w:lang w:val="en-US" w:eastAsia="en-US" w:bidi="en-US"/>
      </w:rPr>
    </w:lvl>
  </w:abstractNum>
  <w:num w:numId="1">
    <w:abstractNumId w:val="45"/>
  </w:num>
  <w:num w:numId="2">
    <w:abstractNumId w:val="14"/>
  </w:num>
  <w:num w:numId="3">
    <w:abstractNumId w:val="22"/>
  </w:num>
  <w:num w:numId="4">
    <w:abstractNumId w:val="33"/>
  </w:num>
  <w:num w:numId="5">
    <w:abstractNumId w:val="27"/>
  </w:num>
  <w:num w:numId="6">
    <w:abstractNumId w:val="62"/>
  </w:num>
  <w:num w:numId="7">
    <w:abstractNumId w:val="73"/>
  </w:num>
  <w:num w:numId="8">
    <w:abstractNumId w:val="31"/>
  </w:num>
  <w:num w:numId="9">
    <w:abstractNumId w:val="10"/>
  </w:num>
  <w:num w:numId="10">
    <w:abstractNumId w:val="38"/>
  </w:num>
  <w:num w:numId="11">
    <w:abstractNumId w:val="30"/>
  </w:num>
  <w:num w:numId="12">
    <w:abstractNumId w:val="34"/>
  </w:num>
  <w:num w:numId="13">
    <w:abstractNumId w:val="8"/>
  </w:num>
  <w:num w:numId="14">
    <w:abstractNumId w:val="35"/>
  </w:num>
  <w:num w:numId="15">
    <w:abstractNumId w:val="71"/>
  </w:num>
  <w:num w:numId="16">
    <w:abstractNumId w:val="6"/>
  </w:num>
  <w:num w:numId="17">
    <w:abstractNumId w:val="52"/>
  </w:num>
  <w:num w:numId="18">
    <w:abstractNumId w:val="74"/>
  </w:num>
  <w:num w:numId="19">
    <w:abstractNumId w:val="5"/>
  </w:num>
  <w:num w:numId="20">
    <w:abstractNumId w:val="26"/>
  </w:num>
  <w:num w:numId="21">
    <w:abstractNumId w:val="68"/>
  </w:num>
  <w:num w:numId="22">
    <w:abstractNumId w:val="19"/>
  </w:num>
  <w:num w:numId="23">
    <w:abstractNumId w:val="15"/>
  </w:num>
  <w:num w:numId="24">
    <w:abstractNumId w:val="69"/>
  </w:num>
  <w:num w:numId="25">
    <w:abstractNumId w:val="36"/>
  </w:num>
  <w:num w:numId="26">
    <w:abstractNumId w:val="54"/>
  </w:num>
  <w:num w:numId="27">
    <w:abstractNumId w:val="39"/>
  </w:num>
  <w:num w:numId="28">
    <w:abstractNumId w:val="41"/>
  </w:num>
  <w:num w:numId="29">
    <w:abstractNumId w:val="56"/>
  </w:num>
  <w:num w:numId="30">
    <w:abstractNumId w:val="11"/>
  </w:num>
  <w:num w:numId="31">
    <w:abstractNumId w:val="72"/>
  </w:num>
  <w:num w:numId="32">
    <w:abstractNumId w:val="53"/>
  </w:num>
  <w:num w:numId="33">
    <w:abstractNumId w:val="49"/>
  </w:num>
  <w:num w:numId="34">
    <w:abstractNumId w:val="61"/>
  </w:num>
  <w:num w:numId="35">
    <w:abstractNumId w:val="17"/>
  </w:num>
  <w:num w:numId="36">
    <w:abstractNumId w:val="7"/>
  </w:num>
  <w:num w:numId="37">
    <w:abstractNumId w:val="25"/>
  </w:num>
  <w:num w:numId="38">
    <w:abstractNumId w:val="57"/>
  </w:num>
  <w:num w:numId="39">
    <w:abstractNumId w:val="13"/>
  </w:num>
  <w:num w:numId="40">
    <w:abstractNumId w:val="66"/>
  </w:num>
  <w:num w:numId="41">
    <w:abstractNumId w:val="18"/>
  </w:num>
  <w:num w:numId="42">
    <w:abstractNumId w:val="46"/>
  </w:num>
  <w:num w:numId="43">
    <w:abstractNumId w:val="40"/>
  </w:num>
  <w:num w:numId="44">
    <w:abstractNumId w:val="23"/>
  </w:num>
  <w:num w:numId="45">
    <w:abstractNumId w:val="47"/>
  </w:num>
  <w:num w:numId="46">
    <w:abstractNumId w:val="12"/>
  </w:num>
  <w:num w:numId="47">
    <w:abstractNumId w:val="24"/>
  </w:num>
  <w:num w:numId="48">
    <w:abstractNumId w:val="64"/>
  </w:num>
  <w:num w:numId="49">
    <w:abstractNumId w:val="63"/>
  </w:num>
  <w:num w:numId="50">
    <w:abstractNumId w:val="16"/>
  </w:num>
  <w:num w:numId="51">
    <w:abstractNumId w:val="60"/>
  </w:num>
  <w:num w:numId="52">
    <w:abstractNumId w:val="70"/>
  </w:num>
  <w:num w:numId="53">
    <w:abstractNumId w:val="3"/>
  </w:num>
  <w:num w:numId="54">
    <w:abstractNumId w:val="67"/>
  </w:num>
  <w:num w:numId="55">
    <w:abstractNumId w:val="2"/>
  </w:num>
  <w:num w:numId="56">
    <w:abstractNumId w:val="55"/>
  </w:num>
  <w:num w:numId="57">
    <w:abstractNumId w:val="65"/>
  </w:num>
  <w:num w:numId="58">
    <w:abstractNumId w:val="4"/>
  </w:num>
  <w:num w:numId="59">
    <w:abstractNumId w:val="0"/>
  </w:num>
  <w:num w:numId="60">
    <w:abstractNumId w:val="21"/>
  </w:num>
  <w:num w:numId="61">
    <w:abstractNumId w:val="43"/>
  </w:num>
  <w:num w:numId="62">
    <w:abstractNumId w:val="51"/>
  </w:num>
  <w:num w:numId="63">
    <w:abstractNumId w:val="58"/>
  </w:num>
  <w:num w:numId="64">
    <w:abstractNumId w:val="9"/>
  </w:num>
  <w:num w:numId="65">
    <w:abstractNumId w:val="44"/>
  </w:num>
  <w:num w:numId="66">
    <w:abstractNumId w:val="37"/>
  </w:num>
  <w:num w:numId="67">
    <w:abstractNumId w:val="28"/>
  </w:num>
  <w:num w:numId="68">
    <w:abstractNumId w:val="50"/>
  </w:num>
  <w:num w:numId="69">
    <w:abstractNumId w:val="32"/>
  </w:num>
  <w:num w:numId="70">
    <w:abstractNumId w:val="1"/>
  </w:num>
  <w:num w:numId="71">
    <w:abstractNumId w:val="42"/>
  </w:num>
  <w:num w:numId="72">
    <w:abstractNumId w:val="75"/>
  </w:num>
  <w:num w:numId="73">
    <w:abstractNumId w:val="29"/>
  </w:num>
  <w:num w:numId="74">
    <w:abstractNumId w:val="20"/>
  </w:num>
  <w:num w:numId="75">
    <w:abstractNumId w:val="48"/>
  </w:num>
  <w:num w:numId="76">
    <w:abstractNumId w:val="5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9216F"/>
    <w:rsid w:val="000251AB"/>
    <w:rsid w:val="00033712"/>
    <w:rsid w:val="00077425"/>
    <w:rsid w:val="00096C80"/>
    <w:rsid w:val="000D6A99"/>
    <w:rsid w:val="000E76C1"/>
    <w:rsid w:val="001233A7"/>
    <w:rsid w:val="001235E9"/>
    <w:rsid w:val="00162E73"/>
    <w:rsid w:val="001F43C4"/>
    <w:rsid w:val="00213DBF"/>
    <w:rsid w:val="0022201C"/>
    <w:rsid w:val="00225494"/>
    <w:rsid w:val="002B3B61"/>
    <w:rsid w:val="0030581D"/>
    <w:rsid w:val="003075B8"/>
    <w:rsid w:val="0031101C"/>
    <w:rsid w:val="00322582"/>
    <w:rsid w:val="00373D6A"/>
    <w:rsid w:val="00410BDE"/>
    <w:rsid w:val="00422C82"/>
    <w:rsid w:val="00425F29"/>
    <w:rsid w:val="00427970"/>
    <w:rsid w:val="004369C0"/>
    <w:rsid w:val="00454482"/>
    <w:rsid w:val="0048278A"/>
    <w:rsid w:val="004856CB"/>
    <w:rsid w:val="0048736A"/>
    <w:rsid w:val="004E5C19"/>
    <w:rsid w:val="004E7978"/>
    <w:rsid w:val="00547F41"/>
    <w:rsid w:val="00566524"/>
    <w:rsid w:val="00586AC5"/>
    <w:rsid w:val="0058712B"/>
    <w:rsid w:val="00631EC9"/>
    <w:rsid w:val="006B36A2"/>
    <w:rsid w:val="006D6637"/>
    <w:rsid w:val="006E05E8"/>
    <w:rsid w:val="006F2CB9"/>
    <w:rsid w:val="0070438C"/>
    <w:rsid w:val="00751918"/>
    <w:rsid w:val="00756838"/>
    <w:rsid w:val="007603B2"/>
    <w:rsid w:val="00770F9C"/>
    <w:rsid w:val="007760AC"/>
    <w:rsid w:val="007B3170"/>
    <w:rsid w:val="008432C4"/>
    <w:rsid w:val="00843646"/>
    <w:rsid w:val="008475D1"/>
    <w:rsid w:val="0085128C"/>
    <w:rsid w:val="008555E4"/>
    <w:rsid w:val="00856774"/>
    <w:rsid w:val="008D4ED7"/>
    <w:rsid w:val="00926695"/>
    <w:rsid w:val="00935AE8"/>
    <w:rsid w:val="00941BDA"/>
    <w:rsid w:val="009914DD"/>
    <w:rsid w:val="00A23970"/>
    <w:rsid w:val="00A63658"/>
    <w:rsid w:val="00AD1943"/>
    <w:rsid w:val="00AD7417"/>
    <w:rsid w:val="00B03FCC"/>
    <w:rsid w:val="00B159DD"/>
    <w:rsid w:val="00B76881"/>
    <w:rsid w:val="00B967A6"/>
    <w:rsid w:val="00B97C06"/>
    <w:rsid w:val="00BA399D"/>
    <w:rsid w:val="00BD3990"/>
    <w:rsid w:val="00C1258C"/>
    <w:rsid w:val="00C22837"/>
    <w:rsid w:val="00C451AC"/>
    <w:rsid w:val="00C60C00"/>
    <w:rsid w:val="00C63B29"/>
    <w:rsid w:val="00C76543"/>
    <w:rsid w:val="00C85DC8"/>
    <w:rsid w:val="00CB7380"/>
    <w:rsid w:val="00CD63E7"/>
    <w:rsid w:val="00D21CFC"/>
    <w:rsid w:val="00D26AEA"/>
    <w:rsid w:val="00D9004D"/>
    <w:rsid w:val="00D9216F"/>
    <w:rsid w:val="00DD31DB"/>
    <w:rsid w:val="00E009E7"/>
    <w:rsid w:val="00E364B7"/>
    <w:rsid w:val="00E52B91"/>
    <w:rsid w:val="00E57A60"/>
    <w:rsid w:val="00F40031"/>
    <w:rsid w:val="00F426CF"/>
    <w:rsid w:val="00F55CD4"/>
    <w:rsid w:val="00F960C2"/>
    <w:rsid w:val="00FA2A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D7FA4C"/>
  <w15:docId w15:val="{6706EBB2-8E50-4089-BDDE-B57C6995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2B91"/>
    <w:rPr>
      <w:rFonts w:ascii="Times New Roman" w:eastAsia="Times New Roman" w:hAnsi="Times New Roman" w:cs="Times New Roman"/>
    </w:rPr>
  </w:style>
  <w:style w:type="paragraph" w:styleId="Heading1">
    <w:name w:val="heading 1"/>
    <w:basedOn w:val="Normal"/>
    <w:uiPriority w:val="1"/>
    <w:qFormat/>
    <w:rsid w:val="00E52B91"/>
    <w:pPr>
      <w:spacing w:before="89"/>
      <w:ind w:left="1148"/>
      <w:jc w:val="center"/>
      <w:outlineLvl w:val="0"/>
    </w:pPr>
    <w:rPr>
      <w:b/>
      <w:bCs/>
      <w:sz w:val="28"/>
      <w:szCs w:val="28"/>
    </w:rPr>
  </w:style>
  <w:style w:type="paragraph" w:styleId="Heading2">
    <w:name w:val="heading 2"/>
    <w:basedOn w:val="Normal"/>
    <w:uiPriority w:val="1"/>
    <w:qFormat/>
    <w:rsid w:val="00E52B91"/>
    <w:pPr>
      <w:ind w:left="540"/>
      <w:outlineLvl w:val="1"/>
    </w:pPr>
    <w:rPr>
      <w:b/>
      <w:bCs/>
      <w:sz w:val="24"/>
      <w:szCs w:val="24"/>
    </w:rPr>
  </w:style>
  <w:style w:type="paragraph" w:styleId="Heading4">
    <w:name w:val="heading 4"/>
    <w:basedOn w:val="Normal"/>
    <w:next w:val="Normal"/>
    <w:link w:val="Heading4Char"/>
    <w:uiPriority w:val="9"/>
    <w:unhideWhenUsed/>
    <w:qFormat/>
    <w:rsid w:val="00E364B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B36A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52B91"/>
    <w:rPr>
      <w:sz w:val="24"/>
      <w:szCs w:val="24"/>
    </w:rPr>
  </w:style>
  <w:style w:type="paragraph" w:styleId="Title">
    <w:name w:val="Title"/>
    <w:basedOn w:val="Normal"/>
    <w:uiPriority w:val="1"/>
    <w:qFormat/>
    <w:rsid w:val="00E52B91"/>
    <w:pPr>
      <w:ind w:left="271"/>
    </w:pPr>
    <w:rPr>
      <w:rFonts w:ascii="Arial" w:eastAsia="Arial" w:hAnsi="Arial" w:cs="Arial"/>
      <w:b/>
      <w:bCs/>
      <w:sz w:val="40"/>
      <w:szCs w:val="40"/>
    </w:rPr>
  </w:style>
  <w:style w:type="paragraph" w:styleId="ListParagraph">
    <w:name w:val="List Paragraph"/>
    <w:basedOn w:val="Normal"/>
    <w:uiPriority w:val="1"/>
    <w:qFormat/>
    <w:rsid w:val="00E52B91"/>
    <w:pPr>
      <w:ind w:left="780" w:hanging="241"/>
    </w:pPr>
  </w:style>
  <w:style w:type="paragraph" w:customStyle="1" w:styleId="TableParagraph">
    <w:name w:val="Table Paragraph"/>
    <w:basedOn w:val="Normal"/>
    <w:uiPriority w:val="1"/>
    <w:qFormat/>
    <w:rsid w:val="00E52B91"/>
  </w:style>
  <w:style w:type="character" w:customStyle="1" w:styleId="Heading4Char">
    <w:name w:val="Heading 4 Char"/>
    <w:basedOn w:val="DefaultParagraphFont"/>
    <w:link w:val="Heading4"/>
    <w:uiPriority w:val="9"/>
    <w:rsid w:val="00E364B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B36A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t.edu.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om/Bioseparations-Science-Engineering-Chemical-University/dp/0195123409/ref%3Dsr_1_1?ie=UTF8&amp;s=books&amp;qid=1277192407&amp;sr=1-1" TargetMode="External"/><Relationship Id="rId5" Type="http://schemas.openxmlformats.org/officeDocument/2006/relationships/footnotes" Target="footnotes.xml"/><Relationship Id="rId10" Type="http://schemas.openxmlformats.org/officeDocument/2006/relationships/hyperlink" Target="https://www.amazon.in/Introduction-Biochemical-Engineering-Chemical/dp/007058379X/ref%3Dsr_1_fkmrnull_1?keywords=Biochemical%2BEngineering%2Bby%2BDG%2Brao&amp;qid=1554443994&amp;s=books&amp;sr=1-1-fkmrnull" TargetMode="External"/><Relationship Id="rId4" Type="http://schemas.openxmlformats.org/officeDocument/2006/relationships/webSettings" Target="webSettings.xml"/><Relationship Id="rId9" Type="http://schemas.openxmlformats.org/officeDocument/2006/relationships/hyperlink" Target="https://www.amazon.in/s/ref%3Ddp_byline_sr_book_1?ie=UTF8&amp;field-author=Sabari%2BGhosal&amp;search-alias=strip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70</Pages>
  <Words>16972</Words>
  <Characters>96741</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ACADEMIC</cp:lastModifiedBy>
  <cp:revision>62</cp:revision>
  <dcterms:created xsi:type="dcterms:W3CDTF">2020-09-03T09:24:00Z</dcterms:created>
  <dcterms:modified xsi:type="dcterms:W3CDTF">2022-08-03T11:13:00Z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2020-01-04T00:00:00Z</vt:filetime>
  </property>
  <property fmtid="{D5CDD505-2E9C-101B-9397-08002B2CF9AE}" pid="3" name="Creator">
    <vt:lpwstr>Microsoft® Word 2016</vt:lpwstr>
  </property>
  <property fmtid="{D5CDD505-2E9C-101B-9397-08002B2CF9AE}" pid="4" name="LastSaved">
    <vt:filetime>2020-09-03T00:00:00Z</vt:filetime>
  </property>
</Properties>
</file>