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BAA" w:rsidRPr="00F05A70" w:rsidRDefault="00E40BAA" w:rsidP="00E40BAA">
      <w:pPr>
        <w:jc w:val="center"/>
        <w:rPr>
          <w:rFonts w:ascii="Arial" w:hAnsi="Arial" w:cs="Arial"/>
          <w:color w:val="002060"/>
          <w:sz w:val="28"/>
        </w:rPr>
      </w:pPr>
      <w:r w:rsidRPr="00F05A70">
        <w:rPr>
          <w:rFonts w:ascii="Arial" w:hAnsi="Arial" w:cs="Arial"/>
          <w:color w:val="002060"/>
          <w:sz w:val="28"/>
        </w:rPr>
        <w:t>ODISHA UNIVERSITY OF TECHNOLOGY AND RESEARCH</w:t>
      </w:r>
    </w:p>
    <w:p w:rsidR="00E40BAA" w:rsidRPr="00F05A70" w:rsidRDefault="00E40BAA" w:rsidP="00E40BAA">
      <w:pPr>
        <w:jc w:val="center"/>
        <w:rPr>
          <w:rFonts w:ascii="Arial" w:hAnsi="Arial" w:cs="Arial"/>
          <w:color w:val="002060"/>
          <w:sz w:val="18"/>
        </w:rPr>
      </w:pPr>
      <w:r w:rsidRPr="00F05A70">
        <w:rPr>
          <w:rFonts w:ascii="Arial" w:hAnsi="Arial" w:cs="Arial"/>
          <w:color w:val="002060"/>
          <w:sz w:val="18"/>
        </w:rPr>
        <w:t>TECHNO CAMPUS, GHATIKIA, P.O. MAHALAXMI VIHAR, BHUBANESWAR-751029 ODISHA, INDIA</w:t>
      </w:r>
    </w:p>
    <w:p w:rsidR="00E40BAA" w:rsidRPr="00D80769" w:rsidRDefault="00E40BAA" w:rsidP="00E40BAA">
      <w:pPr>
        <w:jc w:val="center"/>
        <w:rPr>
          <w:b/>
        </w:rPr>
      </w:pPr>
      <w:r w:rsidRPr="00D80769">
        <w:rPr>
          <w:b/>
        </w:rPr>
        <w:t xml:space="preserve">Advt. No.  </w:t>
      </w:r>
      <w:r>
        <w:rPr>
          <w:b/>
        </w:rPr>
        <w:t>386</w:t>
      </w:r>
      <w:r w:rsidRPr="00D80769">
        <w:rPr>
          <w:b/>
        </w:rPr>
        <w:t xml:space="preserve"> /</w:t>
      </w:r>
      <w:proofErr w:type="gramStart"/>
      <w:r w:rsidRPr="00D80769">
        <w:rPr>
          <w:b/>
        </w:rPr>
        <w:t>OUTR,  Date</w:t>
      </w:r>
      <w:proofErr w:type="gramEnd"/>
      <w:r w:rsidRPr="00D80769">
        <w:rPr>
          <w:b/>
        </w:rPr>
        <w:t>:</w:t>
      </w:r>
      <w:r>
        <w:rPr>
          <w:b/>
        </w:rPr>
        <w:t xml:space="preserve">   16.</w:t>
      </w:r>
      <w:r w:rsidRPr="00D80769">
        <w:rPr>
          <w:b/>
        </w:rPr>
        <w:t>02.2024</w:t>
      </w:r>
    </w:p>
    <w:p w:rsidR="00E40BAA" w:rsidRDefault="00E40BAA" w:rsidP="00E40BAA">
      <w:pPr>
        <w:pStyle w:val="Heading1"/>
        <w:rPr>
          <w:rFonts w:ascii="Arial" w:hAnsi="Arial" w:cs="Arial"/>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spacing w:before="9"/>
        <w:ind w:right="319"/>
        <w:rPr>
          <w:rFonts w:ascii="Arial" w:hAnsi="Arial" w:cs="Arial"/>
          <w:sz w:val="22"/>
          <w:szCs w:val="22"/>
        </w:rPr>
      </w:pPr>
    </w:p>
    <w:p w:rsidR="00E40BAA" w:rsidRPr="00F15049" w:rsidRDefault="00E40BAA" w:rsidP="00E40BAA">
      <w:pPr>
        <w:pStyle w:val="Heading1"/>
        <w:ind w:firstLine="0"/>
        <w:rPr>
          <w:rFonts w:ascii="Arial" w:hAnsi="Arial" w:cs="Arial"/>
          <w:u w:val="single"/>
        </w:rPr>
      </w:pPr>
      <w:r w:rsidRPr="00F15049">
        <w:rPr>
          <w:rFonts w:ascii="Arial" w:hAnsi="Arial" w:cs="Arial"/>
          <w:u w:val="single"/>
        </w:rPr>
        <w:t>SHORT TENDER CALL NOTICE FOR CATERING</w:t>
      </w:r>
      <w:r>
        <w:rPr>
          <w:rFonts w:ascii="Arial" w:hAnsi="Arial" w:cs="Arial"/>
          <w:u w:val="single"/>
        </w:rPr>
        <w:t xml:space="preserve"> </w:t>
      </w:r>
      <w:proofErr w:type="gramStart"/>
      <w:r>
        <w:rPr>
          <w:rFonts w:ascii="Arial" w:hAnsi="Arial" w:cs="Arial"/>
          <w:u w:val="single"/>
        </w:rPr>
        <w:t xml:space="preserve">SERVICE </w:t>
      </w:r>
      <w:r w:rsidRPr="00F15049">
        <w:rPr>
          <w:rFonts w:ascii="Arial" w:hAnsi="Arial" w:cs="Arial"/>
          <w:u w:val="single"/>
        </w:rPr>
        <w:t xml:space="preserve"> DURING</w:t>
      </w:r>
      <w:proofErr w:type="gramEnd"/>
      <w:r w:rsidRPr="00F15049">
        <w:rPr>
          <w:rFonts w:ascii="Arial" w:hAnsi="Arial" w:cs="Arial"/>
          <w:u w:val="single"/>
        </w:rPr>
        <w:t xml:space="preserve"> 1</w:t>
      </w:r>
      <w:r w:rsidRPr="00F15049">
        <w:rPr>
          <w:rFonts w:ascii="Arial" w:hAnsi="Arial" w:cs="Arial"/>
          <w:u w:val="single"/>
          <w:vertAlign w:val="superscript"/>
        </w:rPr>
        <w:t>st</w:t>
      </w:r>
      <w:r w:rsidRPr="00F15049">
        <w:rPr>
          <w:rFonts w:ascii="Arial" w:hAnsi="Arial" w:cs="Arial"/>
          <w:u w:val="single"/>
        </w:rPr>
        <w:t xml:space="preserve">  CONVOCATION</w:t>
      </w:r>
    </w:p>
    <w:p w:rsidR="00E40BAA" w:rsidRPr="005A1A5F" w:rsidRDefault="00E40BAA" w:rsidP="00E40BAA">
      <w:pPr>
        <w:pStyle w:val="Title"/>
        <w:ind w:right="319"/>
        <w:rPr>
          <w:rFonts w:ascii="Arial" w:hAnsi="Arial" w:cs="Arial"/>
          <w:sz w:val="22"/>
          <w:szCs w:val="22"/>
          <w:u w:val="none"/>
        </w:rPr>
      </w:pPr>
    </w:p>
    <w:p w:rsidR="00E40BAA" w:rsidRPr="00E643AA" w:rsidRDefault="00E40BAA" w:rsidP="00E40BAA">
      <w:pPr>
        <w:pStyle w:val="BodyText"/>
        <w:spacing w:before="7"/>
        <w:ind w:right="319"/>
        <w:rPr>
          <w:rFonts w:ascii="Arial" w:hAnsi="Arial" w:cs="Arial"/>
          <w:b/>
          <w:sz w:val="22"/>
          <w:szCs w:val="22"/>
        </w:rPr>
      </w:pPr>
    </w:p>
    <w:p w:rsidR="00E40BAA" w:rsidRPr="00E643AA" w:rsidRDefault="00E40BAA" w:rsidP="00E40BAA">
      <w:pPr>
        <w:pStyle w:val="Heading1"/>
        <w:rPr>
          <w:rFonts w:ascii="Arial" w:hAnsi="Arial" w:cs="Arial"/>
          <w:sz w:val="24"/>
          <w:szCs w:val="24"/>
        </w:rPr>
      </w:pPr>
      <w:r w:rsidRPr="00E643AA">
        <w:rPr>
          <w:rFonts w:ascii="Arial" w:hAnsi="Arial" w:cs="Arial"/>
        </w:rPr>
        <w:t>Sealed Tenders are hereby invited from interested Registered Firms/ Dealers/S.</w:t>
      </w:r>
      <w:proofErr w:type="gramStart"/>
      <w:r w:rsidRPr="00E643AA">
        <w:rPr>
          <w:rFonts w:ascii="Arial" w:hAnsi="Arial" w:cs="Arial"/>
        </w:rPr>
        <w:t>S.I</w:t>
      </w:r>
      <w:proofErr w:type="gramEnd"/>
      <w:r w:rsidRPr="00E643AA">
        <w:rPr>
          <w:rFonts w:ascii="Arial" w:hAnsi="Arial" w:cs="Arial"/>
        </w:rPr>
        <w:t xml:space="preserve"> Units having valid GSTIN</w:t>
      </w:r>
      <w:r w:rsidRPr="00E643AA">
        <w:rPr>
          <w:rFonts w:ascii="Arial" w:hAnsi="Arial" w:cs="Arial"/>
          <w:spacing w:val="-4"/>
        </w:rPr>
        <w:t xml:space="preserve"> </w:t>
      </w:r>
      <w:r w:rsidRPr="00E643AA">
        <w:rPr>
          <w:rFonts w:ascii="Arial" w:hAnsi="Arial" w:cs="Arial"/>
        </w:rPr>
        <w:t>and</w:t>
      </w:r>
      <w:r w:rsidRPr="00E643AA">
        <w:rPr>
          <w:rFonts w:ascii="Arial" w:hAnsi="Arial" w:cs="Arial"/>
          <w:spacing w:val="-4"/>
        </w:rPr>
        <w:t xml:space="preserve"> </w:t>
      </w:r>
      <w:r w:rsidRPr="00E643AA">
        <w:rPr>
          <w:rFonts w:ascii="Arial" w:hAnsi="Arial" w:cs="Arial"/>
        </w:rPr>
        <w:t xml:space="preserve">FSSAI </w:t>
      </w:r>
      <w:r w:rsidRPr="00E643AA">
        <w:rPr>
          <w:rFonts w:ascii="Arial" w:hAnsi="Arial" w:cs="Arial"/>
          <w:spacing w:val="-5"/>
        </w:rPr>
        <w:t xml:space="preserve"> </w:t>
      </w:r>
      <w:r w:rsidRPr="00E643AA">
        <w:rPr>
          <w:rFonts w:ascii="Arial" w:hAnsi="Arial" w:cs="Arial"/>
        </w:rPr>
        <w:t>to</w:t>
      </w:r>
      <w:r w:rsidRPr="00E643AA">
        <w:rPr>
          <w:rFonts w:ascii="Arial" w:hAnsi="Arial" w:cs="Arial"/>
          <w:spacing w:val="-2"/>
        </w:rPr>
        <w:t xml:space="preserve"> </w:t>
      </w:r>
      <w:r w:rsidRPr="00E643AA">
        <w:rPr>
          <w:rFonts w:ascii="Arial" w:hAnsi="Arial" w:cs="Arial"/>
        </w:rPr>
        <w:t>supply</w:t>
      </w:r>
      <w:r w:rsidRPr="00E643AA">
        <w:rPr>
          <w:rFonts w:ascii="Arial" w:hAnsi="Arial" w:cs="Arial"/>
          <w:spacing w:val="-4"/>
        </w:rPr>
        <w:t xml:space="preserve"> catering during 1</w:t>
      </w:r>
      <w:r w:rsidRPr="00E643AA">
        <w:rPr>
          <w:rFonts w:ascii="Arial" w:hAnsi="Arial" w:cs="Arial"/>
          <w:spacing w:val="-4"/>
          <w:vertAlign w:val="superscript"/>
        </w:rPr>
        <w:t>st</w:t>
      </w:r>
      <w:r w:rsidRPr="00E643AA">
        <w:rPr>
          <w:rFonts w:ascii="Arial" w:hAnsi="Arial" w:cs="Arial"/>
          <w:spacing w:val="-4"/>
        </w:rPr>
        <w:t xml:space="preserve"> convocation of </w:t>
      </w:r>
      <w:r w:rsidRPr="00E643AA">
        <w:rPr>
          <w:rFonts w:ascii="Arial" w:hAnsi="Arial" w:cs="Arial"/>
          <w:spacing w:val="-5"/>
        </w:rPr>
        <w:t xml:space="preserve"> </w:t>
      </w:r>
      <w:r w:rsidRPr="00E643AA">
        <w:rPr>
          <w:rFonts w:ascii="Arial" w:hAnsi="Arial" w:cs="Arial"/>
        </w:rPr>
        <w:t>OUTR,</w:t>
      </w:r>
      <w:r w:rsidRPr="00E643AA">
        <w:rPr>
          <w:rFonts w:ascii="Arial" w:hAnsi="Arial" w:cs="Arial"/>
          <w:spacing w:val="-3"/>
        </w:rPr>
        <w:t xml:space="preserve"> </w:t>
      </w:r>
      <w:r w:rsidRPr="00E643AA">
        <w:rPr>
          <w:rFonts w:ascii="Arial" w:hAnsi="Arial" w:cs="Arial"/>
        </w:rPr>
        <w:t>Bhubaneswar on 2</w:t>
      </w:r>
      <w:r>
        <w:rPr>
          <w:rFonts w:ascii="Arial" w:hAnsi="Arial" w:cs="Arial"/>
        </w:rPr>
        <w:t>6</w:t>
      </w:r>
      <w:r w:rsidRPr="00E643AA">
        <w:rPr>
          <w:rFonts w:ascii="Arial" w:hAnsi="Arial" w:cs="Arial"/>
        </w:rPr>
        <w:t>.02.2024</w:t>
      </w:r>
      <w:r>
        <w:rPr>
          <w:rFonts w:ascii="Arial" w:hAnsi="Arial" w:cs="Arial"/>
        </w:rPr>
        <w:t xml:space="preserve"> and </w:t>
      </w:r>
      <w:r w:rsidRPr="00E643AA">
        <w:rPr>
          <w:rFonts w:ascii="Arial" w:hAnsi="Arial" w:cs="Arial"/>
        </w:rPr>
        <w:t>27.02.2024.</w:t>
      </w:r>
      <w:r w:rsidRPr="00E643AA">
        <w:rPr>
          <w:rFonts w:ascii="Arial" w:hAnsi="Arial" w:cs="Arial"/>
          <w:spacing w:val="-6"/>
        </w:rPr>
        <w:t xml:space="preserve"> </w:t>
      </w:r>
      <w:r w:rsidRPr="00E643AA">
        <w:rPr>
          <w:rFonts w:ascii="Arial" w:hAnsi="Arial" w:cs="Arial"/>
        </w:rPr>
        <w:t xml:space="preserve">The sealed tenders should reach the undersigned </w:t>
      </w:r>
      <w:r>
        <w:rPr>
          <w:rFonts w:ascii="Arial" w:hAnsi="Arial" w:cs="Arial"/>
        </w:rPr>
        <w:t xml:space="preserve">    on or before 23-02-2024</w:t>
      </w:r>
      <w:r w:rsidRPr="00E643AA">
        <w:rPr>
          <w:rFonts w:ascii="Arial" w:hAnsi="Arial" w:cs="Arial"/>
        </w:rPr>
        <w:t xml:space="preserve"> by</w:t>
      </w:r>
      <w:r w:rsidRPr="00E643AA">
        <w:rPr>
          <w:rFonts w:ascii="Arial" w:hAnsi="Arial" w:cs="Arial"/>
          <w:spacing w:val="15"/>
        </w:rPr>
        <w:t xml:space="preserve"> </w:t>
      </w:r>
      <w:r w:rsidRPr="00E643AA">
        <w:rPr>
          <w:rFonts w:ascii="Arial" w:hAnsi="Arial" w:cs="Arial"/>
        </w:rPr>
        <w:t>1:00 P.M.</w:t>
      </w:r>
      <w:r w:rsidRPr="00E643AA">
        <w:rPr>
          <w:rFonts w:ascii="Arial" w:hAnsi="Arial" w:cs="Arial"/>
          <w:spacing w:val="-7"/>
        </w:rPr>
        <w:t xml:space="preserve"> </w:t>
      </w:r>
      <w:r w:rsidRPr="00E643AA">
        <w:rPr>
          <w:rFonts w:ascii="Arial" w:hAnsi="Arial" w:cs="Arial"/>
        </w:rPr>
        <w:t>by</w:t>
      </w:r>
      <w:r w:rsidRPr="00E643AA">
        <w:rPr>
          <w:rFonts w:ascii="Arial" w:hAnsi="Arial" w:cs="Arial"/>
          <w:spacing w:val="-6"/>
        </w:rPr>
        <w:t xml:space="preserve"> </w:t>
      </w:r>
      <w:r w:rsidRPr="00E643AA">
        <w:rPr>
          <w:rFonts w:ascii="Arial" w:hAnsi="Arial" w:cs="Arial"/>
        </w:rPr>
        <w:t>Regd.</w:t>
      </w:r>
      <w:r w:rsidRPr="00E643AA">
        <w:rPr>
          <w:rFonts w:ascii="Arial" w:hAnsi="Arial" w:cs="Arial"/>
          <w:spacing w:val="-7"/>
        </w:rPr>
        <w:t xml:space="preserve"> </w:t>
      </w:r>
      <w:r w:rsidRPr="00E643AA">
        <w:rPr>
          <w:rFonts w:ascii="Arial" w:hAnsi="Arial" w:cs="Arial"/>
        </w:rPr>
        <w:t>Post/Speed</w:t>
      </w:r>
      <w:r w:rsidRPr="00E643AA">
        <w:rPr>
          <w:rFonts w:ascii="Arial" w:hAnsi="Arial" w:cs="Arial"/>
          <w:spacing w:val="-7"/>
        </w:rPr>
        <w:t xml:space="preserve"> </w:t>
      </w:r>
      <w:r w:rsidRPr="00E643AA">
        <w:rPr>
          <w:rFonts w:ascii="Arial" w:hAnsi="Arial" w:cs="Arial"/>
        </w:rPr>
        <w:t>Post/Courier/Hand Delivery.</w:t>
      </w:r>
      <w:r w:rsidRPr="00E643AA">
        <w:rPr>
          <w:rFonts w:ascii="Arial" w:hAnsi="Arial" w:cs="Arial"/>
          <w:spacing w:val="-7"/>
        </w:rPr>
        <w:t xml:space="preserve"> </w:t>
      </w:r>
      <w:r w:rsidRPr="00E643AA">
        <w:rPr>
          <w:rFonts w:ascii="Arial" w:hAnsi="Arial" w:cs="Arial"/>
        </w:rPr>
        <w:t>Tenders</w:t>
      </w:r>
      <w:r w:rsidRPr="00E643AA">
        <w:rPr>
          <w:rFonts w:ascii="Arial" w:hAnsi="Arial" w:cs="Arial"/>
          <w:spacing w:val="-5"/>
        </w:rPr>
        <w:t xml:space="preserve"> </w:t>
      </w:r>
      <w:r w:rsidRPr="00E643AA">
        <w:rPr>
          <w:rFonts w:ascii="Arial" w:hAnsi="Arial" w:cs="Arial"/>
        </w:rPr>
        <w:t>received</w:t>
      </w:r>
      <w:r w:rsidRPr="00E643AA">
        <w:rPr>
          <w:rFonts w:ascii="Arial" w:hAnsi="Arial" w:cs="Arial"/>
          <w:spacing w:val="-7"/>
        </w:rPr>
        <w:t xml:space="preserve"> </w:t>
      </w:r>
      <w:r w:rsidRPr="00E643AA">
        <w:rPr>
          <w:rFonts w:ascii="Arial" w:hAnsi="Arial" w:cs="Arial"/>
        </w:rPr>
        <w:t>beyond</w:t>
      </w:r>
      <w:r w:rsidRPr="00E643AA">
        <w:rPr>
          <w:rFonts w:ascii="Arial" w:hAnsi="Arial" w:cs="Arial"/>
          <w:spacing w:val="-7"/>
        </w:rPr>
        <w:t xml:space="preserve"> </w:t>
      </w:r>
      <w:r w:rsidRPr="00E643AA">
        <w:rPr>
          <w:rFonts w:ascii="Arial" w:hAnsi="Arial" w:cs="Arial"/>
        </w:rPr>
        <w:t>the</w:t>
      </w:r>
      <w:r w:rsidRPr="00E643AA">
        <w:rPr>
          <w:rFonts w:ascii="Arial" w:hAnsi="Arial" w:cs="Arial"/>
          <w:spacing w:val="-6"/>
        </w:rPr>
        <w:t xml:space="preserve"> </w:t>
      </w:r>
      <w:r w:rsidRPr="00E643AA">
        <w:rPr>
          <w:rFonts w:ascii="Arial" w:hAnsi="Arial" w:cs="Arial"/>
        </w:rPr>
        <w:t>specified</w:t>
      </w:r>
      <w:r w:rsidRPr="00E643AA">
        <w:rPr>
          <w:rFonts w:ascii="Arial" w:hAnsi="Arial" w:cs="Arial"/>
          <w:spacing w:val="-7"/>
        </w:rPr>
        <w:t xml:space="preserve"> </w:t>
      </w:r>
      <w:r w:rsidRPr="00E643AA">
        <w:rPr>
          <w:rFonts w:ascii="Arial" w:hAnsi="Arial" w:cs="Arial"/>
        </w:rPr>
        <w:t>date</w:t>
      </w:r>
      <w:r w:rsidRPr="00E643AA">
        <w:rPr>
          <w:rFonts w:ascii="Arial" w:hAnsi="Arial" w:cs="Arial"/>
          <w:spacing w:val="-6"/>
        </w:rPr>
        <w:t xml:space="preserve"> </w:t>
      </w:r>
      <w:r w:rsidRPr="00E643AA">
        <w:rPr>
          <w:rFonts w:ascii="Arial" w:hAnsi="Arial" w:cs="Arial"/>
        </w:rPr>
        <w:t>and</w:t>
      </w:r>
      <w:r w:rsidRPr="00E643AA">
        <w:rPr>
          <w:rFonts w:ascii="Arial" w:hAnsi="Arial" w:cs="Arial"/>
          <w:spacing w:val="-6"/>
        </w:rPr>
        <w:t xml:space="preserve"> </w:t>
      </w:r>
      <w:r w:rsidRPr="00E643AA">
        <w:rPr>
          <w:rFonts w:ascii="Arial" w:hAnsi="Arial" w:cs="Arial"/>
        </w:rPr>
        <w:t>time</w:t>
      </w:r>
      <w:r w:rsidRPr="00E643AA">
        <w:rPr>
          <w:rFonts w:ascii="Arial" w:hAnsi="Arial" w:cs="Arial"/>
          <w:spacing w:val="-6"/>
        </w:rPr>
        <w:t xml:space="preserve"> </w:t>
      </w:r>
      <w:r w:rsidRPr="00E643AA">
        <w:rPr>
          <w:rFonts w:ascii="Arial" w:hAnsi="Arial" w:cs="Arial"/>
        </w:rPr>
        <w:t>shall</w:t>
      </w:r>
      <w:r w:rsidRPr="00E643AA">
        <w:rPr>
          <w:rFonts w:ascii="Arial" w:hAnsi="Arial" w:cs="Arial"/>
          <w:spacing w:val="-7"/>
        </w:rPr>
        <w:t xml:space="preserve"> </w:t>
      </w:r>
      <w:r w:rsidRPr="00E643AA">
        <w:rPr>
          <w:rFonts w:ascii="Arial" w:hAnsi="Arial" w:cs="Arial"/>
        </w:rPr>
        <w:t>be rejected. For details on specifications with terms and conditions to catering during 1</w:t>
      </w:r>
      <w:r w:rsidRPr="00E643AA">
        <w:rPr>
          <w:rFonts w:ascii="Arial" w:hAnsi="Arial" w:cs="Arial"/>
          <w:vertAlign w:val="superscript"/>
        </w:rPr>
        <w:t>st</w:t>
      </w:r>
      <w:r w:rsidRPr="00E643AA">
        <w:rPr>
          <w:rFonts w:ascii="Arial" w:hAnsi="Arial" w:cs="Arial"/>
        </w:rPr>
        <w:t xml:space="preserve"> convocation, please see the notice on the university website:</w:t>
      </w:r>
      <w:r w:rsidRPr="00E643AA">
        <w:rPr>
          <w:rFonts w:ascii="Arial" w:hAnsi="Arial" w:cs="Arial"/>
          <w:color w:val="0462C1"/>
        </w:rPr>
        <w:t xml:space="preserve"> </w:t>
      </w:r>
      <w:hyperlink w:history="1">
        <w:r w:rsidRPr="00E643AA">
          <w:rPr>
            <w:rStyle w:val="Hyperlink"/>
            <w:rFonts w:ascii="Arial" w:hAnsi="Arial" w:cs="Arial"/>
            <w:spacing w:val="40"/>
          </w:rPr>
          <w:t xml:space="preserve"> </w:t>
        </w:r>
        <w:r w:rsidRPr="00E643AA">
          <w:rPr>
            <w:rStyle w:val="Hyperlink"/>
            <w:rFonts w:ascii="Arial" w:hAnsi="Arial" w:cs="Arial"/>
            <w:u w:color="0462C1"/>
          </w:rPr>
          <w:t>www.outr.ac.in</w:t>
        </w:r>
      </w:hyperlink>
      <w:r>
        <w:rPr>
          <w:rStyle w:val="Hyperlink"/>
          <w:rFonts w:ascii="Arial" w:hAnsi="Arial" w:cs="Arial"/>
          <w:u w:color="0462C1"/>
        </w:rPr>
        <w:t xml:space="preserve"> </w:t>
      </w:r>
      <w:r w:rsidRPr="00E643AA">
        <w:rPr>
          <w:rFonts w:ascii="Arial" w:hAnsi="Arial" w:cs="Arial"/>
          <w:sz w:val="24"/>
          <w:szCs w:val="24"/>
        </w:rPr>
        <w:t>The authority reserves the right to cancel the bids without assigning any reason thereof.</w:t>
      </w:r>
    </w:p>
    <w:p w:rsidR="00E40BAA" w:rsidRPr="00E643AA" w:rsidRDefault="00E40BAA" w:rsidP="00E40BAA">
      <w:pPr>
        <w:pStyle w:val="Heading1"/>
        <w:ind w:left="0" w:firstLine="0"/>
        <w:rPr>
          <w:rFonts w:ascii="Arial" w:hAnsi="Arial" w:cs="Arial"/>
        </w:rPr>
      </w:pPr>
    </w:p>
    <w:p w:rsidR="00E40BAA" w:rsidRPr="005A1A5F" w:rsidRDefault="00E40BAA" w:rsidP="00E40BAA">
      <w:pPr>
        <w:pStyle w:val="Heading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Sd</w:t>
      </w:r>
      <w:proofErr w:type="spellEnd"/>
      <w:r>
        <w:rPr>
          <w:rFonts w:ascii="Arial" w:hAnsi="Arial" w:cs="Arial"/>
        </w:rPr>
        <w:t>/-</w:t>
      </w:r>
    </w:p>
    <w:p w:rsidR="00E40BAA" w:rsidRPr="005A1A5F" w:rsidRDefault="00E40BAA" w:rsidP="00E40BAA">
      <w:pPr>
        <w:pStyle w:val="Heading1"/>
        <w:ind w:left="6568"/>
        <w:rPr>
          <w:rFonts w:ascii="Arial" w:hAnsi="Arial" w:cs="Arial"/>
        </w:rPr>
      </w:pPr>
      <w:r w:rsidRPr="005A1A5F">
        <w:rPr>
          <w:rFonts w:ascii="Arial" w:hAnsi="Arial" w:cs="Arial"/>
        </w:rPr>
        <w:t>REGISTRAR</w:t>
      </w:r>
    </w:p>
    <w:p w:rsidR="00E40BAA" w:rsidRPr="005A1A5F" w:rsidRDefault="00E40BAA" w:rsidP="00E40BAA">
      <w:pPr>
        <w:pStyle w:val="BodyText"/>
        <w:ind w:right="319"/>
        <w:rPr>
          <w:rFonts w:ascii="Arial" w:hAnsi="Arial" w:cs="Arial"/>
          <w:b/>
          <w:sz w:val="22"/>
          <w:szCs w:val="22"/>
        </w:rPr>
      </w:pPr>
    </w:p>
    <w:p w:rsidR="00E40BAA" w:rsidRPr="005A1A5F" w:rsidRDefault="00E40BAA" w:rsidP="00E40BAA">
      <w:pPr>
        <w:ind w:right="319"/>
        <w:rPr>
          <w:rFonts w:ascii="Arial" w:hAnsi="Arial" w:cs="Arial"/>
          <w:b/>
        </w:rPr>
      </w:pPr>
      <w:r w:rsidRPr="005A1A5F">
        <w:rPr>
          <w:rFonts w:ascii="Arial" w:hAnsi="Arial" w:cs="Arial"/>
          <w:b/>
        </w:rPr>
        <w:br w:type="page"/>
      </w:r>
    </w:p>
    <w:p w:rsidR="00E40BAA" w:rsidRDefault="00E40BAA" w:rsidP="00E40BAA">
      <w:pPr>
        <w:jc w:val="center"/>
        <w:rPr>
          <w:rFonts w:ascii="Arial" w:hAnsi="Arial" w:cs="Arial"/>
          <w:sz w:val="25"/>
          <w:szCs w:val="25"/>
        </w:rPr>
      </w:pPr>
    </w:p>
    <w:p w:rsidR="00E40BAA" w:rsidRDefault="00E40BAA" w:rsidP="00E40BAA">
      <w:pPr>
        <w:jc w:val="center"/>
        <w:rPr>
          <w:b/>
          <w:sz w:val="24"/>
          <w:szCs w:val="24"/>
          <w:lang w:val="en-IN" w:eastAsia="en-IN"/>
        </w:rPr>
      </w:pPr>
      <w:r w:rsidRPr="004F74FC">
        <w:rPr>
          <w:rFonts w:ascii="Arial" w:hAnsi="Arial" w:cs="Arial"/>
          <w:sz w:val="25"/>
          <w:szCs w:val="25"/>
        </w:rPr>
        <w:t>Bid Ref No</w:t>
      </w:r>
      <w:r>
        <w:rPr>
          <w:rFonts w:ascii="Arial" w:hAnsi="Arial" w:cs="Arial"/>
          <w:sz w:val="25"/>
          <w:szCs w:val="25"/>
        </w:rPr>
        <w:t>. 386</w:t>
      </w:r>
      <w:r w:rsidRPr="00D80769">
        <w:rPr>
          <w:rFonts w:ascii="Arial" w:hAnsi="Arial" w:cs="Arial"/>
          <w:sz w:val="24"/>
          <w:szCs w:val="24"/>
        </w:rPr>
        <w:t>/OUTR</w:t>
      </w:r>
      <w:r w:rsidRPr="004F74FC">
        <w:rPr>
          <w:rFonts w:ascii="Arial" w:hAnsi="Arial" w:cs="Arial"/>
          <w:sz w:val="25"/>
          <w:szCs w:val="25"/>
        </w:rPr>
        <w:t xml:space="preserve">                            </w:t>
      </w:r>
      <w:r>
        <w:rPr>
          <w:rFonts w:ascii="Arial" w:hAnsi="Arial" w:cs="Arial"/>
          <w:sz w:val="25"/>
          <w:szCs w:val="25"/>
        </w:rPr>
        <w:t xml:space="preserve">                              Date:</w:t>
      </w:r>
      <w:r w:rsidRPr="004F74FC">
        <w:rPr>
          <w:rFonts w:ascii="Arial" w:hAnsi="Arial" w:cs="Arial"/>
          <w:sz w:val="25"/>
          <w:szCs w:val="25"/>
        </w:rPr>
        <w:t xml:space="preserve"> </w:t>
      </w:r>
      <w:r>
        <w:rPr>
          <w:rFonts w:ascii="Arial" w:hAnsi="Arial" w:cs="Arial"/>
          <w:sz w:val="25"/>
          <w:szCs w:val="25"/>
        </w:rPr>
        <w:t>16.02.2024</w:t>
      </w:r>
    </w:p>
    <w:p w:rsidR="00E40BAA" w:rsidRDefault="00E40BAA" w:rsidP="00E40BAA">
      <w:pPr>
        <w:jc w:val="center"/>
        <w:rPr>
          <w:b/>
          <w:sz w:val="24"/>
          <w:szCs w:val="24"/>
          <w:lang w:val="en-IN" w:eastAsia="en-IN"/>
        </w:rPr>
      </w:pPr>
    </w:p>
    <w:p w:rsidR="00E40BAA" w:rsidRDefault="00E40BAA" w:rsidP="00E40BAA">
      <w:pPr>
        <w:jc w:val="center"/>
        <w:rPr>
          <w:rFonts w:ascii="Arial" w:hAnsi="Arial" w:cs="Arial"/>
          <w:b/>
          <w:sz w:val="25"/>
          <w:szCs w:val="25"/>
        </w:rPr>
      </w:pPr>
    </w:p>
    <w:p w:rsidR="00E40BAA" w:rsidRDefault="00E40BAA" w:rsidP="00E40BAA">
      <w:pPr>
        <w:jc w:val="center"/>
        <w:rPr>
          <w:rFonts w:ascii="Arial" w:hAnsi="Arial" w:cs="Arial"/>
          <w:b/>
          <w:sz w:val="25"/>
          <w:szCs w:val="25"/>
        </w:rPr>
      </w:pPr>
    </w:p>
    <w:p w:rsidR="00E40BAA" w:rsidRDefault="00E40BAA" w:rsidP="00E40BAA">
      <w:pPr>
        <w:jc w:val="center"/>
        <w:rPr>
          <w:rFonts w:ascii="Arial" w:hAnsi="Arial" w:cs="Arial"/>
          <w:b/>
          <w:u w:val="single"/>
        </w:rPr>
      </w:pPr>
      <w:r w:rsidRPr="006956AD">
        <w:rPr>
          <w:rFonts w:ascii="Arial" w:hAnsi="Arial" w:cs="Arial"/>
          <w:b/>
          <w:sz w:val="25"/>
          <w:szCs w:val="25"/>
          <w:u w:val="single"/>
        </w:rPr>
        <w:t xml:space="preserve">BIDDING DOCUMENTS AND INSTRUCTION FOR </w:t>
      </w:r>
      <w:r w:rsidRPr="006956AD">
        <w:rPr>
          <w:rFonts w:ascii="Arial" w:hAnsi="Arial" w:cs="Arial"/>
          <w:b/>
          <w:u w:val="single"/>
        </w:rPr>
        <w:t>CATERING</w:t>
      </w:r>
      <w:r>
        <w:rPr>
          <w:rFonts w:ascii="Arial" w:hAnsi="Arial" w:cs="Arial"/>
          <w:b/>
          <w:u w:val="single"/>
        </w:rPr>
        <w:t xml:space="preserve"> SERVI</w:t>
      </w:r>
      <w:r w:rsidRPr="006956AD">
        <w:rPr>
          <w:rFonts w:ascii="Arial" w:hAnsi="Arial" w:cs="Arial"/>
          <w:b/>
          <w:u w:val="single"/>
        </w:rPr>
        <w:t xml:space="preserve">CE  </w:t>
      </w:r>
    </w:p>
    <w:p w:rsidR="00E40BAA" w:rsidRPr="006956AD" w:rsidRDefault="00E40BAA" w:rsidP="00E40BAA">
      <w:pPr>
        <w:jc w:val="center"/>
        <w:rPr>
          <w:rFonts w:ascii="Arial" w:hAnsi="Arial" w:cs="Arial"/>
          <w:b/>
          <w:sz w:val="25"/>
          <w:szCs w:val="25"/>
          <w:u w:val="single"/>
        </w:rPr>
      </w:pPr>
      <w:r w:rsidRPr="006956AD">
        <w:rPr>
          <w:rFonts w:ascii="Arial" w:hAnsi="Arial" w:cs="Arial"/>
          <w:b/>
          <w:u w:val="single"/>
        </w:rPr>
        <w:t>DURING</w:t>
      </w:r>
      <w:r w:rsidRPr="006956AD">
        <w:rPr>
          <w:rFonts w:ascii="Arial" w:hAnsi="Arial" w:cs="Arial"/>
          <w:b/>
          <w:sz w:val="25"/>
          <w:szCs w:val="25"/>
          <w:u w:val="single"/>
        </w:rPr>
        <w:t xml:space="preserve"> 1</w:t>
      </w:r>
      <w:r w:rsidRPr="006956AD">
        <w:rPr>
          <w:rFonts w:ascii="Arial" w:hAnsi="Arial" w:cs="Arial"/>
          <w:b/>
          <w:sz w:val="25"/>
          <w:szCs w:val="25"/>
          <w:u w:val="single"/>
          <w:vertAlign w:val="superscript"/>
        </w:rPr>
        <w:t>ST</w:t>
      </w:r>
      <w:r w:rsidRPr="006956AD">
        <w:rPr>
          <w:rFonts w:ascii="Arial" w:hAnsi="Arial" w:cs="Arial"/>
          <w:b/>
          <w:sz w:val="25"/>
          <w:szCs w:val="25"/>
          <w:u w:val="single"/>
        </w:rPr>
        <w:t xml:space="preserve"> CONCOVATION – 2024</w:t>
      </w:r>
    </w:p>
    <w:p w:rsidR="00E40BAA" w:rsidRPr="00215136" w:rsidRDefault="00E40BAA" w:rsidP="00E40BAA">
      <w:pPr>
        <w:jc w:val="center"/>
        <w:rPr>
          <w:b/>
          <w:sz w:val="28"/>
          <w:szCs w:val="28"/>
        </w:rPr>
      </w:pPr>
    </w:p>
    <w:p w:rsidR="00E40BAA" w:rsidRDefault="00E40BAA" w:rsidP="00E40BAA">
      <w:pPr>
        <w:jc w:val="center"/>
        <w:rPr>
          <w:rFonts w:ascii="Arial" w:hAnsi="Arial" w:cs="Arial"/>
          <w:sz w:val="25"/>
          <w:szCs w:val="25"/>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r>
        <w:rPr>
          <w:b/>
          <w:noProof/>
          <w:sz w:val="36"/>
          <w:szCs w:val="36"/>
          <w:lang w:val="en-IN" w:eastAsia="en-IN"/>
        </w:rPr>
        <w:drawing>
          <wp:anchor distT="0" distB="0" distL="114300" distR="114300" simplePos="0" relativeHeight="251663360" behindDoc="0" locked="0" layoutInCell="1" allowOverlap="1">
            <wp:simplePos x="0" y="0"/>
            <wp:positionH relativeFrom="column">
              <wp:posOffset>1245235</wp:posOffset>
            </wp:positionH>
            <wp:positionV relativeFrom="paragraph">
              <wp:posOffset>183515</wp:posOffset>
            </wp:positionV>
            <wp:extent cx="3648075" cy="3513455"/>
            <wp:effectExtent l="0" t="0" r="9525" b="0"/>
            <wp:wrapSquare wrapText="left"/>
            <wp:docPr id="8" name="Picture 7" descr="C:\Users\USER\Desktop\OUT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OUTR Logo.jpg"/>
                    <pic:cNvPicPr>
                      <a:picLocks noChangeAspect="1" noChangeArrowheads="1"/>
                    </pic:cNvPicPr>
                  </pic:nvPicPr>
                  <pic:blipFill>
                    <a:blip r:embed="rId7" cstate="print"/>
                    <a:srcRect/>
                    <a:stretch>
                      <a:fillRect/>
                    </a:stretch>
                  </pic:blipFill>
                  <pic:spPr>
                    <a:xfrm>
                      <a:off x="0" y="0"/>
                      <a:ext cx="3648075" cy="3513455"/>
                    </a:xfrm>
                    <a:prstGeom prst="rect">
                      <a:avLst/>
                    </a:prstGeom>
                    <a:noFill/>
                    <a:ln w="9525">
                      <a:noFill/>
                      <a:miter lim="800000"/>
                      <a:headEnd/>
                      <a:tailEnd/>
                    </a:ln>
                  </pic:spPr>
                </pic:pic>
              </a:graphicData>
            </a:graphic>
          </wp:anchor>
        </w:drawing>
      </w: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lang w:val="en-IN" w:eastAsia="en-IN"/>
        </w:rPr>
      </w:pPr>
    </w:p>
    <w:p w:rsidR="00E40BAA" w:rsidRDefault="00E40BAA" w:rsidP="00E40BAA">
      <w:pPr>
        <w:jc w:val="center"/>
        <w:rPr>
          <w:b/>
          <w:sz w:val="24"/>
          <w:szCs w:val="24"/>
        </w:rPr>
      </w:pPr>
    </w:p>
    <w:p w:rsidR="00E40BAA" w:rsidRDefault="00E40BAA" w:rsidP="00E40BAA">
      <w:pPr>
        <w:jc w:val="center"/>
        <w:rPr>
          <w:b/>
          <w:sz w:val="24"/>
          <w:szCs w:val="24"/>
        </w:rPr>
      </w:pPr>
    </w:p>
    <w:p w:rsidR="00E40BAA" w:rsidRDefault="00E40BAA" w:rsidP="00E40BAA">
      <w:pPr>
        <w:jc w:val="center"/>
        <w:rPr>
          <w:b/>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Default="00E40BAA" w:rsidP="00E40BAA">
      <w:pPr>
        <w:jc w:val="center"/>
        <w:rPr>
          <w:b/>
          <w:bCs/>
          <w:sz w:val="24"/>
          <w:szCs w:val="24"/>
        </w:rPr>
      </w:pPr>
    </w:p>
    <w:p w:rsidR="00E40BAA" w:rsidRPr="00215136" w:rsidRDefault="00E40BAA" w:rsidP="00E40BAA">
      <w:pPr>
        <w:jc w:val="center"/>
        <w:rPr>
          <w:b/>
          <w:bCs/>
          <w:sz w:val="28"/>
          <w:szCs w:val="24"/>
        </w:rPr>
      </w:pPr>
      <w:r w:rsidRPr="00215136">
        <w:rPr>
          <w:b/>
          <w:bCs/>
          <w:sz w:val="28"/>
          <w:szCs w:val="24"/>
        </w:rPr>
        <w:t>ODISHA UNIVERSITY OF TECHNOLOGY AND RESEARCH</w:t>
      </w:r>
    </w:p>
    <w:p w:rsidR="00E40BAA" w:rsidRDefault="00E40BAA" w:rsidP="00E40BAA">
      <w:pPr>
        <w:jc w:val="center"/>
        <w:rPr>
          <w:b/>
          <w:bCs/>
          <w:sz w:val="24"/>
          <w:szCs w:val="24"/>
        </w:rPr>
      </w:pPr>
      <w:r>
        <w:rPr>
          <w:b/>
          <w:bCs/>
          <w:sz w:val="24"/>
          <w:szCs w:val="24"/>
        </w:rPr>
        <w:t xml:space="preserve">TECHNO CAMPUS, GHATIKIA, </w:t>
      </w:r>
      <w:proofErr w:type="gramStart"/>
      <w:r>
        <w:rPr>
          <w:b/>
          <w:bCs/>
          <w:sz w:val="24"/>
          <w:szCs w:val="24"/>
        </w:rPr>
        <w:t>P.O:-</w:t>
      </w:r>
      <w:proofErr w:type="gramEnd"/>
      <w:r>
        <w:rPr>
          <w:b/>
          <w:bCs/>
          <w:sz w:val="24"/>
          <w:szCs w:val="24"/>
        </w:rPr>
        <w:t>MAHALAXMI VIHAR</w:t>
      </w:r>
    </w:p>
    <w:p w:rsidR="00E40BAA" w:rsidRDefault="00E40BAA" w:rsidP="00E40BAA">
      <w:pPr>
        <w:pStyle w:val="Heading1"/>
        <w:jc w:val="center"/>
        <w:rPr>
          <w:rFonts w:ascii="Times New Roman" w:hAnsi="Times New Roman" w:cs="Times New Roman"/>
          <w:bCs/>
          <w:sz w:val="24"/>
          <w:szCs w:val="24"/>
        </w:rPr>
      </w:pPr>
      <w:r>
        <w:rPr>
          <w:rFonts w:ascii="Times New Roman" w:hAnsi="Times New Roman" w:cs="Times New Roman"/>
          <w:bCs/>
          <w:sz w:val="24"/>
          <w:szCs w:val="24"/>
        </w:rPr>
        <w:t>BHUBANESWAR-751029 ODISHA, INDIA</w:t>
      </w:r>
    </w:p>
    <w:p w:rsidR="00E40BAA" w:rsidRDefault="00E40BAA" w:rsidP="00E40BAA">
      <w:pPr>
        <w:pStyle w:val="Heading1"/>
        <w:rPr>
          <w:rFonts w:ascii="Times New Roman" w:hAnsi="Times New Roman" w:cs="Times New Roman"/>
          <w:bCs/>
          <w:sz w:val="24"/>
          <w:szCs w:val="24"/>
        </w:rPr>
      </w:pPr>
    </w:p>
    <w:p w:rsidR="00E40BAA" w:rsidRDefault="00E40BAA" w:rsidP="00E40BAA">
      <w:pPr>
        <w:pStyle w:val="Heading1"/>
        <w:rPr>
          <w:rFonts w:ascii="Times New Roman" w:hAnsi="Times New Roman" w:cs="Times New Roman"/>
          <w:bCs/>
          <w:sz w:val="24"/>
          <w:szCs w:val="24"/>
        </w:rPr>
      </w:pPr>
    </w:p>
    <w:p w:rsidR="00E40BAA" w:rsidRDefault="00E40BAA" w:rsidP="00E40BAA">
      <w:pPr>
        <w:pStyle w:val="Heading1"/>
        <w:rPr>
          <w:rFonts w:ascii="Times New Roman" w:hAnsi="Times New Roman" w:cs="Times New Roman"/>
          <w:bCs/>
          <w:sz w:val="24"/>
          <w:szCs w:val="24"/>
        </w:rPr>
      </w:pPr>
    </w:p>
    <w:p w:rsidR="00E40BAA" w:rsidRDefault="00E40BAA" w:rsidP="00E40BAA">
      <w:pPr>
        <w:pStyle w:val="Heading1"/>
        <w:rPr>
          <w:rFonts w:ascii="Times New Roman" w:hAnsi="Times New Roman" w:cs="Times New Roman"/>
          <w:bCs/>
          <w:sz w:val="24"/>
          <w:szCs w:val="24"/>
        </w:rPr>
      </w:pPr>
    </w:p>
    <w:p w:rsidR="00E40BAA" w:rsidRDefault="00E40BAA" w:rsidP="00E40BAA">
      <w:pPr>
        <w:pStyle w:val="Heading1"/>
        <w:rPr>
          <w:rFonts w:ascii="Arial" w:hAnsi="Arial" w:cs="Arial"/>
          <w:u w:val="single"/>
        </w:rPr>
      </w:pPr>
    </w:p>
    <w:p w:rsidR="00E40BAA" w:rsidRPr="004B19F8" w:rsidRDefault="00E40BAA" w:rsidP="00E40BAA">
      <w:pPr>
        <w:pStyle w:val="Heading1"/>
        <w:rPr>
          <w:rFonts w:ascii="Arial" w:hAnsi="Arial" w:cs="Arial"/>
          <w:u w:val="single"/>
        </w:rPr>
      </w:pPr>
      <w:r w:rsidRPr="004B19F8">
        <w:rPr>
          <w:rFonts w:ascii="Arial" w:hAnsi="Arial" w:cs="Arial"/>
          <w:u w:val="single"/>
        </w:rPr>
        <w:lastRenderedPageBreak/>
        <w:t>TENDER DOCUMENT FOR CATERING DURING 1</w:t>
      </w:r>
      <w:r w:rsidRPr="004B19F8">
        <w:rPr>
          <w:rFonts w:ascii="Arial" w:hAnsi="Arial" w:cs="Arial"/>
          <w:u w:val="single"/>
          <w:vertAlign w:val="superscript"/>
        </w:rPr>
        <w:t>st</w:t>
      </w:r>
      <w:r w:rsidRPr="004B19F8">
        <w:rPr>
          <w:rFonts w:ascii="Arial" w:hAnsi="Arial" w:cs="Arial"/>
          <w:u w:val="single"/>
        </w:rPr>
        <w:t xml:space="preserve"> CONVOCATION</w:t>
      </w:r>
    </w:p>
    <w:p w:rsidR="00E40BAA" w:rsidRPr="005A1A5F" w:rsidRDefault="00E40BAA" w:rsidP="00E40BAA">
      <w:pPr>
        <w:pStyle w:val="Heading1"/>
        <w:rPr>
          <w:rFonts w:ascii="Arial" w:hAnsi="Arial" w:cs="Arial"/>
        </w:rPr>
      </w:pPr>
    </w:p>
    <w:p w:rsidR="00E40BAA" w:rsidRPr="005A1A5F" w:rsidRDefault="00E40BAA" w:rsidP="00E40BAA">
      <w:pPr>
        <w:spacing w:line="276" w:lineRule="auto"/>
        <w:ind w:right="319"/>
        <w:rPr>
          <w:rFonts w:ascii="Arial" w:hAnsi="Arial" w:cs="Arial"/>
        </w:rPr>
      </w:pPr>
      <w:r w:rsidRPr="005A1A5F">
        <w:rPr>
          <w:rFonts w:ascii="Arial" w:hAnsi="Arial" w:cs="Arial"/>
          <w:b/>
        </w:rPr>
        <w:t>NATURE OF THE WORK</w:t>
      </w:r>
      <w:r w:rsidRPr="005A1A5F">
        <w:rPr>
          <w:rFonts w:ascii="Arial" w:hAnsi="Arial" w:cs="Arial"/>
        </w:rPr>
        <w:t xml:space="preserve">: Catering (approximately for </w:t>
      </w:r>
      <w:r w:rsidRPr="005A1A5F">
        <w:rPr>
          <w:rFonts w:ascii="Arial" w:hAnsi="Arial" w:cs="Arial"/>
          <w:b/>
        </w:rPr>
        <w:t xml:space="preserve">2000 </w:t>
      </w:r>
      <w:r w:rsidRPr="005A1A5F">
        <w:rPr>
          <w:rFonts w:ascii="Arial" w:hAnsi="Arial" w:cs="Arial"/>
        </w:rPr>
        <w:t>people) for 1</w:t>
      </w:r>
      <w:proofErr w:type="gramStart"/>
      <w:r w:rsidRPr="005A1A5F">
        <w:rPr>
          <w:rFonts w:ascii="Arial" w:hAnsi="Arial" w:cs="Arial"/>
          <w:vertAlign w:val="superscript"/>
        </w:rPr>
        <w:t>st</w:t>
      </w:r>
      <w:r w:rsidRPr="005A1A5F">
        <w:rPr>
          <w:rFonts w:ascii="Arial" w:hAnsi="Arial" w:cs="Arial"/>
        </w:rPr>
        <w:t xml:space="preserve">  convocation</w:t>
      </w:r>
      <w:proofErr w:type="gramEnd"/>
      <w:r w:rsidRPr="005A1A5F">
        <w:rPr>
          <w:rFonts w:ascii="Arial" w:hAnsi="Arial" w:cs="Arial"/>
        </w:rPr>
        <w:t xml:space="preserve"> of OUTR,</w:t>
      </w:r>
      <w:r>
        <w:rPr>
          <w:rFonts w:ascii="Arial" w:hAnsi="Arial" w:cs="Arial"/>
        </w:rPr>
        <w:t xml:space="preserve"> </w:t>
      </w:r>
      <w:r w:rsidRPr="005A1A5F">
        <w:rPr>
          <w:rFonts w:ascii="Arial" w:hAnsi="Arial" w:cs="Arial"/>
        </w:rPr>
        <w:t>Bhubaneswar,  Odisha</w:t>
      </w:r>
    </w:p>
    <w:p w:rsidR="00E40BAA" w:rsidRPr="005A1A5F" w:rsidRDefault="00E40BAA" w:rsidP="00E40BAA">
      <w:pPr>
        <w:tabs>
          <w:tab w:val="left" w:pos="5259"/>
        </w:tabs>
        <w:spacing w:before="201"/>
        <w:ind w:right="319"/>
        <w:rPr>
          <w:rFonts w:ascii="Arial" w:hAnsi="Arial" w:cs="Arial"/>
        </w:rPr>
      </w:pPr>
      <w:r>
        <w:rPr>
          <w:rFonts w:ascii="Arial" w:hAnsi="Arial" w:cs="Arial"/>
          <w:b/>
        </w:rPr>
        <w:t xml:space="preserve">  </w:t>
      </w:r>
    </w:p>
    <w:p w:rsidR="00E40BAA" w:rsidRDefault="00E40BAA" w:rsidP="00E40BAA">
      <w:pPr>
        <w:tabs>
          <w:tab w:val="left" w:pos="4539"/>
          <w:tab w:val="left" w:pos="5259"/>
        </w:tabs>
        <w:ind w:right="319"/>
        <w:rPr>
          <w:rFonts w:ascii="Arial" w:hAnsi="Arial" w:cs="Arial"/>
        </w:rPr>
      </w:pPr>
      <w:r w:rsidRPr="005A1A5F">
        <w:rPr>
          <w:rFonts w:ascii="Arial" w:hAnsi="Arial" w:cs="Arial"/>
          <w:b/>
        </w:rPr>
        <w:t>Tender Cost</w:t>
      </w:r>
      <w:r w:rsidRPr="005A1A5F">
        <w:rPr>
          <w:rFonts w:ascii="Arial" w:hAnsi="Arial" w:cs="Arial"/>
          <w:b/>
        </w:rPr>
        <w:tab/>
      </w:r>
      <w:r>
        <w:rPr>
          <w:rFonts w:ascii="Arial" w:hAnsi="Arial" w:cs="Arial"/>
        </w:rPr>
        <w:t>:</w:t>
      </w:r>
      <w:r>
        <w:rPr>
          <w:rFonts w:ascii="Arial" w:hAnsi="Arial" w:cs="Arial"/>
        </w:rPr>
        <w:tab/>
      </w:r>
      <w:proofErr w:type="spellStart"/>
      <w:r>
        <w:rPr>
          <w:rFonts w:ascii="Arial" w:hAnsi="Arial" w:cs="Arial"/>
        </w:rPr>
        <w:t>Rs</w:t>
      </w:r>
      <w:proofErr w:type="spellEnd"/>
      <w:r>
        <w:rPr>
          <w:rFonts w:ascii="Arial" w:hAnsi="Arial" w:cs="Arial"/>
        </w:rPr>
        <w:t>. 4720.00</w:t>
      </w:r>
      <w:r w:rsidRPr="005A1A5F">
        <w:rPr>
          <w:rFonts w:ascii="Arial" w:hAnsi="Arial" w:cs="Arial"/>
        </w:rPr>
        <w:t xml:space="preserve"> </w:t>
      </w:r>
    </w:p>
    <w:p w:rsidR="00E40BAA" w:rsidRDefault="00E40BAA" w:rsidP="00E40BAA">
      <w:pPr>
        <w:tabs>
          <w:tab w:val="left" w:pos="4539"/>
          <w:tab w:val="left" w:pos="5259"/>
        </w:tabs>
        <w:ind w:right="319"/>
        <w:jc w:val="right"/>
        <w:rPr>
          <w:rFonts w:ascii="Arial" w:hAnsi="Arial" w:cs="Arial"/>
        </w:rPr>
      </w:pPr>
      <w:r>
        <w:rPr>
          <w:rFonts w:ascii="Arial" w:hAnsi="Arial" w:cs="Arial"/>
        </w:rPr>
        <w:t>[</w:t>
      </w:r>
      <w:proofErr w:type="spellStart"/>
      <w:r w:rsidRPr="005A1A5F">
        <w:rPr>
          <w:rFonts w:ascii="Arial" w:hAnsi="Arial" w:cs="Arial"/>
        </w:rPr>
        <w:t>Rs</w:t>
      </w:r>
      <w:proofErr w:type="spellEnd"/>
      <w:r w:rsidRPr="005A1A5F">
        <w:rPr>
          <w:rFonts w:ascii="Arial" w:hAnsi="Arial" w:cs="Arial"/>
        </w:rPr>
        <w:t xml:space="preserve">. </w:t>
      </w:r>
      <w:r>
        <w:rPr>
          <w:rFonts w:ascii="Arial" w:hAnsi="Arial" w:cs="Arial"/>
        </w:rPr>
        <w:t xml:space="preserve">4000 + Rs.720 (GST @ 18%) = </w:t>
      </w:r>
      <w:proofErr w:type="spellStart"/>
      <w:r>
        <w:rPr>
          <w:rFonts w:ascii="Arial" w:hAnsi="Arial" w:cs="Arial"/>
        </w:rPr>
        <w:t>Rs</w:t>
      </w:r>
      <w:proofErr w:type="spellEnd"/>
      <w:r>
        <w:rPr>
          <w:rFonts w:ascii="Arial" w:hAnsi="Arial" w:cs="Arial"/>
        </w:rPr>
        <w:t>. 4720.00]</w:t>
      </w:r>
    </w:p>
    <w:p w:rsidR="00E40BAA" w:rsidRPr="005A1A5F" w:rsidRDefault="00E40BAA" w:rsidP="00E40BAA">
      <w:pPr>
        <w:tabs>
          <w:tab w:val="left" w:pos="4539"/>
          <w:tab w:val="left" w:pos="5259"/>
        </w:tabs>
        <w:ind w:right="319"/>
        <w:rPr>
          <w:rFonts w:ascii="Arial" w:hAnsi="Arial" w:cs="Arial"/>
        </w:rPr>
      </w:pPr>
      <w:r>
        <w:rPr>
          <w:rFonts w:ascii="Arial" w:hAnsi="Arial" w:cs="Arial"/>
        </w:rPr>
        <w:tab/>
      </w:r>
      <w:r>
        <w:rPr>
          <w:rFonts w:ascii="Arial" w:hAnsi="Arial" w:cs="Arial"/>
        </w:rPr>
        <w:tab/>
      </w:r>
      <w:r w:rsidRPr="005A1A5F">
        <w:rPr>
          <w:rFonts w:ascii="Arial" w:hAnsi="Arial" w:cs="Arial"/>
        </w:rPr>
        <w:t>(Non-</w:t>
      </w:r>
      <w:r>
        <w:rPr>
          <w:rFonts w:ascii="Arial" w:hAnsi="Arial" w:cs="Arial"/>
        </w:rPr>
        <w:t>refundable)</w:t>
      </w:r>
    </w:p>
    <w:p w:rsidR="00E40BAA" w:rsidRPr="005A1A5F" w:rsidRDefault="00E40BAA" w:rsidP="00E40BAA">
      <w:pPr>
        <w:pStyle w:val="BodyText"/>
        <w:spacing w:before="11"/>
        <w:ind w:right="319"/>
        <w:rPr>
          <w:rFonts w:ascii="Arial" w:hAnsi="Arial" w:cs="Arial"/>
          <w:sz w:val="22"/>
          <w:szCs w:val="22"/>
        </w:rPr>
      </w:pPr>
    </w:p>
    <w:p w:rsidR="00E40BAA" w:rsidRPr="005A1A5F" w:rsidRDefault="00E40BAA" w:rsidP="00E40BAA">
      <w:pPr>
        <w:tabs>
          <w:tab w:val="left" w:pos="4539"/>
          <w:tab w:val="left" w:pos="5259"/>
        </w:tabs>
        <w:ind w:right="319"/>
        <w:rPr>
          <w:rFonts w:ascii="Arial" w:hAnsi="Arial" w:cs="Arial"/>
        </w:rPr>
      </w:pPr>
      <w:r w:rsidRPr="005A1A5F">
        <w:rPr>
          <w:rFonts w:ascii="Arial" w:hAnsi="Arial" w:cs="Arial"/>
          <w:b/>
        </w:rPr>
        <w:t>EMD Amount</w:t>
      </w:r>
      <w:r w:rsidRPr="005A1A5F">
        <w:rPr>
          <w:rFonts w:ascii="Arial" w:hAnsi="Arial" w:cs="Arial"/>
          <w:b/>
        </w:rPr>
        <w:tab/>
      </w:r>
      <w:r w:rsidRPr="005A1A5F">
        <w:rPr>
          <w:rFonts w:ascii="Arial" w:hAnsi="Arial" w:cs="Arial"/>
        </w:rPr>
        <w:t>:</w:t>
      </w:r>
      <w:r w:rsidRPr="005A1A5F">
        <w:rPr>
          <w:rFonts w:ascii="Arial" w:hAnsi="Arial" w:cs="Arial"/>
        </w:rPr>
        <w:tab/>
      </w:r>
      <w:proofErr w:type="spellStart"/>
      <w:r w:rsidRPr="005A1A5F">
        <w:rPr>
          <w:rFonts w:ascii="Arial" w:hAnsi="Arial" w:cs="Arial"/>
        </w:rPr>
        <w:t>Rs</w:t>
      </w:r>
      <w:proofErr w:type="spellEnd"/>
      <w:r w:rsidRPr="005A1A5F">
        <w:rPr>
          <w:rFonts w:ascii="Arial" w:hAnsi="Arial" w:cs="Arial"/>
        </w:rPr>
        <w:t>. 20,000/-(Refundable)</w:t>
      </w:r>
    </w:p>
    <w:p w:rsidR="00E40BAA" w:rsidRPr="005A1A5F" w:rsidRDefault="00E40BAA" w:rsidP="00E40BAA">
      <w:pPr>
        <w:pStyle w:val="BodyText"/>
        <w:ind w:right="319"/>
        <w:rPr>
          <w:rFonts w:ascii="Arial" w:hAnsi="Arial" w:cs="Arial"/>
          <w:sz w:val="22"/>
          <w:szCs w:val="22"/>
        </w:rPr>
      </w:pPr>
    </w:p>
    <w:p w:rsidR="00E40BAA" w:rsidRPr="005A1A5F" w:rsidRDefault="00E40BAA" w:rsidP="00E40BAA">
      <w:pPr>
        <w:tabs>
          <w:tab w:val="left" w:pos="4539"/>
          <w:tab w:val="left" w:pos="5259"/>
        </w:tabs>
        <w:ind w:right="319"/>
        <w:rPr>
          <w:rFonts w:ascii="Arial" w:hAnsi="Arial" w:cs="Arial"/>
        </w:rPr>
      </w:pPr>
      <w:r w:rsidRPr="005A1A5F">
        <w:rPr>
          <w:rFonts w:ascii="Arial" w:hAnsi="Arial" w:cs="Arial"/>
          <w:b/>
        </w:rPr>
        <w:t>Date of Availability of Tender</w:t>
      </w:r>
      <w:r w:rsidRPr="005A1A5F">
        <w:rPr>
          <w:rFonts w:ascii="Arial" w:hAnsi="Arial" w:cs="Arial"/>
          <w:b/>
        </w:rPr>
        <w:tab/>
      </w:r>
      <w:r w:rsidRPr="005A1A5F">
        <w:rPr>
          <w:rFonts w:ascii="Arial" w:hAnsi="Arial" w:cs="Arial"/>
        </w:rPr>
        <w:t>:</w:t>
      </w:r>
      <w:r w:rsidRPr="005A1A5F">
        <w:rPr>
          <w:rFonts w:ascii="Arial" w:hAnsi="Arial" w:cs="Arial"/>
        </w:rPr>
        <w:tab/>
        <w:t xml:space="preserve"> </w:t>
      </w:r>
      <w:r>
        <w:rPr>
          <w:rFonts w:ascii="Arial" w:hAnsi="Arial" w:cs="Arial"/>
        </w:rPr>
        <w:t>17</w:t>
      </w:r>
      <w:r w:rsidRPr="005A1A5F">
        <w:rPr>
          <w:rFonts w:ascii="Arial" w:hAnsi="Arial" w:cs="Arial"/>
        </w:rPr>
        <w:t>/</w:t>
      </w:r>
      <w:r>
        <w:rPr>
          <w:rFonts w:ascii="Arial" w:hAnsi="Arial" w:cs="Arial"/>
        </w:rPr>
        <w:t>02/2024</w:t>
      </w:r>
    </w:p>
    <w:p w:rsidR="00E40BAA" w:rsidRPr="005A1A5F" w:rsidRDefault="00E40BAA" w:rsidP="00E40BAA">
      <w:pPr>
        <w:pStyle w:val="BodyText"/>
        <w:spacing w:before="11"/>
        <w:ind w:right="319"/>
        <w:rPr>
          <w:rFonts w:ascii="Arial" w:hAnsi="Arial" w:cs="Arial"/>
          <w:sz w:val="22"/>
          <w:szCs w:val="22"/>
        </w:rPr>
      </w:pPr>
    </w:p>
    <w:p w:rsidR="00E40BAA" w:rsidRPr="005A1A5F" w:rsidRDefault="00E40BAA" w:rsidP="00E40BAA">
      <w:pPr>
        <w:tabs>
          <w:tab w:val="left" w:pos="4539"/>
          <w:tab w:val="left" w:pos="5259"/>
        </w:tabs>
        <w:ind w:right="319"/>
        <w:rPr>
          <w:rFonts w:ascii="Arial" w:hAnsi="Arial" w:cs="Arial"/>
        </w:rPr>
      </w:pPr>
      <w:r w:rsidRPr="005A1A5F">
        <w:rPr>
          <w:rFonts w:ascii="Arial" w:hAnsi="Arial" w:cs="Arial"/>
          <w:b/>
        </w:rPr>
        <w:t>Last date of submission of Tenders</w:t>
      </w:r>
      <w:r w:rsidRPr="005A1A5F">
        <w:rPr>
          <w:rFonts w:ascii="Arial" w:hAnsi="Arial" w:cs="Arial"/>
          <w:b/>
        </w:rPr>
        <w:tab/>
        <w:t>:</w:t>
      </w:r>
      <w:r w:rsidRPr="005A1A5F">
        <w:rPr>
          <w:rFonts w:ascii="Arial" w:hAnsi="Arial" w:cs="Arial"/>
          <w:b/>
        </w:rPr>
        <w:tab/>
      </w:r>
      <w:r>
        <w:rPr>
          <w:rFonts w:ascii="Arial" w:hAnsi="Arial" w:cs="Arial"/>
        </w:rPr>
        <w:t>23</w:t>
      </w:r>
      <w:r w:rsidRPr="005A1A5F">
        <w:rPr>
          <w:rFonts w:ascii="Arial" w:hAnsi="Arial" w:cs="Arial"/>
        </w:rPr>
        <w:t>/</w:t>
      </w:r>
      <w:r>
        <w:rPr>
          <w:rFonts w:ascii="Arial" w:hAnsi="Arial" w:cs="Arial"/>
        </w:rPr>
        <w:t>02/2024</w:t>
      </w:r>
      <w:r w:rsidRPr="005A1A5F">
        <w:rPr>
          <w:rFonts w:ascii="Arial" w:hAnsi="Arial" w:cs="Arial"/>
        </w:rPr>
        <w:t xml:space="preserve"> up to </w:t>
      </w:r>
      <w:r>
        <w:rPr>
          <w:rFonts w:ascii="Arial" w:hAnsi="Arial" w:cs="Arial"/>
        </w:rPr>
        <w:t>1</w:t>
      </w:r>
      <w:r w:rsidRPr="005A1A5F">
        <w:rPr>
          <w:rFonts w:ascii="Arial" w:hAnsi="Arial" w:cs="Arial"/>
        </w:rPr>
        <w:t>.00 PM.</w:t>
      </w:r>
    </w:p>
    <w:p w:rsidR="00E40BAA" w:rsidRPr="005A1A5F" w:rsidRDefault="00E40BAA" w:rsidP="00E40BAA">
      <w:pPr>
        <w:pStyle w:val="BodyText"/>
        <w:spacing w:before="1"/>
        <w:ind w:right="319"/>
        <w:rPr>
          <w:rFonts w:ascii="Arial" w:hAnsi="Arial" w:cs="Arial"/>
          <w:sz w:val="22"/>
          <w:szCs w:val="22"/>
        </w:rPr>
      </w:pPr>
    </w:p>
    <w:p w:rsidR="00E40BAA" w:rsidRPr="005A1A5F" w:rsidRDefault="00E40BAA" w:rsidP="00E40BAA">
      <w:pPr>
        <w:ind w:right="319"/>
        <w:rPr>
          <w:rFonts w:ascii="Arial" w:hAnsi="Arial" w:cs="Arial"/>
        </w:rPr>
      </w:pPr>
      <w:r w:rsidRPr="005A1A5F">
        <w:rPr>
          <w:rFonts w:ascii="Arial" w:hAnsi="Arial" w:cs="Arial"/>
          <w:b/>
        </w:rPr>
        <w:t xml:space="preserve">Date and Time for opening Sealed Tenders/Technical Bids: </w:t>
      </w:r>
      <w:r>
        <w:rPr>
          <w:rFonts w:ascii="Arial" w:hAnsi="Arial" w:cs="Arial"/>
        </w:rPr>
        <w:t>23</w:t>
      </w:r>
      <w:r w:rsidRPr="005A1A5F">
        <w:rPr>
          <w:rFonts w:ascii="Arial" w:hAnsi="Arial" w:cs="Arial"/>
        </w:rPr>
        <w:t>/</w:t>
      </w:r>
      <w:r>
        <w:rPr>
          <w:rFonts w:ascii="Arial" w:hAnsi="Arial" w:cs="Arial"/>
        </w:rPr>
        <w:t>02/2024</w:t>
      </w:r>
      <w:r w:rsidRPr="005A1A5F">
        <w:rPr>
          <w:rFonts w:ascii="Arial" w:hAnsi="Arial" w:cs="Arial"/>
        </w:rPr>
        <w:t xml:space="preserve"> at 3 PM.</w:t>
      </w:r>
    </w:p>
    <w:p w:rsidR="00E40BAA" w:rsidRPr="005A1A5F" w:rsidRDefault="00E40BAA" w:rsidP="00E40BAA">
      <w:pPr>
        <w:pStyle w:val="BodyText"/>
        <w:spacing w:before="11"/>
        <w:ind w:right="319"/>
        <w:rPr>
          <w:rFonts w:ascii="Arial" w:hAnsi="Arial" w:cs="Arial"/>
        </w:rPr>
      </w:pPr>
      <w:proofErr w:type="gramStart"/>
      <w:r>
        <w:rPr>
          <w:rFonts w:ascii="Arial" w:hAnsi="Arial" w:cs="Arial"/>
          <w:sz w:val="22"/>
          <w:szCs w:val="22"/>
        </w:rPr>
        <w:t xml:space="preserve">And </w:t>
      </w:r>
      <w:r w:rsidRPr="005A1A5F">
        <w:rPr>
          <w:rFonts w:ascii="Arial" w:hAnsi="Arial" w:cs="Arial"/>
          <w:b/>
        </w:rPr>
        <w:t xml:space="preserve"> Financial</w:t>
      </w:r>
      <w:proofErr w:type="gramEnd"/>
      <w:r w:rsidRPr="005A1A5F">
        <w:rPr>
          <w:rFonts w:ascii="Arial" w:hAnsi="Arial" w:cs="Arial"/>
          <w:b/>
        </w:rPr>
        <w:t xml:space="preserve"> Bids</w:t>
      </w:r>
      <w:r w:rsidRPr="005A1A5F">
        <w:rPr>
          <w:rFonts w:ascii="Arial" w:hAnsi="Arial" w:cs="Arial"/>
          <w:b/>
        </w:rPr>
        <w:tab/>
      </w:r>
      <w:r w:rsidRPr="005A1A5F">
        <w:rPr>
          <w:rFonts w:ascii="Arial" w:hAnsi="Arial" w:cs="Arial"/>
        </w:rPr>
        <w:t xml:space="preserve">: </w:t>
      </w:r>
      <w:r w:rsidRPr="005A1A5F">
        <w:rPr>
          <w:rFonts w:ascii="Arial" w:hAnsi="Arial" w:cs="Arial"/>
        </w:rPr>
        <w:tab/>
        <w:t xml:space="preserve">     </w:t>
      </w:r>
      <w:r>
        <w:rPr>
          <w:rFonts w:ascii="Arial" w:hAnsi="Arial" w:cs="Arial"/>
        </w:rPr>
        <w:t xml:space="preserve"> </w:t>
      </w:r>
    </w:p>
    <w:p w:rsidR="00E40BAA" w:rsidRPr="005A1A5F" w:rsidRDefault="00E40BAA" w:rsidP="00E40BAA">
      <w:pPr>
        <w:pStyle w:val="BodyText"/>
        <w:ind w:right="319"/>
        <w:rPr>
          <w:rFonts w:ascii="Arial" w:hAnsi="Arial" w:cs="Arial"/>
          <w:sz w:val="22"/>
          <w:szCs w:val="22"/>
        </w:rPr>
      </w:pPr>
    </w:p>
    <w:p w:rsidR="00E40BAA" w:rsidRDefault="00E40BAA" w:rsidP="00E40BAA">
      <w:pPr>
        <w:tabs>
          <w:tab w:val="left" w:pos="9030"/>
        </w:tabs>
        <w:spacing w:line="276" w:lineRule="auto"/>
        <w:ind w:right="319"/>
        <w:rPr>
          <w:rFonts w:ascii="Arial" w:hAnsi="Arial" w:cs="Arial"/>
          <w:color w:val="000000" w:themeColor="text1"/>
        </w:rPr>
      </w:pPr>
      <w:r w:rsidRPr="005A1A5F">
        <w:rPr>
          <w:rFonts w:ascii="Arial" w:hAnsi="Arial" w:cs="Arial"/>
          <w:b/>
        </w:rPr>
        <w:t xml:space="preserve">Venue : </w:t>
      </w:r>
      <w:r w:rsidRPr="005A1A5F">
        <w:rPr>
          <w:rFonts w:ascii="Arial" w:hAnsi="Arial" w:cs="Arial"/>
          <w:color w:val="000000" w:themeColor="text1"/>
        </w:rPr>
        <w:t>Odisha University of Technology and Research (OUTR)</w:t>
      </w:r>
      <w:r w:rsidR="0020268B">
        <w:rPr>
          <w:rFonts w:ascii="Arial" w:hAnsi="Arial" w:cs="Arial"/>
          <w:noProof/>
          <w:color w:val="000000" w:themeColor="text1"/>
          <w:lang w:val="en-IN" w:eastAsia="en-IN"/>
        </w:rPr>
        <mc:AlternateContent>
          <mc:Choice Requires="wps">
            <w:drawing>
              <wp:anchor distT="0" distB="0" distL="114300" distR="114300" simplePos="0" relativeHeight="251662336" behindDoc="0" locked="0" layoutInCell="1" allowOverlap="1">
                <wp:simplePos x="0" y="0"/>
                <wp:positionH relativeFrom="column">
                  <wp:posOffset>-11452860</wp:posOffset>
                </wp:positionH>
                <wp:positionV relativeFrom="paragraph">
                  <wp:posOffset>489585</wp:posOffset>
                </wp:positionV>
                <wp:extent cx="5280660" cy="66675"/>
                <wp:effectExtent l="19050" t="19050" r="15240" b="9525"/>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80660"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94FCD"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8pt,38.55pt" to="-48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" strokecolor="#4579b8 [3044]" strokeweight="2.25pt">
                <o:lock v:ext="edit" shapetype="f"/>
              </v:line>
            </w:pict>
          </mc:Fallback>
        </mc:AlternateContent>
      </w:r>
      <w:r w:rsidRPr="005A1A5F">
        <w:rPr>
          <w:rFonts w:ascii="Arial" w:hAnsi="Arial" w:cs="Arial"/>
          <w:color w:val="000000" w:themeColor="text1"/>
        </w:rPr>
        <w:t xml:space="preserve">,Techno Campus, </w:t>
      </w:r>
    </w:p>
    <w:p w:rsidR="00E40BAA" w:rsidRDefault="00E40BAA" w:rsidP="00E40BAA">
      <w:pPr>
        <w:tabs>
          <w:tab w:val="left" w:pos="9030"/>
        </w:tabs>
        <w:spacing w:line="276" w:lineRule="auto"/>
        <w:ind w:right="319"/>
        <w:rPr>
          <w:rFonts w:ascii="Arial" w:hAnsi="Arial" w:cs="Arial"/>
          <w:color w:val="000000" w:themeColor="text1"/>
        </w:rPr>
      </w:pPr>
      <w:proofErr w:type="spellStart"/>
      <w:r w:rsidRPr="005A1A5F">
        <w:rPr>
          <w:rFonts w:ascii="Arial" w:hAnsi="Arial" w:cs="Arial"/>
          <w:color w:val="000000" w:themeColor="text1"/>
        </w:rPr>
        <w:t>Mahalaxmivihar</w:t>
      </w:r>
      <w:proofErr w:type="spellEnd"/>
      <w:r w:rsidRPr="005A1A5F">
        <w:rPr>
          <w:rFonts w:ascii="Arial" w:hAnsi="Arial" w:cs="Arial"/>
          <w:color w:val="000000" w:themeColor="text1"/>
        </w:rPr>
        <w:t>, Bhubaneswar -751029, Odisha</w:t>
      </w:r>
    </w:p>
    <w:p w:rsidR="00E40BAA" w:rsidRDefault="00E40BAA" w:rsidP="00E40BAA">
      <w:pPr>
        <w:tabs>
          <w:tab w:val="left" w:pos="9030"/>
        </w:tabs>
        <w:spacing w:line="276" w:lineRule="auto"/>
        <w:ind w:right="319"/>
        <w:rPr>
          <w:rFonts w:ascii="Arial" w:hAnsi="Arial" w:cs="Arial"/>
          <w:color w:val="000000" w:themeColor="text1"/>
        </w:rPr>
      </w:pPr>
    </w:p>
    <w:p w:rsidR="00E40BAA" w:rsidRDefault="00E40BAA" w:rsidP="00E40BAA">
      <w:pPr>
        <w:tabs>
          <w:tab w:val="left" w:pos="9030"/>
        </w:tabs>
        <w:spacing w:line="276" w:lineRule="auto"/>
        <w:ind w:right="319"/>
        <w:rPr>
          <w:rFonts w:ascii="Arial" w:hAnsi="Arial" w:cs="Arial"/>
          <w:color w:val="000000" w:themeColor="text1"/>
        </w:rPr>
      </w:pPr>
      <w:r>
        <w:rPr>
          <w:rFonts w:ascii="Arial" w:hAnsi="Arial" w:cs="Arial"/>
          <w:color w:val="000000" w:themeColor="text1"/>
        </w:rPr>
        <w:t xml:space="preserve">For any query please contact          </w:t>
      </w:r>
      <w:proofErr w:type="gramStart"/>
      <w:r>
        <w:rPr>
          <w:rFonts w:ascii="Arial" w:hAnsi="Arial" w:cs="Arial"/>
          <w:color w:val="000000" w:themeColor="text1"/>
        </w:rPr>
        <w:t xml:space="preserve">  :</w:t>
      </w:r>
      <w:proofErr w:type="gramEnd"/>
      <w:r>
        <w:rPr>
          <w:rFonts w:ascii="Arial" w:hAnsi="Arial" w:cs="Arial"/>
          <w:color w:val="000000" w:themeColor="text1"/>
        </w:rPr>
        <w:t xml:space="preserve"> Prof. </w:t>
      </w:r>
      <w:proofErr w:type="spellStart"/>
      <w:r>
        <w:rPr>
          <w:rFonts w:ascii="Arial" w:hAnsi="Arial" w:cs="Arial"/>
          <w:color w:val="000000" w:themeColor="text1"/>
        </w:rPr>
        <w:t>Deba</w:t>
      </w:r>
      <w:proofErr w:type="spellEnd"/>
      <w:r>
        <w:rPr>
          <w:rFonts w:ascii="Arial" w:hAnsi="Arial" w:cs="Arial"/>
          <w:color w:val="000000" w:themeColor="text1"/>
        </w:rPr>
        <w:t xml:space="preserve"> Prakash </w:t>
      </w:r>
      <w:proofErr w:type="spellStart"/>
      <w:r>
        <w:rPr>
          <w:rFonts w:ascii="Arial" w:hAnsi="Arial" w:cs="Arial"/>
          <w:color w:val="000000" w:themeColor="text1"/>
        </w:rPr>
        <w:t>Satapathy</w:t>
      </w:r>
      <w:proofErr w:type="spellEnd"/>
    </w:p>
    <w:p w:rsidR="00E40BAA" w:rsidRPr="005A1A5F" w:rsidRDefault="00E40BAA" w:rsidP="00E40BAA">
      <w:pPr>
        <w:tabs>
          <w:tab w:val="left" w:pos="9030"/>
        </w:tabs>
        <w:spacing w:line="276" w:lineRule="auto"/>
        <w:ind w:right="319"/>
        <w:rPr>
          <w:rFonts w:ascii="Arial" w:hAnsi="Arial" w:cs="Arial"/>
          <w:color w:val="000000" w:themeColor="text1"/>
        </w:rPr>
      </w:pPr>
      <w:r>
        <w:rPr>
          <w:rFonts w:ascii="Arial" w:hAnsi="Arial" w:cs="Arial"/>
          <w:color w:val="000000" w:themeColor="text1"/>
        </w:rPr>
        <w:t xml:space="preserve">                                                            Ph. No. 7008316528</w:t>
      </w: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spacing w:before="11"/>
        <w:ind w:right="319"/>
        <w:rPr>
          <w:rFonts w:ascii="Arial" w:hAnsi="Arial" w:cs="Arial"/>
          <w:sz w:val="22"/>
          <w:szCs w:val="22"/>
        </w:rPr>
      </w:pPr>
    </w:p>
    <w:p w:rsidR="00E40BAA" w:rsidRDefault="00E40BAA" w:rsidP="00E40BAA">
      <w:pPr>
        <w:pStyle w:val="Heading1"/>
        <w:ind w:hanging="287"/>
      </w:pPr>
      <w:r w:rsidRPr="005A1A5F">
        <w:rPr>
          <w:rFonts w:ascii="Arial" w:hAnsi="Arial" w:cs="Arial"/>
          <w:b w:val="0"/>
        </w:rPr>
        <w:t xml:space="preserve">The tender document will be obtained only from the University website </w:t>
      </w:r>
      <w:proofErr w:type="spellStart"/>
      <w:r w:rsidRPr="005A1A5F">
        <w:rPr>
          <w:rFonts w:ascii="Arial" w:hAnsi="Arial" w:cs="Arial"/>
          <w:b w:val="0"/>
        </w:rPr>
        <w:t>i.e</w:t>
      </w:r>
      <w:proofErr w:type="spellEnd"/>
      <w:r w:rsidRPr="005A1A5F">
        <w:rPr>
          <w:rFonts w:ascii="Arial" w:hAnsi="Arial" w:cs="Arial"/>
          <w:b w:val="0"/>
        </w:rPr>
        <w:t xml:space="preserve"> </w:t>
      </w:r>
      <w:hyperlink r:id="rId8">
        <w:r w:rsidRPr="005A1A5F">
          <w:rPr>
            <w:rFonts w:ascii="Arial" w:hAnsi="Arial" w:cs="Arial"/>
            <w:b w:val="0"/>
            <w:color w:val="0462C1"/>
            <w:spacing w:val="40"/>
          </w:rPr>
          <w:t xml:space="preserve"> </w:t>
        </w:r>
        <w:r w:rsidRPr="005A1A5F">
          <w:rPr>
            <w:rFonts w:ascii="Arial" w:hAnsi="Arial" w:cs="Arial"/>
            <w:b w:val="0"/>
            <w:color w:val="0462C1"/>
            <w:u w:val="single" w:color="0462C1"/>
          </w:rPr>
          <w:t>www.outr.ac.in</w:t>
        </w:r>
      </w:hyperlink>
    </w:p>
    <w:p w:rsidR="00E40BAA" w:rsidRDefault="00E40BAA" w:rsidP="00E40BAA">
      <w:pPr>
        <w:pStyle w:val="Heading1"/>
        <w:ind w:hanging="287"/>
      </w:pPr>
    </w:p>
    <w:p w:rsidR="00E40BAA" w:rsidRDefault="00E40BAA" w:rsidP="00E40BAA">
      <w:pPr>
        <w:pStyle w:val="Heading1"/>
        <w:ind w:hanging="287"/>
      </w:pPr>
    </w:p>
    <w:p w:rsidR="00E40BAA" w:rsidRPr="005A1A5F" w:rsidRDefault="00E40BAA" w:rsidP="00E40BAA">
      <w:pPr>
        <w:pStyle w:val="Heading1"/>
        <w:ind w:hanging="287"/>
        <w:rPr>
          <w:rFonts w:ascii="Arial" w:hAnsi="Arial" w:cs="Arial"/>
          <w:b w:val="0"/>
        </w:rPr>
      </w:pPr>
      <w:r>
        <w:tab/>
      </w:r>
      <w:r>
        <w:tab/>
      </w:r>
      <w:r>
        <w:tab/>
      </w:r>
      <w:r>
        <w:tab/>
      </w:r>
      <w:r>
        <w:tab/>
      </w:r>
      <w:r>
        <w:tab/>
      </w:r>
      <w:r>
        <w:tab/>
      </w:r>
      <w:r>
        <w:tab/>
      </w:r>
      <w:r>
        <w:tab/>
        <w:t>REGISTRAR</w:t>
      </w: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Default="00E40BAA" w:rsidP="00E40BAA">
      <w:pPr>
        <w:pStyle w:val="BodyText"/>
        <w:spacing w:before="3"/>
        <w:ind w:right="319"/>
        <w:rPr>
          <w:rFonts w:ascii="Arial" w:hAnsi="Arial" w:cs="Arial"/>
          <w:sz w:val="22"/>
          <w:szCs w:val="22"/>
        </w:rPr>
      </w:pPr>
    </w:p>
    <w:p w:rsidR="00E40BAA" w:rsidRPr="005A1A5F" w:rsidRDefault="00E40BAA" w:rsidP="00E40BAA">
      <w:pPr>
        <w:pStyle w:val="Heading1"/>
        <w:numPr>
          <w:ilvl w:val="0"/>
          <w:numId w:val="8"/>
        </w:numPr>
        <w:ind w:hanging="487"/>
        <w:rPr>
          <w:rFonts w:ascii="Arial" w:hAnsi="Arial" w:cs="Arial"/>
          <w:u w:val="single"/>
        </w:rPr>
      </w:pPr>
      <w:r w:rsidRPr="005A1A5F">
        <w:rPr>
          <w:rFonts w:ascii="Arial" w:hAnsi="Arial" w:cs="Arial"/>
          <w:u w:val="single"/>
        </w:rPr>
        <w:lastRenderedPageBreak/>
        <w:t>GENERAL TERMS AND CONDITIONS:</w:t>
      </w:r>
    </w:p>
    <w:p w:rsidR="00E40BAA" w:rsidRPr="005A1A5F" w:rsidRDefault="00E40BAA" w:rsidP="00E40BAA">
      <w:pPr>
        <w:pStyle w:val="BodyText"/>
        <w:spacing w:before="10"/>
        <w:ind w:right="319"/>
        <w:rPr>
          <w:rFonts w:ascii="Arial" w:hAnsi="Arial" w:cs="Arial"/>
          <w:b/>
          <w:sz w:val="22"/>
          <w:szCs w:val="22"/>
        </w:rPr>
      </w:pPr>
    </w:p>
    <w:p w:rsidR="00E40BAA" w:rsidRPr="005A1A5F" w:rsidRDefault="00E40BAA" w:rsidP="00E40BAA">
      <w:pPr>
        <w:pStyle w:val="ListParagraph"/>
        <w:numPr>
          <w:ilvl w:val="1"/>
          <w:numId w:val="8"/>
        </w:numPr>
        <w:tabs>
          <w:tab w:val="left" w:pos="726"/>
        </w:tabs>
        <w:spacing w:line="276" w:lineRule="auto"/>
        <w:ind w:left="0" w:right="319" w:firstLine="0"/>
        <w:jc w:val="both"/>
        <w:rPr>
          <w:rFonts w:ascii="Arial" w:hAnsi="Arial" w:cs="Arial"/>
        </w:rPr>
      </w:pPr>
      <w:r w:rsidRPr="005A1A5F">
        <w:rPr>
          <w:rFonts w:ascii="Arial" w:hAnsi="Arial" w:cs="Arial"/>
        </w:rPr>
        <w:t>The bidder must be reputed and registered Agencies / Firms / Caterers having minimum three years of experience in similar works in the field of catering services to any Institutions/ PSUs/ Universities with minimum annual turnover of 20 lakhs (Rupees: Twenty lakhs).</w:t>
      </w:r>
    </w:p>
    <w:p w:rsidR="00E40BAA" w:rsidRPr="005A1A5F" w:rsidRDefault="00E40BAA" w:rsidP="00E40BAA">
      <w:pPr>
        <w:pStyle w:val="ListParagraph"/>
        <w:numPr>
          <w:ilvl w:val="1"/>
          <w:numId w:val="8"/>
        </w:numPr>
        <w:tabs>
          <w:tab w:val="left" w:pos="680"/>
        </w:tabs>
        <w:spacing w:before="199" w:line="276" w:lineRule="auto"/>
        <w:ind w:left="0" w:right="319" w:firstLine="0"/>
        <w:jc w:val="both"/>
        <w:rPr>
          <w:rFonts w:ascii="Arial" w:hAnsi="Arial" w:cs="Arial"/>
        </w:rPr>
      </w:pPr>
      <w:r w:rsidRPr="005A1A5F">
        <w:rPr>
          <w:rFonts w:ascii="Arial" w:hAnsi="Arial" w:cs="Arial"/>
        </w:rPr>
        <w:t>The bidders are required to accept all terms &amp; conditions mentioned in the Tender Document. OUTR, Bhubaneswar reserves the right to reject any or all offers without assigning any reason thereof.</w:t>
      </w:r>
    </w:p>
    <w:p w:rsidR="00E40BAA" w:rsidRPr="005A1A5F" w:rsidRDefault="00E40BAA" w:rsidP="00E40BAA">
      <w:pPr>
        <w:spacing w:line="256" w:lineRule="auto"/>
        <w:ind w:right="319"/>
        <w:rPr>
          <w:rFonts w:ascii="Arial" w:hAnsi="Arial" w:cs="Arial"/>
        </w:rPr>
      </w:pPr>
    </w:p>
    <w:p w:rsidR="00E40BAA" w:rsidRPr="005A1A5F" w:rsidRDefault="00E40BAA" w:rsidP="00E40BAA">
      <w:pPr>
        <w:pStyle w:val="ListParagraph"/>
        <w:numPr>
          <w:ilvl w:val="1"/>
          <w:numId w:val="8"/>
        </w:numPr>
        <w:tabs>
          <w:tab w:val="left" w:pos="634"/>
        </w:tabs>
        <w:spacing w:before="79" w:line="256" w:lineRule="auto"/>
        <w:ind w:left="0" w:right="319" w:firstLine="0"/>
        <w:jc w:val="both"/>
        <w:rPr>
          <w:rFonts w:ascii="Arial" w:hAnsi="Arial" w:cs="Arial"/>
        </w:rPr>
      </w:pPr>
      <w:r w:rsidRPr="005A1A5F">
        <w:rPr>
          <w:rFonts w:ascii="Arial" w:hAnsi="Arial" w:cs="Arial"/>
        </w:rPr>
        <w:t>It is the responsibility of the bidders to read all terms &amp; conditions of the Tender Document before filling the tender. Incomplete Tender Documents or Bids are liable to be rejected.</w:t>
      </w:r>
    </w:p>
    <w:p w:rsidR="00E40BAA" w:rsidRPr="005A1A5F" w:rsidRDefault="00E40BAA" w:rsidP="00E40BAA">
      <w:pPr>
        <w:pStyle w:val="ListParagraph"/>
        <w:numPr>
          <w:ilvl w:val="1"/>
          <w:numId w:val="8"/>
        </w:numPr>
        <w:tabs>
          <w:tab w:val="left" w:pos="621"/>
        </w:tabs>
        <w:spacing w:before="200"/>
        <w:ind w:left="0" w:right="319" w:firstLine="0"/>
        <w:jc w:val="left"/>
        <w:rPr>
          <w:rFonts w:ascii="Arial" w:hAnsi="Arial" w:cs="Arial"/>
        </w:rPr>
      </w:pPr>
      <w:r w:rsidRPr="005A1A5F">
        <w:rPr>
          <w:rFonts w:ascii="Arial" w:hAnsi="Arial" w:cs="Arial"/>
        </w:rPr>
        <w:t>The tenders received after the stipulated date and time will not be acceptable.</w:t>
      </w:r>
    </w:p>
    <w:p w:rsidR="00E40BAA" w:rsidRPr="005A1A5F" w:rsidRDefault="00E40BAA" w:rsidP="00E40BAA">
      <w:pPr>
        <w:pStyle w:val="BodyText"/>
        <w:tabs>
          <w:tab w:val="left" w:pos="3614"/>
        </w:tabs>
        <w:ind w:right="319"/>
        <w:rPr>
          <w:rFonts w:ascii="Arial" w:hAnsi="Arial" w:cs="Arial"/>
          <w:sz w:val="22"/>
          <w:szCs w:val="22"/>
        </w:rPr>
      </w:pPr>
      <w:r w:rsidRPr="005A1A5F">
        <w:rPr>
          <w:rFonts w:ascii="Arial" w:hAnsi="Arial" w:cs="Arial"/>
          <w:sz w:val="22"/>
          <w:szCs w:val="22"/>
        </w:rPr>
        <w:tab/>
      </w:r>
    </w:p>
    <w:p w:rsidR="00E40BAA" w:rsidRDefault="00E40BAA" w:rsidP="00E40BAA">
      <w:pPr>
        <w:pStyle w:val="ListParagraph"/>
        <w:numPr>
          <w:ilvl w:val="1"/>
          <w:numId w:val="8"/>
        </w:numPr>
        <w:tabs>
          <w:tab w:val="left" w:pos="621"/>
        </w:tabs>
        <w:spacing w:line="256" w:lineRule="auto"/>
        <w:ind w:left="0" w:right="319" w:firstLine="0"/>
        <w:jc w:val="left"/>
        <w:rPr>
          <w:rFonts w:ascii="Arial" w:hAnsi="Arial" w:cs="Arial"/>
        </w:rPr>
      </w:pPr>
      <w:r w:rsidRPr="00502A69">
        <w:rPr>
          <w:rFonts w:ascii="Arial" w:hAnsi="Arial" w:cs="Arial"/>
        </w:rPr>
        <w:t>OUTR, Bhubaneswar, Odisha also reserves the right not to accept the lowest bid.</w:t>
      </w:r>
    </w:p>
    <w:p w:rsidR="00E40BAA" w:rsidRPr="00502A69" w:rsidRDefault="00E40BAA" w:rsidP="00E40BAA">
      <w:pPr>
        <w:pStyle w:val="ListParagraph"/>
        <w:rPr>
          <w:rFonts w:ascii="Arial" w:hAnsi="Arial" w:cs="Arial"/>
        </w:rPr>
      </w:pPr>
    </w:p>
    <w:p w:rsidR="00E40BAA" w:rsidRPr="00502A69" w:rsidRDefault="00E40BAA" w:rsidP="00E40BAA">
      <w:pPr>
        <w:pStyle w:val="ListParagraph"/>
        <w:tabs>
          <w:tab w:val="left" w:pos="621"/>
        </w:tabs>
        <w:spacing w:line="256" w:lineRule="auto"/>
        <w:ind w:left="0" w:right="319" w:firstLine="0"/>
        <w:rPr>
          <w:rFonts w:ascii="Arial" w:hAnsi="Arial" w:cs="Arial"/>
        </w:rPr>
      </w:pPr>
    </w:p>
    <w:p w:rsidR="00E40BAA" w:rsidRPr="005A1A5F" w:rsidRDefault="00E40BAA" w:rsidP="00E40BAA">
      <w:pPr>
        <w:pStyle w:val="Heading1"/>
        <w:numPr>
          <w:ilvl w:val="0"/>
          <w:numId w:val="8"/>
        </w:numPr>
        <w:ind w:hanging="487"/>
        <w:rPr>
          <w:rFonts w:ascii="Arial" w:hAnsi="Arial" w:cs="Arial"/>
          <w:u w:val="single"/>
        </w:rPr>
      </w:pPr>
      <w:r w:rsidRPr="005A1A5F">
        <w:rPr>
          <w:rFonts w:ascii="Arial" w:hAnsi="Arial" w:cs="Arial"/>
          <w:u w:val="single"/>
        </w:rPr>
        <w:t>BID FEE &amp; EARNEST MONEYDEPOSIT:</w:t>
      </w:r>
    </w:p>
    <w:p w:rsidR="00E40BAA" w:rsidRPr="005A1A5F" w:rsidRDefault="00E40BAA" w:rsidP="00E40BAA">
      <w:pPr>
        <w:pStyle w:val="BodyText"/>
        <w:spacing w:before="11"/>
        <w:ind w:right="319"/>
        <w:rPr>
          <w:rFonts w:ascii="Arial" w:hAnsi="Arial" w:cs="Arial"/>
          <w:b/>
          <w:i/>
          <w:sz w:val="22"/>
          <w:szCs w:val="22"/>
        </w:rPr>
      </w:pPr>
    </w:p>
    <w:p w:rsidR="00E40BAA" w:rsidRPr="005A1A5F" w:rsidRDefault="00E40BAA" w:rsidP="00E40BAA">
      <w:pPr>
        <w:tabs>
          <w:tab w:val="left" w:pos="9030"/>
          <w:tab w:val="left" w:pos="9639"/>
        </w:tabs>
        <w:spacing w:line="276" w:lineRule="auto"/>
        <w:ind w:right="319"/>
        <w:jc w:val="both"/>
        <w:rPr>
          <w:rFonts w:ascii="Arial" w:hAnsi="Arial" w:cs="Arial"/>
        </w:rPr>
      </w:pPr>
      <w:r w:rsidRPr="005A1A5F">
        <w:rPr>
          <w:rFonts w:ascii="Arial" w:hAnsi="Arial" w:cs="Arial"/>
        </w:rPr>
        <w:t xml:space="preserve">The tender document shall be submitted through </w:t>
      </w:r>
      <w:r>
        <w:rPr>
          <w:rFonts w:ascii="Arial" w:hAnsi="Arial" w:cs="Arial"/>
        </w:rPr>
        <w:t>Registered Post/</w:t>
      </w:r>
      <w:r w:rsidRPr="005A1A5F">
        <w:rPr>
          <w:rFonts w:ascii="Arial" w:hAnsi="Arial" w:cs="Arial"/>
        </w:rPr>
        <w:t>Speed Post</w:t>
      </w:r>
      <w:r>
        <w:rPr>
          <w:rFonts w:ascii="Arial" w:hAnsi="Arial" w:cs="Arial"/>
        </w:rPr>
        <w:t xml:space="preserve"> or Courier</w:t>
      </w:r>
      <w:r w:rsidRPr="005A1A5F">
        <w:rPr>
          <w:rFonts w:ascii="Arial" w:hAnsi="Arial" w:cs="Arial"/>
        </w:rPr>
        <w:t xml:space="preserve"> only to the Registrar, </w:t>
      </w:r>
      <w:r w:rsidRPr="005A1A5F">
        <w:rPr>
          <w:rFonts w:ascii="Arial" w:hAnsi="Arial" w:cs="Arial"/>
          <w:color w:val="000000" w:themeColor="text1"/>
        </w:rPr>
        <w:t>Odisha University of Technology and Research (OUTR)</w:t>
      </w:r>
      <w:r w:rsidR="0020268B">
        <w:rPr>
          <w:rFonts w:ascii="Arial" w:hAnsi="Arial" w:cs="Arial"/>
          <w:noProof/>
          <w:color w:val="000000" w:themeColor="text1"/>
          <w:lang w:val="en-IN" w:eastAsia="en-IN"/>
        </w:rPr>
        <mc:AlternateContent>
          <mc:Choice Requires="wps">
            <w:drawing>
              <wp:anchor distT="0" distB="0" distL="114300" distR="114300" simplePos="0" relativeHeight="251660288" behindDoc="0" locked="0" layoutInCell="1" allowOverlap="1">
                <wp:simplePos x="0" y="0"/>
                <wp:positionH relativeFrom="column">
                  <wp:posOffset>-11452860</wp:posOffset>
                </wp:positionH>
                <wp:positionV relativeFrom="paragraph">
                  <wp:posOffset>489585</wp:posOffset>
                </wp:positionV>
                <wp:extent cx="5280660" cy="66675"/>
                <wp:effectExtent l="19050" t="19050" r="15240" b="9525"/>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80660"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BB787"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8pt,38.55pt" to="-48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" strokecolor="#4579b8 [3044]" strokeweight="2.25pt">
                <o:lock v:ext="edit" shapetype="f"/>
              </v:line>
            </w:pict>
          </mc:Fallback>
        </mc:AlternateContent>
      </w:r>
      <w:r w:rsidRPr="005A1A5F">
        <w:rPr>
          <w:rFonts w:ascii="Arial" w:hAnsi="Arial" w:cs="Arial"/>
          <w:color w:val="000000" w:themeColor="text1"/>
        </w:rPr>
        <w:t xml:space="preserve">,Techno Campus, </w:t>
      </w:r>
      <w:proofErr w:type="spellStart"/>
      <w:r w:rsidRPr="005A1A5F">
        <w:rPr>
          <w:rFonts w:ascii="Arial" w:hAnsi="Arial" w:cs="Arial"/>
          <w:color w:val="000000" w:themeColor="text1"/>
        </w:rPr>
        <w:t>Mahalaxmivihar</w:t>
      </w:r>
      <w:proofErr w:type="spellEnd"/>
      <w:r w:rsidRPr="005A1A5F">
        <w:rPr>
          <w:rFonts w:ascii="Arial" w:hAnsi="Arial" w:cs="Arial"/>
          <w:color w:val="000000" w:themeColor="text1"/>
        </w:rPr>
        <w:t>, Bhubaneswar -751029, Odisha</w:t>
      </w:r>
      <w:r w:rsidRPr="005A1A5F">
        <w:rPr>
          <w:rFonts w:ascii="Arial" w:hAnsi="Arial" w:cs="Arial"/>
        </w:rPr>
        <w:t xml:space="preserve"> duly signed by the authorized signatory in each page and duly authenticated with seal of the firm/agency along with 02(Two) separate DDs drawn a</w:t>
      </w:r>
      <w:r>
        <w:rPr>
          <w:rFonts w:ascii="Arial" w:hAnsi="Arial" w:cs="Arial"/>
        </w:rPr>
        <w:t xml:space="preserve">ny nationalized bank one of </w:t>
      </w:r>
      <w:proofErr w:type="spellStart"/>
      <w:r>
        <w:rPr>
          <w:rFonts w:ascii="Arial" w:hAnsi="Arial" w:cs="Arial"/>
        </w:rPr>
        <w:t>Rs</w:t>
      </w:r>
      <w:proofErr w:type="spellEnd"/>
      <w:r>
        <w:rPr>
          <w:rFonts w:ascii="Arial" w:hAnsi="Arial" w:cs="Arial"/>
        </w:rPr>
        <w:t xml:space="preserve"> 4,720</w:t>
      </w:r>
      <w:r w:rsidRPr="005A1A5F">
        <w:rPr>
          <w:rFonts w:ascii="Arial" w:hAnsi="Arial" w:cs="Arial"/>
        </w:rPr>
        <w:t xml:space="preserve">/- ( Rupees </w:t>
      </w:r>
      <w:r>
        <w:rPr>
          <w:rFonts w:ascii="Arial" w:hAnsi="Arial" w:cs="Arial"/>
        </w:rPr>
        <w:t>Four</w:t>
      </w:r>
      <w:r w:rsidRPr="005A1A5F">
        <w:rPr>
          <w:rFonts w:ascii="Arial" w:hAnsi="Arial" w:cs="Arial"/>
        </w:rPr>
        <w:t xml:space="preserve"> thousand </w:t>
      </w:r>
      <w:r>
        <w:rPr>
          <w:rFonts w:ascii="Arial" w:hAnsi="Arial" w:cs="Arial"/>
        </w:rPr>
        <w:t xml:space="preserve">Seven Hundred Twenty </w:t>
      </w:r>
      <w:r w:rsidRPr="005A1A5F">
        <w:rPr>
          <w:rFonts w:ascii="Arial" w:hAnsi="Arial" w:cs="Arial"/>
        </w:rPr>
        <w:t xml:space="preserve">only) towards cost of tender paper and amount of </w:t>
      </w:r>
      <w:proofErr w:type="spellStart"/>
      <w:r w:rsidRPr="005A1A5F">
        <w:rPr>
          <w:rFonts w:ascii="Arial" w:hAnsi="Arial" w:cs="Arial"/>
        </w:rPr>
        <w:t>Rs</w:t>
      </w:r>
      <w:proofErr w:type="spellEnd"/>
      <w:r w:rsidRPr="005A1A5F">
        <w:rPr>
          <w:rFonts w:ascii="Arial" w:hAnsi="Arial" w:cs="Arial"/>
        </w:rPr>
        <w:t xml:space="preserve"> 20</w:t>
      </w:r>
      <w:r>
        <w:rPr>
          <w:rFonts w:ascii="Arial" w:hAnsi="Arial" w:cs="Arial"/>
        </w:rPr>
        <w:t>,</w:t>
      </w:r>
      <w:r w:rsidRPr="005A1A5F">
        <w:rPr>
          <w:rFonts w:ascii="Arial" w:hAnsi="Arial" w:cs="Arial"/>
        </w:rPr>
        <w:t xml:space="preserve">000/- (Rupees Twenty thousand only) towards EMD in favor of “Registrar, OUTR, Bhubaneswar” </w:t>
      </w:r>
      <w:r>
        <w:rPr>
          <w:rFonts w:ascii="Arial" w:hAnsi="Arial" w:cs="Arial"/>
        </w:rPr>
        <w:t xml:space="preserve">drawn any scheduled bank </w:t>
      </w:r>
      <w:r w:rsidRPr="005A1A5F">
        <w:rPr>
          <w:rFonts w:ascii="Arial" w:hAnsi="Arial" w:cs="Arial"/>
        </w:rPr>
        <w:t xml:space="preserve">payable at  Bhubaneswar  so as to reach on or before </w:t>
      </w:r>
      <w:r>
        <w:rPr>
          <w:rFonts w:ascii="Arial" w:hAnsi="Arial" w:cs="Arial"/>
        </w:rPr>
        <w:t>23</w:t>
      </w:r>
      <w:r w:rsidRPr="005A1A5F">
        <w:rPr>
          <w:rFonts w:ascii="Arial" w:hAnsi="Arial" w:cs="Arial"/>
        </w:rPr>
        <w:t>/</w:t>
      </w:r>
      <w:r>
        <w:rPr>
          <w:rFonts w:ascii="Arial" w:hAnsi="Arial" w:cs="Arial"/>
        </w:rPr>
        <w:t>02</w:t>
      </w:r>
      <w:r w:rsidRPr="005A1A5F">
        <w:rPr>
          <w:rFonts w:ascii="Arial" w:hAnsi="Arial" w:cs="Arial"/>
        </w:rPr>
        <w:t>/202</w:t>
      </w:r>
      <w:r>
        <w:rPr>
          <w:rFonts w:ascii="Arial" w:hAnsi="Arial" w:cs="Arial"/>
        </w:rPr>
        <w:t xml:space="preserve">4 </w:t>
      </w:r>
      <w:r w:rsidRPr="005A1A5F">
        <w:rPr>
          <w:rFonts w:ascii="Arial" w:hAnsi="Arial" w:cs="Arial"/>
        </w:rPr>
        <w:t xml:space="preserve"> by </w:t>
      </w:r>
      <w:r>
        <w:rPr>
          <w:rFonts w:ascii="Arial" w:hAnsi="Arial" w:cs="Arial"/>
        </w:rPr>
        <w:t>1</w:t>
      </w:r>
      <w:r w:rsidRPr="005A1A5F">
        <w:rPr>
          <w:rFonts w:ascii="Arial" w:hAnsi="Arial" w:cs="Arial"/>
        </w:rPr>
        <w:t>.00PM.</w:t>
      </w:r>
    </w:p>
    <w:p w:rsidR="00E40BAA" w:rsidRPr="005A1A5F" w:rsidRDefault="00E40BAA" w:rsidP="00E40BAA">
      <w:pPr>
        <w:pStyle w:val="BodyText"/>
        <w:spacing w:before="200" w:line="276" w:lineRule="auto"/>
        <w:ind w:right="319"/>
        <w:jc w:val="both"/>
        <w:rPr>
          <w:rFonts w:ascii="Arial" w:hAnsi="Arial" w:cs="Arial"/>
          <w:sz w:val="22"/>
          <w:szCs w:val="22"/>
        </w:rPr>
      </w:pPr>
      <w:r w:rsidRPr="005A1A5F">
        <w:rPr>
          <w:rFonts w:ascii="Arial" w:hAnsi="Arial" w:cs="Arial"/>
          <w:sz w:val="22"/>
          <w:szCs w:val="22"/>
        </w:rPr>
        <w:t>Please note that offers not accompanied by the required EMD</w:t>
      </w:r>
      <w:r>
        <w:rPr>
          <w:rFonts w:ascii="Arial" w:hAnsi="Arial" w:cs="Arial"/>
          <w:sz w:val="22"/>
          <w:szCs w:val="22"/>
        </w:rPr>
        <w:t xml:space="preserve"> and Tender cost</w:t>
      </w:r>
      <w:r w:rsidRPr="005A1A5F">
        <w:rPr>
          <w:rFonts w:ascii="Arial" w:hAnsi="Arial" w:cs="Arial"/>
          <w:sz w:val="22"/>
          <w:szCs w:val="22"/>
        </w:rPr>
        <w:t xml:space="preserve"> will be declared rejected.</w:t>
      </w:r>
    </w:p>
    <w:p w:rsidR="00E40BAA" w:rsidRPr="005A1A5F" w:rsidRDefault="00E40BAA" w:rsidP="00E40BAA">
      <w:pPr>
        <w:pStyle w:val="BodyText"/>
        <w:spacing w:before="199"/>
        <w:ind w:right="319"/>
        <w:jc w:val="both"/>
        <w:rPr>
          <w:rFonts w:ascii="Arial" w:hAnsi="Arial" w:cs="Arial"/>
          <w:sz w:val="22"/>
          <w:szCs w:val="22"/>
        </w:rPr>
      </w:pPr>
      <w:r w:rsidRPr="005A1A5F">
        <w:rPr>
          <w:rFonts w:ascii="Arial" w:hAnsi="Arial" w:cs="Arial"/>
          <w:sz w:val="22"/>
          <w:szCs w:val="22"/>
        </w:rPr>
        <w:t>Offers submitted with incomplete information will not be considered.</w:t>
      </w:r>
    </w:p>
    <w:p w:rsidR="00E40BAA" w:rsidRPr="005A1A5F" w:rsidRDefault="00E40BAA" w:rsidP="00E40BAA">
      <w:pPr>
        <w:pStyle w:val="BodyText"/>
        <w:spacing w:before="1"/>
        <w:ind w:right="319"/>
        <w:rPr>
          <w:rFonts w:ascii="Arial" w:hAnsi="Arial" w:cs="Arial"/>
          <w:sz w:val="22"/>
          <w:szCs w:val="22"/>
        </w:rPr>
      </w:pPr>
    </w:p>
    <w:p w:rsidR="00E40BAA" w:rsidRPr="005A1A5F" w:rsidRDefault="00E40BAA" w:rsidP="00E40BAA">
      <w:pPr>
        <w:pStyle w:val="Heading1"/>
        <w:numPr>
          <w:ilvl w:val="0"/>
          <w:numId w:val="8"/>
        </w:numPr>
        <w:ind w:hanging="487"/>
        <w:rPr>
          <w:rFonts w:ascii="Arial" w:hAnsi="Arial" w:cs="Arial"/>
        </w:rPr>
      </w:pPr>
      <w:r w:rsidRPr="005A1A5F">
        <w:rPr>
          <w:rFonts w:ascii="Arial" w:hAnsi="Arial" w:cs="Arial"/>
          <w:u w:val="single"/>
        </w:rPr>
        <w:t>SCHEDULES OF</w:t>
      </w:r>
      <w:r>
        <w:rPr>
          <w:rFonts w:ascii="Arial" w:hAnsi="Arial" w:cs="Arial"/>
          <w:u w:val="single"/>
        </w:rPr>
        <w:t xml:space="preserve"> </w:t>
      </w:r>
      <w:r w:rsidRPr="005A1A5F">
        <w:rPr>
          <w:rFonts w:ascii="Arial" w:hAnsi="Arial" w:cs="Arial"/>
          <w:u w:val="single"/>
        </w:rPr>
        <w:t>TENDER</w:t>
      </w:r>
      <w:r w:rsidRPr="005A1A5F">
        <w:rPr>
          <w:rFonts w:ascii="Arial" w:hAnsi="Arial" w:cs="Arial"/>
        </w:rPr>
        <w:t>:</w:t>
      </w:r>
    </w:p>
    <w:p w:rsidR="00E40BAA" w:rsidRPr="005A1A5F" w:rsidRDefault="00E40BAA" w:rsidP="00E40BAA">
      <w:pPr>
        <w:pStyle w:val="BodyText"/>
        <w:tabs>
          <w:tab w:val="left" w:pos="2070"/>
        </w:tabs>
        <w:spacing w:before="10"/>
        <w:ind w:right="319"/>
        <w:rPr>
          <w:rFonts w:ascii="Arial" w:hAnsi="Arial" w:cs="Arial"/>
          <w:b/>
          <w:sz w:val="22"/>
          <w:szCs w:val="22"/>
        </w:rPr>
      </w:pPr>
      <w:r>
        <w:rPr>
          <w:rFonts w:ascii="Arial" w:hAnsi="Arial" w:cs="Arial"/>
          <w:b/>
          <w:sz w:val="22"/>
          <w:szCs w:val="22"/>
        </w:rPr>
        <w:tab/>
      </w:r>
    </w:p>
    <w:p w:rsidR="00E40BAA" w:rsidRPr="005A1A5F" w:rsidRDefault="00E40BAA" w:rsidP="00E40BAA">
      <w:pPr>
        <w:pStyle w:val="Heading1"/>
        <w:ind w:firstLine="0"/>
        <w:rPr>
          <w:rFonts w:ascii="Arial" w:hAnsi="Arial" w:cs="Arial"/>
        </w:rPr>
      </w:pPr>
      <w:r w:rsidRPr="005A1A5F">
        <w:rPr>
          <w:rFonts w:ascii="Arial" w:hAnsi="Arial" w:cs="Arial"/>
        </w:rPr>
        <w:t>The Tender Document will be available in the website of OUTR, Bhubaneswar, Odisha (</w:t>
      </w:r>
      <w:hyperlink w:history="1">
        <w:r w:rsidRPr="005A1A5F">
          <w:rPr>
            <w:rStyle w:val="Hyperlink"/>
            <w:rFonts w:ascii="Arial" w:hAnsi="Arial" w:cs="Arial"/>
            <w:spacing w:val="40"/>
          </w:rPr>
          <w:t xml:space="preserve"> </w:t>
        </w:r>
        <w:r w:rsidRPr="005A1A5F">
          <w:rPr>
            <w:rStyle w:val="Hyperlink"/>
            <w:rFonts w:ascii="Arial" w:hAnsi="Arial" w:cs="Arial"/>
            <w:u w:color="0462C1"/>
          </w:rPr>
          <w:t>www.outr.ac.in</w:t>
        </w:r>
      </w:hyperlink>
      <w:r w:rsidRPr="005A1A5F">
        <w:rPr>
          <w:rFonts w:ascii="Arial" w:hAnsi="Arial" w:cs="Arial"/>
        </w:rPr>
        <w:t>.) for download. The intended bidders may download the same from the website.</w:t>
      </w:r>
    </w:p>
    <w:p w:rsidR="00E40BAA" w:rsidRPr="005A1A5F" w:rsidRDefault="00E40BAA" w:rsidP="00E40BAA">
      <w:pPr>
        <w:pStyle w:val="ListParagraph"/>
        <w:numPr>
          <w:ilvl w:val="1"/>
          <w:numId w:val="8"/>
        </w:numPr>
        <w:tabs>
          <w:tab w:val="left" w:pos="691"/>
        </w:tabs>
        <w:spacing w:before="200" w:line="276" w:lineRule="auto"/>
        <w:ind w:left="0" w:right="319" w:firstLine="0"/>
        <w:jc w:val="both"/>
        <w:rPr>
          <w:rFonts w:ascii="Arial" w:hAnsi="Arial" w:cs="Arial"/>
        </w:rPr>
      </w:pPr>
      <w:r w:rsidRPr="005A1A5F">
        <w:rPr>
          <w:rFonts w:ascii="Arial" w:hAnsi="Arial" w:cs="Arial"/>
        </w:rPr>
        <w:t>OUTR, Bhubaneswar, Odisha reserves the right for not inviting the disqualified bidders in Technical Bid while opening the Financial Bids.</w:t>
      </w:r>
    </w:p>
    <w:p w:rsidR="00E40BAA" w:rsidRPr="005A1A5F" w:rsidRDefault="00E40BAA" w:rsidP="00E40BAA">
      <w:pPr>
        <w:pStyle w:val="ListParagraph"/>
        <w:numPr>
          <w:ilvl w:val="1"/>
          <w:numId w:val="8"/>
        </w:numPr>
        <w:tabs>
          <w:tab w:val="left" w:pos="639"/>
        </w:tabs>
        <w:spacing w:before="200" w:line="276" w:lineRule="auto"/>
        <w:ind w:left="0" w:right="319" w:firstLine="0"/>
        <w:jc w:val="both"/>
        <w:rPr>
          <w:rFonts w:ascii="Arial" w:hAnsi="Arial" w:cs="Arial"/>
        </w:rPr>
      </w:pPr>
      <w:r w:rsidRPr="005A1A5F">
        <w:rPr>
          <w:rFonts w:ascii="Arial" w:hAnsi="Arial" w:cs="Arial"/>
        </w:rPr>
        <w:t>Any tender received after the date and time given above will not be entertained under any circumstances.</w:t>
      </w:r>
    </w:p>
    <w:p w:rsidR="00E40BAA" w:rsidRPr="005A1A5F" w:rsidRDefault="00E40BAA" w:rsidP="00E40BAA">
      <w:pPr>
        <w:pStyle w:val="ListParagraph"/>
        <w:numPr>
          <w:ilvl w:val="1"/>
          <w:numId w:val="8"/>
        </w:numPr>
        <w:tabs>
          <w:tab w:val="left" w:pos="660"/>
        </w:tabs>
        <w:spacing w:before="200" w:line="276" w:lineRule="auto"/>
        <w:ind w:left="0" w:right="319" w:firstLine="0"/>
        <w:jc w:val="both"/>
        <w:rPr>
          <w:rFonts w:ascii="Arial" w:hAnsi="Arial" w:cs="Arial"/>
        </w:rPr>
      </w:pPr>
      <w:r w:rsidRPr="005A1A5F">
        <w:rPr>
          <w:rFonts w:ascii="Arial" w:hAnsi="Arial" w:cs="Arial"/>
        </w:rPr>
        <w:t>The Competent Authority reserves the right to reject any or all tender without assigning any reason and shall not bind it to accept any tender and reserve the right to call for fresh tender.</w:t>
      </w:r>
    </w:p>
    <w:p w:rsidR="00E40BAA" w:rsidRPr="005A1A5F" w:rsidRDefault="00E40BAA" w:rsidP="00E40BAA">
      <w:pPr>
        <w:pStyle w:val="ListParagraph"/>
        <w:numPr>
          <w:ilvl w:val="1"/>
          <w:numId w:val="8"/>
        </w:numPr>
        <w:tabs>
          <w:tab w:val="left" w:pos="488"/>
          <w:tab w:val="left" w:pos="9276"/>
        </w:tabs>
        <w:spacing w:before="79"/>
        <w:ind w:left="0" w:right="319" w:firstLine="0"/>
        <w:jc w:val="both"/>
        <w:rPr>
          <w:rFonts w:ascii="Arial" w:hAnsi="Arial" w:cs="Arial"/>
        </w:rPr>
      </w:pPr>
      <w:r w:rsidRPr="005A1A5F">
        <w:rPr>
          <w:rFonts w:ascii="Arial" w:hAnsi="Arial" w:cs="Arial"/>
          <w:b/>
          <w:u w:val="single"/>
        </w:rPr>
        <w:t>PROCEDURE FOR SUBMISSION OF BIDS</w:t>
      </w:r>
      <w:r w:rsidRPr="005A1A5F">
        <w:rPr>
          <w:rFonts w:ascii="Arial" w:hAnsi="Arial" w:cs="Arial"/>
          <w:b/>
          <w:u w:val="single" w:color="DADADA"/>
        </w:rPr>
        <w:t>:</w:t>
      </w:r>
    </w:p>
    <w:p w:rsidR="00E40BAA" w:rsidRPr="005A1A5F" w:rsidRDefault="00E40BAA" w:rsidP="00E40BAA">
      <w:pPr>
        <w:pStyle w:val="ListParagraph"/>
        <w:tabs>
          <w:tab w:val="left" w:pos="284"/>
          <w:tab w:val="left" w:pos="9276"/>
        </w:tabs>
        <w:spacing w:before="79"/>
        <w:ind w:left="0" w:right="319" w:firstLine="0"/>
        <w:jc w:val="both"/>
        <w:rPr>
          <w:rFonts w:ascii="Arial" w:hAnsi="Arial" w:cs="Arial"/>
        </w:rPr>
      </w:pPr>
      <w:r w:rsidRPr="005A1A5F">
        <w:rPr>
          <w:rFonts w:ascii="Arial" w:hAnsi="Arial" w:cs="Arial"/>
        </w:rPr>
        <w:lastRenderedPageBreak/>
        <w:t xml:space="preserve">The Bids shall be submitted in three separate sealed envelopes as </w:t>
      </w:r>
      <w:proofErr w:type="gramStart"/>
      <w:r w:rsidRPr="005A1A5F">
        <w:rPr>
          <w:rFonts w:ascii="Arial" w:hAnsi="Arial" w:cs="Arial"/>
        </w:rPr>
        <w:t>under:-</w:t>
      </w:r>
      <w:proofErr w:type="gramEnd"/>
    </w:p>
    <w:p w:rsidR="00E40BAA" w:rsidRPr="005A1A5F" w:rsidRDefault="00E40BAA" w:rsidP="00E40BAA">
      <w:pPr>
        <w:pStyle w:val="BodyText"/>
        <w:ind w:right="319"/>
        <w:rPr>
          <w:rFonts w:ascii="Arial" w:hAnsi="Arial" w:cs="Arial"/>
          <w:sz w:val="22"/>
          <w:szCs w:val="22"/>
        </w:rPr>
      </w:pPr>
    </w:p>
    <w:p w:rsidR="00E40BAA" w:rsidRDefault="00E40BAA" w:rsidP="00E40BAA">
      <w:pPr>
        <w:pStyle w:val="ListParagraph"/>
        <w:numPr>
          <w:ilvl w:val="0"/>
          <w:numId w:val="7"/>
        </w:numPr>
        <w:tabs>
          <w:tab w:val="left" w:pos="548"/>
        </w:tabs>
        <w:spacing w:before="201" w:line="276" w:lineRule="auto"/>
        <w:ind w:left="0" w:right="319" w:firstLine="0"/>
        <w:jc w:val="both"/>
        <w:rPr>
          <w:rFonts w:ascii="Arial" w:hAnsi="Arial" w:cs="Arial"/>
        </w:rPr>
      </w:pPr>
      <w:r w:rsidRPr="005A1A5F">
        <w:rPr>
          <w:rFonts w:ascii="Arial" w:hAnsi="Arial" w:cs="Arial"/>
        </w:rPr>
        <w:t>Envelop A- should contain the Bank drafts for the Earnest Money Deposit (EMD</w:t>
      </w:r>
      <w:proofErr w:type="gramStart"/>
      <w:r w:rsidRPr="005A1A5F">
        <w:rPr>
          <w:rFonts w:ascii="Arial" w:hAnsi="Arial" w:cs="Arial"/>
        </w:rPr>
        <w:t>) ,Bid</w:t>
      </w:r>
      <w:proofErr w:type="gramEnd"/>
      <w:r w:rsidRPr="005A1A5F">
        <w:rPr>
          <w:rFonts w:ascii="Arial" w:hAnsi="Arial" w:cs="Arial"/>
        </w:rPr>
        <w:t xml:space="preserve"> Fee along with the details in(Annexure-I) and all documents as per Annexure and the documents in support of the details furnished </w:t>
      </w:r>
      <w:proofErr w:type="spellStart"/>
      <w:r w:rsidRPr="005A1A5F">
        <w:rPr>
          <w:rFonts w:ascii="Arial" w:hAnsi="Arial" w:cs="Arial"/>
        </w:rPr>
        <w:t>superscribed</w:t>
      </w:r>
      <w:proofErr w:type="spellEnd"/>
      <w:r w:rsidRPr="005A1A5F">
        <w:rPr>
          <w:rFonts w:ascii="Arial" w:hAnsi="Arial" w:cs="Arial"/>
        </w:rPr>
        <w:t xml:space="preserve"> as Envelop ‘A’ (Documents) .</w:t>
      </w:r>
    </w:p>
    <w:p w:rsidR="00E40BAA" w:rsidRPr="005A1A5F" w:rsidRDefault="00E40BAA" w:rsidP="00E40BAA">
      <w:pPr>
        <w:pStyle w:val="ListParagraph"/>
        <w:numPr>
          <w:ilvl w:val="0"/>
          <w:numId w:val="7"/>
        </w:numPr>
        <w:tabs>
          <w:tab w:val="left" w:pos="568"/>
        </w:tabs>
        <w:spacing w:before="199" w:line="276" w:lineRule="auto"/>
        <w:ind w:left="0" w:right="319" w:firstLine="0"/>
        <w:jc w:val="both"/>
        <w:rPr>
          <w:rFonts w:ascii="Arial" w:hAnsi="Arial" w:cs="Arial"/>
        </w:rPr>
      </w:pPr>
      <w:r w:rsidRPr="005A1A5F">
        <w:rPr>
          <w:rFonts w:ascii="Arial" w:hAnsi="Arial" w:cs="Arial"/>
        </w:rPr>
        <w:t xml:space="preserve">Envelop B- should contain the Technical Bid Document, (Annexure-II). Tender Document duly signed by the bidder on each page and all necessary documents to be submitted along with the Technical Bid </w:t>
      </w:r>
      <w:proofErr w:type="spellStart"/>
      <w:r w:rsidRPr="005A1A5F">
        <w:rPr>
          <w:rFonts w:ascii="Arial" w:hAnsi="Arial" w:cs="Arial"/>
        </w:rPr>
        <w:t>superscribed</w:t>
      </w:r>
      <w:proofErr w:type="spellEnd"/>
      <w:r w:rsidRPr="005A1A5F">
        <w:rPr>
          <w:rFonts w:ascii="Arial" w:hAnsi="Arial" w:cs="Arial"/>
        </w:rPr>
        <w:t xml:space="preserve"> as Envelop ‘B’ (Technical BID)  </w:t>
      </w:r>
    </w:p>
    <w:p w:rsidR="00E40BAA" w:rsidRPr="000F2153" w:rsidRDefault="00E40BAA" w:rsidP="00E40BAA">
      <w:pPr>
        <w:pStyle w:val="ListParagraph"/>
        <w:numPr>
          <w:ilvl w:val="0"/>
          <w:numId w:val="7"/>
        </w:numPr>
        <w:tabs>
          <w:tab w:val="left" w:pos="568"/>
        </w:tabs>
        <w:spacing w:before="199" w:line="276" w:lineRule="auto"/>
        <w:ind w:left="0" w:right="319" w:firstLine="0"/>
        <w:jc w:val="both"/>
        <w:rPr>
          <w:rFonts w:ascii="Arial" w:hAnsi="Arial" w:cs="Arial"/>
        </w:rPr>
      </w:pPr>
      <w:r w:rsidRPr="000F2153">
        <w:rPr>
          <w:rFonts w:ascii="Arial" w:hAnsi="Arial" w:cs="Arial"/>
        </w:rPr>
        <w:t xml:space="preserve">Envelop C- should contain the Financial Bid Documents (Annexure-III) </w:t>
      </w:r>
      <w:proofErr w:type="spellStart"/>
      <w:r w:rsidRPr="000F2153">
        <w:rPr>
          <w:rFonts w:ascii="Arial" w:hAnsi="Arial" w:cs="Arial"/>
        </w:rPr>
        <w:t>superscribed</w:t>
      </w:r>
      <w:proofErr w:type="spellEnd"/>
      <w:r w:rsidRPr="000F2153">
        <w:rPr>
          <w:rFonts w:ascii="Arial" w:hAnsi="Arial" w:cs="Arial"/>
        </w:rPr>
        <w:t xml:space="preserve"> as Envelop ‘C’ (Financial BID).</w:t>
      </w:r>
    </w:p>
    <w:p w:rsidR="00E40BAA" w:rsidRDefault="00E40BAA" w:rsidP="00E40BAA">
      <w:pPr>
        <w:pStyle w:val="ListParagraph"/>
        <w:tabs>
          <w:tab w:val="left" w:pos="284"/>
        </w:tabs>
        <w:spacing w:line="276" w:lineRule="auto"/>
        <w:ind w:left="0" w:right="319" w:firstLine="0"/>
        <w:jc w:val="both"/>
        <w:rPr>
          <w:rFonts w:ascii="Arial" w:hAnsi="Arial" w:cs="Arial"/>
        </w:rPr>
      </w:pPr>
    </w:p>
    <w:p w:rsidR="00E40BAA" w:rsidRPr="005A1A5F" w:rsidRDefault="00E40BAA" w:rsidP="00E40BAA">
      <w:pPr>
        <w:pStyle w:val="ListParagraph"/>
        <w:numPr>
          <w:ilvl w:val="1"/>
          <w:numId w:val="8"/>
        </w:numPr>
        <w:tabs>
          <w:tab w:val="left" w:pos="284"/>
        </w:tabs>
        <w:spacing w:line="276" w:lineRule="auto"/>
        <w:ind w:left="0" w:right="319" w:firstLine="0"/>
        <w:jc w:val="both"/>
        <w:rPr>
          <w:rFonts w:ascii="Arial" w:hAnsi="Arial" w:cs="Arial"/>
        </w:rPr>
      </w:pPr>
      <w:r w:rsidRPr="005A1A5F">
        <w:rPr>
          <w:rFonts w:ascii="Arial" w:hAnsi="Arial" w:cs="Arial"/>
        </w:rPr>
        <w:t xml:space="preserve">All three sealed envelopes (i.e., envelopes A, B&amp; C) should be kept inside a larger envelop duly sealed, addressed to the “Registrar, </w:t>
      </w:r>
      <w:r w:rsidRPr="005A1A5F">
        <w:rPr>
          <w:rFonts w:ascii="Arial" w:hAnsi="Arial" w:cs="Arial"/>
          <w:color w:val="000000" w:themeColor="text1"/>
        </w:rPr>
        <w:t>Odisha University of Technology and Research (OUTR)</w:t>
      </w:r>
      <w:r w:rsidR="0020268B">
        <w:rPr>
          <w:rFonts w:ascii="Arial" w:hAnsi="Arial" w:cs="Arial"/>
          <w:noProof/>
          <w:color w:val="000000" w:themeColor="text1"/>
          <w:lang w:val="en-IN" w:eastAsia="en-IN"/>
        </w:rPr>
        <mc:AlternateContent>
          <mc:Choice Requires="wps">
            <w:drawing>
              <wp:anchor distT="0" distB="0" distL="114300" distR="114300" simplePos="0" relativeHeight="251661312" behindDoc="0" locked="0" layoutInCell="1" allowOverlap="1">
                <wp:simplePos x="0" y="0"/>
                <wp:positionH relativeFrom="column">
                  <wp:posOffset>-11452860</wp:posOffset>
                </wp:positionH>
                <wp:positionV relativeFrom="paragraph">
                  <wp:posOffset>489585</wp:posOffset>
                </wp:positionV>
                <wp:extent cx="5280660" cy="66675"/>
                <wp:effectExtent l="19050" t="19050" r="15240" b="952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80660"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27372"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8pt,38.55pt" to="-486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" strokecolor="#4579b8 [3044]" strokeweight="2.25pt">
                <o:lock v:ext="edit" shapetype="f"/>
              </v:line>
            </w:pict>
          </mc:Fallback>
        </mc:AlternateContent>
      </w:r>
      <w:r w:rsidRPr="005A1A5F">
        <w:rPr>
          <w:rFonts w:ascii="Arial" w:hAnsi="Arial" w:cs="Arial"/>
          <w:color w:val="000000" w:themeColor="text1"/>
        </w:rPr>
        <w:t xml:space="preserve">,Techno Campus, </w:t>
      </w:r>
      <w:proofErr w:type="spellStart"/>
      <w:r w:rsidRPr="005A1A5F">
        <w:rPr>
          <w:rFonts w:ascii="Arial" w:hAnsi="Arial" w:cs="Arial"/>
          <w:color w:val="000000" w:themeColor="text1"/>
        </w:rPr>
        <w:t>Mahalaxmivihar</w:t>
      </w:r>
      <w:proofErr w:type="spellEnd"/>
      <w:r w:rsidRPr="005A1A5F">
        <w:rPr>
          <w:rFonts w:ascii="Arial" w:hAnsi="Arial" w:cs="Arial"/>
          <w:color w:val="000000" w:themeColor="text1"/>
        </w:rPr>
        <w:t>, Bhubaneswar -751029, Odisha</w:t>
      </w:r>
      <w:r w:rsidRPr="005A1A5F">
        <w:rPr>
          <w:rFonts w:ascii="Arial" w:hAnsi="Arial" w:cs="Arial"/>
        </w:rPr>
        <w:t>” and super scribed “</w:t>
      </w:r>
      <w:r w:rsidRPr="005A1A5F">
        <w:rPr>
          <w:rFonts w:ascii="Arial" w:hAnsi="Arial" w:cs="Arial"/>
          <w:b/>
        </w:rPr>
        <w:t>Tender for Catering Services during 1</w:t>
      </w:r>
      <w:r w:rsidRPr="005A1A5F">
        <w:rPr>
          <w:rFonts w:ascii="Arial" w:hAnsi="Arial" w:cs="Arial"/>
          <w:b/>
          <w:vertAlign w:val="superscript"/>
        </w:rPr>
        <w:t>st</w:t>
      </w:r>
      <w:r w:rsidRPr="005A1A5F">
        <w:rPr>
          <w:rFonts w:ascii="Arial" w:hAnsi="Arial" w:cs="Arial"/>
          <w:b/>
        </w:rPr>
        <w:t xml:space="preserve"> Convocation</w:t>
      </w:r>
      <w:r w:rsidRPr="005A1A5F">
        <w:rPr>
          <w:rFonts w:ascii="Arial" w:hAnsi="Arial" w:cs="Arial"/>
        </w:rPr>
        <w:t xml:space="preserve">” may be submitted through </w:t>
      </w:r>
      <w:r>
        <w:rPr>
          <w:rFonts w:ascii="Arial" w:hAnsi="Arial" w:cs="Arial"/>
        </w:rPr>
        <w:t>Registered Post/</w:t>
      </w:r>
      <w:r w:rsidRPr="005A1A5F">
        <w:rPr>
          <w:rFonts w:ascii="Arial" w:hAnsi="Arial" w:cs="Arial"/>
          <w:b/>
        </w:rPr>
        <w:t>Speed Post</w:t>
      </w:r>
      <w:r w:rsidR="00942378">
        <w:rPr>
          <w:rFonts w:ascii="Arial" w:hAnsi="Arial" w:cs="Arial"/>
          <w:b/>
        </w:rPr>
        <w:t>/</w:t>
      </w:r>
      <w:r>
        <w:rPr>
          <w:rFonts w:ascii="Arial" w:hAnsi="Arial" w:cs="Arial"/>
          <w:b/>
        </w:rPr>
        <w:t xml:space="preserve"> Courier</w:t>
      </w:r>
      <w:r w:rsidR="00942378">
        <w:rPr>
          <w:rFonts w:ascii="Arial" w:hAnsi="Arial" w:cs="Arial"/>
          <w:b/>
        </w:rPr>
        <w:t>/Hand delivery</w:t>
      </w:r>
      <w:r>
        <w:rPr>
          <w:rFonts w:ascii="Arial" w:hAnsi="Arial" w:cs="Arial"/>
          <w:b/>
        </w:rPr>
        <w:t xml:space="preserve"> </w:t>
      </w:r>
      <w:r w:rsidRPr="005A1A5F">
        <w:rPr>
          <w:rFonts w:ascii="Arial" w:hAnsi="Arial" w:cs="Arial"/>
        </w:rPr>
        <w:t xml:space="preserve">only on or before </w:t>
      </w:r>
      <w:r>
        <w:rPr>
          <w:rFonts w:ascii="Arial" w:hAnsi="Arial" w:cs="Arial"/>
        </w:rPr>
        <w:t>23</w:t>
      </w:r>
      <w:r w:rsidRPr="005A1A5F">
        <w:rPr>
          <w:rFonts w:ascii="Arial" w:hAnsi="Arial" w:cs="Arial"/>
        </w:rPr>
        <w:t>/</w:t>
      </w:r>
      <w:r>
        <w:rPr>
          <w:rFonts w:ascii="Arial" w:hAnsi="Arial" w:cs="Arial"/>
        </w:rPr>
        <w:t>02</w:t>
      </w:r>
      <w:r w:rsidRPr="005A1A5F">
        <w:rPr>
          <w:rFonts w:ascii="Arial" w:hAnsi="Arial" w:cs="Arial"/>
        </w:rPr>
        <w:t>/202</w:t>
      </w:r>
      <w:r>
        <w:rPr>
          <w:rFonts w:ascii="Arial" w:hAnsi="Arial" w:cs="Arial"/>
        </w:rPr>
        <w:t>4</w:t>
      </w:r>
      <w:r w:rsidRPr="005A1A5F">
        <w:rPr>
          <w:rFonts w:ascii="Arial" w:hAnsi="Arial" w:cs="Arial"/>
        </w:rPr>
        <w:t xml:space="preserve"> by </w:t>
      </w:r>
      <w:r>
        <w:rPr>
          <w:rFonts w:ascii="Arial" w:hAnsi="Arial" w:cs="Arial"/>
        </w:rPr>
        <w:t>1</w:t>
      </w:r>
      <w:r w:rsidRPr="005A1A5F">
        <w:rPr>
          <w:rFonts w:ascii="Arial" w:hAnsi="Arial" w:cs="Arial"/>
        </w:rPr>
        <w:t>.00 PM. The cover should also bear the name and address of the bidder including telephone number and e-mail id.</w:t>
      </w:r>
    </w:p>
    <w:p w:rsidR="00E40BAA" w:rsidRPr="005A1A5F" w:rsidRDefault="00E40BAA" w:rsidP="00E40BAA">
      <w:pPr>
        <w:pStyle w:val="ListParagraph"/>
        <w:numPr>
          <w:ilvl w:val="1"/>
          <w:numId w:val="8"/>
        </w:numPr>
        <w:tabs>
          <w:tab w:val="left" w:pos="646"/>
        </w:tabs>
        <w:spacing w:before="201" w:line="276" w:lineRule="auto"/>
        <w:ind w:left="0" w:right="319" w:firstLine="0"/>
        <w:jc w:val="both"/>
        <w:rPr>
          <w:rFonts w:ascii="Arial" w:hAnsi="Arial" w:cs="Arial"/>
        </w:rPr>
      </w:pPr>
      <w:r w:rsidRPr="005A1A5F">
        <w:rPr>
          <w:rFonts w:ascii="Arial" w:hAnsi="Arial" w:cs="Arial"/>
        </w:rPr>
        <w:t>The bidder must put his seal and signatures on each page of the bid and also attest all or corrections etc., if any, under his seal and signatures.</w:t>
      </w:r>
    </w:p>
    <w:p w:rsidR="00E40BAA" w:rsidRDefault="00E40BAA" w:rsidP="00E40BAA">
      <w:pPr>
        <w:pStyle w:val="Heading1"/>
        <w:ind w:left="0" w:firstLine="0"/>
        <w:rPr>
          <w:rFonts w:ascii="Arial" w:hAnsi="Arial" w:cs="Arial"/>
        </w:rPr>
      </w:pPr>
    </w:p>
    <w:p w:rsidR="00E40BAA" w:rsidRPr="005A1A5F" w:rsidRDefault="00E40BAA" w:rsidP="00E40BAA">
      <w:pPr>
        <w:pStyle w:val="Heading1"/>
        <w:numPr>
          <w:ilvl w:val="0"/>
          <w:numId w:val="8"/>
        </w:numPr>
        <w:ind w:hanging="487"/>
        <w:rPr>
          <w:rFonts w:ascii="Arial" w:hAnsi="Arial" w:cs="Arial"/>
          <w:u w:val="single"/>
        </w:rPr>
      </w:pPr>
      <w:r w:rsidRPr="005A1A5F">
        <w:rPr>
          <w:rFonts w:ascii="Arial" w:hAnsi="Arial" w:cs="Arial"/>
          <w:u w:val="single"/>
        </w:rPr>
        <w:t>BIDDER QUALIFICATION:</w:t>
      </w:r>
    </w:p>
    <w:p w:rsidR="00E40BAA" w:rsidRPr="005A1A5F" w:rsidRDefault="00E40BAA" w:rsidP="00E40BAA">
      <w:pPr>
        <w:pStyle w:val="BodyText"/>
        <w:spacing w:before="10"/>
        <w:ind w:right="319"/>
        <w:rPr>
          <w:rFonts w:ascii="Arial" w:hAnsi="Arial" w:cs="Arial"/>
          <w:b/>
          <w:sz w:val="22"/>
          <w:szCs w:val="22"/>
        </w:rPr>
      </w:pPr>
    </w:p>
    <w:p w:rsidR="00E40BAA" w:rsidRPr="005A1A5F" w:rsidRDefault="00E40BAA" w:rsidP="00E40BAA">
      <w:pPr>
        <w:pStyle w:val="ListParagraph"/>
        <w:numPr>
          <w:ilvl w:val="1"/>
          <w:numId w:val="8"/>
        </w:numPr>
        <w:tabs>
          <w:tab w:val="left" w:pos="628"/>
        </w:tabs>
        <w:spacing w:line="276" w:lineRule="auto"/>
        <w:ind w:left="0" w:right="319" w:firstLine="0"/>
        <w:jc w:val="both"/>
        <w:rPr>
          <w:rFonts w:ascii="Arial" w:hAnsi="Arial" w:cs="Arial"/>
        </w:rPr>
      </w:pPr>
      <w:r w:rsidRPr="005A1A5F">
        <w:rPr>
          <w:rFonts w:ascii="Arial" w:hAnsi="Arial" w:cs="Arial"/>
        </w:rPr>
        <w:t xml:space="preserve">The bidder should have minimum three </w:t>
      </w:r>
      <w:proofErr w:type="spellStart"/>
      <w:proofErr w:type="gramStart"/>
      <w:r w:rsidRPr="005A1A5F">
        <w:rPr>
          <w:rFonts w:ascii="Arial" w:hAnsi="Arial" w:cs="Arial"/>
        </w:rPr>
        <w:t>years</w:t>
      </w:r>
      <w:proofErr w:type="gramEnd"/>
      <w:r w:rsidRPr="005A1A5F">
        <w:rPr>
          <w:rFonts w:ascii="Arial" w:hAnsi="Arial" w:cs="Arial"/>
        </w:rPr>
        <w:t xml:space="preserve"> experience</w:t>
      </w:r>
      <w:proofErr w:type="spellEnd"/>
      <w:r w:rsidRPr="005A1A5F">
        <w:rPr>
          <w:rFonts w:ascii="Arial" w:hAnsi="Arial" w:cs="Arial"/>
        </w:rPr>
        <w:t xml:space="preserve"> in the field of providing catering services and similar nature of works to Govt. Departments / PSUs / Reputed Organizations (Copies of such work orders should be enclosed).</w:t>
      </w:r>
    </w:p>
    <w:p w:rsidR="00E40BAA" w:rsidRPr="005A1A5F" w:rsidRDefault="00E40BAA" w:rsidP="00E40BAA">
      <w:pPr>
        <w:pStyle w:val="ListParagraph"/>
        <w:numPr>
          <w:ilvl w:val="1"/>
          <w:numId w:val="8"/>
        </w:numPr>
        <w:tabs>
          <w:tab w:val="left" w:pos="644"/>
        </w:tabs>
        <w:spacing w:before="200" w:line="276" w:lineRule="auto"/>
        <w:ind w:left="0" w:right="319" w:firstLine="0"/>
        <w:jc w:val="both"/>
        <w:rPr>
          <w:rFonts w:ascii="Arial" w:hAnsi="Arial" w:cs="Arial"/>
        </w:rPr>
      </w:pPr>
      <w:r w:rsidRPr="005A1A5F">
        <w:rPr>
          <w:rFonts w:ascii="Arial" w:hAnsi="Arial" w:cs="Arial"/>
        </w:rPr>
        <w:t xml:space="preserve">The minimum average annual turnover of the prospective bidder should be </w:t>
      </w:r>
      <w:proofErr w:type="spellStart"/>
      <w:r w:rsidRPr="005A1A5F">
        <w:rPr>
          <w:rFonts w:ascii="Arial" w:hAnsi="Arial" w:cs="Arial"/>
        </w:rPr>
        <w:t>Rs</w:t>
      </w:r>
      <w:proofErr w:type="spellEnd"/>
      <w:r w:rsidRPr="005A1A5F">
        <w:rPr>
          <w:rFonts w:ascii="Arial" w:hAnsi="Arial" w:cs="Arial"/>
        </w:rPr>
        <w:t>. 20 lakhs during the last three preceding years (Audited copy of the same shall be attached in the technical bid).</w:t>
      </w:r>
    </w:p>
    <w:p w:rsidR="00E40BAA" w:rsidRPr="005A1A5F" w:rsidRDefault="00E40BAA" w:rsidP="00E40BAA">
      <w:pPr>
        <w:pStyle w:val="ListParagraph"/>
        <w:numPr>
          <w:ilvl w:val="1"/>
          <w:numId w:val="8"/>
        </w:numPr>
        <w:tabs>
          <w:tab w:val="left" w:pos="634"/>
        </w:tabs>
        <w:spacing w:before="201" w:line="276" w:lineRule="auto"/>
        <w:ind w:left="0" w:right="319" w:firstLine="0"/>
        <w:jc w:val="both"/>
        <w:rPr>
          <w:rFonts w:ascii="Arial" w:hAnsi="Arial" w:cs="Arial"/>
        </w:rPr>
      </w:pPr>
      <w:r w:rsidRPr="005A1A5F">
        <w:rPr>
          <w:rFonts w:ascii="Arial" w:hAnsi="Arial" w:cs="Arial"/>
        </w:rPr>
        <w:t xml:space="preserve">The Bidder should have a required </w:t>
      </w:r>
      <w:proofErr w:type="spellStart"/>
      <w:r w:rsidRPr="005A1A5F">
        <w:rPr>
          <w:rFonts w:ascii="Arial" w:hAnsi="Arial" w:cs="Arial"/>
        </w:rPr>
        <w:t>licence</w:t>
      </w:r>
      <w:proofErr w:type="spellEnd"/>
      <w:r w:rsidRPr="005A1A5F">
        <w:rPr>
          <w:rFonts w:ascii="Arial" w:hAnsi="Arial" w:cs="Arial"/>
        </w:rPr>
        <w:t xml:space="preserve"> issued by Food Safety and Standard Authority of India (Attested copy should be attached with Technical Bid).</w:t>
      </w:r>
    </w:p>
    <w:p w:rsidR="00E40BAA" w:rsidRPr="005A1A5F" w:rsidRDefault="00E40BAA" w:rsidP="00E40BAA">
      <w:pPr>
        <w:pStyle w:val="ListParagraph"/>
        <w:numPr>
          <w:ilvl w:val="1"/>
          <w:numId w:val="8"/>
        </w:numPr>
        <w:tabs>
          <w:tab w:val="left" w:pos="716"/>
        </w:tabs>
        <w:spacing w:before="199" w:line="276" w:lineRule="auto"/>
        <w:ind w:left="0" w:right="319" w:firstLine="0"/>
        <w:jc w:val="both"/>
        <w:rPr>
          <w:rFonts w:ascii="Arial" w:hAnsi="Arial" w:cs="Arial"/>
        </w:rPr>
      </w:pPr>
      <w:r w:rsidRPr="005A1A5F">
        <w:rPr>
          <w:rFonts w:ascii="Arial" w:hAnsi="Arial" w:cs="Arial"/>
        </w:rPr>
        <w:t xml:space="preserve">Copies of Income Tax Return, Audited Balance Sheet, GST Registration certificate, Valid Registration Certificates issued by competent authorities, </w:t>
      </w:r>
      <w:proofErr w:type="gramStart"/>
      <w:r w:rsidRPr="005A1A5F">
        <w:rPr>
          <w:rFonts w:ascii="Arial" w:hAnsi="Arial" w:cs="Arial"/>
        </w:rPr>
        <w:t>Copy</w:t>
      </w:r>
      <w:proofErr w:type="gramEnd"/>
      <w:r w:rsidRPr="005A1A5F">
        <w:rPr>
          <w:rFonts w:ascii="Arial" w:hAnsi="Arial" w:cs="Arial"/>
        </w:rPr>
        <w:t xml:space="preserve"> of shall be enclosed in the technical bid.</w:t>
      </w:r>
    </w:p>
    <w:p w:rsidR="00E40BAA" w:rsidRPr="005A1A5F" w:rsidRDefault="00E40BAA" w:rsidP="00E40BAA">
      <w:pPr>
        <w:pStyle w:val="ListParagraph"/>
        <w:numPr>
          <w:ilvl w:val="1"/>
          <w:numId w:val="8"/>
        </w:numPr>
        <w:tabs>
          <w:tab w:val="left" w:pos="621"/>
        </w:tabs>
        <w:spacing w:before="200" w:line="276" w:lineRule="auto"/>
        <w:ind w:left="0" w:right="319" w:firstLine="0"/>
        <w:jc w:val="both"/>
        <w:rPr>
          <w:rFonts w:ascii="Arial" w:hAnsi="Arial" w:cs="Arial"/>
        </w:rPr>
      </w:pPr>
      <w:r w:rsidRPr="005A1A5F">
        <w:rPr>
          <w:rFonts w:ascii="Arial" w:hAnsi="Arial" w:cs="Arial"/>
        </w:rPr>
        <w:t>The Bidder should not have been black listed by the Departments of State Govt. / Govt. of India Organizations.</w:t>
      </w:r>
    </w:p>
    <w:p w:rsidR="00E40BAA" w:rsidRPr="005A1A5F" w:rsidRDefault="00E40BAA" w:rsidP="00E40BAA">
      <w:pPr>
        <w:pStyle w:val="ListParagraph"/>
        <w:numPr>
          <w:ilvl w:val="1"/>
          <w:numId w:val="8"/>
        </w:numPr>
        <w:tabs>
          <w:tab w:val="left" w:pos="648"/>
        </w:tabs>
        <w:spacing w:before="201" w:line="276" w:lineRule="auto"/>
        <w:ind w:left="0" w:right="319" w:firstLine="0"/>
        <w:jc w:val="both"/>
        <w:rPr>
          <w:rFonts w:ascii="Arial" w:hAnsi="Arial" w:cs="Arial"/>
        </w:rPr>
      </w:pPr>
      <w:r w:rsidRPr="005A1A5F">
        <w:rPr>
          <w:rFonts w:ascii="Arial" w:hAnsi="Arial" w:cs="Arial"/>
        </w:rPr>
        <w:t>All the information submitted by the Bidder shall be presumed to be true to be best of the knowledge of the bidder.</w:t>
      </w:r>
    </w:p>
    <w:p w:rsidR="00E40BAA" w:rsidRPr="005A1A5F" w:rsidRDefault="00E40BAA" w:rsidP="00E40BAA">
      <w:pPr>
        <w:pStyle w:val="Heading1"/>
        <w:rPr>
          <w:rFonts w:ascii="Arial" w:hAnsi="Arial" w:cs="Arial"/>
        </w:rPr>
      </w:pPr>
    </w:p>
    <w:p w:rsidR="00E40BAA" w:rsidRPr="00023DEB" w:rsidRDefault="00E40BAA" w:rsidP="00E40BAA">
      <w:pPr>
        <w:pStyle w:val="Heading1"/>
        <w:numPr>
          <w:ilvl w:val="0"/>
          <w:numId w:val="8"/>
        </w:numPr>
        <w:ind w:hanging="487"/>
        <w:rPr>
          <w:rFonts w:ascii="Arial" w:hAnsi="Arial" w:cs="Arial"/>
          <w:u w:val="single"/>
        </w:rPr>
      </w:pPr>
      <w:r w:rsidRPr="00023DEB">
        <w:rPr>
          <w:rFonts w:ascii="Arial" w:hAnsi="Arial" w:cs="Arial"/>
          <w:u w:val="single"/>
        </w:rPr>
        <w:t>SCOPE OFWORK:</w:t>
      </w:r>
    </w:p>
    <w:p w:rsidR="00E40BAA" w:rsidRPr="005A1A5F" w:rsidRDefault="00E40BAA" w:rsidP="00E40BAA">
      <w:pPr>
        <w:pStyle w:val="BodyText"/>
        <w:ind w:right="319"/>
        <w:rPr>
          <w:rFonts w:ascii="Arial" w:hAnsi="Arial" w:cs="Arial"/>
          <w:b/>
          <w:sz w:val="22"/>
          <w:szCs w:val="22"/>
        </w:rPr>
      </w:pPr>
    </w:p>
    <w:p w:rsidR="00E40BAA" w:rsidRPr="005A1A5F" w:rsidRDefault="00E40BAA" w:rsidP="00E40BAA">
      <w:pPr>
        <w:pStyle w:val="ListParagraph"/>
        <w:numPr>
          <w:ilvl w:val="1"/>
          <w:numId w:val="8"/>
        </w:numPr>
        <w:tabs>
          <w:tab w:val="left" w:pos="621"/>
        </w:tabs>
        <w:spacing w:line="276" w:lineRule="auto"/>
        <w:ind w:left="0" w:right="319" w:firstLine="0"/>
        <w:jc w:val="both"/>
        <w:rPr>
          <w:rFonts w:ascii="Arial" w:hAnsi="Arial" w:cs="Arial"/>
        </w:rPr>
      </w:pPr>
      <w:r w:rsidRPr="005A1A5F">
        <w:rPr>
          <w:rFonts w:ascii="Arial" w:hAnsi="Arial" w:cs="Arial"/>
        </w:rPr>
        <w:t>To provide hygienic and tasty food as per the Menu for 1</w:t>
      </w:r>
      <w:r w:rsidRPr="005A1A5F">
        <w:rPr>
          <w:rFonts w:ascii="Arial" w:hAnsi="Arial" w:cs="Arial"/>
          <w:vertAlign w:val="superscript"/>
        </w:rPr>
        <w:t xml:space="preserve">st </w:t>
      </w:r>
      <w:r w:rsidRPr="005A1A5F">
        <w:rPr>
          <w:rFonts w:ascii="Arial" w:hAnsi="Arial" w:cs="Arial"/>
        </w:rPr>
        <w:t>Convocation</w:t>
      </w:r>
      <w:r>
        <w:rPr>
          <w:rFonts w:ascii="Arial" w:hAnsi="Arial" w:cs="Arial"/>
        </w:rPr>
        <w:t xml:space="preserve"> </w:t>
      </w:r>
      <w:proofErr w:type="gramStart"/>
      <w:r>
        <w:rPr>
          <w:rFonts w:ascii="Arial" w:hAnsi="Arial" w:cs="Arial"/>
        </w:rPr>
        <w:t>on  26.02.2024</w:t>
      </w:r>
      <w:proofErr w:type="gramEnd"/>
      <w:r>
        <w:rPr>
          <w:rFonts w:ascii="Arial" w:hAnsi="Arial" w:cs="Arial"/>
        </w:rPr>
        <w:t xml:space="preserve"> &amp; </w:t>
      </w:r>
      <w:r>
        <w:rPr>
          <w:rFonts w:ascii="Arial" w:hAnsi="Arial" w:cs="Arial"/>
        </w:rPr>
        <w:lastRenderedPageBreak/>
        <w:t>27.02.2024.</w:t>
      </w:r>
    </w:p>
    <w:p w:rsidR="00E40BAA" w:rsidRDefault="00E40BAA" w:rsidP="00E40BAA">
      <w:pPr>
        <w:pStyle w:val="ListParagraph"/>
        <w:numPr>
          <w:ilvl w:val="1"/>
          <w:numId w:val="8"/>
        </w:numPr>
        <w:tabs>
          <w:tab w:val="left" w:pos="804"/>
        </w:tabs>
        <w:spacing w:before="79" w:line="276" w:lineRule="auto"/>
        <w:ind w:left="0" w:right="319" w:firstLine="0"/>
        <w:jc w:val="both"/>
        <w:rPr>
          <w:rFonts w:ascii="Arial" w:hAnsi="Arial" w:cs="Arial"/>
        </w:rPr>
      </w:pPr>
      <w:r w:rsidRPr="005A1A5F">
        <w:rPr>
          <w:rFonts w:ascii="Arial" w:hAnsi="Arial" w:cs="Arial"/>
        </w:rPr>
        <w:t>To arrange for serving fresh and hot food at OUTR, Bhubaneswar during Convocation.</w:t>
      </w:r>
    </w:p>
    <w:p w:rsidR="00E40BAA" w:rsidRPr="005A1A5F" w:rsidRDefault="00E40BAA" w:rsidP="00E40BAA">
      <w:pPr>
        <w:pStyle w:val="ListParagraph"/>
        <w:numPr>
          <w:ilvl w:val="1"/>
          <w:numId w:val="8"/>
        </w:numPr>
        <w:tabs>
          <w:tab w:val="left" w:pos="624"/>
        </w:tabs>
        <w:spacing w:before="201" w:line="276" w:lineRule="auto"/>
        <w:ind w:left="0" w:right="319" w:firstLine="0"/>
        <w:jc w:val="both"/>
        <w:rPr>
          <w:rFonts w:ascii="Arial" w:hAnsi="Arial" w:cs="Arial"/>
        </w:rPr>
      </w:pPr>
      <w:r>
        <w:rPr>
          <w:rFonts w:ascii="Arial" w:hAnsi="Arial" w:cs="Arial"/>
        </w:rPr>
        <w:t xml:space="preserve">To provide </w:t>
      </w:r>
      <w:r w:rsidRPr="005A1A5F">
        <w:rPr>
          <w:rFonts w:ascii="Arial" w:hAnsi="Arial" w:cs="Arial"/>
        </w:rPr>
        <w:t>all the cooking ingredients and/or raw mater</w:t>
      </w:r>
      <w:r>
        <w:rPr>
          <w:rFonts w:ascii="Arial" w:hAnsi="Arial" w:cs="Arial"/>
        </w:rPr>
        <w:t>ials to be used should be fresh</w:t>
      </w:r>
      <w:r w:rsidRPr="005A1A5F">
        <w:rPr>
          <w:rFonts w:ascii="Arial" w:hAnsi="Arial" w:cs="Arial"/>
        </w:rPr>
        <w:t>, hygienic, of reputed brands and good quality.</w:t>
      </w:r>
    </w:p>
    <w:p w:rsidR="00E40BAA" w:rsidRPr="005A1A5F" w:rsidRDefault="00E40BAA" w:rsidP="00E40BAA">
      <w:pPr>
        <w:pStyle w:val="ListParagraph"/>
        <w:numPr>
          <w:ilvl w:val="1"/>
          <w:numId w:val="8"/>
        </w:numPr>
        <w:tabs>
          <w:tab w:val="left" w:pos="656"/>
        </w:tabs>
        <w:spacing w:before="199" w:line="276" w:lineRule="auto"/>
        <w:ind w:left="0" w:right="319" w:firstLine="0"/>
        <w:jc w:val="both"/>
        <w:rPr>
          <w:rFonts w:ascii="Arial" w:hAnsi="Arial" w:cs="Arial"/>
        </w:rPr>
      </w:pPr>
      <w:r w:rsidRPr="005A1A5F">
        <w:rPr>
          <w:rFonts w:ascii="Arial" w:hAnsi="Arial" w:cs="Arial"/>
        </w:rPr>
        <w:t>As far as possible all materials to be placed/used must be pre-packed and of reputed brand.</w:t>
      </w:r>
    </w:p>
    <w:p w:rsidR="00E40BAA" w:rsidRDefault="00E40BAA" w:rsidP="00E40BAA">
      <w:pPr>
        <w:pStyle w:val="ListParagraph"/>
        <w:numPr>
          <w:ilvl w:val="1"/>
          <w:numId w:val="8"/>
        </w:numPr>
        <w:tabs>
          <w:tab w:val="left" w:pos="621"/>
        </w:tabs>
        <w:spacing w:before="201"/>
        <w:ind w:left="0" w:right="319" w:firstLine="0"/>
        <w:jc w:val="both"/>
        <w:rPr>
          <w:rFonts w:ascii="Arial" w:hAnsi="Arial" w:cs="Arial"/>
        </w:rPr>
      </w:pPr>
      <w:r w:rsidRPr="005A1A5F">
        <w:rPr>
          <w:rFonts w:ascii="Arial" w:hAnsi="Arial" w:cs="Arial"/>
        </w:rPr>
        <w:t>Additional serving materials to be placed covered in casserole/hot-cases.</w:t>
      </w:r>
    </w:p>
    <w:p w:rsidR="00E40BAA" w:rsidRPr="005A1A5F" w:rsidRDefault="00E40BAA" w:rsidP="00E40BAA">
      <w:pPr>
        <w:pStyle w:val="ListParagraph"/>
        <w:tabs>
          <w:tab w:val="left" w:pos="646"/>
        </w:tabs>
        <w:spacing w:line="276" w:lineRule="auto"/>
        <w:ind w:left="0" w:right="319" w:firstLine="0"/>
        <w:jc w:val="both"/>
        <w:rPr>
          <w:rFonts w:ascii="Arial" w:hAnsi="Arial" w:cs="Arial"/>
        </w:rPr>
      </w:pPr>
    </w:p>
    <w:p w:rsidR="00E40BAA" w:rsidRPr="005A1A5F" w:rsidRDefault="00E40BAA" w:rsidP="00E40BAA">
      <w:pPr>
        <w:pStyle w:val="ListParagraph"/>
        <w:numPr>
          <w:ilvl w:val="1"/>
          <w:numId w:val="8"/>
        </w:numPr>
        <w:tabs>
          <w:tab w:val="left" w:pos="646"/>
        </w:tabs>
        <w:spacing w:line="276" w:lineRule="auto"/>
        <w:ind w:left="0" w:right="319" w:firstLine="0"/>
        <w:jc w:val="both"/>
        <w:rPr>
          <w:rFonts w:ascii="Arial" w:hAnsi="Arial" w:cs="Arial"/>
        </w:rPr>
      </w:pPr>
      <w:r w:rsidRPr="005A1A5F">
        <w:rPr>
          <w:rFonts w:ascii="Arial" w:hAnsi="Arial" w:cs="Arial"/>
        </w:rPr>
        <w:t xml:space="preserve">The used utensils, trays, casseroles are to be cleaned and to store in hygienic conditions without any delay. In no condition, the used dishes are to be left over. They should be immediately cleaned and </w:t>
      </w:r>
    </w:p>
    <w:p w:rsidR="00E40BAA" w:rsidRPr="005A1A5F" w:rsidRDefault="00E40BAA" w:rsidP="00E40BAA">
      <w:pPr>
        <w:pStyle w:val="ListParagraph"/>
        <w:tabs>
          <w:tab w:val="left" w:pos="646"/>
        </w:tabs>
        <w:spacing w:line="276" w:lineRule="auto"/>
        <w:ind w:left="0" w:right="319" w:firstLine="0"/>
        <w:jc w:val="both"/>
        <w:rPr>
          <w:rFonts w:ascii="Arial" w:hAnsi="Arial" w:cs="Arial"/>
        </w:rPr>
      </w:pPr>
      <w:r w:rsidRPr="005A1A5F">
        <w:rPr>
          <w:rFonts w:ascii="Arial" w:hAnsi="Arial" w:cs="Arial"/>
        </w:rPr>
        <w:t>stacked in proper hygienic condition.</w:t>
      </w:r>
    </w:p>
    <w:p w:rsidR="00E40BAA" w:rsidRDefault="00E40BAA" w:rsidP="00E40BAA">
      <w:pPr>
        <w:pStyle w:val="ListParagraph"/>
        <w:numPr>
          <w:ilvl w:val="1"/>
          <w:numId w:val="8"/>
        </w:numPr>
        <w:tabs>
          <w:tab w:val="left" w:pos="621"/>
        </w:tabs>
        <w:spacing w:before="200"/>
        <w:ind w:left="0" w:right="319" w:firstLine="0"/>
        <w:jc w:val="both"/>
        <w:rPr>
          <w:rFonts w:ascii="Arial" w:hAnsi="Arial" w:cs="Arial"/>
        </w:rPr>
      </w:pPr>
      <w:r w:rsidRPr="005A1A5F">
        <w:rPr>
          <w:rFonts w:ascii="Arial" w:hAnsi="Arial" w:cs="Arial"/>
        </w:rPr>
        <w:t xml:space="preserve">The garbage must be disposed </w:t>
      </w:r>
      <w:proofErr w:type="spellStart"/>
      <w:r w:rsidRPr="005A1A5F">
        <w:rPr>
          <w:rFonts w:ascii="Arial" w:hAnsi="Arial" w:cs="Arial"/>
        </w:rPr>
        <w:t>off</w:t>
      </w:r>
      <w:proofErr w:type="spellEnd"/>
      <w:r w:rsidRPr="005A1A5F">
        <w:rPr>
          <w:rFonts w:ascii="Arial" w:hAnsi="Arial" w:cs="Arial"/>
        </w:rPr>
        <w:t xml:space="preserve"> immediately as per BMC guidelines.</w:t>
      </w:r>
    </w:p>
    <w:p w:rsidR="00E40BAA" w:rsidRPr="005A1A5F" w:rsidRDefault="00E40BAA" w:rsidP="00E40BAA">
      <w:pPr>
        <w:pStyle w:val="BodyText"/>
        <w:ind w:right="319"/>
        <w:rPr>
          <w:rFonts w:ascii="Arial" w:hAnsi="Arial" w:cs="Arial"/>
          <w:sz w:val="22"/>
          <w:szCs w:val="22"/>
        </w:rPr>
      </w:pPr>
    </w:p>
    <w:p w:rsidR="00E40BAA" w:rsidRPr="001A4217" w:rsidRDefault="00E40BAA" w:rsidP="00E40BAA">
      <w:pPr>
        <w:pStyle w:val="Heading1"/>
        <w:numPr>
          <w:ilvl w:val="0"/>
          <w:numId w:val="8"/>
        </w:numPr>
        <w:ind w:hanging="487"/>
        <w:rPr>
          <w:rFonts w:ascii="Arial" w:hAnsi="Arial" w:cs="Arial"/>
          <w:u w:val="single"/>
        </w:rPr>
      </w:pPr>
      <w:r w:rsidRPr="001A4217">
        <w:rPr>
          <w:rFonts w:ascii="Arial" w:hAnsi="Arial" w:cs="Arial"/>
          <w:u w:val="single"/>
        </w:rPr>
        <w:t>TERMS AND CONDITION OF BID:</w:t>
      </w:r>
    </w:p>
    <w:p w:rsidR="00E40BAA" w:rsidRPr="005A1A5F" w:rsidRDefault="00E40BAA" w:rsidP="00E40BAA">
      <w:pPr>
        <w:pStyle w:val="BodyText"/>
        <w:spacing w:before="9"/>
        <w:ind w:right="319"/>
        <w:rPr>
          <w:rFonts w:ascii="Arial" w:hAnsi="Arial" w:cs="Arial"/>
          <w:b/>
          <w:sz w:val="22"/>
          <w:szCs w:val="22"/>
        </w:rPr>
      </w:pPr>
    </w:p>
    <w:p w:rsidR="00E40BAA" w:rsidRPr="005A1A5F" w:rsidRDefault="00E40BAA" w:rsidP="00E40BAA">
      <w:pPr>
        <w:pStyle w:val="ListParagraph"/>
        <w:numPr>
          <w:ilvl w:val="1"/>
          <w:numId w:val="8"/>
        </w:numPr>
        <w:tabs>
          <w:tab w:val="left" w:pos="630"/>
        </w:tabs>
        <w:spacing w:before="1" w:line="276" w:lineRule="auto"/>
        <w:ind w:left="0" w:right="319" w:firstLine="0"/>
        <w:jc w:val="both"/>
        <w:rPr>
          <w:rFonts w:ascii="Arial" w:hAnsi="Arial" w:cs="Arial"/>
        </w:rPr>
      </w:pPr>
      <w:r w:rsidRPr="005A1A5F">
        <w:rPr>
          <w:rFonts w:ascii="Arial" w:hAnsi="Arial" w:cs="Arial"/>
        </w:rPr>
        <w:t xml:space="preserve">The bids must be accompanied with a Demand Draft issued by any Nationalized Bank for </w:t>
      </w:r>
      <w:proofErr w:type="spellStart"/>
      <w:r w:rsidRPr="005A1A5F">
        <w:rPr>
          <w:rFonts w:ascii="Arial" w:hAnsi="Arial" w:cs="Arial"/>
        </w:rPr>
        <w:t>Rs</w:t>
      </w:r>
      <w:proofErr w:type="spellEnd"/>
      <w:r w:rsidRPr="005A1A5F">
        <w:rPr>
          <w:rFonts w:ascii="Arial" w:hAnsi="Arial" w:cs="Arial"/>
        </w:rPr>
        <w:t xml:space="preserve">. 20,000/- (Rupees Twenty Thousands only) in </w:t>
      </w:r>
      <w:proofErr w:type="spellStart"/>
      <w:r w:rsidRPr="005A1A5F">
        <w:rPr>
          <w:rFonts w:ascii="Arial" w:hAnsi="Arial" w:cs="Arial"/>
        </w:rPr>
        <w:t>favour</w:t>
      </w:r>
      <w:proofErr w:type="spellEnd"/>
      <w:r w:rsidRPr="005A1A5F">
        <w:rPr>
          <w:rFonts w:ascii="Arial" w:hAnsi="Arial" w:cs="Arial"/>
        </w:rPr>
        <w:t xml:space="preserve"> of Registrar, </w:t>
      </w:r>
      <w:r w:rsidRPr="005A1A5F">
        <w:rPr>
          <w:rFonts w:ascii="Arial" w:hAnsi="Arial" w:cs="Arial"/>
          <w:color w:val="000000" w:themeColor="text1"/>
        </w:rPr>
        <w:t>Odisha University of Technology and Research</w:t>
      </w:r>
      <w:r w:rsidRPr="005A1A5F">
        <w:rPr>
          <w:rFonts w:ascii="Arial" w:hAnsi="Arial" w:cs="Arial"/>
        </w:rPr>
        <w:t xml:space="preserve">, </w:t>
      </w:r>
      <w:proofErr w:type="gramStart"/>
      <w:r w:rsidRPr="005A1A5F">
        <w:rPr>
          <w:rFonts w:ascii="Arial" w:hAnsi="Arial" w:cs="Arial"/>
        </w:rPr>
        <w:t>Bhubaneswar,  Odisha</w:t>
      </w:r>
      <w:proofErr w:type="gramEnd"/>
      <w:r w:rsidRPr="005A1A5F">
        <w:rPr>
          <w:rFonts w:ascii="Arial" w:hAnsi="Arial" w:cs="Arial"/>
        </w:rPr>
        <w:t xml:space="preserve"> payable at  Bhubaneswar towards EMD.</w:t>
      </w:r>
    </w:p>
    <w:p w:rsidR="00E40BAA" w:rsidRPr="005A1A5F" w:rsidRDefault="00E40BAA" w:rsidP="00E40BAA">
      <w:pPr>
        <w:pStyle w:val="ListParagraph"/>
        <w:numPr>
          <w:ilvl w:val="1"/>
          <w:numId w:val="8"/>
        </w:numPr>
        <w:tabs>
          <w:tab w:val="left" w:pos="679"/>
        </w:tabs>
        <w:spacing w:before="200" w:line="276" w:lineRule="auto"/>
        <w:ind w:left="0" w:right="319" w:firstLine="0"/>
        <w:jc w:val="both"/>
        <w:rPr>
          <w:rFonts w:ascii="Arial" w:hAnsi="Arial" w:cs="Arial"/>
        </w:rPr>
      </w:pPr>
      <w:r w:rsidRPr="005A1A5F">
        <w:rPr>
          <w:rFonts w:ascii="Arial" w:hAnsi="Arial" w:cs="Arial"/>
        </w:rPr>
        <w:t>The Technical Bids shall be opened at OUTR, Bhubaneswar by a duly constituted Committee in the presence of such bidders or their authorized representatives who may desire to be present at the time of opening of bids.</w:t>
      </w:r>
    </w:p>
    <w:p w:rsidR="00E40BAA" w:rsidRPr="005A1A5F" w:rsidRDefault="00E40BAA" w:rsidP="00E40BAA">
      <w:pPr>
        <w:pStyle w:val="ListParagraph"/>
        <w:numPr>
          <w:ilvl w:val="1"/>
          <w:numId w:val="8"/>
        </w:numPr>
        <w:tabs>
          <w:tab w:val="left" w:pos="638"/>
        </w:tabs>
        <w:spacing w:before="201" w:line="276" w:lineRule="auto"/>
        <w:ind w:left="0" w:right="319" w:firstLine="0"/>
        <w:jc w:val="both"/>
        <w:rPr>
          <w:rFonts w:ascii="Arial" w:hAnsi="Arial" w:cs="Arial"/>
        </w:rPr>
      </w:pPr>
      <w:r w:rsidRPr="005A1A5F">
        <w:rPr>
          <w:rFonts w:ascii="Arial" w:hAnsi="Arial" w:cs="Arial"/>
        </w:rPr>
        <w:t>It is the responsibility of Bidders to read all terms &amp; conditions of this document carefully before filling the bid. Incomplete bid documents or bids not responsive enough to the terms &amp; conditions are liable to be rejected. The bidder should sign undertaking along with the bid document that he has read the complete tender document and will abide by its terms &amp;conditions.</w:t>
      </w:r>
    </w:p>
    <w:p w:rsidR="00E40BAA" w:rsidRPr="005A1A5F" w:rsidRDefault="00E40BAA" w:rsidP="00E40BAA">
      <w:pPr>
        <w:pStyle w:val="ListParagraph"/>
        <w:numPr>
          <w:ilvl w:val="1"/>
          <w:numId w:val="8"/>
        </w:numPr>
        <w:tabs>
          <w:tab w:val="left" w:pos="640"/>
        </w:tabs>
        <w:spacing w:before="200" w:line="276" w:lineRule="auto"/>
        <w:ind w:left="0" w:right="319" w:firstLine="0"/>
        <w:jc w:val="both"/>
        <w:rPr>
          <w:rFonts w:ascii="Arial" w:hAnsi="Arial" w:cs="Arial"/>
        </w:rPr>
      </w:pPr>
      <w:r w:rsidRPr="005A1A5F">
        <w:rPr>
          <w:rFonts w:ascii="Arial" w:hAnsi="Arial" w:cs="Arial"/>
        </w:rPr>
        <w:t>The bid shall contain no erasures or overwriting except as necessary to correct errors made by the bidder, in which case such corrections shall be authenticated by the person or persons signing the bid.</w:t>
      </w:r>
    </w:p>
    <w:p w:rsidR="00E40BAA" w:rsidRPr="005A1A5F" w:rsidRDefault="00E40BAA" w:rsidP="00E40BAA">
      <w:pPr>
        <w:pStyle w:val="ListParagraph"/>
        <w:numPr>
          <w:ilvl w:val="1"/>
          <w:numId w:val="8"/>
        </w:numPr>
        <w:tabs>
          <w:tab w:val="left" w:pos="706"/>
        </w:tabs>
        <w:spacing w:before="199" w:line="276" w:lineRule="auto"/>
        <w:ind w:left="0" w:right="319" w:firstLine="0"/>
        <w:jc w:val="both"/>
        <w:rPr>
          <w:rFonts w:ascii="Arial" w:hAnsi="Arial" w:cs="Arial"/>
        </w:rPr>
      </w:pPr>
      <w:r w:rsidRPr="005A1A5F">
        <w:rPr>
          <w:rFonts w:ascii="Arial" w:hAnsi="Arial" w:cs="Arial"/>
        </w:rPr>
        <w:t>Bid documents are neither transferable nor cost of the bid documents is refundable under any circumstances.</w:t>
      </w:r>
    </w:p>
    <w:p w:rsidR="00E40BAA" w:rsidRPr="005A1A5F" w:rsidRDefault="00E40BAA" w:rsidP="00E40BAA">
      <w:pPr>
        <w:pStyle w:val="ListParagraph"/>
        <w:numPr>
          <w:ilvl w:val="1"/>
          <w:numId w:val="8"/>
        </w:numPr>
        <w:tabs>
          <w:tab w:val="left" w:pos="740"/>
        </w:tabs>
        <w:spacing w:before="200" w:line="276" w:lineRule="auto"/>
        <w:ind w:left="0" w:right="319" w:firstLine="0"/>
        <w:jc w:val="both"/>
        <w:rPr>
          <w:rFonts w:ascii="Arial" w:hAnsi="Arial" w:cs="Arial"/>
        </w:rPr>
      </w:pPr>
      <w:r w:rsidRPr="005A1A5F">
        <w:rPr>
          <w:rFonts w:ascii="Arial" w:hAnsi="Arial" w:cs="Arial"/>
        </w:rPr>
        <w:t>The issuing of bid document shall not constitute that the bidders are automatically qualified.</w:t>
      </w:r>
    </w:p>
    <w:p w:rsidR="00E40BAA" w:rsidRDefault="00E40BAA" w:rsidP="00E40BAA">
      <w:pPr>
        <w:pStyle w:val="ListParagraph"/>
        <w:numPr>
          <w:ilvl w:val="1"/>
          <w:numId w:val="8"/>
        </w:numPr>
        <w:tabs>
          <w:tab w:val="left" w:pos="660"/>
        </w:tabs>
        <w:spacing w:before="200" w:line="276" w:lineRule="auto"/>
        <w:ind w:left="0" w:right="319" w:firstLine="0"/>
        <w:jc w:val="both"/>
        <w:rPr>
          <w:rFonts w:ascii="Arial" w:hAnsi="Arial" w:cs="Arial"/>
        </w:rPr>
      </w:pPr>
      <w:r w:rsidRPr="005A1A5F">
        <w:rPr>
          <w:rFonts w:ascii="Arial" w:hAnsi="Arial" w:cs="Arial"/>
        </w:rPr>
        <w:t>If even after award of contract, information/facts submitted by the bidders are found misleading/incorrect/false etc., OUTR, Bhubaneswar, Odisha reserves the right to terminate the contract.</w:t>
      </w:r>
    </w:p>
    <w:p w:rsidR="00E40BAA" w:rsidRPr="005A1A5F" w:rsidRDefault="00E40BAA" w:rsidP="00E40BAA">
      <w:pPr>
        <w:pStyle w:val="ListParagraph"/>
        <w:numPr>
          <w:ilvl w:val="1"/>
          <w:numId w:val="8"/>
        </w:numPr>
        <w:tabs>
          <w:tab w:val="left" w:pos="642"/>
        </w:tabs>
        <w:spacing w:before="79" w:line="276" w:lineRule="auto"/>
        <w:ind w:left="0" w:right="319" w:firstLine="0"/>
        <w:jc w:val="both"/>
        <w:rPr>
          <w:rFonts w:ascii="Arial" w:hAnsi="Arial" w:cs="Arial"/>
        </w:rPr>
      </w:pPr>
      <w:r w:rsidRPr="005A1A5F">
        <w:rPr>
          <w:rFonts w:ascii="Arial" w:hAnsi="Arial" w:cs="Arial"/>
        </w:rPr>
        <w:t>The Earnest Money Deposit will be refunded to the unsuccessful bidders within one month of the date of approval of the successful bidders without any interest.</w:t>
      </w:r>
    </w:p>
    <w:p w:rsidR="00E40BAA" w:rsidRPr="005A1A5F" w:rsidRDefault="00E40BAA" w:rsidP="00E40BAA">
      <w:pPr>
        <w:pStyle w:val="ListParagraph"/>
        <w:numPr>
          <w:ilvl w:val="1"/>
          <w:numId w:val="8"/>
        </w:numPr>
        <w:tabs>
          <w:tab w:val="left" w:pos="687"/>
        </w:tabs>
        <w:spacing w:before="201" w:line="276" w:lineRule="auto"/>
        <w:ind w:left="0" w:right="319" w:firstLine="0"/>
        <w:jc w:val="both"/>
        <w:rPr>
          <w:rFonts w:ascii="Arial" w:hAnsi="Arial" w:cs="Arial"/>
        </w:rPr>
      </w:pPr>
      <w:r w:rsidRPr="005A1A5F">
        <w:rPr>
          <w:rFonts w:ascii="Arial" w:hAnsi="Arial" w:cs="Arial"/>
        </w:rPr>
        <w:t>However, the Earnest Money of the successful bidders will be liable to be forfeited, if he/she does not fulfil any of the following condition.</w:t>
      </w:r>
    </w:p>
    <w:p w:rsidR="00E40BAA" w:rsidRPr="005A1A5F" w:rsidRDefault="00E40BAA" w:rsidP="00E40BAA">
      <w:pPr>
        <w:pStyle w:val="ListParagraph"/>
        <w:numPr>
          <w:ilvl w:val="0"/>
          <w:numId w:val="6"/>
        </w:numPr>
        <w:tabs>
          <w:tab w:val="left" w:pos="524"/>
        </w:tabs>
        <w:spacing w:before="201" w:line="276" w:lineRule="auto"/>
        <w:ind w:left="0" w:right="319" w:firstLine="0"/>
        <w:jc w:val="both"/>
        <w:rPr>
          <w:rFonts w:ascii="Arial" w:hAnsi="Arial" w:cs="Arial"/>
        </w:rPr>
      </w:pPr>
      <w:r w:rsidRPr="005A1A5F">
        <w:rPr>
          <w:rFonts w:ascii="Arial" w:hAnsi="Arial" w:cs="Arial"/>
        </w:rPr>
        <w:lastRenderedPageBreak/>
        <w:t>To undertake the work from the specified date mentioned in the award letter after approval of the financial bid by the competent authority.</w:t>
      </w:r>
    </w:p>
    <w:p w:rsidR="00E40BAA" w:rsidRDefault="00E40BAA" w:rsidP="00E40BAA">
      <w:pPr>
        <w:pStyle w:val="ListParagraph"/>
        <w:numPr>
          <w:ilvl w:val="1"/>
          <w:numId w:val="8"/>
        </w:numPr>
        <w:tabs>
          <w:tab w:val="left" w:pos="784"/>
        </w:tabs>
        <w:spacing w:before="199" w:line="276" w:lineRule="auto"/>
        <w:ind w:left="0" w:right="319" w:firstLine="0"/>
        <w:jc w:val="both"/>
        <w:rPr>
          <w:rFonts w:ascii="Arial" w:hAnsi="Arial" w:cs="Arial"/>
        </w:rPr>
      </w:pPr>
      <w:r w:rsidRPr="005A1A5F">
        <w:rPr>
          <w:rFonts w:ascii="Arial" w:hAnsi="Arial" w:cs="Arial"/>
        </w:rPr>
        <w:t>The successful bidder will ensure compliance of all the relevant provisions of the Laws.</w:t>
      </w:r>
    </w:p>
    <w:p w:rsidR="00E40BAA" w:rsidRPr="005A1A5F" w:rsidRDefault="00E40BAA" w:rsidP="00E40BAA">
      <w:pPr>
        <w:pStyle w:val="ListParagraph"/>
        <w:numPr>
          <w:ilvl w:val="1"/>
          <w:numId w:val="8"/>
        </w:numPr>
        <w:tabs>
          <w:tab w:val="left" w:pos="759"/>
        </w:tabs>
        <w:spacing w:before="200" w:line="276" w:lineRule="auto"/>
        <w:ind w:left="0" w:right="319" w:firstLine="0"/>
        <w:jc w:val="both"/>
        <w:rPr>
          <w:rFonts w:ascii="Arial" w:hAnsi="Arial" w:cs="Arial"/>
        </w:rPr>
      </w:pPr>
      <w:r w:rsidRPr="005A1A5F">
        <w:rPr>
          <w:rFonts w:ascii="Arial" w:hAnsi="Arial" w:cs="Arial"/>
        </w:rPr>
        <w:t>In case of food, if found same are less in quantity or quality and not of standard quality or in unhygienic condition or not supplied/served in time, a penalty will be levied as decided by the OUTR, Bhubaneswar, Odisha.</w:t>
      </w:r>
    </w:p>
    <w:p w:rsidR="00E40BAA" w:rsidRPr="005A1A5F" w:rsidRDefault="00E40BAA" w:rsidP="00E40BAA">
      <w:pPr>
        <w:pStyle w:val="ListParagraph"/>
        <w:numPr>
          <w:ilvl w:val="1"/>
          <w:numId w:val="8"/>
        </w:numPr>
        <w:tabs>
          <w:tab w:val="left" w:pos="798"/>
        </w:tabs>
        <w:spacing w:before="200" w:line="276" w:lineRule="auto"/>
        <w:ind w:left="0" w:right="319" w:firstLine="0"/>
        <w:jc w:val="both"/>
        <w:rPr>
          <w:rFonts w:ascii="Arial" w:hAnsi="Arial" w:cs="Arial"/>
        </w:rPr>
      </w:pPr>
      <w:r w:rsidRPr="005A1A5F">
        <w:rPr>
          <w:rFonts w:ascii="Arial" w:hAnsi="Arial" w:cs="Arial"/>
        </w:rPr>
        <w:t xml:space="preserve">The successful bidder shall arrange for removal of the garbage, the kitchen waste of any other type of refused or waste material </w:t>
      </w:r>
      <w:r>
        <w:rPr>
          <w:rFonts w:ascii="Arial" w:hAnsi="Arial" w:cs="Arial"/>
        </w:rPr>
        <w:t>on that</w:t>
      </w:r>
      <w:r w:rsidRPr="005A1A5F">
        <w:rPr>
          <w:rFonts w:ascii="Arial" w:hAnsi="Arial" w:cs="Arial"/>
        </w:rPr>
        <w:t xml:space="preserve"> day at its own cost as per the guidelines of BMC.</w:t>
      </w:r>
    </w:p>
    <w:p w:rsidR="00E40BAA" w:rsidRPr="005A1A5F" w:rsidRDefault="00E40BAA" w:rsidP="00E40BAA">
      <w:pPr>
        <w:pStyle w:val="ListParagraph"/>
        <w:numPr>
          <w:ilvl w:val="1"/>
          <w:numId w:val="8"/>
        </w:numPr>
        <w:tabs>
          <w:tab w:val="left" w:pos="795"/>
        </w:tabs>
        <w:spacing w:before="200" w:line="276" w:lineRule="auto"/>
        <w:ind w:left="0" w:right="319" w:firstLine="0"/>
        <w:jc w:val="both"/>
        <w:rPr>
          <w:rFonts w:ascii="Arial" w:hAnsi="Arial" w:cs="Arial"/>
        </w:rPr>
      </w:pPr>
      <w:r w:rsidRPr="005A1A5F">
        <w:rPr>
          <w:rFonts w:ascii="Arial" w:hAnsi="Arial" w:cs="Arial"/>
        </w:rPr>
        <w:t>That the successful bidder shall maintain environmental hygienic and proper sanitation of the premises during all working hours. The successful bidder shall be found to abide by all the provision of the Prevention of Food Adulteration Act as applicable in Odisha and such other general and local laws and rules and regulation existing therein or to be enacted or introduced hereafter.</w:t>
      </w:r>
    </w:p>
    <w:p w:rsidR="00E40BAA" w:rsidRPr="005A1A5F" w:rsidRDefault="00E40BAA" w:rsidP="00E40BAA">
      <w:pPr>
        <w:pStyle w:val="ListParagraph"/>
        <w:numPr>
          <w:ilvl w:val="1"/>
          <w:numId w:val="8"/>
        </w:numPr>
        <w:tabs>
          <w:tab w:val="left" w:pos="759"/>
        </w:tabs>
        <w:spacing w:before="200" w:line="276" w:lineRule="auto"/>
        <w:ind w:left="0" w:right="319" w:firstLine="0"/>
        <w:jc w:val="both"/>
        <w:rPr>
          <w:rFonts w:ascii="Arial" w:hAnsi="Arial" w:cs="Arial"/>
        </w:rPr>
      </w:pPr>
      <w:r w:rsidRPr="005A1A5F">
        <w:rPr>
          <w:rFonts w:ascii="Arial" w:hAnsi="Arial" w:cs="Arial"/>
        </w:rPr>
        <w:t>The Earnest Money of the successful bidder will be returned after completion of the event without any interest.</w:t>
      </w:r>
    </w:p>
    <w:p w:rsidR="00E40BAA" w:rsidRPr="005A1A5F" w:rsidRDefault="00E40BAA" w:rsidP="00E40BAA">
      <w:pPr>
        <w:pStyle w:val="ListParagraph"/>
        <w:numPr>
          <w:ilvl w:val="1"/>
          <w:numId w:val="8"/>
        </w:numPr>
        <w:tabs>
          <w:tab w:val="left" w:pos="909"/>
        </w:tabs>
        <w:spacing w:before="200" w:line="276" w:lineRule="auto"/>
        <w:ind w:left="0" w:right="319" w:firstLine="0"/>
        <w:jc w:val="both"/>
        <w:rPr>
          <w:rFonts w:ascii="Arial" w:hAnsi="Arial" w:cs="Arial"/>
        </w:rPr>
      </w:pPr>
      <w:r w:rsidRPr="005A1A5F">
        <w:rPr>
          <w:rFonts w:ascii="Arial" w:hAnsi="Arial" w:cs="Arial"/>
        </w:rPr>
        <w:t>Conditional/Incomplete offers not conforming to tender document will be rejected.</w:t>
      </w:r>
    </w:p>
    <w:p w:rsidR="00E40BAA" w:rsidRPr="005A1A5F" w:rsidRDefault="00E40BAA" w:rsidP="00E40BAA">
      <w:pPr>
        <w:pStyle w:val="ListParagraph"/>
        <w:numPr>
          <w:ilvl w:val="1"/>
          <w:numId w:val="8"/>
        </w:numPr>
        <w:tabs>
          <w:tab w:val="left" w:pos="855"/>
        </w:tabs>
        <w:spacing w:before="201" w:line="276" w:lineRule="auto"/>
        <w:ind w:left="0" w:right="319" w:firstLine="0"/>
        <w:jc w:val="both"/>
        <w:rPr>
          <w:rFonts w:ascii="Arial" w:hAnsi="Arial" w:cs="Arial"/>
        </w:rPr>
      </w:pPr>
      <w:r w:rsidRPr="005A1A5F">
        <w:rPr>
          <w:rFonts w:ascii="Arial" w:hAnsi="Arial" w:cs="Arial"/>
        </w:rPr>
        <w:t>All the disputes shall be subject to the jurisdiction of Civil Courts situated at Bhubaneswar.</w:t>
      </w:r>
    </w:p>
    <w:p w:rsidR="00E40BAA" w:rsidRPr="005A1A5F" w:rsidRDefault="00E40BAA" w:rsidP="00E40BAA">
      <w:pPr>
        <w:pStyle w:val="ListParagraph"/>
        <w:numPr>
          <w:ilvl w:val="1"/>
          <w:numId w:val="8"/>
        </w:numPr>
        <w:tabs>
          <w:tab w:val="left" w:pos="764"/>
        </w:tabs>
        <w:spacing w:before="199" w:line="276" w:lineRule="auto"/>
        <w:ind w:left="0" w:right="319" w:firstLine="0"/>
        <w:jc w:val="both"/>
        <w:rPr>
          <w:rFonts w:ascii="Arial" w:hAnsi="Arial" w:cs="Arial"/>
        </w:rPr>
      </w:pPr>
      <w:r w:rsidRPr="005A1A5F">
        <w:rPr>
          <w:rFonts w:ascii="Arial" w:hAnsi="Arial" w:cs="Arial"/>
        </w:rPr>
        <w:t>Failure to render catering service as per the approved technical specification of the items may lead to forfeiture of EMD.</w:t>
      </w:r>
    </w:p>
    <w:p w:rsidR="00E40BAA" w:rsidRPr="005A1A5F" w:rsidRDefault="00E40BAA" w:rsidP="00E40BAA">
      <w:pPr>
        <w:pStyle w:val="ListParagraph"/>
        <w:numPr>
          <w:ilvl w:val="1"/>
          <w:numId w:val="8"/>
        </w:numPr>
        <w:tabs>
          <w:tab w:val="left" w:pos="836"/>
        </w:tabs>
        <w:spacing w:before="201" w:line="276" w:lineRule="auto"/>
        <w:ind w:left="0" w:right="319" w:firstLine="0"/>
        <w:jc w:val="both"/>
        <w:rPr>
          <w:rFonts w:ascii="Arial" w:hAnsi="Arial" w:cs="Arial"/>
        </w:rPr>
      </w:pPr>
      <w:r w:rsidRPr="005A1A5F">
        <w:rPr>
          <w:rFonts w:ascii="Arial" w:hAnsi="Arial" w:cs="Arial"/>
        </w:rPr>
        <w:t>Payments will be made only after successful execution of the work and submission of bill. No advance will be paid to carry out the work.</w:t>
      </w:r>
    </w:p>
    <w:p w:rsidR="00E40BAA" w:rsidRDefault="00E40BAA" w:rsidP="00E40BAA">
      <w:pPr>
        <w:spacing w:line="276" w:lineRule="auto"/>
        <w:ind w:right="319"/>
        <w:jc w:val="both"/>
        <w:rPr>
          <w:rFonts w:ascii="Arial" w:hAnsi="Arial" w:cs="Arial"/>
        </w:rPr>
      </w:pPr>
    </w:p>
    <w:p w:rsidR="00E40BAA" w:rsidRDefault="00E40BAA" w:rsidP="00E40BAA">
      <w:pPr>
        <w:spacing w:line="276" w:lineRule="auto"/>
        <w:ind w:right="319"/>
        <w:jc w:val="both"/>
        <w:rPr>
          <w:rFonts w:ascii="Arial" w:hAnsi="Arial" w:cs="Arial"/>
        </w:rPr>
      </w:pPr>
    </w:p>
    <w:p w:rsidR="00E40BAA" w:rsidRDefault="00E40BAA" w:rsidP="00E40BAA">
      <w:pPr>
        <w:spacing w:line="276" w:lineRule="auto"/>
        <w:ind w:right="319"/>
        <w:jc w:val="both"/>
        <w:rPr>
          <w:rFonts w:ascii="Arial" w:hAnsi="Arial" w:cs="Arial"/>
        </w:rPr>
      </w:pPr>
    </w:p>
    <w:p w:rsidR="00E40BAA" w:rsidRPr="005A1A5F" w:rsidRDefault="00E40BAA" w:rsidP="00E40BAA">
      <w:pPr>
        <w:ind w:right="319"/>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0BAA" w:rsidRPr="005A1A5F" w:rsidRDefault="00E40BAA" w:rsidP="00E40BAA">
      <w:pPr>
        <w:pStyle w:val="Heading1"/>
        <w:ind w:left="7288"/>
        <w:rPr>
          <w:rFonts w:ascii="Arial" w:hAnsi="Arial" w:cs="Arial"/>
        </w:rPr>
      </w:pPr>
      <w:r w:rsidRPr="005A1A5F">
        <w:rPr>
          <w:rFonts w:ascii="Arial" w:hAnsi="Arial" w:cs="Arial"/>
        </w:rPr>
        <w:t>Registrar</w:t>
      </w:r>
    </w:p>
    <w:p w:rsidR="00E40BAA" w:rsidRPr="005A1A5F" w:rsidRDefault="00E40BAA" w:rsidP="00E40BAA">
      <w:pPr>
        <w:spacing w:line="276" w:lineRule="auto"/>
        <w:ind w:right="319"/>
        <w:jc w:val="both"/>
        <w:rPr>
          <w:rFonts w:ascii="Arial" w:hAnsi="Arial" w:cs="Arial"/>
        </w:rPr>
        <w:sectPr w:rsidR="00E40BAA" w:rsidRPr="005A1A5F" w:rsidSect="009B3EFF">
          <w:headerReference w:type="even" r:id="rId9"/>
          <w:headerReference w:type="default" r:id="rId10"/>
          <w:footerReference w:type="default" r:id="rId11"/>
          <w:pgSz w:w="11910" w:h="16840"/>
          <w:pgMar w:top="1678" w:right="1137" w:bottom="232" w:left="1219" w:header="426" w:footer="0" w:gutter="0"/>
          <w:cols w:space="720"/>
          <w:docGrid w:linePitch="299"/>
        </w:sectPr>
      </w:pPr>
    </w:p>
    <w:p w:rsidR="00E40BAA" w:rsidRPr="005A1A5F" w:rsidRDefault="00E40BAA" w:rsidP="00E40BAA">
      <w:pPr>
        <w:spacing w:before="81"/>
        <w:ind w:left="4061" w:right="319"/>
        <w:jc w:val="center"/>
        <w:rPr>
          <w:rFonts w:ascii="Arial" w:hAnsi="Arial" w:cs="Arial"/>
          <w:b/>
          <w:u w:val="thick"/>
        </w:rPr>
      </w:pPr>
    </w:p>
    <w:p w:rsidR="00E40BAA" w:rsidRPr="005A1A5F" w:rsidRDefault="00E40BAA" w:rsidP="00E40BAA">
      <w:pPr>
        <w:spacing w:before="81"/>
        <w:ind w:left="4061" w:right="319"/>
        <w:jc w:val="center"/>
        <w:rPr>
          <w:rFonts w:ascii="Arial" w:hAnsi="Arial" w:cs="Arial"/>
          <w:b/>
          <w:u w:val="thick"/>
        </w:rPr>
      </w:pPr>
    </w:p>
    <w:p w:rsidR="00E40BAA" w:rsidRPr="005A1A5F" w:rsidRDefault="00E40BAA" w:rsidP="00E40BAA">
      <w:pPr>
        <w:spacing w:before="81"/>
        <w:ind w:right="319"/>
        <w:jc w:val="center"/>
        <w:rPr>
          <w:rFonts w:ascii="Arial" w:hAnsi="Arial" w:cs="Arial"/>
          <w:b/>
        </w:rPr>
      </w:pPr>
      <w:r w:rsidRPr="005A1A5F">
        <w:rPr>
          <w:rFonts w:ascii="Arial" w:hAnsi="Arial" w:cs="Arial"/>
          <w:b/>
          <w:u w:val="thick"/>
        </w:rPr>
        <w:t>Declaration</w:t>
      </w:r>
    </w:p>
    <w:p w:rsidR="00E40BAA" w:rsidRPr="005A1A5F" w:rsidRDefault="00E40BAA" w:rsidP="00E40BAA">
      <w:pPr>
        <w:pStyle w:val="BodyText"/>
        <w:spacing w:before="9"/>
        <w:ind w:right="319"/>
        <w:jc w:val="center"/>
        <w:rPr>
          <w:rFonts w:ascii="Arial" w:hAnsi="Arial" w:cs="Arial"/>
          <w:b/>
          <w:sz w:val="22"/>
          <w:szCs w:val="22"/>
        </w:rPr>
      </w:pPr>
    </w:p>
    <w:p w:rsidR="00E40BAA" w:rsidRPr="005A1A5F" w:rsidRDefault="00E40BAA" w:rsidP="00E40BAA">
      <w:pPr>
        <w:pStyle w:val="ListParagraph"/>
        <w:numPr>
          <w:ilvl w:val="0"/>
          <w:numId w:val="5"/>
        </w:numPr>
        <w:tabs>
          <w:tab w:val="left" w:pos="940"/>
        </w:tabs>
        <w:spacing w:before="1" w:line="276" w:lineRule="auto"/>
        <w:ind w:right="319" w:hanging="940"/>
        <w:jc w:val="both"/>
        <w:rPr>
          <w:rFonts w:ascii="Arial" w:hAnsi="Arial" w:cs="Arial"/>
        </w:rPr>
      </w:pPr>
      <w:r w:rsidRPr="005A1A5F">
        <w:rPr>
          <w:rFonts w:ascii="Arial" w:hAnsi="Arial" w:cs="Arial"/>
        </w:rPr>
        <w:t>I have read the above terms and conditions carefully and these are acceptable to me.</w:t>
      </w:r>
    </w:p>
    <w:p w:rsidR="00E40BAA" w:rsidRPr="005A1A5F" w:rsidRDefault="00E40BAA" w:rsidP="00E40BAA">
      <w:pPr>
        <w:pStyle w:val="ListParagraph"/>
        <w:numPr>
          <w:ilvl w:val="0"/>
          <w:numId w:val="5"/>
        </w:numPr>
        <w:tabs>
          <w:tab w:val="left" w:pos="940"/>
        </w:tabs>
        <w:spacing w:before="200" w:line="276" w:lineRule="auto"/>
        <w:ind w:right="319" w:hanging="940"/>
        <w:jc w:val="both"/>
        <w:rPr>
          <w:rFonts w:ascii="Arial" w:hAnsi="Arial" w:cs="Arial"/>
        </w:rPr>
      </w:pPr>
      <w:r w:rsidRPr="005A1A5F">
        <w:rPr>
          <w:rFonts w:ascii="Arial" w:hAnsi="Arial" w:cs="Arial"/>
        </w:rPr>
        <w:t xml:space="preserve">I hereby declare that my agency/firm/company/concern is registered for the above work. I am in the business of above work, which can be verified from my record. I have not been black listed by any Government or other </w:t>
      </w:r>
      <w:proofErr w:type="spellStart"/>
      <w:r w:rsidRPr="005A1A5F">
        <w:rPr>
          <w:rFonts w:ascii="Arial" w:hAnsi="Arial" w:cs="Arial"/>
        </w:rPr>
        <w:t>organisation</w:t>
      </w:r>
      <w:proofErr w:type="spellEnd"/>
      <w:r w:rsidRPr="005A1A5F">
        <w:rPr>
          <w:rFonts w:ascii="Arial" w:hAnsi="Arial" w:cs="Arial"/>
        </w:rPr>
        <w:t>.</w:t>
      </w:r>
    </w:p>
    <w:p w:rsidR="00E40BAA" w:rsidRPr="005A1A5F" w:rsidRDefault="00E40BAA" w:rsidP="00E40BAA">
      <w:pPr>
        <w:pStyle w:val="BodyText"/>
        <w:tabs>
          <w:tab w:val="left" w:pos="4501"/>
        </w:tabs>
        <w:spacing w:before="199" w:line="448" w:lineRule="auto"/>
        <w:ind w:right="319"/>
        <w:jc w:val="both"/>
        <w:rPr>
          <w:rFonts w:ascii="Arial" w:hAnsi="Arial" w:cs="Arial"/>
          <w:sz w:val="22"/>
          <w:szCs w:val="22"/>
        </w:rPr>
      </w:pPr>
      <w:r w:rsidRPr="005A1A5F">
        <w:rPr>
          <w:rFonts w:ascii="Arial" w:hAnsi="Arial" w:cs="Arial"/>
          <w:sz w:val="22"/>
          <w:szCs w:val="22"/>
        </w:rPr>
        <w:t>Name of Tenderer</w:t>
      </w:r>
      <w:r w:rsidRPr="005A1A5F">
        <w:rPr>
          <w:rFonts w:ascii="Arial" w:hAnsi="Arial" w:cs="Arial"/>
          <w:sz w:val="22"/>
          <w:szCs w:val="22"/>
          <w:u w:val="single"/>
        </w:rPr>
        <w:tab/>
      </w:r>
      <w:r>
        <w:rPr>
          <w:rFonts w:ascii="Arial" w:hAnsi="Arial" w:cs="Arial"/>
          <w:sz w:val="22"/>
          <w:szCs w:val="22"/>
          <w:u w:val="single"/>
        </w:rPr>
        <w:t>_______________________________________</w:t>
      </w:r>
      <w:r w:rsidRPr="005A1A5F">
        <w:rPr>
          <w:rFonts w:ascii="Arial" w:hAnsi="Arial" w:cs="Arial"/>
          <w:sz w:val="22"/>
          <w:szCs w:val="22"/>
        </w:rPr>
        <w:t xml:space="preserve"> Address</w:t>
      </w:r>
      <w:r>
        <w:rPr>
          <w:rFonts w:ascii="Arial" w:hAnsi="Arial" w:cs="Arial"/>
          <w:sz w:val="22"/>
          <w:szCs w:val="22"/>
        </w:rPr>
        <w:t>______________________________________________________________________</w:t>
      </w:r>
      <w:r w:rsidRPr="005A1A5F">
        <w:rPr>
          <w:rFonts w:ascii="Arial" w:hAnsi="Arial" w:cs="Arial"/>
          <w:sz w:val="22"/>
          <w:szCs w:val="22"/>
          <w:u w:val="single"/>
        </w:rPr>
        <w:tab/>
      </w:r>
      <w:r>
        <w:rPr>
          <w:rFonts w:ascii="Arial" w:hAnsi="Arial" w:cs="Arial"/>
          <w:sz w:val="22"/>
          <w:szCs w:val="22"/>
          <w:u w:val="single"/>
        </w:rPr>
        <w:t>_______________________________________ _____________________________________________________________________________</w:t>
      </w:r>
    </w:p>
    <w:p w:rsidR="00E40BAA" w:rsidRPr="005A1A5F" w:rsidRDefault="00E40BAA" w:rsidP="00E40BAA">
      <w:pPr>
        <w:pStyle w:val="Heading1"/>
        <w:rPr>
          <w:rFonts w:ascii="Arial" w:hAnsi="Arial" w:cs="Arial"/>
        </w:rPr>
      </w:pPr>
    </w:p>
    <w:p w:rsidR="00E40BAA" w:rsidRPr="005A1A5F" w:rsidRDefault="00E40BAA" w:rsidP="00E40BAA">
      <w:pPr>
        <w:pStyle w:val="Heading1"/>
        <w:rPr>
          <w:rFonts w:ascii="Arial" w:hAnsi="Arial" w:cs="Arial"/>
        </w:rPr>
      </w:pPr>
    </w:p>
    <w:p w:rsidR="00E40BAA" w:rsidRPr="005A1A5F" w:rsidRDefault="00E40BAA" w:rsidP="00E40BAA">
      <w:pPr>
        <w:pStyle w:val="Heading1"/>
        <w:rPr>
          <w:rFonts w:ascii="Arial" w:hAnsi="Arial" w:cs="Arial"/>
        </w:rPr>
      </w:pPr>
    </w:p>
    <w:p w:rsidR="00E40BAA" w:rsidRPr="005A1A5F" w:rsidRDefault="00E40BAA" w:rsidP="00E40BAA">
      <w:pPr>
        <w:pStyle w:val="Heading1"/>
        <w:rPr>
          <w:rFonts w:ascii="Arial" w:hAnsi="Arial" w:cs="Arial"/>
        </w:rPr>
      </w:pPr>
    </w:p>
    <w:p w:rsidR="00E40BAA" w:rsidRPr="005A1A5F" w:rsidRDefault="00E40BAA" w:rsidP="00E40BAA">
      <w:pPr>
        <w:pStyle w:val="Heading1"/>
        <w:ind w:left="7288" w:firstLine="0"/>
        <w:rPr>
          <w:rFonts w:ascii="Arial" w:hAnsi="Arial" w:cs="Arial"/>
        </w:rPr>
      </w:pPr>
      <w:r w:rsidRPr="005A1A5F">
        <w:rPr>
          <w:rFonts w:ascii="Arial" w:hAnsi="Arial" w:cs="Arial"/>
        </w:rPr>
        <w:t>Signature of Tenderer</w:t>
      </w:r>
    </w:p>
    <w:p w:rsidR="00E40BAA" w:rsidRPr="005A1A5F" w:rsidRDefault="00E40BAA" w:rsidP="00E40BAA">
      <w:pPr>
        <w:pStyle w:val="BodyText"/>
        <w:spacing w:before="10"/>
        <w:ind w:right="319"/>
        <w:rPr>
          <w:rFonts w:ascii="Arial" w:hAnsi="Arial" w:cs="Arial"/>
          <w:b/>
          <w:sz w:val="22"/>
          <w:szCs w:val="22"/>
        </w:rPr>
      </w:pPr>
    </w:p>
    <w:p w:rsidR="00E40BAA" w:rsidRPr="005A1A5F" w:rsidRDefault="00E40BAA" w:rsidP="00E40BAA">
      <w:pPr>
        <w:pStyle w:val="BodyText"/>
        <w:ind w:left="5760" w:right="319" w:firstLine="720"/>
        <w:jc w:val="center"/>
        <w:rPr>
          <w:rFonts w:ascii="Arial" w:hAnsi="Arial" w:cs="Arial"/>
          <w:sz w:val="22"/>
          <w:szCs w:val="22"/>
        </w:rPr>
      </w:pPr>
      <w:r w:rsidRPr="005A1A5F">
        <w:rPr>
          <w:rFonts w:ascii="Arial" w:hAnsi="Arial" w:cs="Arial"/>
          <w:sz w:val="22"/>
          <w:szCs w:val="22"/>
        </w:rPr>
        <w:t>With Seal &amp; Date</w:t>
      </w:r>
    </w:p>
    <w:p w:rsidR="00E40BAA" w:rsidRPr="005A1A5F" w:rsidRDefault="00E40BAA" w:rsidP="00E40BAA">
      <w:pPr>
        <w:pStyle w:val="BodyText"/>
        <w:spacing w:before="6"/>
        <w:ind w:right="319"/>
        <w:rPr>
          <w:rFonts w:ascii="Arial" w:hAnsi="Arial" w:cs="Arial"/>
          <w:sz w:val="22"/>
          <w:szCs w:val="22"/>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spacing w:before="3"/>
        <w:ind w:right="319"/>
        <w:rPr>
          <w:rFonts w:ascii="Arial" w:hAnsi="Arial" w:cs="Arial"/>
          <w:sz w:val="22"/>
          <w:szCs w:val="22"/>
        </w:rPr>
      </w:pPr>
    </w:p>
    <w:p w:rsidR="00E40BAA" w:rsidRPr="005A1A5F" w:rsidRDefault="00E40BAA" w:rsidP="00E40BAA">
      <w:pPr>
        <w:ind w:right="319"/>
        <w:jc w:val="right"/>
        <w:rPr>
          <w:rFonts w:ascii="Arial" w:hAnsi="Arial" w:cs="Arial"/>
        </w:rPr>
      </w:pPr>
    </w:p>
    <w:p w:rsidR="00E40BAA" w:rsidRPr="005A1A5F" w:rsidRDefault="00E40BAA" w:rsidP="00E40BAA">
      <w:pPr>
        <w:ind w:right="319"/>
        <w:jc w:val="right"/>
        <w:rPr>
          <w:rFonts w:ascii="Arial" w:hAnsi="Arial" w:cs="Arial"/>
        </w:rPr>
      </w:pPr>
    </w:p>
    <w:p w:rsidR="00E40BAA" w:rsidRPr="005A1A5F" w:rsidRDefault="00E40BAA" w:rsidP="00E40BAA">
      <w:pPr>
        <w:ind w:right="319"/>
        <w:jc w:val="right"/>
        <w:rPr>
          <w:rFonts w:ascii="Arial" w:hAnsi="Arial" w:cs="Arial"/>
        </w:rPr>
      </w:pPr>
    </w:p>
    <w:p w:rsidR="00E40BAA" w:rsidRPr="005A1A5F" w:rsidRDefault="00E40BAA" w:rsidP="00E40BAA">
      <w:pPr>
        <w:ind w:right="319"/>
        <w:jc w:val="right"/>
        <w:rPr>
          <w:rFonts w:ascii="Arial" w:hAnsi="Arial" w:cs="Arial"/>
        </w:rPr>
      </w:pPr>
    </w:p>
    <w:p w:rsidR="00E40BAA" w:rsidRPr="005A1A5F" w:rsidRDefault="00E40BAA" w:rsidP="00E40BAA">
      <w:pPr>
        <w:ind w:right="319"/>
        <w:jc w:val="right"/>
        <w:rPr>
          <w:rFonts w:ascii="Arial" w:hAnsi="Arial" w:cs="Arial"/>
        </w:rPr>
        <w:sectPr w:rsidR="00E40BAA" w:rsidRPr="005A1A5F" w:rsidSect="00710366">
          <w:pgSz w:w="11910" w:h="16840"/>
          <w:pgMar w:top="1340" w:right="300" w:bottom="1660" w:left="1220" w:header="426" w:footer="1476" w:gutter="0"/>
          <w:cols w:space="720"/>
        </w:sectPr>
      </w:pPr>
    </w:p>
    <w:p w:rsidR="00E40BAA" w:rsidRPr="005A1A5F" w:rsidRDefault="00E40BAA" w:rsidP="00E40BAA">
      <w:pPr>
        <w:spacing w:before="20"/>
        <w:ind w:right="319"/>
        <w:jc w:val="right"/>
        <w:rPr>
          <w:rFonts w:ascii="Arial" w:hAnsi="Arial" w:cs="Arial"/>
          <w:b/>
          <w:u w:val="single"/>
        </w:rPr>
      </w:pPr>
    </w:p>
    <w:p w:rsidR="00E40BAA" w:rsidRPr="005A1A5F" w:rsidRDefault="00E40BAA" w:rsidP="00E40BAA">
      <w:pPr>
        <w:spacing w:before="20"/>
        <w:ind w:right="319"/>
        <w:jc w:val="right"/>
        <w:rPr>
          <w:rFonts w:ascii="Arial" w:hAnsi="Arial" w:cs="Arial"/>
          <w:b/>
          <w:u w:val="single"/>
        </w:rPr>
      </w:pPr>
    </w:p>
    <w:p w:rsidR="00E40BAA" w:rsidRPr="005A1A5F" w:rsidRDefault="00E40BAA" w:rsidP="00E40BAA">
      <w:pPr>
        <w:spacing w:before="20"/>
        <w:ind w:right="319"/>
        <w:jc w:val="right"/>
        <w:rPr>
          <w:rFonts w:ascii="Arial" w:hAnsi="Arial" w:cs="Arial"/>
          <w:b/>
        </w:rPr>
      </w:pPr>
      <w:r w:rsidRPr="005A1A5F">
        <w:rPr>
          <w:rFonts w:ascii="Arial" w:hAnsi="Arial" w:cs="Arial"/>
          <w:b/>
          <w:u w:val="single"/>
        </w:rPr>
        <w:t>ANNEXURE-I</w:t>
      </w:r>
    </w:p>
    <w:p w:rsidR="00E40BAA" w:rsidRPr="005A1A5F" w:rsidRDefault="00E40BAA" w:rsidP="00E40BAA">
      <w:pPr>
        <w:pStyle w:val="BodyText"/>
        <w:spacing w:before="1"/>
        <w:ind w:right="319"/>
        <w:rPr>
          <w:rFonts w:ascii="Arial" w:hAnsi="Arial" w:cs="Arial"/>
          <w:b/>
          <w:sz w:val="22"/>
          <w:szCs w:val="22"/>
        </w:rPr>
      </w:pPr>
    </w:p>
    <w:p w:rsidR="00E40BAA" w:rsidRPr="005A1A5F" w:rsidRDefault="00E40BAA" w:rsidP="00E40BAA">
      <w:pPr>
        <w:pStyle w:val="BodyText"/>
        <w:ind w:right="319"/>
        <w:rPr>
          <w:rFonts w:ascii="Arial" w:hAnsi="Arial" w:cs="Arial"/>
          <w:b/>
          <w:sz w:val="22"/>
          <w:szCs w:val="22"/>
        </w:rPr>
      </w:pPr>
    </w:p>
    <w:p w:rsidR="00E40BAA" w:rsidRPr="005A1A5F" w:rsidRDefault="00E40BAA" w:rsidP="00E40BAA">
      <w:pPr>
        <w:pStyle w:val="Heading1"/>
        <w:rPr>
          <w:rFonts w:ascii="Arial" w:hAnsi="Arial" w:cs="Arial"/>
          <w:u w:val="single"/>
        </w:rPr>
      </w:pPr>
      <w:r w:rsidRPr="005A1A5F">
        <w:rPr>
          <w:rFonts w:ascii="Arial" w:hAnsi="Arial" w:cs="Arial"/>
          <w:u w:val="single"/>
        </w:rPr>
        <w:t>TENDER DOCUMENT FOR CATERING DURING 1</w:t>
      </w:r>
      <w:r w:rsidRPr="005A1A5F">
        <w:rPr>
          <w:rFonts w:ascii="Arial" w:hAnsi="Arial" w:cs="Arial"/>
          <w:u w:val="single"/>
          <w:vertAlign w:val="superscript"/>
        </w:rPr>
        <w:t>st</w:t>
      </w:r>
      <w:r w:rsidRPr="005A1A5F">
        <w:rPr>
          <w:rFonts w:ascii="Arial" w:hAnsi="Arial" w:cs="Arial"/>
          <w:u w:val="single"/>
        </w:rPr>
        <w:t xml:space="preserve"> CONVOCATION</w:t>
      </w:r>
    </w:p>
    <w:p w:rsidR="00E40BAA" w:rsidRPr="005A1A5F" w:rsidRDefault="00E40BAA" w:rsidP="00E40BAA">
      <w:pPr>
        <w:pStyle w:val="ListParagraph"/>
        <w:numPr>
          <w:ilvl w:val="0"/>
          <w:numId w:val="4"/>
        </w:numPr>
        <w:tabs>
          <w:tab w:val="left" w:pos="488"/>
          <w:tab w:val="left" w:pos="8544"/>
        </w:tabs>
        <w:spacing w:before="240"/>
        <w:ind w:right="319"/>
        <w:rPr>
          <w:rFonts w:ascii="Arial" w:hAnsi="Arial" w:cs="Arial"/>
        </w:rPr>
      </w:pPr>
      <w:r w:rsidRPr="005A1A5F">
        <w:rPr>
          <w:rFonts w:ascii="Arial" w:hAnsi="Arial" w:cs="Arial"/>
        </w:rPr>
        <w:t>NAME OF THE AGENCY</w:t>
      </w:r>
      <w:r w:rsidRPr="005A1A5F">
        <w:rPr>
          <w:rFonts w:ascii="Arial" w:hAnsi="Arial" w:cs="Arial"/>
          <w:u w:val="single"/>
        </w:rPr>
        <w:tab/>
      </w: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ListParagraph"/>
        <w:numPr>
          <w:ilvl w:val="0"/>
          <w:numId w:val="4"/>
        </w:numPr>
        <w:tabs>
          <w:tab w:val="left" w:pos="488"/>
        </w:tabs>
        <w:ind w:right="319"/>
        <w:rPr>
          <w:rFonts w:ascii="Arial" w:hAnsi="Arial" w:cs="Arial"/>
        </w:rPr>
      </w:pPr>
      <w:r w:rsidRPr="005A1A5F">
        <w:rPr>
          <w:rFonts w:ascii="Arial" w:hAnsi="Arial" w:cs="Arial"/>
        </w:rPr>
        <w:t>Details of Tender Cost (Non-refundable</w:t>
      </w:r>
      <w:proofErr w:type="gramStart"/>
      <w:r w:rsidRPr="005A1A5F">
        <w:rPr>
          <w:rFonts w:ascii="Arial" w:hAnsi="Arial" w:cs="Arial"/>
        </w:rPr>
        <w:t>)._</w:t>
      </w:r>
      <w:proofErr w:type="gramEnd"/>
      <w:r w:rsidRPr="005A1A5F">
        <w:rPr>
          <w:rFonts w:ascii="Arial" w:hAnsi="Arial" w:cs="Arial"/>
        </w:rPr>
        <w:t>________________________________</w:t>
      </w:r>
    </w:p>
    <w:p w:rsidR="00E40BAA" w:rsidRPr="005A1A5F" w:rsidRDefault="00E40BAA" w:rsidP="00E40BAA">
      <w:pPr>
        <w:pStyle w:val="BodyText"/>
        <w:spacing w:before="11"/>
        <w:ind w:right="319"/>
        <w:rPr>
          <w:rFonts w:ascii="Arial" w:hAnsi="Arial" w:cs="Arial"/>
          <w:sz w:val="22"/>
          <w:szCs w:val="22"/>
        </w:rPr>
      </w:pPr>
    </w:p>
    <w:p w:rsidR="00E40BAA" w:rsidRPr="005A1A5F" w:rsidRDefault="00E40BAA" w:rsidP="00E40BAA">
      <w:pPr>
        <w:pStyle w:val="ListParagraph"/>
        <w:numPr>
          <w:ilvl w:val="0"/>
          <w:numId w:val="3"/>
        </w:numPr>
        <w:tabs>
          <w:tab w:val="left" w:pos="501"/>
          <w:tab w:val="left" w:pos="8466"/>
        </w:tabs>
        <w:ind w:right="319"/>
        <w:rPr>
          <w:rFonts w:ascii="Arial" w:hAnsi="Arial" w:cs="Arial"/>
        </w:rPr>
      </w:pPr>
      <w:r w:rsidRPr="005A1A5F">
        <w:rPr>
          <w:rFonts w:ascii="Arial" w:hAnsi="Arial" w:cs="Arial"/>
        </w:rPr>
        <w:t>Amount:</w:t>
      </w:r>
      <w:r w:rsidRPr="005A1A5F">
        <w:rPr>
          <w:rFonts w:ascii="Arial" w:hAnsi="Arial" w:cs="Arial"/>
          <w:u w:val="single"/>
        </w:rPr>
        <w:tab/>
      </w: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ListParagraph"/>
        <w:numPr>
          <w:ilvl w:val="0"/>
          <w:numId w:val="3"/>
        </w:numPr>
        <w:tabs>
          <w:tab w:val="left" w:pos="501"/>
          <w:tab w:val="left" w:pos="8425"/>
        </w:tabs>
        <w:ind w:right="319"/>
        <w:rPr>
          <w:rFonts w:ascii="Arial" w:hAnsi="Arial" w:cs="Arial"/>
        </w:rPr>
      </w:pPr>
      <w:r w:rsidRPr="005A1A5F">
        <w:rPr>
          <w:rFonts w:ascii="Arial" w:hAnsi="Arial" w:cs="Arial"/>
        </w:rPr>
        <w:t>Name of Bank:</w:t>
      </w:r>
      <w:r w:rsidRPr="005A1A5F">
        <w:rPr>
          <w:rFonts w:ascii="Arial" w:hAnsi="Arial" w:cs="Arial"/>
          <w:u w:val="single"/>
        </w:rPr>
        <w:tab/>
      </w:r>
    </w:p>
    <w:p w:rsidR="00E40BAA" w:rsidRPr="005A1A5F" w:rsidRDefault="00E40BAA" w:rsidP="00E40BAA">
      <w:pPr>
        <w:pStyle w:val="BodyText"/>
        <w:spacing w:before="11"/>
        <w:ind w:right="319"/>
        <w:rPr>
          <w:rFonts w:ascii="Arial" w:hAnsi="Arial" w:cs="Arial"/>
          <w:sz w:val="22"/>
          <w:szCs w:val="22"/>
        </w:rPr>
      </w:pPr>
    </w:p>
    <w:p w:rsidR="00E40BAA" w:rsidRPr="005A1A5F" w:rsidRDefault="00E40BAA" w:rsidP="00E40BAA">
      <w:pPr>
        <w:pStyle w:val="ListParagraph"/>
        <w:numPr>
          <w:ilvl w:val="0"/>
          <w:numId w:val="3"/>
        </w:numPr>
        <w:tabs>
          <w:tab w:val="left" w:pos="488"/>
          <w:tab w:val="left" w:pos="8384"/>
        </w:tabs>
        <w:ind w:left="487" w:right="319" w:hanging="268"/>
        <w:rPr>
          <w:rFonts w:ascii="Arial" w:hAnsi="Arial" w:cs="Arial"/>
        </w:rPr>
      </w:pPr>
      <w:r w:rsidRPr="005A1A5F">
        <w:rPr>
          <w:rFonts w:ascii="Arial" w:hAnsi="Arial" w:cs="Arial"/>
        </w:rPr>
        <w:t>Bank Draft Number and Date</w:t>
      </w:r>
      <w:r w:rsidRPr="005A1A5F">
        <w:rPr>
          <w:rFonts w:ascii="Arial" w:hAnsi="Arial" w:cs="Arial"/>
          <w:u w:val="single"/>
        </w:rPr>
        <w:tab/>
      </w:r>
    </w:p>
    <w:p w:rsidR="00E40BAA" w:rsidRPr="005A1A5F" w:rsidRDefault="00E40BAA" w:rsidP="00E40BAA">
      <w:pPr>
        <w:pStyle w:val="BodyText"/>
        <w:ind w:right="319"/>
        <w:rPr>
          <w:rFonts w:ascii="Arial" w:hAnsi="Arial" w:cs="Arial"/>
          <w:sz w:val="22"/>
          <w:szCs w:val="22"/>
        </w:rPr>
      </w:pPr>
    </w:p>
    <w:p w:rsidR="00E40BAA" w:rsidRDefault="00E40BAA" w:rsidP="00E40BAA">
      <w:pPr>
        <w:pStyle w:val="ListParagraph"/>
        <w:numPr>
          <w:ilvl w:val="0"/>
          <w:numId w:val="4"/>
        </w:numPr>
        <w:tabs>
          <w:tab w:val="left" w:pos="555"/>
        </w:tabs>
        <w:ind w:left="554" w:right="319" w:hanging="335"/>
        <w:rPr>
          <w:rFonts w:ascii="Arial" w:hAnsi="Arial" w:cs="Arial"/>
        </w:rPr>
      </w:pPr>
      <w:r w:rsidRPr="005A1A5F">
        <w:rPr>
          <w:rFonts w:ascii="Arial" w:hAnsi="Arial" w:cs="Arial"/>
        </w:rPr>
        <w:t xml:space="preserve">Details of </w:t>
      </w:r>
      <w:proofErr w:type="gramStart"/>
      <w:r w:rsidRPr="005A1A5F">
        <w:rPr>
          <w:rFonts w:ascii="Arial" w:hAnsi="Arial" w:cs="Arial"/>
        </w:rPr>
        <w:t>EMD:_</w:t>
      </w:r>
      <w:proofErr w:type="gramEnd"/>
      <w:r w:rsidRPr="005A1A5F">
        <w:rPr>
          <w:rFonts w:ascii="Arial" w:hAnsi="Arial" w:cs="Arial"/>
        </w:rPr>
        <w:t>__________________________________________________</w:t>
      </w:r>
    </w:p>
    <w:p w:rsidR="00E40BAA" w:rsidRPr="00244319" w:rsidRDefault="00E40BAA" w:rsidP="00E40BAA">
      <w:pPr>
        <w:tabs>
          <w:tab w:val="left" w:pos="555"/>
        </w:tabs>
        <w:ind w:left="219" w:right="319"/>
        <w:rPr>
          <w:rFonts w:ascii="Arial" w:hAnsi="Arial" w:cs="Arial"/>
        </w:rPr>
      </w:pPr>
    </w:p>
    <w:p w:rsidR="00E40BAA" w:rsidRDefault="00E40BAA" w:rsidP="00E40BAA">
      <w:pPr>
        <w:pStyle w:val="ListParagraph"/>
        <w:numPr>
          <w:ilvl w:val="0"/>
          <w:numId w:val="4"/>
        </w:numPr>
        <w:tabs>
          <w:tab w:val="left" w:pos="555"/>
        </w:tabs>
        <w:ind w:left="554" w:right="319" w:hanging="335"/>
        <w:rPr>
          <w:rFonts w:ascii="Arial" w:hAnsi="Arial" w:cs="Arial"/>
        </w:rPr>
      </w:pPr>
      <w:r>
        <w:rPr>
          <w:rFonts w:ascii="Arial" w:hAnsi="Arial" w:cs="Arial"/>
        </w:rPr>
        <w:t xml:space="preserve">Detail of Bid </w:t>
      </w:r>
      <w:proofErr w:type="gramStart"/>
      <w:r>
        <w:rPr>
          <w:rFonts w:ascii="Arial" w:hAnsi="Arial" w:cs="Arial"/>
        </w:rPr>
        <w:t>Security :</w:t>
      </w:r>
      <w:proofErr w:type="gramEnd"/>
      <w:r>
        <w:rPr>
          <w:rFonts w:ascii="Arial" w:hAnsi="Arial" w:cs="Arial"/>
        </w:rPr>
        <w:t>_______________________________________________</w:t>
      </w:r>
    </w:p>
    <w:p w:rsidR="00E40BAA" w:rsidRDefault="00E40BAA" w:rsidP="00E40BAA">
      <w:pPr>
        <w:pStyle w:val="ListParagraph"/>
        <w:tabs>
          <w:tab w:val="left" w:pos="555"/>
        </w:tabs>
        <w:ind w:left="554" w:right="319" w:firstLine="0"/>
        <w:rPr>
          <w:rFonts w:ascii="Arial" w:hAnsi="Arial" w:cs="Arial"/>
        </w:rPr>
      </w:pPr>
    </w:p>
    <w:p w:rsidR="00E40BAA" w:rsidRPr="005A1A5F" w:rsidRDefault="00E40BAA" w:rsidP="00E40BAA">
      <w:pPr>
        <w:pStyle w:val="ListParagraph"/>
        <w:numPr>
          <w:ilvl w:val="0"/>
          <w:numId w:val="2"/>
        </w:numPr>
        <w:tabs>
          <w:tab w:val="left" w:pos="568"/>
          <w:tab w:val="left" w:pos="8399"/>
        </w:tabs>
        <w:ind w:right="319"/>
        <w:jc w:val="left"/>
        <w:rPr>
          <w:rFonts w:ascii="Arial" w:hAnsi="Arial" w:cs="Arial"/>
        </w:rPr>
      </w:pPr>
      <w:r w:rsidRPr="005A1A5F">
        <w:rPr>
          <w:rFonts w:ascii="Arial" w:hAnsi="Arial" w:cs="Arial"/>
        </w:rPr>
        <w:t>Amount:</w:t>
      </w:r>
      <w:r w:rsidRPr="005A1A5F">
        <w:rPr>
          <w:rFonts w:ascii="Arial" w:hAnsi="Arial" w:cs="Arial"/>
          <w:u w:val="single"/>
        </w:rPr>
        <w:tab/>
      </w:r>
    </w:p>
    <w:p w:rsidR="00E40BAA" w:rsidRPr="005A1A5F" w:rsidRDefault="00E40BAA" w:rsidP="00E40BAA">
      <w:pPr>
        <w:pStyle w:val="BodyText"/>
        <w:spacing w:before="11"/>
        <w:ind w:right="319"/>
        <w:rPr>
          <w:rFonts w:ascii="Arial" w:hAnsi="Arial" w:cs="Arial"/>
          <w:sz w:val="22"/>
          <w:szCs w:val="22"/>
        </w:rPr>
      </w:pPr>
    </w:p>
    <w:p w:rsidR="00E40BAA" w:rsidRPr="005A1A5F" w:rsidRDefault="00E40BAA" w:rsidP="00E40BAA">
      <w:pPr>
        <w:pStyle w:val="ListParagraph"/>
        <w:numPr>
          <w:ilvl w:val="0"/>
          <w:numId w:val="2"/>
        </w:numPr>
        <w:tabs>
          <w:tab w:val="left" w:pos="501"/>
          <w:tab w:val="left" w:pos="8425"/>
        </w:tabs>
        <w:ind w:left="500" w:right="319"/>
        <w:jc w:val="left"/>
        <w:rPr>
          <w:rFonts w:ascii="Arial" w:hAnsi="Arial" w:cs="Arial"/>
        </w:rPr>
      </w:pPr>
      <w:r w:rsidRPr="005A1A5F">
        <w:rPr>
          <w:rFonts w:ascii="Arial" w:hAnsi="Arial" w:cs="Arial"/>
        </w:rPr>
        <w:t>Name of Bank:</w:t>
      </w:r>
      <w:r w:rsidRPr="005A1A5F">
        <w:rPr>
          <w:rFonts w:ascii="Arial" w:hAnsi="Arial" w:cs="Arial"/>
          <w:u w:val="single"/>
        </w:rPr>
        <w:tab/>
      </w: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ListParagraph"/>
        <w:numPr>
          <w:ilvl w:val="0"/>
          <w:numId w:val="2"/>
        </w:numPr>
        <w:tabs>
          <w:tab w:val="left" w:pos="488"/>
          <w:tab w:val="left" w:pos="8384"/>
        </w:tabs>
        <w:ind w:left="487" w:right="319" w:hanging="268"/>
        <w:jc w:val="left"/>
        <w:rPr>
          <w:rFonts w:ascii="Arial" w:hAnsi="Arial" w:cs="Arial"/>
        </w:rPr>
      </w:pPr>
      <w:r w:rsidRPr="005A1A5F">
        <w:rPr>
          <w:rFonts w:ascii="Arial" w:hAnsi="Arial" w:cs="Arial"/>
        </w:rPr>
        <w:t>Bank Draft Number and</w:t>
      </w:r>
      <w:r>
        <w:rPr>
          <w:rFonts w:ascii="Arial" w:hAnsi="Arial" w:cs="Arial"/>
        </w:rPr>
        <w:t xml:space="preserve"> </w:t>
      </w:r>
      <w:r w:rsidRPr="005A1A5F">
        <w:rPr>
          <w:rFonts w:ascii="Arial" w:hAnsi="Arial" w:cs="Arial"/>
        </w:rPr>
        <w:t>Date</w:t>
      </w:r>
      <w:r w:rsidRPr="005A1A5F">
        <w:rPr>
          <w:rFonts w:ascii="Arial" w:hAnsi="Arial" w:cs="Arial"/>
          <w:u w:val="single"/>
        </w:rPr>
        <w:tab/>
      </w: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Heading1"/>
        <w:ind w:left="7288" w:firstLine="0"/>
        <w:rPr>
          <w:rFonts w:ascii="Arial" w:hAnsi="Arial" w:cs="Arial"/>
        </w:rPr>
      </w:pPr>
      <w:r w:rsidRPr="005A1A5F">
        <w:rPr>
          <w:rFonts w:ascii="Arial" w:hAnsi="Arial" w:cs="Arial"/>
        </w:rPr>
        <w:t>Signature of Tenderer</w:t>
      </w:r>
    </w:p>
    <w:p w:rsidR="00E40BAA" w:rsidRPr="005A1A5F" w:rsidRDefault="00E40BAA" w:rsidP="00E40BAA">
      <w:pPr>
        <w:pStyle w:val="BodyText"/>
        <w:ind w:right="319"/>
        <w:rPr>
          <w:rFonts w:ascii="Arial" w:hAnsi="Arial" w:cs="Arial"/>
          <w:b/>
          <w:sz w:val="22"/>
          <w:szCs w:val="22"/>
        </w:rPr>
      </w:pPr>
    </w:p>
    <w:p w:rsidR="00E40BAA" w:rsidRPr="005A1A5F" w:rsidRDefault="00E40BAA" w:rsidP="00E40BAA">
      <w:pPr>
        <w:pStyle w:val="BodyText"/>
        <w:ind w:left="5760" w:right="319" w:firstLine="720"/>
        <w:jc w:val="center"/>
        <w:rPr>
          <w:rFonts w:ascii="Arial" w:hAnsi="Arial" w:cs="Arial"/>
          <w:sz w:val="22"/>
          <w:szCs w:val="22"/>
        </w:rPr>
      </w:pPr>
      <w:r w:rsidRPr="005A1A5F">
        <w:rPr>
          <w:rFonts w:ascii="Arial" w:hAnsi="Arial" w:cs="Arial"/>
          <w:sz w:val="22"/>
          <w:szCs w:val="22"/>
        </w:rPr>
        <w:t>With Seal &amp; Date</w:t>
      </w:r>
    </w:p>
    <w:p w:rsidR="00E40BAA" w:rsidRPr="005A1A5F" w:rsidRDefault="00E40BAA" w:rsidP="00E40BAA">
      <w:pPr>
        <w:ind w:right="319"/>
        <w:jc w:val="right"/>
        <w:rPr>
          <w:rFonts w:ascii="Arial" w:hAnsi="Arial" w:cs="Arial"/>
        </w:rPr>
        <w:sectPr w:rsidR="00E40BAA" w:rsidRPr="005A1A5F" w:rsidSect="00710366">
          <w:pgSz w:w="11910" w:h="16840"/>
          <w:pgMar w:top="1400" w:right="300" w:bottom="1660" w:left="1220" w:header="426" w:footer="1476" w:gutter="0"/>
          <w:cols w:space="720"/>
        </w:sectPr>
      </w:pPr>
    </w:p>
    <w:p w:rsidR="00E40BAA" w:rsidRPr="005A1A5F" w:rsidRDefault="00E40BAA" w:rsidP="00E40BAA">
      <w:pPr>
        <w:spacing w:before="81"/>
        <w:ind w:right="319"/>
        <w:jc w:val="right"/>
        <w:rPr>
          <w:rFonts w:ascii="Arial" w:hAnsi="Arial" w:cs="Arial"/>
          <w:b/>
          <w:u w:val="thick"/>
        </w:rPr>
      </w:pPr>
    </w:p>
    <w:p w:rsidR="00E40BAA" w:rsidRPr="005A1A5F" w:rsidRDefault="00E40BAA" w:rsidP="00E40BAA">
      <w:pPr>
        <w:spacing w:before="81"/>
        <w:ind w:right="319"/>
        <w:jc w:val="right"/>
        <w:rPr>
          <w:rFonts w:ascii="Arial" w:hAnsi="Arial" w:cs="Arial"/>
          <w:b/>
        </w:rPr>
      </w:pPr>
      <w:r w:rsidRPr="005A1A5F">
        <w:rPr>
          <w:rFonts w:ascii="Arial" w:hAnsi="Arial" w:cs="Arial"/>
          <w:b/>
          <w:u w:val="thick"/>
        </w:rPr>
        <w:t>ANNEXURE-II</w:t>
      </w:r>
    </w:p>
    <w:p w:rsidR="00E40BAA" w:rsidRPr="005A1A5F" w:rsidRDefault="00E40BAA" w:rsidP="00E40BAA">
      <w:pPr>
        <w:pStyle w:val="BodyText"/>
        <w:spacing w:before="6"/>
        <w:ind w:right="319"/>
        <w:rPr>
          <w:rFonts w:ascii="Arial" w:hAnsi="Arial" w:cs="Arial"/>
          <w:b/>
          <w:sz w:val="22"/>
          <w:szCs w:val="22"/>
        </w:rPr>
      </w:pPr>
    </w:p>
    <w:p w:rsidR="00E40BAA" w:rsidRPr="005A1A5F" w:rsidRDefault="00E40BAA" w:rsidP="00E40BAA">
      <w:pPr>
        <w:pStyle w:val="BodyText"/>
        <w:spacing w:before="6"/>
        <w:ind w:right="319"/>
        <w:jc w:val="center"/>
        <w:rPr>
          <w:rFonts w:ascii="Arial" w:hAnsi="Arial" w:cs="Arial"/>
          <w:b/>
          <w:sz w:val="24"/>
          <w:szCs w:val="22"/>
          <w:u w:val="single"/>
        </w:rPr>
      </w:pPr>
      <w:r w:rsidRPr="005A1A5F">
        <w:rPr>
          <w:rFonts w:ascii="Arial" w:hAnsi="Arial" w:cs="Arial"/>
          <w:b/>
          <w:sz w:val="22"/>
          <w:u w:val="single"/>
        </w:rPr>
        <w:t>TENDER DOCUMENT FOR CATERING DURING 1</w:t>
      </w:r>
      <w:r w:rsidRPr="005A1A5F">
        <w:rPr>
          <w:rFonts w:ascii="Arial" w:hAnsi="Arial" w:cs="Arial"/>
          <w:b/>
          <w:sz w:val="22"/>
          <w:u w:val="single"/>
          <w:vertAlign w:val="superscript"/>
        </w:rPr>
        <w:t>st</w:t>
      </w:r>
      <w:r w:rsidRPr="005A1A5F">
        <w:rPr>
          <w:rFonts w:ascii="Arial" w:hAnsi="Arial" w:cs="Arial"/>
          <w:b/>
          <w:sz w:val="22"/>
          <w:u w:val="single"/>
        </w:rPr>
        <w:t xml:space="preserve"> CONVOCATION</w:t>
      </w: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Heading1"/>
        <w:spacing w:line="276" w:lineRule="auto"/>
        <w:ind w:hanging="3"/>
        <w:rPr>
          <w:rFonts w:ascii="Arial" w:hAnsi="Arial" w:cs="Arial"/>
        </w:rPr>
      </w:pPr>
      <w:r w:rsidRPr="005A1A5F">
        <w:rPr>
          <w:rFonts w:ascii="Arial" w:hAnsi="Arial" w:cs="Arial"/>
        </w:rPr>
        <w:t xml:space="preserve">TECHNICAL </w:t>
      </w:r>
      <w:proofErr w:type="gramStart"/>
      <w:r w:rsidRPr="005A1A5F">
        <w:rPr>
          <w:rFonts w:ascii="Arial" w:hAnsi="Arial" w:cs="Arial"/>
        </w:rPr>
        <w:t>BID:-</w:t>
      </w:r>
      <w:proofErr w:type="gramEnd"/>
    </w:p>
    <w:p w:rsidR="00E40BAA" w:rsidRPr="005A1A5F" w:rsidRDefault="00E40BAA" w:rsidP="00E40BAA">
      <w:pPr>
        <w:pStyle w:val="ListParagraph"/>
        <w:numPr>
          <w:ilvl w:val="0"/>
          <w:numId w:val="1"/>
        </w:numPr>
        <w:tabs>
          <w:tab w:val="left" w:pos="488"/>
          <w:tab w:val="left" w:pos="6557"/>
        </w:tabs>
        <w:ind w:right="319" w:hanging="203"/>
        <w:rPr>
          <w:rFonts w:ascii="Arial" w:hAnsi="Arial" w:cs="Arial"/>
        </w:rPr>
      </w:pPr>
      <w:r w:rsidRPr="005A1A5F">
        <w:rPr>
          <w:rFonts w:ascii="Arial" w:hAnsi="Arial" w:cs="Arial"/>
        </w:rPr>
        <w:t>Name of the Bidder</w:t>
      </w:r>
      <w:r w:rsidRPr="005A1A5F">
        <w:rPr>
          <w:rFonts w:ascii="Arial" w:hAnsi="Arial" w:cs="Arial"/>
          <w:u w:val="single"/>
        </w:rPr>
        <w:tab/>
      </w:r>
    </w:p>
    <w:p w:rsidR="00E40BAA" w:rsidRPr="005A1A5F" w:rsidRDefault="00E40BAA" w:rsidP="00E40BAA">
      <w:pPr>
        <w:pStyle w:val="BodyText"/>
        <w:tabs>
          <w:tab w:val="left" w:pos="488"/>
        </w:tabs>
        <w:ind w:right="319" w:hanging="203"/>
        <w:rPr>
          <w:rFonts w:ascii="Arial" w:hAnsi="Arial" w:cs="Arial"/>
          <w:sz w:val="22"/>
          <w:szCs w:val="22"/>
        </w:rPr>
      </w:pPr>
    </w:p>
    <w:p w:rsidR="00E40BAA" w:rsidRPr="005A1A5F" w:rsidRDefault="00E40BAA" w:rsidP="00E40BAA">
      <w:pPr>
        <w:pStyle w:val="ListParagraph"/>
        <w:numPr>
          <w:ilvl w:val="0"/>
          <w:numId w:val="1"/>
        </w:numPr>
        <w:tabs>
          <w:tab w:val="left" w:pos="488"/>
          <w:tab w:val="left" w:pos="6530"/>
        </w:tabs>
        <w:ind w:right="319" w:hanging="203"/>
        <w:rPr>
          <w:rFonts w:ascii="Arial" w:hAnsi="Arial" w:cs="Arial"/>
        </w:rPr>
      </w:pPr>
      <w:r w:rsidRPr="005A1A5F">
        <w:rPr>
          <w:rFonts w:ascii="Arial" w:hAnsi="Arial" w:cs="Arial"/>
        </w:rPr>
        <w:t>Address of the Bidder</w:t>
      </w:r>
      <w:r w:rsidRPr="005A1A5F">
        <w:rPr>
          <w:rFonts w:ascii="Arial" w:hAnsi="Arial" w:cs="Arial"/>
          <w:u w:val="single"/>
        </w:rPr>
        <w:tab/>
      </w:r>
    </w:p>
    <w:p w:rsidR="00E40BAA" w:rsidRDefault="00E40BAA" w:rsidP="00E40BAA">
      <w:pPr>
        <w:pStyle w:val="BodyText"/>
        <w:tabs>
          <w:tab w:val="left" w:pos="488"/>
        </w:tabs>
        <w:ind w:right="319" w:hanging="203"/>
        <w:rPr>
          <w:rFonts w:ascii="Arial" w:hAnsi="Arial" w:cs="Arial"/>
          <w:sz w:val="22"/>
          <w:szCs w:val="22"/>
        </w:rPr>
      </w:pPr>
    </w:p>
    <w:p w:rsidR="00E40BAA" w:rsidRDefault="00E40BAA" w:rsidP="00E40BAA">
      <w:pPr>
        <w:pStyle w:val="BodyText"/>
        <w:numPr>
          <w:ilvl w:val="0"/>
          <w:numId w:val="1"/>
        </w:numPr>
        <w:tabs>
          <w:tab w:val="left" w:pos="488"/>
        </w:tabs>
        <w:ind w:right="319"/>
        <w:rPr>
          <w:rFonts w:ascii="Arial" w:hAnsi="Arial" w:cs="Arial"/>
          <w:sz w:val="22"/>
          <w:szCs w:val="22"/>
        </w:rPr>
      </w:pPr>
      <w:r>
        <w:rPr>
          <w:rFonts w:ascii="Arial" w:hAnsi="Arial" w:cs="Arial"/>
          <w:sz w:val="22"/>
          <w:szCs w:val="22"/>
        </w:rPr>
        <w:t xml:space="preserve">Phone No. </w:t>
      </w:r>
    </w:p>
    <w:p w:rsidR="00E40BAA" w:rsidRDefault="00E40BAA" w:rsidP="00E40BAA">
      <w:pPr>
        <w:pStyle w:val="ListParagraph"/>
        <w:rPr>
          <w:rFonts w:ascii="Arial" w:hAnsi="Arial" w:cs="Arial"/>
        </w:rPr>
      </w:pPr>
    </w:p>
    <w:p w:rsidR="00E40BAA" w:rsidRPr="005A1A5F" w:rsidRDefault="00E40BAA" w:rsidP="00E40BAA">
      <w:pPr>
        <w:pStyle w:val="BodyText"/>
        <w:numPr>
          <w:ilvl w:val="0"/>
          <w:numId w:val="1"/>
        </w:numPr>
        <w:tabs>
          <w:tab w:val="left" w:pos="488"/>
        </w:tabs>
        <w:ind w:right="319"/>
        <w:rPr>
          <w:rFonts w:ascii="Arial" w:hAnsi="Arial" w:cs="Arial"/>
          <w:sz w:val="22"/>
          <w:szCs w:val="22"/>
        </w:rPr>
      </w:pPr>
      <w:r>
        <w:rPr>
          <w:rFonts w:ascii="Arial" w:hAnsi="Arial" w:cs="Arial"/>
          <w:sz w:val="22"/>
          <w:szCs w:val="22"/>
        </w:rPr>
        <w:t>E-Mai ID</w:t>
      </w:r>
      <w:r>
        <w:rPr>
          <w:rFonts w:ascii="Arial" w:hAnsi="Arial" w:cs="Arial"/>
          <w:sz w:val="22"/>
          <w:szCs w:val="22"/>
        </w:rPr>
        <w:tab/>
        <w:t>:</w:t>
      </w:r>
    </w:p>
    <w:p w:rsidR="00E40BAA" w:rsidRPr="005A1A5F" w:rsidRDefault="00E40BAA" w:rsidP="00E40BAA">
      <w:pPr>
        <w:pStyle w:val="ListParagraph"/>
        <w:numPr>
          <w:ilvl w:val="0"/>
          <w:numId w:val="1"/>
        </w:numPr>
        <w:tabs>
          <w:tab w:val="left" w:pos="488"/>
        </w:tabs>
        <w:ind w:right="319" w:hanging="203"/>
        <w:rPr>
          <w:rFonts w:ascii="Arial" w:hAnsi="Arial" w:cs="Arial"/>
        </w:rPr>
      </w:pPr>
      <w:r w:rsidRPr="005A1A5F">
        <w:rPr>
          <w:rFonts w:ascii="Arial" w:hAnsi="Arial" w:cs="Arial"/>
        </w:rPr>
        <w:t>Details of documents to be submitted:</w:t>
      </w:r>
    </w:p>
    <w:p w:rsidR="00E40BAA" w:rsidRPr="005A1A5F" w:rsidRDefault="00E40BAA" w:rsidP="00E40BAA">
      <w:pPr>
        <w:pStyle w:val="BodyText"/>
        <w:tabs>
          <w:tab w:val="left" w:pos="488"/>
        </w:tabs>
        <w:ind w:right="319" w:hanging="203"/>
        <w:rPr>
          <w:rFonts w:ascii="Arial" w:hAnsi="Arial" w:cs="Arial"/>
          <w:sz w:val="22"/>
          <w:szCs w:val="22"/>
        </w:rPr>
      </w:pPr>
    </w:p>
    <w:p w:rsidR="00E40BAA" w:rsidRPr="00A02CCB" w:rsidRDefault="00E40BAA" w:rsidP="00E40BAA">
      <w:pPr>
        <w:pStyle w:val="ListParagraph"/>
        <w:numPr>
          <w:ilvl w:val="0"/>
          <w:numId w:val="1"/>
        </w:numPr>
        <w:tabs>
          <w:tab w:val="left" w:pos="421"/>
          <w:tab w:val="left" w:pos="488"/>
        </w:tabs>
        <w:ind w:right="319" w:hanging="203"/>
        <w:rPr>
          <w:rFonts w:ascii="Arial" w:hAnsi="Arial" w:cs="Arial"/>
        </w:rPr>
      </w:pPr>
      <w:r w:rsidRPr="00A02CCB">
        <w:rPr>
          <w:rFonts w:ascii="Arial" w:hAnsi="Arial" w:cs="Arial"/>
        </w:rPr>
        <w:t>Valid Food License</w:t>
      </w:r>
    </w:p>
    <w:p w:rsidR="00E40BAA" w:rsidRPr="005A1A5F" w:rsidRDefault="00E40BAA" w:rsidP="00E40BAA">
      <w:pPr>
        <w:pStyle w:val="BodyText"/>
        <w:tabs>
          <w:tab w:val="left" w:pos="488"/>
        </w:tabs>
        <w:ind w:right="319" w:hanging="203"/>
        <w:rPr>
          <w:rFonts w:ascii="Arial" w:hAnsi="Arial" w:cs="Arial"/>
          <w:sz w:val="22"/>
          <w:szCs w:val="22"/>
        </w:rPr>
      </w:pPr>
    </w:p>
    <w:p w:rsidR="00E40BAA" w:rsidRPr="005A1A5F" w:rsidRDefault="00E40BAA" w:rsidP="00E40BAA">
      <w:pPr>
        <w:pStyle w:val="ListParagraph"/>
        <w:numPr>
          <w:ilvl w:val="0"/>
          <w:numId w:val="1"/>
        </w:numPr>
        <w:tabs>
          <w:tab w:val="left" w:pos="488"/>
        </w:tabs>
        <w:ind w:left="473" w:right="319" w:hanging="203"/>
        <w:rPr>
          <w:rFonts w:ascii="Arial" w:hAnsi="Arial" w:cs="Arial"/>
        </w:rPr>
      </w:pPr>
      <w:r w:rsidRPr="005A1A5F">
        <w:rPr>
          <w:rFonts w:ascii="Arial" w:hAnsi="Arial" w:cs="Arial"/>
        </w:rPr>
        <w:t>Details of Permanent Account Number(PAN)</w:t>
      </w:r>
    </w:p>
    <w:p w:rsidR="00E40BAA" w:rsidRPr="005A1A5F" w:rsidRDefault="00E40BAA" w:rsidP="00E40BAA">
      <w:pPr>
        <w:pStyle w:val="BodyText"/>
        <w:tabs>
          <w:tab w:val="left" w:pos="488"/>
        </w:tabs>
        <w:ind w:right="319" w:hanging="203"/>
        <w:rPr>
          <w:rFonts w:ascii="Arial" w:hAnsi="Arial" w:cs="Arial"/>
          <w:sz w:val="22"/>
          <w:szCs w:val="22"/>
        </w:rPr>
      </w:pPr>
    </w:p>
    <w:p w:rsidR="00E40BAA" w:rsidRPr="005A1A5F" w:rsidRDefault="00E40BAA" w:rsidP="00E40BAA">
      <w:pPr>
        <w:pStyle w:val="ListParagraph"/>
        <w:numPr>
          <w:ilvl w:val="0"/>
          <w:numId w:val="1"/>
        </w:numPr>
        <w:tabs>
          <w:tab w:val="left" w:pos="488"/>
          <w:tab w:val="left" w:pos="526"/>
        </w:tabs>
        <w:ind w:left="526" w:right="319" w:hanging="203"/>
        <w:rPr>
          <w:rFonts w:ascii="Arial" w:hAnsi="Arial" w:cs="Arial"/>
        </w:rPr>
      </w:pPr>
      <w:r w:rsidRPr="005A1A5F">
        <w:rPr>
          <w:rFonts w:ascii="Arial" w:hAnsi="Arial" w:cs="Arial"/>
        </w:rPr>
        <w:t>GST Registration Certificate issued by competent authority.</w:t>
      </w:r>
    </w:p>
    <w:p w:rsidR="00E40BAA" w:rsidRPr="005A1A5F" w:rsidRDefault="00E40BAA" w:rsidP="00E40BAA">
      <w:pPr>
        <w:pStyle w:val="BodyText"/>
        <w:tabs>
          <w:tab w:val="left" w:pos="488"/>
        </w:tabs>
        <w:ind w:right="319" w:hanging="203"/>
        <w:rPr>
          <w:rFonts w:ascii="Arial" w:hAnsi="Arial" w:cs="Arial"/>
          <w:sz w:val="22"/>
          <w:szCs w:val="22"/>
        </w:rPr>
      </w:pPr>
    </w:p>
    <w:p w:rsidR="00E40BAA" w:rsidRDefault="00E40BAA" w:rsidP="00E40BAA">
      <w:pPr>
        <w:pStyle w:val="ListParagraph"/>
        <w:numPr>
          <w:ilvl w:val="0"/>
          <w:numId w:val="1"/>
        </w:numPr>
        <w:tabs>
          <w:tab w:val="left" w:pos="488"/>
          <w:tab w:val="left" w:pos="541"/>
        </w:tabs>
        <w:ind w:left="540" w:right="319" w:hanging="203"/>
        <w:rPr>
          <w:rFonts w:ascii="Arial" w:hAnsi="Arial" w:cs="Arial"/>
        </w:rPr>
      </w:pPr>
      <w:r w:rsidRPr="005A1A5F">
        <w:rPr>
          <w:rFonts w:ascii="Arial" w:hAnsi="Arial" w:cs="Arial"/>
        </w:rPr>
        <w:t xml:space="preserve">Three </w:t>
      </w:r>
      <w:proofErr w:type="spellStart"/>
      <w:proofErr w:type="gramStart"/>
      <w:r w:rsidRPr="005A1A5F">
        <w:rPr>
          <w:rFonts w:ascii="Arial" w:hAnsi="Arial" w:cs="Arial"/>
        </w:rPr>
        <w:t>years</w:t>
      </w:r>
      <w:proofErr w:type="gramEnd"/>
      <w:r w:rsidRPr="005A1A5F">
        <w:rPr>
          <w:rFonts w:ascii="Arial" w:hAnsi="Arial" w:cs="Arial"/>
        </w:rPr>
        <w:t xml:space="preserve"> experience</w:t>
      </w:r>
      <w:proofErr w:type="spellEnd"/>
      <w:r w:rsidRPr="005A1A5F">
        <w:rPr>
          <w:rFonts w:ascii="Arial" w:hAnsi="Arial" w:cs="Arial"/>
        </w:rPr>
        <w:t xml:space="preserve"> of supplier of Mess items (Attached document any proof):</w:t>
      </w:r>
    </w:p>
    <w:p w:rsidR="00E40BAA" w:rsidRPr="009F0924" w:rsidRDefault="00E40BAA" w:rsidP="00E40BAA">
      <w:pPr>
        <w:pStyle w:val="ListParagraph"/>
        <w:rPr>
          <w:rFonts w:ascii="Arial" w:hAnsi="Arial" w:cs="Arial"/>
        </w:rPr>
      </w:pPr>
    </w:p>
    <w:p w:rsidR="00E40BAA" w:rsidRPr="005A1A5F" w:rsidRDefault="00E40BAA" w:rsidP="00E40BAA">
      <w:pPr>
        <w:pStyle w:val="ListParagraph"/>
        <w:numPr>
          <w:ilvl w:val="0"/>
          <w:numId w:val="1"/>
        </w:numPr>
        <w:tabs>
          <w:tab w:val="left" w:pos="488"/>
          <w:tab w:val="left" w:pos="541"/>
        </w:tabs>
        <w:ind w:left="540" w:right="319" w:hanging="203"/>
        <w:rPr>
          <w:rFonts w:ascii="Arial" w:hAnsi="Arial" w:cs="Arial"/>
        </w:rPr>
      </w:pPr>
      <w:r>
        <w:rPr>
          <w:rFonts w:ascii="Arial" w:hAnsi="Arial" w:cs="Arial"/>
        </w:rPr>
        <w:t>Document in support of execution similar work order in any reputed institution.</w:t>
      </w:r>
    </w:p>
    <w:p w:rsidR="00E40BAA" w:rsidRPr="005A1A5F" w:rsidRDefault="00E40BAA" w:rsidP="00E40BAA">
      <w:pPr>
        <w:pStyle w:val="BodyText"/>
        <w:tabs>
          <w:tab w:val="left" w:pos="488"/>
        </w:tabs>
        <w:ind w:right="319" w:hanging="203"/>
        <w:rPr>
          <w:rFonts w:ascii="Arial" w:hAnsi="Arial" w:cs="Arial"/>
          <w:sz w:val="22"/>
          <w:szCs w:val="22"/>
        </w:rPr>
      </w:pPr>
    </w:p>
    <w:p w:rsidR="00E40BAA" w:rsidRPr="005A1A5F" w:rsidRDefault="00E40BAA" w:rsidP="00E40BAA">
      <w:pPr>
        <w:pStyle w:val="ListParagraph"/>
        <w:numPr>
          <w:ilvl w:val="0"/>
          <w:numId w:val="1"/>
        </w:numPr>
        <w:tabs>
          <w:tab w:val="left" w:pos="488"/>
        </w:tabs>
        <w:ind w:right="319" w:hanging="203"/>
        <w:rPr>
          <w:rFonts w:ascii="Arial" w:hAnsi="Arial" w:cs="Arial"/>
        </w:rPr>
      </w:pPr>
      <w:r w:rsidRPr="005A1A5F">
        <w:rPr>
          <w:rFonts w:ascii="Arial" w:hAnsi="Arial" w:cs="Arial"/>
        </w:rPr>
        <w:t>Regd. No. of the Firm (Attached document any proof)</w:t>
      </w:r>
    </w:p>
    <w:p w:rsidR="00E40BAA" w:rsidRPr="005A1A5F" w:rsidRDefault="00E40BAA" w:rsidP="00E40BAA">
      <w:pPr>
        <w:pStyle w:val="ListParagraph"/>
        <w:tabs>
          <w:tab w:val="left" w:pos="488"/>
        </w:tabs>
        <w:ind w:hanging="203"/>
        <w:rPr>
          <w:rFonts w:ascii="Arial" w:hAnsi="Arial" w:cs="Arial"/>
        </w:rPr>
      </w:pPr>
    </w:p>
    <w:p w:rsidR="00E40BAA" w:rsidRDefault="00E40BAA" w:rsidP="00E40BAA">
      <w:pPr>
        <w:pStyle w:val="BodyText"/>
        <w:numPr>
          <w:ilvl w:val="0"/>
          <w:numId w:val="1"/>
        </w:numPr>
        <w:tabs>
          <w:tab w:val="left" w:pos="367"/>
          <w:tab w:val="left" w:pos="488"/>
        </w:tabs>
        <w:ind w:right="319" w:hanging="203"/>
        <w:rPr>
          <w:rFonts w:ascii="Arial" w:hAnsi="Arial" w:cs="Arial"/>
          <w:sz w:val="22"/>
          <w:szCs w:val="22"/>
        </w:rPr>
      </w:pPr>
      <w:r>
        <w:rPr>
          <w:rFonts w:ascii="Arial" w:hAnsi="Arial" w:cs="Arial"/>
          <w:sz w:val="22"/>
          <w:szCs w:val="22"/>
        </w:rPr>
        <w:t>GST</w:t>
      </w:r>
      <w:r w:rsidRPr="005A1A5F">
        <w:rPr>
          <w:rFonts w:ascii="Arial" w:hAnsi="Arial" w:cs="Arial"/>
          <w:sz w:val="22"/>
          <w:szCs w:val="22"/>
        </w:rPr>
        <w:t xml:space="preserve"> clearance certificate</w:t>
      </w:r>
    </w:p>
    <w:p w:rsidR="00E40BAA" w:rsidRDefault="00E40BAA" w:rsidP="00E40BAA">
      <w:pPr>
        <w:pStyle w:val="ListParagraph"/>
        <w:tabs>
          <w:tab w:val="left" w:pos="488"/>
        </w:tabs>
        <w:ind w:hanging="203"/>
        <w:rPr>
          <w:rFonts w:ascii="Arial" w:hAnsi="Arial" w:cs="Arial"/>
        </w:rPr>
      </w:pPr>
    </w:p>
    <w:p w:rsidR="00E40BAA" w:rsidRPr="00C03A90" w:rsidRDefault="00E40BAA" w:rsidP="00E40BAA">
      <w:pPr>
        <w:pStyle w:val="BodyText"/>
        <w:numPr>
          <w:ilvl w:val="0"/>
          <w:numId w:val="1"/>
        </w:numPr>
        <w:tabs>
          <w:tab w:val="left" w:pos="367"/>
          <w:tab w:val="left" w:pos="488"/>
          <w:tab w:val="left" w:pos="541"/>
        </w:tabs>
        <w:ind w:left="220" w:right="319" w:firstLine="64"/>
        <w:rPr>
          <w:rFonts w:ascii="Arial" w:hAnsi="Arial" w:cs="Arial"/>
          <w:sz w:val="22"/>
          <w:szCs w:val="22"/>
        </w:rPr>
      </w:pPr>
      <w:r w:rsidRPr="00C03A90">
        <w:rPr>
          <w:rFonts w:asciiTheme="minorHAnsi" w:hAnsiTheme="minorHAnsi" w:cstheme="minorHAnsi"/>
          <w:sz w:val="24"/>
          <w:szCs w:val="24"/>
        </w:rPr>
        <w:t xml:space="preserve"> </w:t>
      </w:r>
      <w:r w:rsidRPr="00C03A90">
        <w:rPr>
          <w:rFonts w:ascii="Arial" w:hAnsi="Arial" w:cs="Arial"/>
          <w:sz w:val="22"/>
          <w:szCs w:val="22"/>
        </w:rPr>
        <w:t>Total Turn Over during last 3 preceding years: (please attach proof of turn over like copy of Annual VAT return / a copy of C.A certified statement of Account)</w:t>
      </w:r>
    </w:p>
    <w:p w:rsidR="00E40BAA" w:rsidRPr="00C03A90" w:rsidRDefault="00E40BAA" w:rsidP="00E40BAA">
      <w:pPr>
        <w:pStyle w:val="ListParagraph"/>
        <w:rPr>
          <w:rFonts w:ascii="Arial" w:hAnsi="Arial" w:cs="Arial"/>
        </w:rPr>
      </w:pPr>
    </w:p>
    <w:p w:rsidR="00E40BAA" w:rsidRPr="005A1A5F" w:rsidRDefault="00E40BAA" w:rsidP="00E40BAA">
      <w:pPr>
        <w:pStyle w:val="ListParagraph"/>
        <w:numPr>
          <w:ilvl w:val="0"/>
          <w:numId w:val="1"/>
        </w:numPr>
        <w:tabs>
          <w:tab w:val="left" w:pos="488"/>
          <w:tab w:val="left" w:pos="541"/>
        </w:tabs>
        <w:ind w:left="220" w:right="319" w:firstLine="64"/>
        <w:rPr>
          <w:rFonts w:ascii="Arial" w:hAnsi="Arial" w:cs="Arial"/>
        </w:rPr>
      </w:pPr>
      <w:r>
        <w:rPr>
          <w:rFonts w:ascii="Arial" w:hAnsi="Arial" w:cs="Arial"/>
        </w:rPr>
        <w:t>Copy of last 03 years Income Tax return.</w:t>
      </w:r>
    </w:p>
    <w:p w:rsidR="00E40BAA" w:rsidRPr="005A1A5F" w:rsidRDefault="00E40BAA" w:rsidP="00E40BAA">
      <w:pPr>
        <w:pStyle w:val="ListParagraph"/>
        <w:tabs>
          <w:tab w:val="left" w:pos="488"/>
        </w:tabs>
        <w:ind w:hanging="203"/>
        <w:rPr>
          <w:rFonts w:ascii="Arial" w:hAnsi="Arial" w:cs="Arial"/>
        </w:rPr>
      </w:pPr>
    </w:p>
    <w:p w:rsidR="00E40BAA" w:rsidRDefault="00E40BAA" w:rsidP="00E40BAA">
      <w:pPr>
        <w:pStyle w:val="BodyText"/>
        <w:numPr>
          <w:ilvl w:val="0"/>
          <w:numId w:val="1"/>
        </w:numPr>
        <w:tabs>
          <w:tab w:val="left" w:pos="367"/>
          <w:tab w:val="left" w:pos="488"/>
        </w:tabs>
        <w:ind w:right="319" w:hanging="203"/>
        <w:rPr>
          <w:rFonts w:ascii="Arial" w:hAnsi="Arial" w:cs="Arial"/>
          <w:sz w:val="22"/>
          <w:szCs w:val="22"/>
        </w:rPr>
      </w:pPr>
      <w:r w:rsidRPr="005A1A5F">
        <w:rPr>
          <w:rFonts w:ascii="Arial" w:hAnsi="Arial" w:cs="Arial"/>
          <w:sz w:val="22"/>
          <w:szCs w:val="22"/>
        </w:rPr>
        <w:t>Tender document signed with seal &amp; date on each page.</w:t>
      </w:r>
    </w:p>
    <w:p w:rsidR="00E40BAA" w:rsidRPr="005A1A5F" w:rsidRDefault="00E40BAA" w:rsidP="00E40BAA">
      <w:pPr>
        <w:pStyle w:val="BodyText"/>
        <w:tabs>
          <w:tab w:val="left" w:pos="367"/>
          <w:tab w:val="left" w:pos="488"/>
        </w:tabs>
        <w:ind w:left="366" w:right="319" w:hanging="203"/>
        <w:rPr>
          <w:rFonts w:ascii="Arial" w:hAnsi="Arial" w:cs="Arial"/>
          <w:sz w:val="22"/>
          <w:szCs w:val="22"/>
        </w:rPr>
      </w:pPr>
    </w:p>
    <w:p w:rsidR="00E40BAA" w:rsidRPr="00A02CCB" w:rsidRDefault="00E40BAA" w:rsidP="00E40BAA">
      <w:pPr>
        <w:numPr>
          <w:ilvl w:val="0"/>
          <w:numId w:val="1"/>
        </w:numPr>
        <w:tabs>
          <w:tab w:val="left" w:pos="488"/>
        </w:tabs>
        <w:ind w:left="499" w:right="319" w:hanging="203"/>
        <w:rPr>
          <w:rFonts w:ascii="Arial" w:hAnsi="Arial" w:cs="Arial"/>
          <w:i/>
        </w:rPr>
      </w:pPr>
      <w:r w:rsidRPr="00A02CCB">
        <w:rPr>
          <w:rFonts w:ascii="Arial" w:hAnsi="Arial" w:cs="Arial"/>
        </w:rPr>
        <w:t xml:space="preserve">Declaration form duly signed </w:t>
      </w:r>
    </w:p>
    <w:p w:rsidR="00E40BAA" w:rsidRDefault="00E40BAA" w:rsidP="00E40BAA">
      <w:pPr>
        <w:pStyle w:val="ListParagraph"/>
        <w:tabs>
          <w:tab w:val="left" w:pos="488"/>
        </w:tabs>
        <w:ind w:hanging="203"/>
        <w:rPr>
          <w:rFonts w:ascii="Arial" w:hAnsi="Arial" w:cs="Arial"/>
          <w:i/>
        </w:rPr>
      </w:pPr>
    </w:p>
    <w:p w:rsidR="00E40BAA" w:rsidRPr="00A02CCB" w:rsidRDefault="00E40BAA" w:rsidP="00E40BAA">
      <w:pPr>
        <w:tabs>
          <w:tab w:val="left" w:pos="500"/>
        </w:tabs>
        <w:ind w:left="499" w:right="319"/>
        <w:rPr>
          <w:rFonts w:ascii="Arial" w:hAnsi="Arial" w:cs="Arial"/>
          <w:i/>
        </w:rPr>
      </w:pPr>
    </w:p>
    <w:p w:rsidR="00E40BAA" w:rsidRPr="005A1A5F" w:rsidRDefault="00E40BAA" w:rsidP="00E40BAA">
      <w:pPr>
        <w:ind w:right="319"/>
        <w:rPr>
          <w:rFonts w:ascii="Arial" w:hAnsi="Arial" w:cs="Arial"/>
        </w:rPr>
      </w:pPr>
      <w:r w:rsidRPr="005A1A5F">
        <w:rPr>
          <w:rFonts w:ascii="Arial" w:hAnsi="Arial" w:cs="Arial"/>
          <w:i/>
        </w:rPr>
        <w:t>Note: If the above documents are not submitted the tender will be summarily rejected</w:t>
      </w:r>
    </w:p>
    <w:p w:rsidR="00E40BAA" w:rsidRPr="005A1A5F" w:rsidRDefault="00E40BAA" w:rsidP="00E40BAA">
      <w:pPr>
        <w:ind w:right="319"/>
        <w:jc w:val="right"/>
        <w:rPr>
          <w:rFonts w:ascii="Arial" w:hAnsi="Arial" w:cs="Arial"/>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ind w:right="319"/>
        <w:rPr>
          <w:rFonts w:ascii="Arial" w:hAnsi="Arial" w:cs="Arial"/>
          <w:sz w:val="22"/>
          <w:szCs w:val="22"/>
        </w:rPr>
      </w:pPr>
    </w:p>
    <w:p w:rsidR="00E40BAA" w:rsidRPr="005A1A5F" w:rsidRDefault="00E40BAA" w:rsidP="00E40BAA">
      <w:pPr>
        <w:pStyle w:val="BodyText"/>
        <w:spacing w:before="5"/>
        <w:ind w:right="319"/>
        <w:rPr>
          <w:rFonts w:ascii="Arial" w:hAnsi="Arial" w:cs="Arial"/>
          <w:sz w:val="22"/>
          <w:szCs w:val="22"/>
        </w:rPr>
      </w:pPr>
    </w:p>
    <w:p w:rsidR="00E40BAA" w:rsidRPr="005A1A5F" w:rsidRDefault="00E40BAA" w:rsidP="00E40BAA">
      <w:pPr>
        <w:pStyle w:val="Heading1"/>
        <w:ind w:left="7288" w:firstLine="0"/>
        <w:rPr>
          <w:rFonts w:ascii="Arial" w:hAnsi="Arial" w:cs="Arial"/>
        </w:rPr>
      </w:pPr>
      <w:r w:rsidRPr="005A1A5F">
        <w:rPr>
          <w:rFonts w:ascii="Arial" w:hAnsi="Arial" w:cs="Arial"/>
        </w:rPr>
        <w:t>Signature of Tenderer</w:t>
      </w:r>
    </w:p>
    <w:p w:rsidR="00E40BAA" w:rsidRPr="005A1A5F" w:rsidRDefault="00E40BAA" w:rsidP="00E40BAA">
      <w:pPr>
        <w:pStyle w:val="BodyText"/>
        <w:spacing w:before="10"/>
        <w:ind w:right="319"/>
        <w:rPr>
          <w:rFonts w:ascii="Arial" w:hAnsi="Arial" w:cs="Arial"/>
          <w:b/>
          <w:sz w:val="22"/>
          <w:szCs w:val="22"/>
        </w:rPr>
      </w:pPr>
    </w:p>
    <w:p w:rsidR="00E40BAA" w:rsidRPr="005A1A5F" w:rsidRDefault="00E40BAA" w:rsidP="00E40BAA">
      <w:pPr>
        <w:pStyle w:val="BodyText"/>
        <w:ind w:left="5760" w:right="319" w:firstLine="720"/>
        <w:jc w:val="center"/>
        <w:rPr>
          <w:rFonts w:ascii="Arial" w:hAnsi="Arial" w:cs="Arial"/>
          <w:sz w:val="22"/>
          <w:szCs w:val="22"/>
        </w:rPr>
      </w:pPr>
      <w:r w:rsidRPr="005A1A5F">
        <w:rPr>
          <w:rFonts w:ascii="Arial" w:hAnsi="Arial" w:cs="Arial"/>
          <w:sz w:val="22"/>
          <w:szCs w:val="22"/>
        </w:rPr>
        <w:t>With Seal &amp; Date</w:t>
      </w:r>
    </w:p>
    <w:p w:rsidR="00E40BAA" w:rsidRPr="005A1A5F" w:rsidRDefault="00E40BAA" w:rsidP="00E40BAA">
      <w:pPr>
        <w:ind w:right="319"/>
        <w:jc w:val="right"/>
        <w:rPr>
          <w:rFonts w:ascii="Arial" w:hAnsi="Arial" w:cs="Arial"/>
        </w:rPr>
        <w:sectPr w:rsidR="00E40BAA" w:rsidRPr="005A1A5F" w:rsidSect="00710366">
          <w:pgSz w:w="11910" w:h="16840"/>
          <w:pgMar w:top="1340" w:right="300" w:bottom="1660" w:left="1220" w:header="567" w:footer="1476" w:gutter="0"/>
          <w:cols w:space="720"/>
        </w:sectPr>
      </w:pPr>
    </w:p>
    <w:p w:rsidR="00E40BAA" w:rsidRPr="005A1A5F" w:rsidRDefault="00E40BAA" w:rsidP="00E40BAA">
      <w:pPr>
        <w:pStyle w:val="Heading1"/>
        <w:ind w:left="6480" w:firstLine="720"/>
        <w:rPr>
          <w:rFonts w:ascii="Arial" w:hAnsi="Arial" w:cs="Arial"/>
        </w:rPr>
      </w:pPr>
      <w:r w:rsidRPr="005A1A5F">
        <w:rPr>
          <w:rFonts w:ascii="Arial" w:hAnsi="Arial" w:cs="Arial"/>
        </w:rPr>
        <w:lastRenderedPageBreak/>
        <w:t>ANNEXURE –III</w:t>
      </w:r>
    </w:p>
    <w:p w:rsidR="00E40BAA" w:rsidRPr="00A02CCB" w:rsidRDefault="00E40BAA" w:rsidP="00E40BAA">
      <w:pPr>
        <w:pStyle w:val="Heading1"/>
        <w:rPr>
          <w:rFonts w:ascii="Arial" w:hAnsi="Arial" w:cs="Arial"/>
          <w:u w:val="single"/>
        </w:rPr>
      </w:pPr>
      <w:r w:rsidRPr="00A02CCB">
        <w:rPr>
          <w:rFonts w:ascii="Arial" w:hAnsi="Arial" w:cs="Arial"/>
          <w:u w:val="single"/>
        </w:rPr>
        <w:t>TENDER DOCUMENT FOR CATERING DURING 1</w:t>
      </w:r>
      <w:r w:rsidRPr="00A02CCB">
        <w:rPr>
          <w:rFonts w:ascii="Arial" w:hAnsi="Arial" w:cs="Arial"/>
          <w:u w:val="single"/>
          <w:vertAlign w:val="superscript"/>
        </w:rPr>
        <w:t>st</w:t>
      </w:r>
      <w:r w:rsidRPr="00A02CCB">
        <w:rPr>
          <w:rFonts w:ascii="Arial" w:hAnsi="Arial" w:cs="Arial"/>
          <w:u w:val="single"/>
        </w:rPr>
        <w:t xml:space="preserve"> </w:t>
      </w:r>
      <w:r>
        <w:rPr>
          <w:rFonts w:ascii="Arial" w:hAnsi="Arial" w:cs="Arial"/>
          <w:u w:val="single"/>
        </w:rPr>
        <w:t>C</w:t>
      </w:r>
      <w:r w:rsidRPr="00A02CCB">
        <w:rPr>
          <w:rFonts w:ascii="Arial" w:hAnsi="Arial" w:cs="Arial"/>
          <w:u w:val="single"/>
        </w:rPr>
        <w:t>ONVOCATION</w:t>
      </w:r>
    </w:p>
    <w:p w:rsidR="00E40BAA" w:rsidRPr="00A02CCB" w:rsidRDefault="00E40BAA" w:rsidP="00E40BAA">
      <w:pPr>
        <w:pStyle w:val="Heading1"/>
        <w:ind w:left="3167" w:firstLine="0"/>
        <w:jc w:val="left"/>
        <w:rPr>
          <w:rFonts w:ascii="Arial" w:hAnsi="Arial" w:cs="Arial"/>
          <w:u w:val="single"/>
        </w:rPr>
      </w:pPr>
      <w:r w:rsidRPr="00A02CCB">
        <w:rPr>
          <w:rFonts w:ascii="Arial" w:hAnsi="Arial" w:cs="Arial"/>
          <w:u w:val="single"/>
        </w:rPr>
        <w:t>PRICE SCHEDULE / FINANCIAL BID</w:t>
      </w:r>
    </w:p>
    <w:p w:rsidR="00E40BAA" w:rsidRPr="005A1A5F" w:rsidRDefault="00E40BAA" w:rsidP="00E40BAA">
      <w:pPr>
        <w:pStyle w:val="BodyText"/>
        <w:ind w:left="639" w:right="319" w:firstLine="301"/>
        <w:rPr>
          <w:rFonts w:ascii="Arial" w:hAnsi="Arial" w:cs="Arial"/>
          <w:sz w:val="22"/>
          <w:szCs w:val="22"/>
        </w:rPr>
      </w:pPr>
      <w:r w:rsidRPr="005A1A5F">
        <w:rPr>
          <w:rFonts w:ascii="Arial" w:hAnsi="Arial" w:cs="Arial"/>
          <w:sz w:val="22"/>
          <w:szCs w:val="22"/>
        </w:rPr>
        <w:t>(To be utilized by the Bidder for quoting their prices)</w:t>
      </w:r>
    </w:p>
    <w:p w:rsidR="00E40BAA" w:rsidRPr="005A1A5F" w:rsidRDefault="00E40BAA" w:rsidP="00E40BAA">
      <w:pPr>
        <w:pStyle w:val="BodyText"/>
        <w:spacing w:before="8"/>
        <w:ind w:right="319"/>
        <w:rPr>
          <w:rFonts w:ascii="Arial" w:hAnsi="Arial" w:cs="Arial"/>
          <w:sz w:val="22"/>
          <w:szCs w:val="22"/>
        </w:rPr>
      </w:pPr>
      <w:bookmarkStart w:id="0" w:name="Name_of_the_Firm:-"/>
      <w:bookmarkEnd w:id="0"/>
    </w:p>
    <w:p w:rsidR="00E40BAA" w:rsidRPr="005A1A5F" w:rsidRDefault="00E40BAA" w:rsidP="00E40BAA">
      <w:pPr>
        <w:pStyle w:val="ListParagraph"/>
        <w:numPr>
          <w:ilvl w:val="1"/>
          <w:numId w:val="1"/>
        </w:numPr>
        <w:tabs>
          <w:tab w:val="left" w:pos="940"/>
        </w:tabs>
        <w:ind w:left="940" w:right="319" w:hanging="514"/>
        <w:rPr>
          <w:rFonts w:ascii="Arial" w:hAnsi="Arial" w:cs="Arial"/>
        </w:rPr>
      </w:pPr>
      <w:r w:rsidRPr="005A1A5F">
        <w:rPr>
          <w:rFonts w:ascii="Arial" w:hAnsi="Arial" w:cs="Arial"/>
        </w:rPr>
        <w:t>No Bidder will be permitted to alter or modify their bids after expiry of the deadline for receipt of the bids.</w:t>
      </w:r>
    </w:p>
    <w:p w:rsidR="00E40BAA" w:rsidRPr="00A02CCB" w:rsidRDefault="00E40BAA" w:rsidP="00E40BAA">
      <w:pPr>
        <w:pStyle w:val="ListParagraph"/>
        <w:numPr>
          <w:ilvl w:val="1"/>
          <w:numId w:val="1"/>
        </w:numPr>
        <w:tabs>
          <w:tab w:val="left" w:pos="940"/>
        </w:tabs>
        <w:spacing w:before="1"/>
        <w:ind w:left="2713" w:right="319" w:hanging="2287"/>
        <w:rPr>
          <w:rFonts w:ascii="Arial" w:eastAsia="Arial" w:hAnsi="Arial" w:cs="Arial"/>
        </w:rPr>
      </w:pPr>
      <w:r w:rsidRPr="00A02CCB">
        <w:rPr>
          <w:rFonts w:ascii="Arial" w:hAnsi="Arial" w:cs="Arial"/>
          <w:b/>
        </w:rPr>
        <w:t xml:space="preserve">Price for Catering </w:t>
      </w:r>
      <w:r w:rsidRPr="00A02CCB">
        <w:rPr>
          <w:rFonts w:ascii="Arial" w:hAnsi="Arial" w:cs="Arial"/>
          <w:i/>
        </w:rPr>
        <w:t>(To be filled by the bidder)</w:t>
      </w:r>
    </w:p>
    <w:p w:rsidR="00E40BAA" w:rsidRDefault="00E40BAA" w:rsidP="00E40BAA">
      <w:pPr>
        <w:spacing w:before="1"/>
        <w:ind w:left="2713" w:right="319"/>
        <w:rPr>
          <w:rFonts w:ascii="Arial" w:eastAsia="Arial" w:hAnsi="Arial" w:cs="Arial"/>
        </w:rPr>
      </w:pPr>
    </w:p>
    <w:p w:rsidR="00E40BAA" w:rsidRPr="00A02CCB" w:rsidRDefault="00E40BAA" w:rsidP="00E40BAA">
      <w:pPr>
        <w:spacing w:before="1"/>
        <w:ind w:left="2713" w:right="319"/>
        <w:rPr>
          <w:rFonts w:ascii="Arial" w:eastAsia="Arial" w:hAnsi="Arial" w:cs="Arial"/>
          <w:b/>
          <w:u w:val="single"/>
        </w:rPr>
      </w:pPr>
      <w:r w:rsidRPr="00A02CCB">
        <w:rPr>
          <w:rFonts w:ascii="Arial" w:eastAsia="Arial" w:hAnsi="Arial" w:cs="Arial"/>
          <w:b/>
          <w:u w:val="single"/>
        </w:rPr>
        <w:t>MENU FOR CONVOCATION</w:t>
      </w:r>
    </w:p>
    <w:p w:rsidR="00E40BAA" w:rsidRPr="005A1A5F" w:rsidRDefault="00E40BAA" w:rsidP="00E40BAA">
      <w:pPr>
        <w:spacing w:before="8"/>
        <w:ind w:right="319"/>
        <w:rPr>
          <w:rFonts w:ascii="Arial" w:eastAsia="Arial" w:hAnsi="Arial" w:cs="Arial"/>
        </w:rPr>
      </w:pPr>
    </w:p>
    <w:tbl>
      <w:tblPr>
        <w:tblW w:w="9453"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1"/>
        <w:gridCol w:w="1985"/>
        <w:gridCol w:w="1276"/>
        <w:gridCol w:w="4711"/>
      </w:tblGrid>
      <w:tr w:rsidR="00E40BAA" w:rsidRPr="005A1A5F" w:rsidTr="000129C4">
        <w:trPr>
          <w:trHeight w:val="518"/>
        </w:trPr>
        <w:tc>
          <w:tcPr>
            <w:tcW w:w="1481" w:type="dxa"/>
          </w:tcPr>
          <w:p w:rsidR="00E40BAA" w:rsidRPr="005A1A5F" w:rsidRDefault="00E40BAA" w:rsidP="000129C4">
            <w:pPr>
              <w:spacing w:line="275" w:lineRule="exact"/>
              <w:ind w:left="87"/>
              <w:jc w:val="center"/>
              <w:rPr>
                <w:rFonts w:ascii="Arial" w:eastAsia="Arial" w:hAnsi="Arial" w:cs="Arial"/>
                <w:b/>
              </w:rPr>
            </w:pPr>
            <w:r w:rsidRPr="005A1A5F">
              <w:rPr>
                <w:rFonts w:ascii="Arial" w:eastAsia="Arial" w:hAnsi="Arial" w:cs="Arial"/>
                <w:b/>
              </w:rPr>
              <w:t>Specification</w:t>
            </w:r>
          </w:p>
        </w:tc>
        <w:tc>
          <w:tcPr>
            <w:tcW w:w="1985" w:type="dxa"/>
          </w:tcPr>
          <w:p w:rsidR="00E40BAA" w:rsidRPr="005A1A5F" w:rsidRDefault="00E40BAA" w:rsidP="000129C4">
            <w:pPr>
              <w:spacing w:line="275" w:lineRule="exact"/>
              <w:ind w:right="319"/>
              <w:jc w:val="center"/>
              <w:rPr>
                <w:rFonts w:ascii="Arial" w:eastAsia="Arial" w:hAnsi="Arial" w:cs="Arial"/>
                <w:b/>
              </w:rPr>
            </w:pPr>
            <w:r w:rsidRPr="005A1A5F">
              <w:rPr>
                <w:rFonts w:ascii="Arial" w:eastAsia="Arial" w:hAnsi="Arial" w:cs="Arial"/>
                <w:b/>
              </w:rPr>
              <w:t>Date</w:t>
            </w:r>
          </w:p>
        </w:tc>
        <w:tc>
          <w:tcPr>
            <w:tcW w:w="1276" w:type="dxa"/>
          </w:tcPr>
          <w:p w:rsidR="00E40BAA" w:rsidRPr="005A1A5F" w:rsidRDefault="00E40BAA" w:rsidP="000129C4">
            <w:pPr>
              <w:spacing w:line="275" w:lineRule="exact"/>
              <w:ind w:left="106" w:right="142"/>
              <w:rPr>
                <w:rFonts w:ascii="Arial" w:eastAsia="Arial" w:hAnsi="Arial" w:cs="Arial"/>
                <w:b/>
              </w:rPr>
            </w:pPr>
            <w:r>
              <w:rPr>
                <w:rFonts w:ascii="Arial" w:eastAsia="Arial" w:hAnsi="Arial" w:cs="Arial"/>
                <w:b/>
              </w:rPr>
              <w:t>Quantity</w:t>
            </w:r>
          </w:p>
        </w:tc>
        <w:tc>
          <w:tcPr>
            <w:tcW w:w="4711" w:type="dxa"/>
          </w:tcPr>
          <w:p w:rsidR="00E40BAA" w:rsidRPr="005A1A5F" w:rsidRDefault="00E40BAA" w:rsidP="000129C4">
            <w:pPr>
              <w:spacing w:line="275" w:lineRule="exact"/>
              <w:ind w:left="106" w:right="319"/>
              <w:rPr>
                <w:rFonts w:ascii="Arial" w:eastAsia="Arial" w:hAnsi="Arial" w:cs="Arial"/>
                <w:b/>
              </w:rPr>
            </w:pPr>
            <w:r w:rsidRPr="005A1A5F">
              <w:rPr>
                <w:rFonts w:ascii="Arial" w:eastAsia="Arial" w:hAnsi="Arial" w:cs="Arial"/>
                <w:b/>
              </w:rPr>
              <w:t>Name of the Items during the 1</w:t>
            </w:r>
            <w:r w:rsidRPr="005A1A5F">
              <w:rPr>
                <w:rFonts w:ascii="Arial" w:eastAsia="Arial" w:hAnsi="Arial" w:cs="Arial"/>
                <w:b/>
                <w:vertAlign w:val="superscript"/>
              </w:rPr>
              <w:t>st</w:t>
            </w:r>
            <w:r w:rsidRPr="005A1A5F">
              <w:rPr>
                <w:rFonts w:ascii="Arial" w:eastAsia="Arial" w:hAnsi="Arial" w:cs="Arial"/>
                <w:b/>
              </w:rPr>
              <w:t xml:space="preserve"> Convocation</w:t>
            </w:r>
          </w:p>
        </w:tc>
      </w:tr>
      <w:tr w:rsidR="00E40BAA" w:rsidRPr="005A1A5F" w:rsidTr="000129C4">
        <w:trPr>
          <w:trHeight w:val="1475"/>
        </w:trPr>
        <w:tc>
          <w:tcPr>
            <w:tcW w:w="1481" w:type="dxa"/>
          </w:tcPr>
          <w:p w:rsidR="00E40BAA" w:rsidRDefault="00E40BAA" w:rsidP="000129C4">
            <w:pPr>
              <w:tabs>
                <w:tab w:val="left" w:pos="1481"/>
              </w:tabs>
              <w:ind w:left="64" w:right="141" w:firstLine="142"/>
              <w:rPr>
                <w:rFonts w:ascii="Arial" w:eastAsia="Arial" w:hAnsi="Arial" w:cs="Arial"/>
              </w:rPr>
            </w:pPr>
            <w:r w:rsidRPr="005A1A5F">
              <w:rPr>
                <w:rFonts w:ascii="Arial" w:eastAsia="Arial" w:hAnsi="Arial" w:cs="Arial"/>
              </w:rPr>
              <w:t>Snacks</w:t>
            </w:r>
          </w:p>
          <w:p w:rsidR="00E40BAA" w:rsidRPr="005A1A5F" w:rsidRDefault="00E40BAA" w:rsidP="000129C4">
            <w:pPr>
              <w:ind w:left="460" w:right="319" w:firstLine="74"/>
              <w:rPr>
                <w:rFonts w:ascii="Arial" w:eastAsia="Arial" w:hAnsi="Arial" w:cs="Arial"/>
              </w:rPr>
            </w:pPr>
            <w:r>
              <w:rPr>
                <w:rFonts w:ascii="Arial" w:eastAsia="Arial" w:hAnsi="Arial" w:cs="Arial"/>
              </w:rPr>
              <w:t>*</w:t>
            </w:r>
          </w:p>
        </w:tc>
        <w:tc>
          <w:tcPr>
            <w:tcW w:w="1985" w:type="dxa"/>
          </w:tcPr>
          <w:p w:rsidR="00E40BAA" w:rsidRPr="005A1A5F" w:rsidRDefault="00E40BAA" w:rsidP="000129C4">
            <w:pPr>
              <w:ind w:left="128" w:right="319" w:hanging="1"/>
              <w:jc w:val="center"/>
              <w:rPr>
                <w:rFonts w:ascii="Arial" w:eastAsia="Arial" w:hAnsi="Arial" w:cs="Arial"/>
              </w:rPr>
            </w:pPr>
            <w:r w:rsidRPr="005A1A5F">
              <w:rPr>
                <w:rFonts w:ascii="Arial" w:eastAsia="Arial" w:hAnsi="Arial" w:cs="Arial"/>
              </w:rPr>
              <w:t>Day-1: Day Before Convocation Day (4.30pm)</w:t>
            </w:r>
          </w:p>
        </w:tc>
        <w:tc>
          <w:tcPr>
            <w:tcW w:w="1276" w:type="dxa"/>
          </w:tcPr>
          <w:p w:rsidR="00E40BAA" w:rsidRDefault="00E40BAA" w:rsidP="000129C4">
            <w:pPr>
              <w:tabs>
                <w:tab w:val="left" w:pos="4782"/>
              </w:tabs>
              <w:ind w:left="106" w:right="319"/>
              <w:rPr>
                <w:rFonts w:ascii="Arial" w:eastAsia="Arial" w:hAnsi="Arial" w:cs="Arial"/>
              </w:rPr>
            </w:pPr>
          </w:p>
          <w:p w:rsidR="00E40BAA" w:rsidRDefault="00E40BAA" w:rsidP="000129C4">
            <w:pPr>
              <w:tabs>
                <w:tab w:val="left" w:pos="4782"/>
              </w:tabs>
              <w:ind w:left="106" w:right="319"/>
              <w:rPr>
                <w:rFonts w:ascii="Arial" w:eastAsia="Arial" w:hAnsi="Arial" w:cs="Arial"/>
              </w:rPr>
            </w:pPr>
          </w:p>
          <w:p w:rsidR="00E40BAA" w:rsidRPr="00101858" w:rsidRDefault="00E40BAA" w:rsidP="000129C4">
            <w:pPr>
              <w:jc w:val="center"/>
              <w:rPr>
                <w:rFonts w:ascii="Arial" w:eastAsia="Arial" w:hAnsi="Arial" w:cs="Arial"/>
              </w:rPr>
            </w:pPr>
            <w:r>
              <w:rPr>
                <w:rFonts w:ascii="Arial" w:eastAsia="Arial" w:hAnsi="Arial" w:cs="Arial"/>
              </w:rPr>
              <w:t>1200 Nos</w:t>
            </w:r>
          </w:p>
        </w:tc>
        <w:tc>
          <w:tcPr>
            <w:tcW w:w="4711" w:type="dxa"/>
          </w:tcPr>
          <w:p w:rsidR="00E40BAA" w:rsidRPr="005A1A5F" w:rsidRDefault="00E40BAA" w:rsidP="000129C4">
            <w:pPr>
              <w:tabs>
                <w:tab w:val="left" w:pos="4782"/>
              </w:tabs>
              <w:ind w:left="106" w:right="319"/>
              <w:rPr>
                <w:rFonts w:ascii="Arial" w:eastAsia="Arial" w:hAnsi="Arial" w:cs="Arial"/>
              </w:rPr>
            </w:pPr>
            <w:proofErr w:type="spellStart"/>
            <w:r>
              <w:rPr>
                <w:rFonts w:ascii="Arial" w:hAnsi="Arial" w:cs="Arial"/>
                <w:szCs w:val="24"/>
              </w:rPr>
              <w:t>Panner</w:t>
            </w:r>
            <w:proofErr w:type="spellEnd"/>
            <w:r>
              <w:rPr>
                <w:rFonts w:ascii="Arial" w:hAnsi="Arial" w:cs="Arial"/>
                <w:szCs w:val="24"/>
              </w:rPr>
              <w:t>/Mushroom patties</w:t>
            </w:r>
            <w:r>
              <w:rPr>
                <w:rFonts w:ascii="Arial" w:eastAsia="Arial" w:hAnsi="Arial" w:cs="Arial"/>
              </w:rPr>
              <w:t xml:space="preserve">, Veg cutlet, </w:t>
            </w:r>
            <w:r>
              <w:rPr>
                <w:rFonts w:ascii="Arial" w:hAnsi="Arial" w:cs="Arial"/>
                <w:szCs w:val="24"/>
              </w:rPr>
              <w:t>One samosa</w:t>
            </w:r>
            <w:r w:rsidRPr="005A1A5F">
              <w:rPr>
                <w:rFonts w:ascii="Arial" w:eastAsia="Arial" w:hAnsi="Arial" w:cs="Arial"/>
              </w:rPr>
              <w:t xml:space="preserve">, One </w:t>
            </w:r>
            <w:proofErr w:type="spellStart"/>
            <w:r>
              <w:rPr>
                <w:rFonts w:ascii="Arial" w:eastAsia="Arial" w:hAnsi="Arial" w:cs="Arial"/>
              </w:rPr>
              <w:t>rasgolla</w:t>
            </w:r>
            <w:proofErr w:type="spellEnd"/>
            <w:r>
              <w:rPr>
                <w:rFonts w:ascii="Arial" w:eastAsia="Arial" w:hAnsi="Arial" w:cs="Arial"/>
              </w:rPr>
              <w:t xml:space="preserve">/ </w:t>
            </w:r>
            <w:proofErr w:type="spellStart"/>
            <w:r>
              <w:rPr>
                <w:rFonts w:ascii="Arial" w:eastAsia="Arial" w:hAnsi="Arial" w:cs="Arial"/>
              </w:rPr>
              <w:t>Gulab</w:t>
            </w:r>
            <w:proofErr w:type="spellEnd"/>
            <w:r>
              <w:rPr>
                <w:rFonts w:ascii="Arial" w:eastAsia="Arial" w:hAnsi="Arial" w:cs="Arial"/>
              </w:rPr>
              <w:t xml:space="preserve"> </w:t>
            </w:r>
            <w:proofErr w:type="spellStart"/>
            <w:r>
              <w:rPr>
                <w:rFonts w:ascii="Arial" w:eastAsia="Arial" w:hAnsi="Arial" w:cs="Arial"/>
              </w:rPr>
              <w:t>jamun,Fruit</w:t>
            </w:r>
            <w:proofErr w:type="spellEnd"/>
            <w:r>
              <w:rPr>
                <w:rFonts w:ascii="Arial" w:eastAsia="Arial" w:hAnsi="Arial" w:cs="Arial"/>
              </w:rPr>
              <w:t xml:space="preserve"> Juice </w:t>
            </w:r>
            <w:r>
              <w:rPr>
                <w:rFonts w:ascii="Arial" w:hAnsi="Arial" w:cs="Arial"/>
                <w:szCs w:val="24"/>
              </w:rPr>
              <w:t>and Drinking water with disposable glasses.</w:t>
            </w:r>
          </w:p>
        </w:tc>
      </w:tr>
      <w:tr w:rsidR="00E40BAA" w:rsidRPr="005A1A5F" w:rsidTr="000129C4">
        <w:trPr>
          <w:trHeight w:val="1794"/>
        </w:trPr>
        <w:tc>
          <w:tcPr>
            <w:tcW w:w="1481" w:type="dxa"/>
          </w:tcPr>
          <w:p w:rsidR="00E40BAA" w:rsidRDefault="00E40BAA" w:rsidP="000129C4">
            <w:pPr>
              <w:spacing w:line="274" w:lineRule="exact"/>
              <w:ind w:left="87" w:right="319"/>
              <w:jc w:val="center"/>
              <w:rPr>
                <w:rFonts w:ascii="Arial" w:eastAsia="Arial" w:hAnsi="Arial" w:cs="Arial"/>
              </w:rPr>
            </w:pPr>
            <w:r w:rsidRPr="005A1A5F">
              <w:rPr>
                <w:rFonts w:ascii="Arial" w:eastAsia="Arial" w:hAnsi="Arial" w:cs="Arial"/>
              </w:rPr>
              <w:t>Lunch</w:t>
            </w:r>
          </w:p>
          <w:p w:rsidR="00E40BAA" w:rsidRPr="005A1A5F" w:rsidRDefault="00E40BAA" w:rsidP="000129C4">
            <w:pPr>
              <w:spacing w:line="274" w:lineRule="exact"/>
              <w:ind w:left="87" w:right="319"/>
              <w:jc w:val="center"/>
              <w:rPr>
                <w:rFonts w:ascii="Arial" w:eastAsia="Arial" w:hAnsi="Arial" w:cs="Arial"/>
              </w:rPr>
            </w:pPr>
            <w:r>
              <w:rPr>
                <w:rFonts w:ascii="Arial" w:eastAsia="Arial" w:hAnsi="Arial" w:cs="Arial"/>
              </w:rPr>
              <w:t>**</w:t>
            </w:r>
          </w:p>
        </w:tc>
        <w:tc>
          <w:tcPr>
            <w:tcW w:w="1985" w:type="dxa"/>
          </w:tcPr>
          <w:p w:rsidR="00E40BAA" w:rsidRPr="005A1A5F" w:rsidRDefault="00E40BAA" w:rsidP="000129C4">
            <w:pPr>
              <w:ind w:left="107" w:right="319"/>
              <w:rPr>
                <w:rFonts w:ascii="Arial" w:eastAsia="Arial" w:hAnsi="Arial" w:cs="Arial"/>
              </w:rPr>
            </w:pPr>
            <w:r w:rsidRPr="005A1A5F">
              <w:rPr>
                <w:rFonts w:ascii="Arial" w:eastAsia="Arial" w:hAnsi="Arial" w:cs="Arial"/>
              </w:rPr>
              <w:t>Day-2: Convocation Day (01.00pm)</w:t>
            </w:r>
          </w:p>
        </w:tc>
        <w:tc>
          <w:tcPr>
            <w:tcW w:w="1276" w:type="dxa"/>
          </w:tcPr>
          <w:p w:rsidR="00E40BAA" w:rsidRDefault="00E40BAA" w:rsidP="000129C4">
            <w:pPr>
              <w:jc w:val="center"/>
              <w:rPr>
                <w:rFonts w:ascii="Arial" w:eastAsia="Arial" w:hAnsi="Arial" w:cs="Arial"/>
              </w:rPr>
            </w:pPr>
          </w:p>
          <w:p w:rsidR="00E40BAA" w:rsidRDefault="00E40BAA" w:rsidP="000129C4">
            <w:pPr>
              <w:jc w:val="center"/>
              <w:rPr>
                <w:rFonts w:ascii="Arial" w:eastAsia="Arial" w:hAnsi="Arial" w:cs="Arial"/>
              </w:rPr>
            </w:pPr>
          </w:p>
          <w:p w:rsidR="00E40BAA" w:rsidRPr="005A1A5F" w:rsidRDefault="00E40BAA" w:rsidP="000129C4">
            <w:pPr>
              <w:jc w:val="center"/>
              <w:rPr>
                <w:rFonts w:ascii="Arial" w:eastAsia="Arial" w:hAnsi="Arial" w:cs="Arial"/>
              </w:rPr>
            </w:pPr>
            <w:r>
              <w:rPr>
                <w:rFonts w:ascii="Arial" w:eastAsia="Arial" w:hAnsi="Arial" w:cs="Arial"/>
              </w:rPr>
              <w:t>1500Nos</w:t>
            </w:r>
          </w:p>
        </w:tc>
        <w:tc>
          <w:tcPr>
            <w:tcW w:w="4711" w:type="dxa"/>
          </w:tcPr>
          <w:p w:rsidR="00E40BAA" w:rsidRPr="005A1A5F" w:rsidRDefault="00E40BAA" w:rsidP="000129C4">
            <w:pPr>
              <w:ind w:left="106" w:right="319"/>
              <w:jc w:val="both"/>
              <w:rPr>
                <w:rFonts w:ascii="Arial" w:eastAsia="Arial" w:hAnsi="Arial" w:cs="Arial"/>
              </w:rPr>
            </w:pPr>
            <w:proofErr w:type="spellStart"/>
            <w:r w:rsidRPr="005A1A5F">
              <w:rPr>
                <w:rFonts w:ascii="Arial" w:eastAsia="Arial" w:hAnsi="Arial" w:cs="Arial"/>
              </w:rPr>
              <w:t>Jeera</w:t>
            </w:r>
            <w:proofErr w:type="spellEnd"/>
            <w:r w:rsidRPr="005A1A5F">
              <w:rPr>
                <w:rFonts w:ascii="Arial" w:eastAsia="Arial" w:hAnsi="Arial" w:cs="Arial"/>
              </w:rPr>
              <w:t xml:space="preserve"> Rice, Masala </w:t>
            </w:r>
            <w:proofErr w:type="spellStart"/>
            <w:r w:rsidRPr="005A1A5F">
              <w:rPr>
                <w:rFonts w:ascii="Arial" w:eastAsia="Arial" w:hAnsi="Arial" w:cs="Arial"/>
              </w:rPr>
              <w:t>Puri</w:t>
            </w:r>
            <w:proofErr w:type="spellEnd"/>
            <w:r>
              <w:rPr>
                <w:rFonts w:ascii="Arial" w:eastAsia="Arial" w:hAnsi="Arial" w:cs="Arial"/>
              </w:rPr>
              <w:t xml:space="preserve">/ </w:t>
            </w:r>
            <w:proofErr w:type="spellStart"/>
            <w:r>
              <w:rPr>
                <w:rFonts w:ascii="Arial" w:eastAsia="Arial" w:hAnsi="Arial" w:cs="Arial"/>
              </w:rPr>
              <w:t>Biri</w:t>
            </w:r>
            <w:proofErr w:type="spellEnd"/>
            <w:r>
              <w:rPr>
                <w:rFonts w:ascii="Arial" w:eastAsia="Arial" w:hAnsi="Arial" w:cs="Arial"/>
              </w:rPr>
              <w:t xml:space="preserve"> </w:t>
            </w:r>
            <w:proofErr w:type="spellStart"/>
            <w:r>
              <w:rPr>
                <w:rFonts w:ascii="Arial" w:eastAsia="Arial" w:hAnsi="Arial" w:cs="Arial"/>
              </w:rPr>
              <w:t>Kachori</w:t>
            </w:r>
            <w:proofErr w:type="spellEnd"/>
            <w:r w:rsidRPr="005A1A5F">
              <w:rPr>
                <w:rFonts w:ascii="Arial" w:eastAsia="Arial" w:hAnsi="Arial" w:cs="Arial"/>
              </w:rPr>
              <w:t>,  Dal</w:t>
            </w:r>
            <w:r>
              <w:rPr>
                <w:rFonts w:ascii="Arial" w:eastAsia="Arial" w:hAnsi="Arial" w:cs="Arial"/>
              </w:rPr>
              <w:t xml:space="preserve"> fry</w:t>
            </w:r>
            <w:r w:rsidRPr="005A1A5F">
              <w:rPr>
                <w:rFonts w:ascii="Arial" w:eastAsia="Arial" w:hAnsi="Arial" w:cs="Arial"/>
              </w:rPr>
              <w:t>,</w:t>
            </w:r>
            <w:r>
              <w:rPr>
                <w:rFonts w:ascii="Arial" w:eastAsia="Arial" w:hAnsi="Arial" w:cs="Arial"/>
              </w:rPr>
              <w:t xml:space="preserve"> </w:t>
            </w:r>
            <w:proofErr w:type="spellStart"/>
            <w:r>
              <w:rPr>
                <w:rFonts w:ascii="Arial" w:eastAsia="Arial" w:hAnsi="Arial" w:cs="Arial"/>
              </w:rPr>
              <w:t>Navaratna</w:t>
            </w:r>
            <w:proofErr w:type="spellEnd"/>
            <w:r>
              <w:rPr>
                <w:rFonts w:ascii="Arial" w:eastAsia="Arial" w:hAnsi="Arial" w:cs="Arial"/>
              </w:rPr>
              <w:t xml:space="preserve"> </w:t>
            </w:r>
            <w:proofErr w:type="spellStart"/>
            <w:r>
              <w:rPr>
                <w:rFonts w:ascii="Arial" w:eastAsia="Arial" w:hAnsi="Arial" w:cs="Arial"/>
              </w:rPr>
              <w:t>Kurma</w:t>
            </w:r>
            <w:proofErr w:type="spellEnd"/>
            <w:r>
              <w:rPr>
                <w:rFonts w:ascii="Arial" w:eastAsia="Arial" w:hAnsi="Arial" w:cs="Arial"/>
              </w:rPr>
              <w:t>, Paneer butter masala</w:t>
            </w:r>
            <w:r w:rsidRPr="005A1A5F">
              <w:rPr>
                <w:rFonts w:ascii="Arial" w:eastAsia="Arial" w:hAnsi="Arial" w:cs="Arial"/>
              </w:rPr>
              <w:t xml:space="preserve">, Mushroom </w:t>
            </w:r>
            <w:proofErr w:type="spellStart"/>
            <w:r w:rsidRPr="005A1A5F">
              <w:rPr>
                <w:rFonts w:ascii="Arial" w:eastAsia="Arial" w:hAnsi="Arial" w:cs="Arial"/>
              </w:rPr>
              <w:t>Dopyaza</w:t>
            </w:r>
            <w:proofErr w:type="spellEnd"/>
            <w:r w:rsidRPr="005A1A5F">
              <w:rPr>
                <w:rFonts w:ascii="Arial" w:eastAsia="Arial" w:hAnsi="Arial" w:cs="Arial"/>
              </w:rPr>
              <w:t xml:space="preserve">, </w:t>
            </w:r>
            <w:proofErr w:type="spellStart"/>
            <w:r>
              <w:rPr>
                <w:rFonts w:ascii="Arial" w:eastAsia="Arial" w:hAnsi="Arial" w:cs="Arial"/>
              </w:rPr>
              <w:t>Khajur</w:t>
            </w:r>
            <w:proofErr w:type="spellEnd"/>
            <w:r>
              <w:rPr>
                <w:rFonts w:ascii="Arial" w:eastAsia="Arial" w:hAnsi="Arial" w:cs="Arial"/>
              </w:rPr>
              <w:t xml:space="preserve"> &amp; Tomato </w:t>
            </w:r>
            <w:proofErr w:type="spellStart"/>
            <w:r w:rsidRPr="005A1A5F">
              <w:rPr>
                <w:rFonts w:ascii="Arial" w:eastAsia="Arial" w:hAnsi="Arial" w:cs="Arial"/>
              </w:rPr>
              <w:t>Khata</w:t>
            </w:r>
            <w:proofErr w:type="spellEnd"/>
            <w:r w:rsidRPr="005A1A5F">
              <w:rPr>
                <w:rFonts w:ascii="Arial" w:eastAsia="Arial" w:hAnsi="Arial" w:cs="Arial"/>
              </w:rPr>
              <w:t>,</w:t>
            </w:r>
            <w:r>
              <w:rPr>
                <w:rFonts w:ascii="Arial" w:eastAsia="Arial" w:hAnsi="Arial" w:cs="Arial"/>
              </w:rPr>
              <w:t xml:space="preserve"> </w:t>
            </w:r>
            <w:proofErr w:type="spellStart"/>
            <w:r>
              <w:rPr>
                <w:rFonts w:ascii="Arial" w:eastAsia="Arial" w:hAnsi="Arial" w:cs="Arial"/>
              </w:rPr>
              <w:t>Chhena</w:t>
            </w:r>
            <w:proofErr w:type="spellEnd"/>
            <w:r>
              <w:rPr>
                <w:rFonts w:ascii="Arial" w:eastAsia="Arial" w:hAnsi="Arial" w:cs="Arial"/>
              </w:rPr>
              <w:t xml:space="preserve"> </w:t>
            </w:r>
            <w:proofErr w:type="spellStart"/>
            <w:r>
              <w:rPr>
                <w:rFonts w:ascii="Arial" w:eastAsia="Arial" w:hAnsi="Arial" w:cs="Arial"/>
              </w:rPr>
              <w:t>Payes</w:t>
            </w:r>
            <w:proofErr w:type="spellEnd"/>
            <w:r>
              <w:rPr>
                <w:rFonts w:ascii="Arial" w:eastAsia="Arial" w:hAnsi="Arial" w:cs="Arial"/>
              </w:rPr>
              <w:t xml:space="preserve"> / Ice-cream</w:t>
            </w:r>
            <w:r w:rsidRPr="005A1A5F">
              <w:rPr>
                <w:rFonts w:ascii="Arial" w:eastAsia="Arial" w:hAnsi="Arial" w:cs="Arial"/>
              </w:rPr>
              <w:t xml:space="preserve">, </w:t>
            </w:r>
            <w:proofErr w:type="spellStart"/>
            <w:r>
              <w:rPr>
                <w:rFonts w:ascii="Arial" w:eastAsia="Arial" w:hAnsi="Arial" w:cs="Arial"/>
              </w:rPr>
              <w:t>Gajar</w:t>
            </w:r>
            <w:proofErr w:type="spellEnd"/>
            <w:r>
              <w:rPr>
                <w:rFonts w:ascii="Arial" w:eastAsia="Arial" w:hAnsi="Arial" w:cs="Arial"/>
              </w:rPr>
              <w:t xml:space="preserve"> </w:t>
            </w:r>
            <w:proofErr w:type="spellStart"/>
            <w:r>
              <w:rPr>
                <w:rFonts w:ascii="Arial" w:eastAsia="Arial" w:hAnsi="Arial" w:cs="Arial"/>
              </w:rPr>
              <w:t>Halwa</w:t>
            </w:r>
            <w:proofErr w:type="spellEnd"/>
            <w:r>
              <w:rPr>
                <w:rFonts w:ascii="Arial" w:eastAsia="Arial" w:hAnsi="Arial" w:cs="Arial"/>
              </w:rPr>
              <w:t xml:space="preserve">/ baked </w:t>
            </w:r>
            <w:proofErr w:type="spellStart"/>
            <w:r>
              <w:rPr>
                <w:rFonts w:ascii="Arial" w:eastAsia="Arial" w:hAnsi="Arial" w:cs="Arial"/>
              </w:rPr>
              <w:t>Rasogola</w:t>
            </w:r>
            <w:proofErr w:type="spellEnd"/>
            <w:r w:rsidRPr="005A1A5F">
              <w:rPr>
                <w:rFonts w:ascii="Arial" w:eastAsia="Arial" w:hAnsi="Arial" w:cs="Arial"/>
              </w:rPr>
              <w:t>,</w:t>
            </w:r>
            <w:r>
              <w:rPr>
                <w:rFonts w:ascii="Arial" w:eastAsia="Arial" w:hAnsi="Arial" w:cs="Arial"/>
              </w:rPr>
              <w:t xml:space="preserve"> Sweet curd, </w:t>
            </w:r>
            <w:proofErr w:type="spellStart"/>
            <w:r w:rsidRPr="005A1A5F">
              <w:rPr>
                <w:rFonts w:ascii="Arial" w:eastAsia="Arial" w:hAnsi="Arial" w:cs="Arial"/>
              </w:rPr>
              <w:t>Papad</w:t>
            </w:r>
            <w:proofErr w:type="spellEnd"/>
            <w:r w:rsidRPr="005A1A5F">
              <w:rPr>
                <w:rFonts w:ascii="Arial" w:eastAsia="Arial" w:hAnsi="Arial" w:cs="Arial"/>
              </w:rPr>
              <w:t>,</w:t>
            </w:r>
            <w:r>
              <w:rPr>
                <w:rFonts w:ascii="Arial" w:eastAsia="Arial" w:hAnsi="Arial" w:cs="Arial"/>
              </w:rPr>
              <w:t xml:space="preserve"> Green Salad </w:t>
            </w:r>
            <w:r>
              <w:rPr>
                <w:rFonts w:ascii="Arial" w:hAnsi="Arial" w:cs="Arial"/>
                <w:szCs w:val="24"/>
              </w:rPr>
              <w:t>and Drinking water with disposable glasses.</w:t>
            </w:r>
          </w:p>
        </w:tc>
      </w:tr>
      <w:tr w:rsidR="00E40BAA" w:rsidRPr="005A1A5F" w:rsidTr="000129C4">
        <w:trPr>
          <w:trHeight w:val="614"/>
        </w:trPr>
        <w:tc>
          <w:tcPr>
            <w:tcW w:w="1481" w:type="dxa"/>
          </w:tcPr>
          <w:p w:rsidR="00E40BAA" w:rsidRPr="005A1A5F" w:rsidRDefault="00E40BAA" w:rsidP="000129C4">
            <w:pPr>
              <w:spacing w:line="274" w:lineRule="exact"/>
              <w:ind w:left="87" w:right="141"/>
              <w:jc w:val="center"/>
              <w:rPr>
                <w:rFonts w:ascii="Arial" w:eastAsia="Arial" w:hAnsi="Arial" w:cs="Arial"/>
              </w:rPr>
            </w:pPr>
            <w:r>
              <w:rPr>
                <w:rFonts w:ascii="Arial" w:eastAsia="Arial" w:hAnsi="Arial" w:cs="Arial"/>
              </w:rPr>
              <w:t>Tea/Coffee    ***</w:t>
            </w:r>
          </w:p>
        </w:tc>
        <w:tc>
          <w:tcPr>
            <w:tcW w:w="1985" w:type="dxa"/>
          </w:tcPr>
          <w:p w:rsidR="00E40BAA" w:rsidRPr="005A1A5F" w:rsidRDefault="00E40BAA" w:rsidP="000129C4">
            <w:pPr>
              <w:ind w:left="107"/>
              <w:rPr>
                <w:rFonts w:ascii="Arial" w:eastAsia="Arial" w:hAnsi="Arial" w:cs="Arial"/>
              </w:rPr>
            </w:pPr>
            <w:r>
              <w:rPr>
                <w:rFonts w:ascii="Arial" w:hAnsi="Arial" w:cs="Arial"/>
                <w:szCs w:val="24"/>
              </w:rPr>
              <w:t>During the entire program for both days</w:t>
            </w:r>
          </w:p>
        </w:tc>
        <w:tc>
          <w:tcPr>
            <w:tcW w:w="1276" w:type="dxa"/>
          </w:tcPr>
          <w:p w:rsidR="00E40BAA" w:rsidRDefault="00E40BAA" w:rsidP="000129C4">
            <w:pPr>
              <w:jc w:val="center"/>
              <w:rPr>
                <w:rFonts w:ascii="Arial" w:eastAsia="Arial" w:hAnsi="Arial" w:cs="Arial"/>
              </w:rPr>
            </w:pPr>
            <w:r>
              <w:rPr>
                <w:rFonts w:ascii="Arial" w:eastAsia="Arial" w:hAnsi="Arial" w:cs="Arial"/>
              </w:rPr>
              <w:t>2000Nos</w:t>
            </w:r>
          </w:p>
        </w:tc>
        <w:tc>
          <w:tcPr>
            <w:tcW w:w="4711" w:type="dxa"/>
          </w:tcPr>
          <w:p w:rsidR="00E40BAA" w:rsidRPr="005A1A5F" w:rsidRDefault="00E40BAA" w:rsidP="000129C4">
            <w:pPr>
              <w:ind w:left="106" w:right="319"/>
              <w:jc w:val="both"/>
              <w:rPr>
                <w:rFonts w:ascii="Arial" w:eastAsia="Arial" w:hAnsi="Arial" w:cs="Arial"/>
              </w:rPr>
            </w:pPr>
            <w:r>
              <w:rPr>
                <w:rFonts w:ascii="Arial" w:hAnsi="Arial" w:cs="Arial"/>
                <w:szCs w:val="24"/>
              </w:rPr>
              <w:t>Tea/Coffee, Biscuit and Drinking water with disposable glasses.</w:t>
            </w:r>
          </w:p>
        </w:tc>
      </w:tr>
    </w:tbl>
    <w:p w:rsidR="00E40BAA" w:rsidRPr="005A1A5F" w:rsidRDefault="00E40BAA" w:rsidP="00E40BAA">
      <w:pPr>
        <w:spacing w:before="1"/>
        <w:ind w:left="2713" w:right="319"/>
        <w:rPr>
          <w:rFonts w:ascii="Arial" w:hAnsi="Arial" w:cs="Arial"/>
        </w:rPr>
      </w:pPr>
    </w:p>
    <w:p w:rsidR="00E40BAA" w:rsidRPr="005A1A5F" w:rsidRDefault="00E40BAA" w:rsidP="00E40BAA">
      <w:pPr>
        <w:pStyle w:val="Heading1"/>
        <w:spacing w:line="360" w:lineRule="auto"/>
        <w:ind w:left="0" w:firstLine="0"/>
        <w:rPr>
          <w:rFonts w:ascii="Arial" w:hAnsi="Arial" w:cs="Arial"/>
        </w:rPr>
      </w:pPr>
      <w:r>
        <w:rPr>
          <w:rFonts w:ascii="Arial" w:hAnsi="Arial" w:cs="Arial"/>
        </w:rPr>
        <w:t xml:space="preserve">     </w:t>
      </w:r>
      <w:r w:rsidRPr="005A1A5F">
        <w:rPr>
          <w:rFonts w:ascii="Arial" w:hAnsi="Arial" w:cs="Arial"/>
        </w:rPr>
        <w:t xml:space="preserve">*Rate per Person on Day-1 </w:t>
      </w:r>
      <w:r>
        <w:rPr>
          <w:rFonts w:ascii="Arial" w:hAnsi="Arial" w:cs="Arial"/>
        </w:rPr>
        <w:t xml:space="preserve">   </w:t>
      </w:r>
      <w:proofErr w:type="gramStart"/>
      <w:r>
        <w:rPr>
          <w:rFonts w:ascii="Arial" w:hAnsi="Arial" w:cs="Arial"/>
        </w:rPr>
        <w:tab/>
      </w:r>
      <w:r w:rsidRPr="005A1A5F">
        <w:rPr>
          <w:rFonts w:ascii="Arial" w:hAnsi="Arial" w:cs="Arial"/>
        </w:rPr>
        <w:t>:</w:t>
      </w:r>
      <w:proofErr w:type="spellStart"/>
      <w:r w:rsidRPr="005A1A5F">
        <w:rPr>
          <w:rFonts w:ascii="Arial" w:hAnsi="Arial" w:cs="Arial"/>
        </w:rPr>
        <w:t>Rs</w:t>
      </w:r>
      <w:proofErr w:type="spellEnd"/>
      <w:proofErr w:type="gramEnd"/>
      <w:r w:rsidRPr="005A1A5F">
        <w:rPr>
          <w:rFonts w:ascii="Arial" w:hAnsi="Arial" w:cs="Arial"/>
        </w:rPr>
        <w:t>...........(Rupees</w:t>
      </w:r>
      <w:r>
        <w:rPr>
          <w:rFonts w:ascii="Arial" w:hAnsi="Arial" w:cs="Arial"/>
        </w:rPr>
        <w:t xml:space="preserve">………………………..   </w:t>
      </w:r>
      <w:r w:rsidRPr="005A1A5F">
        <w:rPr>
          <w:rFonts w:ascii="Arial" w:hAnsi="Arial" w:cs="Arial"/>
        </w:rPr>
        <w:t>)</w:t>
      </w:r>
    </w:p>
    <w:p w:rsidR="00E40BAA" w:rsidRDefault="00E40BAA" w:rsidP="00E40BAA">
      <w:pPr>
        <w:tabs>
          <w:tab w:val="left" w:leader="dot" w:pos="7527"/>
        </w:tabs>
        <w:spacing w:line="360" w:lineRule="auto"/>
        <w:ind w:left="220" w:right="319"/>
        <w:jc w:val="both"/>
        <w:rPr>
          <w:rFonts w:ascii="Arial" w:hAnsi="Arial" w:cs="Arial"/>
          <w:b/>
        </w:rPr>
      </w:pPr>
      <w:r w:rsidRPr="005A1A5F">
        <w:rPr>
          <w:rFonts w:ascii="Arial" w:hAnsi="Arial" w:cs="Arial"/>
          <w:b/>
        </w:rPr>
        <w:t xml:space="preserve">**Rate per Person on Day-2 </w:t>
      </w:r>
      <w:r>
        <w:rPr>
          <w:rFonts w:ascii="Arial" w:hAnsi="Arial" w:cs="Arial"/>
          <w:b/>
        </w:rPr>
        <w:t xml:space="preserve">      </w:t>
      </w:r>
      <w:proofErr w:type="gramStart"/>
      <w:r>
        <w:rPr>
          <w:rFonts w:ascii="Arial" w:hAnsi="Arial" w:cs="Arial"/>
          <w:b/>
        </w:rPr>
        <w:t xml:space="preserve">  </w:t>
      </w:r>
      <w:r w:rsidRPr="005A1A5F">
        <w:rPr>
          <w:rFonts w:ascii="Arial" w:hAnsi="Arial" w:cs="Arial"/>
          <w:b/>
        </w:rPr>
        <w:t>:</w:t>
      </w:r>
      <w:proofErr w:type="spellStart"/>
      <w:r w:rsidRPr="005A1A5F">
        <w:rPr>
          <w:rFonts w:ascii="Arial" w:hAnsi="Arial" w:cs="Arial"/>
          <w:b/>
        </w:rPr>
        <w:t>Rs</w:t>
      </w:r>
      <w:proofErr w:type="spellEnd"/>
      <w:proofErr w:type="gramEnd"/>
      <w:r w:rsidRPr="005A1A5F">
        <w:rPr>
          <w:rFonts w:ascii="Arial" w:hAnsi="Arial" w:cs="Arial"/>
          <w:b/>
        </w:rPr>
        <w:t>...........(Rupees</w:t>
      </w:r>
      <w:r w:rsidRPr="005A1A5F">
        <w:rPr>
          <w:rFonts w:ascii="Arial" w:hAnsi="Arial" w:cs="Arial"/>
          <w:b/>
        </w:rPr>
        <w:tab/>
      </w:r>
      <w:r>
        <w:rPr>
          <w:rFonts w:ascii="Arial" w:hAnsi="Arial" w:cs="Arial"/>
          <w:b/>
        </w:rPr>
        <w:t>….</w:t>
      </w:r>
      <w:r w:rsidRPr="005A1A5F">
        <w:rPr>
          <w:rFonts w:ascii="Arial" w:hAnsi="Arial" w:cs="Arial"/>
          <w:b/>
        </w:rPr>
        <w:t>)</w:t>
      </w:r>
    </w:p>
    <w:p w:rsidR="00E40BAA" w:rsidRPr="005A1A5F" w:rsidRDefault="00E40BAA" w:rsidP="00E40BAA">
      <w:pPr>
        <w:tabs>
          <w:tab w:val="left" w:leader="dot" w:pos="7527"/>
        </w:tabs>
        <w:spacing w:line="360" w:lineRule="auto"/>
        <w:ind w:left="220" w:right="319"/>
        <w:jc w:val="both"/>
        <w:rPr>
          <w:rFonts w:ascii="Arial" w:hAnsi="Arial" w:cs="Arial"/>
          <w:b/>
        </w:rPr>
      </w:pPr>
      <w:r>
        <w:rPr>
          <w:rFonts w:ascii="Arial" w:hAnsi="Arial" w:cs="Arial"/>
          <w:b/>
        </w:rPr>
        <w:t>*</w:t>
      </w:r>
      <w:r w:rsidRPr="005A1A5F">
        <w:rPr>
          <w:rFonts w:ascii="Arial" w:hAnsi="Arial" w:cs="Arial"/>
          <w:b/>
        </w:rPr>
        <w:t xml:space="preserve">**Rate per Person on </w:t>
      </w:r>
      <w:r>
        <w:rPr>
          <w:rFonts w:ascii="Arial" w:hAnsi="Arial" w:cs="Arial"/>
          <w:b/>
        </w:rPr>
        <w:t>Tea/</w:t>
      </w:r>
      <w:proofErr w:type="gramStart"/>
      <w:r>
        <w:rPr>
          <w:rFonts w:ascii="Arial" w:hAnsi="Arial" w:cs="Arial"/>
          <w:b/>
        </w:rPr>
        <w:t>Coffee</w:t>
      </w:r>
      <w:r w:rsidRPr="005A1A5F">
        <w:rPr>
          <w:rFonts w:ascii="Arial" w:hAnsi="Arial" w:cs="Arial"/>
          <w:b/>
        </w:rPr>
        <w:t xml:space="preserve"> :</w:t>
      </w:r>
      <w:proofErr w:type="spellStart"/>
      <w:r w:rsidRPr="005A1A5F">
        <w:rPr>
          <w:rFonts w:ascii="Arial" w:hAnsi="Arial" w:cs="Arial"/>
          <w:b/>
        </w:rPr>
        <w:t>Rs</w:t>
      </w:r>
      <w:proofErr w:type="spellEnd"/>
      <w:proofErr w:type="gramEnd"/>
      <w:r w:rsidRPr="005A1A5F">
        <w:rPr>
          <w:rFonts w:ascii="Arial" w:hAnsi="Arial" w:cs="Arial"/>
          <w:b/>
        </w:rPr>
        <w:t>...........(Rupees</w:t>
      </w:r>
      <w:r w:rsidRPr="005A1A5F">
        <w:rPr>
          <w:rFonts w:ascii="Arial" w:hAnsi="Arial" w:cs="Arial"/>
          <w:b/>
        </w:rPr>
        <w:tab/>
      </w:r>
      <w:r>
        <w:rPr>
          <w:rFonts w:ascii="Arial" w:hAnsi="Arial" w:cs="Arial"/>
          <w:b/>
        </w:rPr>
        <w:t>….</w:t>
      </w:r>
      <w:r w:rsidRPr="005A1A5F">
        <w:rPr>
          <w:rFonts w:ascii="Arial" w:hAnsi="Arial" w:cs="Arial"/>
          <w:b/>
        </w:rPr>
        <w:t>)</w:t>
      </w:r>
    </w:p>
    <w:p w:rsidR="00E40BAA" w:rsidRPr="005A1A5F" w:rsidRDefault="00E40BAA" w:rsidP="00E40BAA">
      <w:pPr>
        <w:pStyle w:val="BodyText"/>
        <w:spacing w:before="8"/>
        <w:ind w:right="319"/>
        <w:rPr>
          <w:rFonts w:ascii="Arial" w:hAnsi="Arial" w:cs="Arial"/>
          <w:i/>
          <w:sz w:val="22"/>
          <w:szCs w:val="22"/>
        </w:rPr>
      </w:pPr>
    </w:p>
    <w:p w:rsidR="00E40BAA" w:rsidRDefault="00E40BAA" w:rsidP="00E40BAA">
      <w:pPr>
        <w:pStyle w:val="BodyText"/>
        <w:ind w:left="219" w:right="319"/>
        <w:jc w:val="both"/>
        <w:rPr>
          <w:rFonts w:ascii="Arial" w:hAnsi="Arial" w:cs="Arial"/>
          <w:sz w:val="22"/>
          <w:szCs w:val="22"/>
        </w:rPr>
      </w:pPr>
      <w:r w:rsidRPr="005A1A5F">
        <w:rPr>
          <w:rFonts w:ascii="Arial" w:hAnsi="Arial" w:cs="Arial"/>
          <w:sz w:val="22"/>
          <w:szCs w:val="22"/>
        </w:rPr>
        <w:t xml:space="preserve">The price is inclusive of all charges, taxes and statutory liabilities. The food would be cooked and served at buffet at OUTR, Bhubaneswar. The raw (ingredients) used for preparing the food must be of good quality. The food must be neat and clean, tasty &amp; hygienic. No artificial </w:t>
      </w:r>
      <w:proofErr w:type="spellStart"/>
      <w:r w:rsidRPr="005A1A5F">
        <w:rPr>
          <w:rFonts w:ascii="Arial" w:hAnsi="Arial" w:cs="Arial"/>
          <w:sz w:val="22"/>
          <w:szCs w:val="22"/>
        </w:rPr>
        <w:t>colour</w:t>
      </w:r>
      <w:proofErr w:type="spellEnd"/>
      <w:r w:rsidRPr="005A1A5F">
        <w:rPr>
          <w:rFonts w:ascii="Arial" w:hAnsi="Arial" w:cs="Arial"/>
          <w:sz w:val="22"/>
          <w:szCs w:val="22"/>
        </w:rPr>
        <w:t xml:space="preserve">, chemical should be used while preparing the food. The boys/girls those would serve the food must be experienced, well-dressed and well-behaved. After the program is over the party will ensure that the ground is cleaned properly and the garbage disposal should be as per the </w:t>
      </w:r>
      <w:r>
        <w:rPr>
          <w:rFonts w:ascii="Arial" w:hAnsi="Arial" w:cs="Arial"/>
          <w:sz w:val="22"/>
          <w:szCs w:val="22"/>
        </w:rPr>
        <w:t>B</w:t>
      </w:r>
      <w:r w:rsidRPr="005A1A5F">
        <w:rPr>
          <w:rFonts w:ascii="Arial" w:hAnsi="Arial" w:cs="Arial"/>
          <w:sz w:val="22"/>
          <w:szCs w:val="22"/>
        </w:rPr>
        <w:t>MC guidelines.</w:t>
      </w:r>
    </w:p>
    <w:p w:rsidR="00E40BAA" w:rsidRDefault="00E40BAA" w:rsidP="00E40BAA">
      <w:pPr>
        <w:pStyle w:val="BodyText"/>
        <w:ind w:left="219" w:right="319"/>
        <w:jc w:val="both"/>
        <w:rPr>
          <w:rFonts w:ascii="Arial" w:hAnsi="Arial" w:cs="Arial"/>
          <w:sz w:val="22"/>
          <w:szCs w:val="22"/>
        </w:rPr>
      </w:pPr>
    </w:p>
    <w:p w:rsidR="00E40BAA" w:rsidRPr="005A1A5F" w:rsidRDefault="00E40BAA" w:rsidP="00E40BAA">
      <w:pPr>
        <w:pStyle w:val="Heading1"/>
        <w:ind w:left="6568" w:firstLine="0"/>
        <w:rPr>
          <w:rFonts w:ascii="Arial" w:hAnsi="Arial" w:cs="Arial"/>
        </w:rPr>
      </w:pPr>
      <w:r w:rsidRPr="005A1A5F">
        <w:rPr>
          <w:rFonts w:ascii="Arial" w:hAnsi="Arial" w:cs="Arial"/>
        </w:rPr>
        <w:t>Signature of Tenderer</w:t>
      </w:r>
    </w:p>
    <w:p w:rsidR="00E40BAA" w:rsidRPr="005A1A5F" w:rsidRDefault="00E40BAA" w:rsidP="00E40BAA">
      <w:pPr>
        <w:pStyle w:val="BodyText"/>
        <w:spacing w:before="10"/>
        <w:ind w:right="319"/>
        <w:rPr>
          <w:rFonts w:ascii="Arial" w:hAnsi="Arial" w:cs="Arial"/>
          <w:b/>
          <w:sz w:val="22"/>
          <w:szCs w:val="22"/>
        </w:rPr>
      </w:pPr>
    </w:p>
    <w:p w:rsidR="00EE71C8" w:rsidRDefault="00E40BAA" w:rsidP="001C196D">
      <w:pPr>
        <w:pStyle w:val="BodyText"/>
        <w:ind w:left="5760" w:right="319" w:firstLine="720"/>
        <w:jc w:val="center"/>
      </w:pPr>
      <w:r w:rsidRPr="005A1A5F">
        <w:rPr>
          <w:rFonts w:ascii="Arial" w:hAnsi="Arial" w:cs="Arial"/>
          <w:sz w:val="22"/>
          <w:szCs w:val="22"/>
        </w:rPr>
        <w:t>With Seal &amp; Date</w:t>
      </w:r>
      <w:bookmarkStart w:id="1" w:name="_GoBack"/>
      <w:bookmarkEnd w:id="1"/>
    </w:p>
    <w:sectPr w:rsidR="00EE71C8" w:rsidSect="0061748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13C" w:rsidRDefault="0041013C">
      <w:r>
        <w:separator/>
      </w:r>
    </w:p>
  </w:endnote>
  <w:endnote w:type="continuationSeparator" w:id="0">
    <w:p w:rsidR="0041013C" w:rsidRDefault="0041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59C" w:rsidRDefault="0020268B">
    <w:pPr>
      <w:pStyle w:val="BodyText"/>
      <w:spacing w:line="14" w:lineRule="auto"/>
    </w:pPr>
    <w:r>
      <w:rPr>
        <w:noProof/>
        <w:sz w:val="24"/>
        <w:lang w:val="en-IN" w:eastAsia="en-IN"/>
      </w:rPr>
      <mc:AlternateContent>
        <mc:Choice Requires="wps">
          <w:drawing>
            <wp:anchor distT="0" distB="0" distL="114300" distR="114300" simplePos="0" relativeHeight="251657728" behindDoc="1" locked="0" layoutInCell="1" allowOverlap="1">
              <wp:simplePos x="0" y="0"/>
              <wp:positionH relativeFrom="page">
                <wp:posOffset>895350</wp:posOffset>
              </wp:positionH>
              <wp:positionV relativeFrom="page">
                <wp:posOffset>10118725</wp:posOffset>
              </wp:positionV>
              <wp:extent cx="5769610" cy="635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635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5A12C" id=" 2" o:spid="_x0000_s1026" style="position:absolute;margin-left:70.5pt;margin-top:796.75pt;width:454.3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" fillcolor="#dadada"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13C" w:rsidRDefault="0041013C">
      <w:r>
        <w:separator/>
      </w:r>
    </w:p>
  </w:footnote>
  <w:footnote w:type="continuationSeparator" w:id="0">
    <w:p w:rsidR="0041013C" w:rsidRDefault="004101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4F9" w:rsidRDefault="00942378">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677" w:rsidRPr="007E6024" w:rsidRDefault="0041013C" w:rsidP="006F7677">
    <w:pPr>
      <w:jc w:val="both"/>
      <w:rPr>
        <w:rFonts w:cstheme="minorHAnsi"/>
        <w:lang w:val="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5CF5"/>
    <w:multiLevelType w:val="hybridMultilevel"/>
    <w:tmpl w:val="EC367EF8"/>
    <w:lvl w:ilvl="0" w:tplc="4FE20F22">
      <w:start w:val="1"/>
      <w:numFmt w:val="decimal"/>
      <w:lvlText w:val="%1."/>
      <w:lvlJc w:val="left"/>
      <w:pPr>
        <w:ind w:left="940" w:hanging="720"/>
      </w:pPr>
      <w:rPr>
        <w:rFonts w:ascii="Arial" w:eastAsia="Arial" w:hAnsi="Arial" w:cs="Arial" w:hint="default"/>
        <w:spacing w:val="-24"/>
        <w:w w:val="99"/>
        <w:sz w:val="24"/>
        <w:szCs w:val="24"/>
        <w:lang w:val="en-US" w:eastAsia="en-US" w:bidi="ar-SA"/>
      </w:rPr>
    </w:lvl>
    <w:lvl w:ilvl="1" w:tplc="EE3ACF9A">
      <w:numFmt w:val="bullet"/>
      <w:lvlText w:val="•"/>
      <w:lvlJc w:val="left"/>
      <w:pPr>
        <w:ind w:left="1884" w:hanging="720"/>
      </w:pPr>
      <w:rPr>
        <w:rFonts w:hint="default"/>
        <w:lang w:val="en-US" w:eastAsia="en-US" w:bidi="ar-SA"/>
      </w:rPr>
    </w:lvl>
    <w:lvl w:ilvl="2" w:tplc="F8846722">
      <w:numFmt w:val="bullet"/>
      <w:lvlText w:val="•"/>
      <w:lvlJc w:val="left"/>
      <w:pPr>
        <w:ind w:left="2829" w:hanging="720"/>
      </w:pPr>
      <w:rPr>
        <w:rFonts w:hint="default"/>
        <w:lang w:val="en-US" w:eastAsia="en-US" w:bidi="ar-SA"/>
      </w:rPr>
    </w:lvl>
    <w:lvl w:ilvl="3" w:tplc="125CCB6C">
      <w:numFmt w:val="bullet"/>
      <w:lvlText w:val="•"/>
      <w:lvlJc w:val="left"/>
      <w:pPr>
        <w:ind w:left="3773" w:hanging="720"/>
      </w:pPr>
      <w:rPr>
        <w:rFonts w:hint="default"/>
        <w:lang w:val="en-US" w:eastAsia="en-US" w:bidi="ar-SA"/>
      </w:rPr>
    </w:lvl>
    <w:lvl w:ilvl="4" w:tplc="61FEAFE4">
      <w:numFmt w:val="bullet"/>
      <w:lvlText w:val="•"/>
      <w:lvlJc w:val="left"/>
      <w:pPr>
        <w:ind w:left="4718" w:hanging="720"/>
      </w:pPr>
      <w:rPr>
        <w:rFonts w:hint="default"/>
        <w:lang w:val="en-US" w:eastAsia="en-US" w:bidi="ar-SA"/>
      </w:rPr>
    </w:lvl>
    <w:lvl w:ilvl="5" w:tplc="58260730">
      <w:numFmt w:val="bullet"/>
      <w:lvlText w:val="•"/>
      <w:lvlJc w:val="left"/>
      <w:pPr>
        <w:ind w:left="5663" w:hanging="720"/>
      </w:pPr>
      <w:rPr>
        <w:rFonts w:hint="default"/>
        <w:lang w:val="en-US" w:eastAsia="en-US" w:bidi="ar-SA"/>
      </w:rPr>
    </w:lvl>
    <w:lvl w:ilvl="6" w:tplc="25441496">
      <w:numFmt w:val="bullet"/>
      <w:lvlText w:val="•"/>
      <w:lvlJc w:val="left"/>
      <w:pPr>
        <w:ind w:left="6607" w:hanging="720"/>
      </w:pPr>
      <w:rPr>
        <w:rFonts w:hint="default"/>
        <w:lang w:val="en-US" w:eastAsia="en-US" w:bidi="ar-SA"/>
      </w:rPr>
    </w:lvl>
    <w:lvl w:ilvl="7" w:tplc="FCDE7E48">
      <w:numFmt w:val="bullet"/>
      <w:lvlText w:val="•"/>
      <w:lvlJc w:val="left"/>
      <w:pPr>
        <w:ind w:left="7552" w:hanging="720"/>
      </w:pPr>
      <w:rPr>
        <w:rFonts w:hint="default"/>
        <w:lang w:val="en-US" w:eastAsia="en-US" w:bidi="ar-SA"/>
      </w:rPr>
    </w:lvl>
    <w:lvl w:ilvl="8" w:tplc="F3E4F360">
      <w:numFmt w:val="bullet"/>
      <w:lvlText w:val="•"/>
      <w:lvlJc w:val="left"/>
      <w:pPr>
        <w:ind w:left="8497" w:hanging="720"/>
      </w:pPr>
      <w:rPr>
        <w:rFonts w:hint="default"/>
        <w:lang w:val="en-US" w:eastAsia="en-US" w:bidi="ar-SA"/>
      </w:rPr>
    </w:lvl>
  </w:abstractNum>
  <w:abstractNum w:abstractNumId="1" w15:restartNumberingAfterBreak="0">
    <w:nsid w:val="13F14AB2"/>
    <w:multiLevelType w:val="hybridMultilevel"/>
    <w:tmpl w:val="8EE6B466"/>
    <w:lvl w:ilvl="0" w:tplc="46E89AAA">
      <w:start w:val="1"/>
      <w:numFmt w:val="lowerLetter"/>
      <w:lvlText w:val="%1)"/>
      <w:lvlJc w:val="left"/>
      <w:pPr>
        <w:ind w:left="500" w:hanging="281"/>
      </w:pPr>
      <w:rPr>
        <w:rFonts w:ascii="Arial" w:eastAsia="Arial" w:hAnsi="Arial" w:cs="Arial" w:hint="default"/>
        <w:spacing w:val="-1"/>
        <w:w w:val="99"/>
        <w:sz w:val="24"/>
        <w:szCs w:val="24"/>
        <w:lang w:val="en-US" w:eastAsia="en-US" w:bidi="ar-SA"/>
      </w:rPr>
    </w:lvl>
    <w:lvl w:ilvl="1" w:tplc="FFB6AEBA">
      <w:numFmt w:val="bullet"/>
      <w:lvlText w:val="•"/>
      <w:lvlJc w:val="left"/>
      <w:pPr>
        <w:ind w:left="1488" w:hanging="281"/>
      </w:pPr>
      <w:rPr>
        <w:rFonts w:hint="default"/>
        <w:lang w:val="en-US" w:eastAsia="en-US" w:bidi="ar-SA"/>
      </w:rPr>
    </w:lvl>
    <w:lvl w:ilvl="2" w:tplc="989AB7BC">
      <w:numFmt w:val="bullet"/>
      <w:lvlText w:val="•"/>
      <w:lvlJc w:val="left"/>
      <w:pPr>
        <w:ind w:left="2477" w:hanging="281"/>
      </w:pPr>
      <w:rPr>
        <w:rFonts w:hint="default"/>
        <w:lang w:val="en-US" w:eastAsia="en-US" w:bidi="ar-SA"/>
      </w:rPr>
    </w:lvl>
    <w:lvl w:ilvl="3" w:tplc="2C5AF584">
      <w:numFmt w:val="bullet"/>
      <w:lvlText w:val="•"/>
      <w:lvlJc w:val="left"/>
      <w:pPr>
        <w:ind w:left="3465" w:hanging="281"/>
      </w:pPr>
      <w:rPr>
        <w:rFonts w:hint="default"/>
        <w:lang w:val="en-US" w:eastAsia="en-US" w:bidi="ar-SA"/>
      </w:rPr>
    </w:lvl>
    <w:lvl w:ilvl="4" w:tplc="67A45552">
      <w:numFmt w:val="bullet"/>
      <w:lvlText w:val="•"/>
      <w:lvlJc w:val="left"/>
      <w:pPr>
        <w:ind w:left="4454" w:hanging="281"/>
      </w:pPr>
      <w:rPr>
        <w:rFonts w:hint="default"/>
        <w:lang w:val="en-US" w:eastAsia="en-US" w:bidi="ar-SA"/>
      </w:rPr>
    </w:lvl>
    <w:lvl w:ilvl="5" w:tplc="AC084224">
      <w:numFmt w:val="bullet"/>
      <w:lvlText w:val="•"/>
      <w:lvlJc w:val="left"/>
      <w:pPr>
        <w:ind w:left="5443" w:hanging="281"/>
      </w:pPr>
      <w:rPr>
        <w:rFonts w:hint="default"/>
        <w:lang w:val="en-US" w:eastAsia="en-US" w:bidi="ar-SA"/>
      </w:rPr>
    </w:lvl>
    <w:lvl w:ilvl="6" w:tplc="E368B6F0">
      <w:numFmt w:val="bullet"/>
      <w:lvlText w:val="•"/>
      <w:lvlJc w:val="left"/>
      <w:pPr>
        <w:ind w:left="6431" w:hanging="281"/>
      </w:pPr>
      <w:rPr>
        <w:rFonts w:hint="default"/>
        <w:lang w:val="en-US" w:eastAsia="en-US" w:bidi="ar-SA"/>
      </w:rPr>
    </w:lvl>
    <w:lvl w:ilvl="7" w:tplc="BD4813C4">
      <w:numFmt w:val="bullet"/>
      <w:lvlText w:val="•"/>
      <w:lvlJc w:val="left"/>
      <w:pPr>
        <w:ind w:left="7420" w:hanging="281"/>
      </w:pPr>
      <w:rPr>
        <w:rFonts w:hint="default"/>
        <w:lang w:val="en-US" w:eastAsia="en-US" w:bidi="ar-SA"/>
      </w:rPr>
    </w:lvl>
    <w:lvl w:ilvl="8" w:tplc="B37AD254">
      <w:numFmt w:val="bullet"/>
      <w:lvlText w:val="•"/>
      <w:lvlJc w:val="left"/>
      <w:pPr>
        <w:ind w:left="8409" w:hanging="281"/>
      </w:pPr>
      <w:rPr>
        <w:rFonts w:hint="default"/>
        <w:lang w:val="en-US" w:eastAsia="en-US" w:bidi="ar-SA"/>
      </w:rPr>
    </w:lvl>
  </w:abstractNum>
  <w:abstractNum w:abstractNumId="2" w15:restartNumberingAfterBreak="0">
    <w:nsid w:val="24CE3161"/>
    <w:multiLevelType w:val="hybridMultilevel"/>
    <w:tmpl w:val="48E282A0"/>
    <w:lvl w:ilvl="0" w:tplc="A3601946">
      <w:start w:val="1"/>
      <w:numFmt w:val="lowerLetter"/>
      <w:lvlText w:val="%1)"/>
      <w:lvlJc w:val="left"/>
      <w:pPr>
        <w:ind w:left="220" w:hanging="328"/>
      </w:pPr>
      <w:rPr>
        <w:rFonts w:ascii="Arial" w:eastAsia="Arial" w:hAnsi="Arial" w:cs="Arial" w:hint="default"/>
        <w:b/>
        <w:bCs/>
        <w:spacing w:val="-20"/>
        <w:w w:val="99"/>
        <w:sz w:val="24"/>
        <w:szCs w:val="24"/>
        <w:lang w:val="en-US" w:eastAsia="en-US" w:bidi="ar-SA"/>
      </w:rPr>
    </w:lvl>
    <w:lvl w:ilvl="1" w:tplc="FCF0378C">
      <w:numFmt w:val="bullet"/>
      <w:lvlText w:val="•"/>
      <w:lvlJc w:val="left"/>
      <w:pPr>
        <w:ind w:left="1236" w:hanging="328"/>
      </w:pPr>
      <w:rPr>
        <w:rFonts w:hint="default"/>
        <w:lang w:val="en-US" w:eastAsia="en-US" w:bidi="ar-SA"/>
      </w:rPr>
    </w:lvl>
    <w:lvl w:ilvl="2" w:tplc="729E710C">
      <w:numFmt w:val="bullet"/>
      <w:lvlText w:val="•"/>
      <w:lvlJc w:val="left"/>
      <w:pPr>
        <w:ind w:left="2253" w:hanging="328"/>
      </w:pPr>
      <w:rPr>
        <w:rFonts w:hint="default"/>
        <w:lang w:val="en-US" w:eastAsia="en-US" w:bidi="ar-SA"/>
      </w:rPr>
    </w:lvl>
    <w:lvl w:ilvl="3" w:tplc="42367340">
      <w:numFmt w:val="bullet"/>
      <w:lvlText w:val="•"/>
      <w:lvlJc w:val="left"/>
      <w:pPr>
        <w:ind w:left="3269" w:hanging="328"/>
      </w:pPr>
      <w:rPr>
        <w:rFonts w:hint="default"/>
        <w:lang w:val="en-US" w:eastAsia="en-US" w:bidi="ar-SA"/>
      </w:rPr>
    </w:lvl>
    <w:lvl w:ilvl="4" w:tplc="E646C008">
      <w:numFmt w:val="bullet"/>
      <w:lvlText w:val="•"/>
      <w:lvlJc w:val="left"/>
      <w:pPr>
        <w:ind w:left="4286" w:hanging="328"/>
      </w:pPr>
      <w:rPr>
        <w:rFonts w:hint="default"/>
        <w:lang w:val="en-US" w:eastAsia="en-US" w:bidi="ar-SA"/>
      </w:rPr>
    </w:lvl>
    <w:lvl w:ilvl="5" w:tplc="87624126">
      <w:numFmt w:val="bullet"/>
      <w:lvlText w:val="•"/>
      <w:lvlJc w:val="left"/>
      <w:pPr>
        <w:ind w:left="5303" w:hanging="328"/>
      </w:pPr>
      <w:rPr>
        <w:rFonts w:hint="default"/>
        <w:lang w:val="en-US" w:eastAsia="en-US" w:bidi="ar-SA"/>
      </w:rPr>
    </w:lvl>
    <w:lvl w:ilvl="6" w:tplc="C0B8EE16">
      <w:numFmt w:val="bullet"/>
      <w:lvlText w:val="•"/>
      <w:lvlJc w:val="left"/>
      <w:pPr>
        <w:ind w:left="6319" w:hanging="328"/>
      </w:pPr>
      <w:rPr>
        <w:rFonts w:hint="default"/>
        <w:lang w:val="en-US" w:eastAsia="en-US" w:bidi="ar-SA"/>
      </w:rPr>
    </w:lvl>
    <w:lvl w:ilvl="7" w:tplc="875A0CCC">
      <w:numFmt w:val="bullet"/>
      <w:lvlText w:val="•"/>
      <w:lvlJc w:val="left"/>
      <w:pPr>
        <w:ind w:left="7336" w:hanging="328"/>
      </w:pPr>
      <w:rPr>
        <w:rFonts w:hint="default"/>
        <w:lang w:val="en-US" w:eastAsia="en-US" w:bidi="ar-SA"/>
      </w:rPr>
    </w:lvl>
    <w:lvl w:ilvl="8" w:tplc="5E80DA24">
      <w:numFmt w:val="bullet"/>
      <w:lvlText w:val="•"/>
      <w:lvlJc w:val="left"/>
      <w:pPr>
        <w:ind w:left="8353" w:hanging="328"/>
      </w:pPr>
      <w:rPr>
        <w:rFonts w:hint="default"/>
        <w:lang w:val="en-US" w:eastAsia="en-US" w:bidi="ar-SA"/>
      </w:rPr>
    </w:lvl>
  </w:abstractNum>
  <w:abstractNum w:abstractNumId="3" w15:restartNumberingAfterBreak="0">
    <w:nsid w:val="2B896470"/>
    <w:multiLevelType w:val="hybridMultilevel"/>
    <w:tmpl w:val="EB36244E"/>
    <w:lvl w:ilvl="0" w:tplc="32BCC8B8">
      <w:start w:val="1"/>
      <w:numFmt w:val="lowerLetter"/>
      <w:lvlText w:val="%1)"/>
      <w:lvlJc w:val="left"/>
      <w:pPr>
        <w:ind w:left="470" w:hanging="328"/>
        <w:jc w:val="right"/>
      </w:pPr>
      <w:rPr>
        <w:rFonts w:ascii="Arial" w:eastAsia="Arial" w:hAnsi="Arial" w:cs="Arial" w:hint="default"/>
        <w:b/>
        <w:bCs/>
        <w:spacing w:val="-1"/>
        <w:w w:val="99"/>
        <w:sz w:val="24"/>
        <w:szCs w:val="24"/>
        <w:lang w:val="en-US" w:eastAsia="en-US" w:bidi="ar-SA"/>
      </w:rPr>
    </w:lvl>
    <w:lvl w:ilvl="1" w:tplc="E2C2B0A6">
      <w:numFmt w:val="bullet"/>
      <w:lvlText w:val="•"/>
      <w:lvlJc w:val="left"/>
      <w:pPr>
        <w:ind w:left="1236" w:hanging="328"/>
      </w:pPr>
      <w:rPr>
        <w:rFonts w:hint="default"/>
        <w:lang w:val="en-US" w:eastAsia="en-US" w:bidi="ar-SA"/>
      </w:rPr>
    </w:lvl>
    <w:lvl w:ilvl="2" w:tplc="577A6978">
      <w:numFmt w:val="bullet"/>
      <w:lvlText w:val="•"/>
      <w:lvlJc w:val="left"/>
      <w:pPr>
        <w:ind w:left="2253" w:hanging="328"/>
      </w:pPr>
      <w:rPr>
        <w:rFonts w:hint="default"/>
        <w:lang w:val="en-US" w:eastAsia="en-US" w:bidi="ar-SA"/>
      </w:rPr>
    </w:lvl>
    <w:lvl w:ilvl="3" w:tplc="AF96788A">
      <w:numFmt w:val="bullet"/>
      <w:lvlText w:val="•"/>
      <w:lvlJc w:val="left"/>
      <w:pPr>
        <w:ind w:left="3269" w:hanging="328"/>
      </w:pPr>
      <w:rPr>
        <w:rFonts w:hint="default"/>
        <w:lang w:val="en-US" w:eastAsia="en-US" w:bidi="ar-SA"/>
      </w:rPr>
    </w:lvl>
    <w:lvl w:ilvl="4" w:tplc="B9604448">
      <w:numFmt w:val="bullet"/>
      <w:lvlText w:val="•"/>
      <w:lvlJc w:val="left"/>
      <w:pPr>
        <w:ind w:left="4286" w:hanging="328"/>
      </w:pPr>
      <w:rPr>
        <w:rFonts w:hint="default"/>
        <w:lang w:val="en-US" w:eastAsia="en-US" w:bidi="ar-SA"/>
      </w:rPr>
    </w:lvl>
    <w:lvl w:ilvl="5" w:tplc="F28EE19C">
      <w:numFmt w:val="bullet"/>
      <w:lvlText w:val="•"/>
      <w:lvlJc w:val="left"/>
      <w:pPr>
        <w:ind w:left="5303" w:hanging="328"/>
      </w:pPr>
      <w:rPr>
        <w:rFonts w:hint="default"/>
        <w:lang w:val="en-US" w:eastAsia="en-US" w:bidi="ar-SA"/>
      </w:rPr>
    </w:lvl>
    <w:lvl w:ilvl="6" w:tplc="A30EC534">
      <w:numFmt w:val="bullet"/>
      <w:lvlText w:val="•"/>
      <w:lvlJc w:val="left"/>
      <w:pPr>
        <w:ind w:left="6319" w:hanging="328"/>
      </w:pPr>
      <w:rPr>
        <w:rFonts w:hint="default"/>
        <w:lang w:val="en-US" w:eastAsia="en-US" w:bidi="ar-SA"/>
      </w:rPr>
    </w:lvl>
    <w:lvl w:ilvl="7" w:tplc="CEFC11D2">
      <w:numFmt w:val="bullet"/>
      <w:lvlText w:val="•"/>
      <w:lvlJc w:val="left"/>
      <w:pPr>
        <w:ind w:left="7336" w:hanging="328"/>
      </w:pPr>
      <w:rPr>
        <w:rFonts w:hint="default"/>
        <w:lang w:val="en-US" w:eastAsia="en-US" w:bidi="ar-SA"/>
      </w:rPr>
    </w:lvl>
    <w:lvl w:ilvl="8" w:tplc="FA5E69DC">
      <w:numFmt w:val="bullet"/>
      <w:lvlText w:val="•"/>
      <w:lvlJc w:val="left"/>
      <w:pPr>
        <w:ind w:left="8353" w:hanging="328"/>
      </w:pPr>
      <w:rPr>
        <w:rFonts w:hint="default"/>
        <w:lang w:val="en-US" w:eastAsia="en-US" w:bidi="ar-SA"/>
      </w:rPr>
    </w:lvl>
  </w:abstractNum>
  <w:abstractNum w:abstractNumId="4" w15:restartNumberingAfterBreak="0">
    <w:nsid w:val="2C6D1C05"/>
    <w:multiLevelType w:val="hybridMultilevel"/>
    <w:tmpl w:val="2B9A2618"/>
    <w:lvl w:ilvl="0" w:tplc="BA500064">
      <w:start w:val="1"/>
      <w:numFmt w:val="lowerLetter"/>
      <w:lvlText w:val="%1)"/>
      <w:lvlJc w:val="left"/>
      <w:pPr>
        <w:ind w:left="568" w:hanging="281"/>
        <w:jc w:val="right"/>
      </w:pPr>
      <w:rPr>
        <w:rFonts w:ascii="Arial" w:eastAsia="Arial" w:hAnsi="Arial" w:cs="Arial" w:hint="default"/>
        <w:spacing w:val="-1"/>
        <w:w w:val="99"/>
        <w:sz w:val="24"/>
        <w:szCs w:val="24"/>
        <w:lang w:val="en-US" w:eastAsia="en-US" w:bidi="ar-SA"/>
      </w:rPr>
    </w:lvl>
    <w:lvl w:ilvl="1" w:tplc="343648E8">
      <w:numFmt w:val="bullet"/>
      <w:lvlText w:val="•"/>
      <w:lvlJc w:val="left"/>
      <w:pPr>
        <w:ind w:left="1542" w:hanging="281"/>
      </w:pPr>
      <w:rPr>
        <w:rFonts w:hint="default"/>
        <w:lang w:val="en-US" w:eastAsia="en-US" w:bidi="ar-SA"/>
      </w:rPr>
    </w:lvl>
    <w:lvl w:ilvl="2" w:tplc="5742FFE6">
      <w:numFmt w:val="bullet"/>
      <w:lvlText w:val="•"/>
      <w:lvlJc w:val="left"/>
      <w:pPr>
        <w:ind w:left="2525" w:hanging="281"/>
      </w:pPr>
      <w:rPr>
        <w:rFonts w:hint="default"/>
        <w:lang w:val="en-US" w:eastAsia="en-US" w:bidi="ar-SA"/>
      </w:rPr>
    </w:lvl>
    <w:lvl w:ilvl="3" w:tplc="C78A789A">
      <w:numFmt w:val="bullet"/>
      <w:lvlText w:val="•"/>
      <w:lvlJc w:val="left"/>
      <w:pPr>
        <w:ind w:left="3507" w:hanging="281"/>
      </w:pPr>
      <w:rPr>
        <w:rFonts w:hint="default"/>
        <w:lang w:val="en-US" w:eastAsia="en-US" w:bidi="ar-SA"/>
      </w:rPr>
    </w:lvl>
    <w:lvl w:ilvl="4" w:tplc="07CA2860">
      <w:numFmt w:val="bullet"/>
      <w:lvlText w:val="•"/>
      <w:lvlJc w:val="left"/>
      <w:pPr>
        <w:ind w:left="4490" w:hanging="281"/>
      </w:pPr>
      <w:rPr>
        <w:rFonts w:hint="default"/>
        <w:lang w:val="en-US" w:eastAsia="en-US" w:bidi="ar-SA"/>
      </w:rPr>
    </w:lvl>
    <w:lvl w:ilvl="5" w:tplc="56103DB6">
      <w:numFmt w:val="bullet"/>
      <w:lvlText w:val="•"/>
      <w:lvlJc w:val="left"/>
      <w:pPr>
        <w:ind w:left="5473" w:hanging="281"/>
      </w:pPr>
      <w:rPr>
        <w:rFonts w:hint="default"/>
        <w:lang w:val="en-US" w:eastAsia="en-US" w:bidi="ar-SA"/>
      </w:rPr>
    </w:lvl>
    <w:lvl w:ilvl="6" w:tplc="F9F4C916">
      <w:numFmt w:val="bullet"/>
      <w:lvlText w:val="•"/>
      <w:lvlJc w:val="left"/>
      <w:pPr>
        <w:ind w:left="6455" w:hanging="281"/>
      </w:pPr>
      <w:rPr>
        <w:rFonts w:hint="default"/>
        <w:lang w:val="en-US" w:eastAsia="en-US" w:bidi="ar-SA"/>
      </w:rPr>
    </w:lvl>
    <w:lvl w:ilvl="7" w:tplc="CD221A54">
      <w:numFmt w:val="bullet"/>
      <w:lvlText w:val="•"/>
      <w:lvlJc w:val="left"/>
      <w:pPr>
        <w:ind w:left="7438" w:hanging="281"/>
      </w:pPr>
      <w:rPr>
        <w:rFonts w:hint="default"/>
        <w:lang w:val="en-US" w:eastAsia="en-US" w:bidi="ar-SA"/>
      </w:rPr>
    </w:lvl>
    <w:lvl w:ilvl="8" w:tplc="612C72D0">
      <w:numFmt w:val="bullet"/>
      <w:lvlText w:val="•"/>
      <w:lvlJc w:val="left"/>
      <w:pPr>
        <w:ind w:left="8421" w:hanging="281"/>
      </w:pPr>
      <w:rPr>
        <w:rFonts w:hint="default"/>
        <w:lang w:val="en-US" w:eastAsia="en-US" w:bidi="ar-SA"/>
      </w:rPr>
    </w:lvl>
  </w:abstractNum>
  <w:abstractNum w:abstractNumId="5" w15:restartNumberingAfterBreak="0">
    <w:nsid w:val="37916F5C"/>
    <w:multiLevelType w:val="hybridMultilevel"/>
    <w:tmpl w:val="F1F25676"/>
    <w:lvl w:ilvl="0" w:tplc="7650781A">
      <w:start w:val="1"/>
      <w:numFmt w:val="decimal"/>
      <w:lvlText w:val="%1."/>
      <w:lvlJc w:val="left"/>
      <w:pPr>
        <w:ind w:left="487" w:hanging="268"/>
      </w:pPr>
      <w:rPr>
        <w:rFonts w:ascii="Arial" w:eastAsia="Arial" w:hAnsi="Arial" w:cs="Arial" w:hint="default"/>
        <w:spacing w:val="-1"/>
        <w:w w:val="99"/>
        <w:sz w:val="24"/>
        <w:szCs w:val="24"/>
        <w:lang w:val="en-US" w:eastAsia="en-US" w:bidi="ar-SA"/>
      </w:rPr>
    </w:lvl>
    <w:lvl w:ilvl="1" w:tplc="0A2C8902">
      <w:numFmt w:val="bullet"/>
      <w:lvlText w:val="•"/>
      <w:lvlJc w:val="left"/>
      <w:pPr>
        <w:ind w:left="1470" w:hanging="268"/>
      </w:pPr>
      <w:rPr>
        <w:rFonts w:hint="default"/>
        <w:lang w:val="en-US" w:eastAsia="en-US" w:bidi="ar-SA"/>
      </w:rPr>
    </w:lvl>
    <w:lvl w:ilvl="2" w:tplc="7EC48790">
      <w:numFmt w:val="bullet"/>
      <w:lvlText w:val="•"/>
      <w:lvlJc w:val="left"/>
      <w:pPr>
        <w:ind w:left="2461" w:hanging="268"/>
      </w:pPr>
      <w:rPr>
        <w:rFonts w:hint="default"/>
        <w:lang w:val="en-US" w:eastAsia="en-US" w:bidi="ar-SA"/>
      </w:rPr>
    </w:lvl>
    <w:lvl w:ilvl="3" w:tplc="08AC106A">
      <w:numFmt w:val="bullet"/>
      <w:lvlText w:val="•"/>
      <w:lvlJc w:val="left"/>
      <w:pPr>
        <w:ind w:left="3451" w:hanging="268"/>
      </w:pPr>
      <w:rPr>
        <w:rFonts w:hint="default"/>
        <w:lang w:val="en-US" w:eastAsia="en-US" w:bidi="ar-SA"/>
      </w:rPr>
    </w:lvl>
    <w:lvl w:ilvl="4" w:tplc="051EC084">
      <w:numFmt w:val="bullet"/>
      <w:lvlText w:val="•"/>
      <w:lvlJc w:val="left"/>
      <w:pPr>
        <w:ind w:left="4442" w:hanging="268"/>
      </w:pPr>
      <w:rPr>
        <w:rFonts w:hint="default"/>
        <w:lang w:val="en-US" w:eastAsia="en-US" w:bidi="ar-SA"/>
      </w:rPr>
    </w:lvl>
    <w:lvl w:ilvl="5" w:tplc="024C8D12">
      <w:numFmt w:val="bullet"/>
      <w:lvlText w:val="•"/>
      <w:lvlJc w:val="left"/>
      <w:pPr>
        <w:ind w:left="5433" w:hanging="268"/>
      </w:pPr>
      <w:rPr>
        <w:rFonts w:hint="default"/>
        <w:lang w:val="en-US" w:eastAsia="en-US" w:bidi="ar-SA"/>
      </w:rPr>
    </w:lvl>
    <w:lvl w:ilvl="6" w:tplc="88B03A6C">
      <w:numFmt w:val="bullet"/>
      <w:lvlText w:val="•"/>
      <w:lvlJc w:val="left"/>
      <w:pPr>
        <w:ind w:left="6423" w:hanging="268"/>
      </w:pPr>
      <w:rPr>
        <w:rFonts w:hint="default"/>
        <w:lang w:val="en-US" w:eastAsia="en-US" w:bidi="ar-SA"/>
      </w:rPr>
    </w:lvl>
    <w:lvl w:ilvl="7" w:tplc="B4664E48">
      <w:numFmt w:val="bullet"/>
      <w:lvlText w:val="•"/>
      <w:lvlJc w:val="left"/>
      <w:pPr>
        <w:ind w:left="7414" w:hanging="268"/>
      </w:pPr>
      <w:rPr>
        <w:rFonts w:hint="default"/>
        <w:lang w:val="en-US" w:eastAsia="en-US" w:bidi="ar-SA"/>
      </w:rPr>
    </w:lvl>
    <w:lvl w:ilvl="8" w:tplc="6F14EE86">
      <w:numFmt w:val="bullet"/>
      <w:lvlText w:val="•"/>
      <w:lvlJc w:val="left"/>
      <w:pPr>
        <w:ind w:left="8405" w:hanging="268"/>
      </w:pPr>
      <w:rPr>
        <w:rFonts w:hint="default"/>
        <w:lang w:val="en-US" w:eastAsia="en-US" w:bidi="ar-SA"/>
      </w:rPr>
    </w:lvl>
  </w:abstractNum>
  <w:abstractNum w:abstractNumId="6" w15:restartNumberingAfterBreak="0">
    <w:nsid w:val="58225E87"/>
    <w:multiLevelType w:val="multilevel"/>
    <w:tmpl w:val="4AB67940"/>
    <w:lvl w:ilvl="0">
      <w:start w:val="1"/>
      <w:numFmt w:val="decimal"/>
      <w:lvlText w:val="%1."/>
      <w:lvlJc w:val="left"/>
      <w:pPr>
        <w:ind w:left="487" w:hanging="268"/>
      </w:pPr>
      <w:rPr>
        <w:rFonts w:hint="default"/>
        <w:b/>
        <w:bCs/>
        <w:spacing w:val="-1"/>
        <w:w w:val="100"/>
        <w:lang w:val="en-US" w:eastAsia="en-US" w:bidi="ar-SA"/>
      </w:rPr>
    </w:lvl>
    <w:lvl w:ilvl="1">
      <w:start w:val="1"/>
      <w:numFmt w:val="decimal"/>
      <w:lvlText w:val="%1.%2"/>
      <w:lvlJc w:val="left"/>
      <w:pPr>
        <w:ind w:left="438" w:hanging="438"/>
        <w:jc w:val="right"/>
      </w:pPr>
      <w:rPr>
        <w:rFonts w:ascii="Arial" w:eastAsia="Arial" w:hAnsi="Arial" w:cs="Arial" w:hint="default"/>
        <w:b/>
        <w:bCs/>
        <w:spacing w:val="-1"/>
        <w:w w:val="99"/>
        <w:sz w:val="24"/>
        <w:szCs w:val="24"/>
        <w:lang w:val="en-US" w:eastAsia="en-US" w:bidi="ar-SA"/>
      </w:rPr>
    </w:lvl>
    <w:lvl w:ilvl="2">
      <w:numFmt w:val="bullet"/>
      <w:lvlText w:val="•"/>
      <w:lvlJc w:val="left"/>
      <w:pPr>
        <w:ind w:left="620" w:hanging="438"/>
      </w:pPr>
      <w:rPr>
        <w:rFonts w:hint="default"/>
        <w:lang w:val="en-US" w:eastAsia="en-US" w:bidi="ar-SA"/>
      </w:rPr>
    </w:lvl>
    <w:lvl w:ilvl="3">
      <w:numFmt w:val="bullet"/>
      <w:lvlText w:val="•"/>
      <w:lvlJc w:val="left"/>
      <w:pPr>
        <w:ind w:left="1840" w:hanging="438"/>
      </w:pPr>
      <w:rPr>
        <w:rFonts w:hint="default"/>
        <w:lang w:val="en-US" w:eastAsia="en-US" w:bidi="ar-SA"/>
      </w:rPr>
    </w:lvl>
    <w:lvl w:ilvl="4">
      <w:numFmt w:val="bullet"/>
      <w:lvlText w:val="•"/>
      <w:lvlJc w:val="left"/>
      <w:pPr>
        <w:ind w:left="3061" w:hanging="438"/>
      </w:pPr>
      <w:rPr>
        <w:rFonts w:hint="default"/>
        <w:lang w:val="en-US" w:eastAsia="en-US" w:bidi="ar-SA"/>
      </w:rPr>
    </w:lvl>
    <w:lvl w:ilvl="5">
      <w:numFmt w:val="bullet"/>
      <w:lvlText w:val="•"/>
      <w:lvlJc w:val="left"/>
      <w:pPr>
        <w:ind w:left="4282" w:hanging="438"/>
      </w:pPr>
      <w:rPr>
        <w:rFonts w:hint="default"/>
        <w:lang w:val="en-US" w:eastAsia="en-US" w:bidi="ar-SA"/>
      </w:rPr>
    </w:lvl>
    <w:lvl w:ilvl="6">
      <w:numFmt w:val="bullet"/>
      <w:lvlText w:val="•"/>
      <w:lvlJc w:val="left"/>
      <w:pPr>
        <w:ind w:left="5503" w:hanging="438"/>
      </w:pPr>
      <w:rPr>
        <w:rFonts w:hint="default"/>
        <w:lang w:val="en-US" w:eastAsia="en-US" w:bidi="ar-SA"/>
      </w:rPr>
    </w:lvl>
    <w:lvl w:ilvl="7">
      <w:numFmt w:val="bullet"/>
      <w:lvlText w:val="•"/>
      <w:lvlJc w:val="left"/>
      <w:pPr>
        <w:ind w:left="6724" w:hanging="438"/>
      </w:pPr>
      <w:rPr>
        <w:rFonts w:hint="default"/>
        <w:lang w:val="en-US" w:eastAsia="en-US" w:bidi="ar-SA"/>
      </w:rPr>
    </w:lvl>
    <w:lvl w:ilvl="8">
      <w:numFmt w:val="bullet"/>
      <w:lvlText w:val="•"/>
      <w:lvlJc w:val="left"/>
      <w:pPr>
        <w:ind w:left="7944" w:hanging="438"/>
      </w:pPr>
      <w:rPr>
        <w:rFonts w:hint="default"/>
        <w:lang w:val="en-US" w:eastAsia="en-US" w:bidi="ar-SA"/>
      </w:rPr>
    </w:lvl>
  </w:abstractNum>
  <w:abstractNum w:abstractNumId="7" w15:restartNumberingAfterBreak="0">
    <w:nsid w:val="79E80BDF"/>
    <w:multiLevelType w:val="hybridMultilevel"/>
    <w:tmpl w:val="1CF664E8"/>
    <w:lvl w:ilvl="0" w:tplc="6CC2B172">
      <w:start w:val="1"/>
      <w:numFmt w:val="decimal"/>
      <w:lvlText w:val="%1."/>
      <w:lvlJc w:val="left"/>
      <w:pPr>
        <w:ind w:left="487" w:hanging="268"/>
      </w:pPr>
      <w:rPr>
        <w:rFonts w:ascii="Arial" w:eastAsia="Arial" w:hAnsi="Arial" w:cs="Arial" w:hint="default"/>
        <w:spacing w:val="-1"/>
        <w:w w:val="100"/>
        <w:sz w:val="24"/>
        <w:szCs w:val="24"/>
        <w:lang w:val="en-US" w:eastAsia="en-US" w:bidi="ar-SA"/>
      </w:rPr>
    </w:lvl>
    <w:lvl w:ilvl="1" w:tplc="19AE9354">
      <w:numFmt w:val="bullet"/>
      <w:lvlText w:val="•"/>
      <w:lvlJc w:val="left"/>
      <w:pPr>
        <w:ind w:left="1470" w:hanging="268"/>
      </w:pPr>
      <w:rPr>
        <w:rFonts w:hint="default"/>
        <w:lang w:val="en-US" w:eastAsia="en-US" w:bidi="ar-SA"/>
      </w:rPr>
    </w:lvl>
    <w:lvl w:ilvl="2" w:tplc="835E4A04">
      <w:numFmt w:val="bullet"/>
      <w:lvlText w:val="•"/>
      <w:lvlJc w:val="left"/>
      <w:pPr>
        <w:ind w:left="2461" w:hanging="268"/>
      </w:pPr>
      <w:rPr>
        <w:rFonts w:hint="default"/>
        <w:lang w:val="en-US" w:eastAsia="en-US" w:bidi="ar-SA"/>
      </w:rPr>
    </w:lvl>
    <w:lvl w:ilvl="3" w:tplc="DEE0F1E0">
      <w:numFmt w:val="bullet"/>
      <w:lvlText w:val="•"/>
      <w:lvlJc w:val="left"/>
      <w:pPr>
        <w:ind w:left="3451" w:hanging="268"/>
      </w:pPr>
      <w:rPr>
        <w:rFonts w:hint="default"/>
        <w:lang w:val="en-US" w:eastAsia="en-US" w:bidi="ar-SA"/>
      </w:rPr>
    </w:lvl>
    <w:lvl w:ilvl="4" w:tplc="AB985C74">
      <w:numFmt w:val="bullet"/>
      <w:lvlText w:val="•"/>
      <w:lvlJc w:val="left"/>
      <w:pPr>
        <w:ind w:left="4442" w:hanging="268"/>
      </w:pPr>
      <w:rPr>
        <w:rFonts w:hint="default"/>
        <w:lang w:val="en-US" w:eastAsia="en-US" w:bidi="ar-SA"/>
      </w:rPr>
    </w:lvl>
    <w:lvl w:ilvl="5" w:tplc="585E92DE">
      <w:numFmt w:val="bullet"/>
      <w:lvlText w:val="•"/>
      <w:lvlJc w:val="left"/>
      <w:pPr>
        <w:ind w:left="5433" w:hanging="268"/>
      </w:pPr>
      <w:rPr>
        <w:rFonts w:hint="default"/>
        <w:lang w:val="en-US" w:eastAsia="en-US" w:bidi="ar-SA"/>
      </w:rPr>
    </w:lvl>
    <w:lvl w:ilvl="6" w:tplc="CDC21090">
      <w:numFmt w:val="bullet"/>
      <w:lvlText w:val="•"/>
      <w:lvlJc w:val="left"/>
      <w:pPr>
        <w:ind w:left="6423" w:hanging="268"/>
      </w:pPr>
      <w:rPr>
        <w:rFonts w:hint="default"/>
        <w:lang w:val="en-US" w:eastAsia="en-US" w:bidi="ar-SA"/>
      </w:rPr>
    </w:lvl>
    <w:lvl w:ilvl="7" w:tplc="D69EEA0E">
      <w:numFmt w:val="bullet"/>
      <w:lvlText w:val="•"/>
      <w:lvlJc w:val="left"/>
      <w:pPr>
        <w:ind w:left="7414" w:hanging="268"/>
      </w:pPr>
      <w:rPr>
        <w:rFonts w:hint="default"/>
        <w:lang w:val="en-US" w:eastAsia="en-US" w:bidi="ar-SA"/>
      </w:rPr>
    </w:lvl>
    <w:lvl w:ilvl="8" w:tplc="CAD6E7D4">
      <w:numFmt w:val="bullet"/>
      <w:lvlText w:val="•"/>
      <w:lvlJc w:val="left"/>
      <w:pPr>
        <w:ind w:left="8405" w:hanging="268"/>
      </w:pPr>
      <w:rPr>
        <w:rFonts w:hint="default"/>
        <w:lang w:val="en-US" w:eastAsia="en-US" w:bidi="ar-SA"/>
      </w:rPr>
    </w:lvl>
  </w:abstractNum>
  <w:num w:numId="1">
    <w:abstractNumId w:val="7"/>
  </w:num>
  <w:num w:numId="2">
    <w:abstractNumId w:val="4"/>
  </w:num>
  <w:num w:numId="3">
    <w:abstractNumId w:val="1"/>
  </w:num>
  <w:num w:numId="4">
    <w:abstractNumId w:val="5"/>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AA"/>
    <w:rsid w:val="001C196D"/>
    <w:rsid w:val="0020268B"/>
    <w:rsid w:val="003A3CE2"/>
    <w:rsid w:val="0041013C"/>
    <w:rsid w:val="00633397"/>
    <w:rsid w:val="006768CA"/>
    <w:rsid w:val="008172E5"/>
    <w:rsid w:val="00942378"/>
    <w:rsid w:val="00E4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105E2B-4F42-4491-95AB-4893B689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40BA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40BAA"/>
    <w:pPr>
      <w:spacing w:before="1" w:line="448" w:lineRule="auto"/>
      <w:ind w:left="287" w:right="319" w:firstLine="632"/>
      <w:jc w:val="both"/>
      <w:outlineLvl w:val="0"/>
    </w:pPr>
    <w:rPr>
      <w:rFonts w:ascii="Carlito" w:eastAsia="Carlito" w:hAnsi="Carlito" w:cs="Carlit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BAA"/>
    <w:rPr>
      <w:rFonts w:ascii="Carlito" w:eastAsia="Carlito" w:hAnsi="Carlito" w:cs="Carlito"/>
      <w:b/>
    </w:rPr>
  </w:style>
  <w:style w:type="paragraph" w:styleId="BodyText">
    <w:name w:val="Body Text"/>
    <w:basedOn w:val="Normal"/>
    <w:link w:val="BodyTextChar"/>
    <w:uiPriority w:val="1"/>
    <w:qFormat/>
    <w:rsid w:val="00E40BAA"/>
    <w:rPr>
      <w:sz w:val="20"/>
      <w:szCs w:val="20"/>
    </w:rPr>
  </w:style>
  <w:style w:type="character" w:customStyle="1" w:styleId="BodyTextChar">
    <w:name w:val="Body Text Char"/>
    <w:basedOn w:val="DefaultParagraphFont"/>
    <w:link w:val="BodyText"/>
    <w:uiPriority w:val="1"/>
    <w:rsid w:val="00E40BAA"/>
    <w:rPr>
      <w:rFonts w:ascii="Times New Roman" w:eastAsia="Times New Roman" w:hAnsi="Times New Roman" w:cs="Times New Roman"/>
      <w:sz w:val="20"/>
      <w:szCs w:val="20"/>
    </w:rPr>
  </w:style>
  <w:style w:type="paragraph" w:styleId="Title">
    <w:name w:val="Title"/>
    <w:basedOn w:val="Normal"/>
    <w:link w:val="TitleChar"/>
    <w:uiPriority w:val="1"/>
    <w:qFormat/>
    <w:rsid w:val="00E40BAA"/>
    <w:pPr>
      <w:spacing w:before="1"/>
      <w:ind w:left="1894" w:right="1908"/>
      <w:jc w:val="center"/>
    </w:pPr>
    <w:rPr>
      <w:rFonts w:ascii="Carlito" w:eastAsia="Carlito" w:hAnsi="Carlito" w:cs="Carlito"/>
      <w:b/>
      <w:bCs/>
      <w:sz w:val="28"/>
      <w:szCs w:val="28"/>
      <w:u w:val="single" w:color="000000"/>
    </w:rPr>
  </w:style>
  <w:style w:type="character" w:customStyle="1" w:styleId="TitleChar">
    <w:name w:val="Title Char"/>
    <w:basedOn w:val="DefaultParagraphFont"/>
    <w:link w:val="Title"/>
    <w:uiPriority w:val="1"/>
    <w:rsid w:val="00E40BAA"/>
    <w:rPr>
      <w:rFonts w:ascii="Carlito" w:eastAsia="Carlito" w:hAnsi="Carlito" w:cs="Carlito"/>
      <w:b/>
      <w:bCs/>
      <w:sz w:val="28"/>
      <w:szCs w:val="28"/>
      <w:u w:val="single" w:color="000000"/>
    </w:rPr>
  </w:style>
  <w:style w:type="paragraph" w:styleId="ListParagraph">
    <w:name w:val="List Paragraph"/>
    <w:basedOn w:val="Normal"/>
    <w:uiPriority w:val="1"/>
    <w:qFormat/>
    <w:rsid w:val="00E40BAA"/>
    <w:pPr>
      <w:ind w:left="820" w:hanging="360"/>
    </w:pPr>
  </w:style>
  <w:style w:type="character" w:styleId="Hyperlink">
    <w:name w:val="Hyperlink"/>
    <w:basedOn w:val="DefaultParagraphFont"/>
    <w:uiPriority w:val="99"/>
    <w:unhideWhenUsed/>
    <w:rsid w:val="00E40B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utr.ac.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 PURCHASE</dc:creator>
  <cp:keywords/>
  <dc:description/>
  <cp:lastModifiedBy>POSPAL</cp:lastModifiedBy>
  <cp:revision>3</cp:revision>
  <dcterms:created xsi:type="dcterms:W3CDTF">2024-02-17T11:55:00Z</dcterms:created>
  <dcterms:modified xsi:type="dcterms:W3CDTF">2024-02-17T11:56:00Z</dcterms:modified>
</cp:coreProperties>
</file>