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68" w:rsidRPr="004D6C9E" w:rsidRDefault="00757368" w:rsidP="00757368">
      <w:pPr>
        <w:jc w:val="center"/>
        <w:rPr>
          <w:rFonts w:ascii="Arial Narrow" w:hAnsi="Arial Narrow"/>
          <w:b/>
          <w:sz w:val="32"/>
          <w:szCs w:val="32"/>
        </w:rPr>
      </w:pPr>
      <w:r w:rsidRPr="004D6C9E">
        <w:rPr>
          <w:rFonts w:ascii="Arial Narrow" w:hAnsi="Arial Narrow"/>
          <w:b/>
          <w:sz w:val="32"/>
          <w:szCs w:val="32"/>
        </w:rPr>
        <w:t>ODISHA UNIVERSITY OF TECHNOLOGY AND RESEARCH</w:t>
      </w:r>
    </w:p>
    <w:p w:rsidR="00757368" w:rsidRPr="004D6C9E" w:rsidRDefault="00757368" w:rsidP="00757368">
      <w:pPr>
        <w:jc w:val="center"/>
        <w:rPr>
          <w:rFonts w:ascii="Arial Narrow" w:hAnsi="Arial Narrow"/>
        </w:rPr>
      </w:pPr>
      <w:r w:rsidRPr="004D6C9E">
        <w:rPr>
          <w:rFonts w:ascii="Arial Narrow" w:hAnsi="Arial Narrow"/>
        </w:rPr>
        <w:t>(Formerly College of Engineering &amp; Technology, Bhubaneswar)</w:t>
      </w:r>
    </w:p>
    <w:p w:rsidR="00757368" w:rsidRPr="004D6C9E" w:rsidRDefault="00757368" w:rsidP="00757368">
      <w:pPr>
        <w:jc w:val="center"/>
        <w:rPr>
          <w:rFonts w:ascii="Arial Narrow" w:hAnsi="Arial Narrow" w:cs="Arial"/>
          <w:b/>
          <w:sz w:val="28"/>
          <w:szCs w:val="28"/>
        </w:rPr>
      </w:pPr>
      <w:r w:rsidRPr="004D6C9E">
        <w:rPr>
          <w:rFonts w:ascii="Arial Narrow" w:hAnsi="Arial Narrow" w:cs="Arial"/>
          <w:b/>
          <w:sz w:val="28"/>
          <w:szCs w:val="28"/>
          <w:lang w:val="sv-SE"/>
        </w:rPr>
        <w:t xml:space="preserve">Techno Campus, Mahalaxmi Vihar, </w:t>
      </w:r>
      <w:r w:rsidRPr="004D6C9E">
        <w:rPr>
          <w:rFonts w:ascii="Arial Narrow" w:hAnsi="Arial Narrow" w:cs="Arial"/>
          <w:b/>
          <w:sz w:val="28"/>
          <w:szCs w:val="28"/>
        </w:rPr>
        <w:t>Bhubaneswar –29</w:t>
      </w:r>
    </w:p>
    <w:p w:rsidR="00757368" w:rsidRPr="004D6C9E" w:rsidRDefault="00757368" w:rsidP="00757368">
      <w:pPr>
        <w:ind w:firstLine="720"/>
        <w:jc w:val="center"/>
        <w:rPr>
          <w:rFonts w:ascii="Arial Narrow" w:hAnsi="Arial Narrow"/>
        </w:rPr>
      </w:pPr>
    </w:p>
    <w:p w:rsidR="00757368" w:rsidRPr="004D6C9E" w:rsidRDefault="00757368" w:rsidP="00757368">
      <w:pPr>
        <w:ind w:firstLine="720"/>
        <w:jc w:val="center"/>
        <w:rPr>
          <w:rFonts w:ascii="Arial Narrow" w:hAnsi="Arial Narrow"/>
        </w:rPr>
      </w:pPr>
    </w:p>
    <w:p w:rsidR="00757368" w:rsidRPr="004D6C9E" w:rsidRDefault="00757368" w:rsidP="00757368">
      <w:pPr>
        <w:rPr>
          <w:rFonts w:ascii="Arial Narrow" w:hAnsi="Arial Narrow"/>
          <w:b/>
        </w:rPr>
      </w:pPr>
      <w:r w:rsidRPr="004D6C9E">
        <w:rPr>
          <w:rFonts w:ascii="Arial Narrow" w:hAnsi="Arial Narrow"/>
        </w:rPr>
        <w:t xml:space="preserve">            </w:t>
      </w:r>
      <w:r w:rsidRPr="004D6C9E">
        <w:rPr>
          <w:rFonts w:ascii="Arial Narrow" w:hAnsi="Arial Narrow"/>
          <w:b/>
        </w:rPr>
        <w:t>No.</w:t>
      </w:r>
      <w:r w:rsidR="005D77A3">
        <w:rPr>
          <w:rFonts w:ascii="Arial Narrow" w:hAnsi="Arial Narrow"/>
          <w:b/>
        </w:rPr>
        <w:t>352</w:t>
      </w:r>
      <w:r w:rsidRPr="004D6C9E">
        <w:rPr>
          <w:rFonts w:ascii="Arial Narrow" w:hAnsi="Arial Narrow"/>
          <w:b/>
        </w:rPr>
        <w:t xml:space="preserve"> / OUTR</w:t>
      </w:r>
      <w:r w:rsidRPr="004D6C9E">
        <w:rPr>
          <w:rFonts w:ascii="Arial Narrow" w:hAnsi="Arial Narrow"/>
          <w:b/>
        </w:rPr>
        <w:tab/>
      </w:r>
      <w:r w:rsidRPr="004D6C9E">
        <w:rPr>
          <w:rFonts w:ascii="Arial Narrow" w:hAnsi="Arial Narrow"/>
          <w:b/>
        </w:rPr>
        <w:tab/>
        <w:t xml:space="preserve">                                            Date</w:t>
      </w:r>
      <w:proofErr w:type="gramStart"/>
      <w:r w:rsidRPr="004D6C9E">
        <w:rPr>
          <w:rFonts w:ascii="Arial Narrow" w:hAnsi="Arial Narrow"/>
          <w:b/>
        </w:rPr>
        <w:t>:</w:t>
      </w:r>
      <w:r w:rsidR="005D77A3">
        <w:rPr>
          <w:rFonts w:ascii="Arial Narrow" w:hAnsi="Arial Narrow"/>
          <w:b/>
        </w:rPr>
        <w:t>16</w:t>
      </w:r>
      <w:proofErr w:type="gramEnd"/>
      <w:r w:rsidRPr="004D6C9E">
        <w:rPr>
          <w:rFonts w:ascii="Arial Narrow" w:hAnsi="Arial Narrow"/>
          <w:b/>
        </w:rPr>
        <w:t xml:space="preserve"> /</w:t>
      </w:r>
      <w:r w:rsidR="005D77A3">
        <w:rPr>
          <w:rFonts w:ascii="Arial Narrow" w:hAnsi="Arial Narrow"/>
          <w:b/>
        </w:rPr>
        <w:t>02</w:t>
      </w:r>
      <w:r w:rsidRPr="004D6C9E">
        <w:rPr>
          <w:rFonts w:ascii="Arial Narrow" w:hAnsi="Arial Narrow"/>
          <w:b/>
        </w:rPr>
        <w:t xml:space="preserve"> / 2022</w:t>
      </w:r>
    </w:p>
    <w:p w:rsidR="00757368" w:rsidRPr="004D6C9E" w:rsidRDefault="00757368" w:rsidP="00757368">
      <w:pPr>
        <w:rPr>
          <w:rFonts w:ascii="Arial Narrow" w:hAnsi="Arial Narrow"/>
        </w:rPr>
      </w:pPr>
    </w:p>
    <w:p w:rsidR="00757368" w:rsidRPr="004D6C9E" w:rsidRDefault="00757368" w:rsidP="00757368">
      <w:pPr>
        <w:ind w:firstLine="720"/>
        <w:jc w:val="center"/>
        <w:rPr>
          <w:rFonts w:ascii="Arial Narrow" w:hAnsi="Arial Narrow"/>
          <w:b/>
          <w:sz w:val="26"/>
          <w:szCs w:val="26"/>
          <w:u w:val="single"/>
        </w:rPr>
      </w:pPr>
      <w:r w:rsidRPr="004D6C9E">
        <w:rPr>
          <w:rFonts w:ascii="Arial Narrow" w:hAnsi="Arial Narrow"/>
          <w:b/>
          <w:sz w:val="26"/>
          <w:szCs w:val="26"/>
          <w:u w:val="single"/>
        </w:rPr>
        <w:t>Tender Call Notice</w:t>
      </w:r>
    </w:p>
    <w:p w:rsidR="00757368" w:rsidRPr="004D6C9E" w:rsidRDefault="00757368" w:rsidP="00757368">
      <w:pPr>
        <w:ind w:firstLine="720"/>
        <w:rPr>
          <w:rFonts w:ascii="Arial Narrow" w:hAnsi="Arial Narrow"/>
        </w:rPr>
      </w:pPr>
    </w:p>
    <w:p w:rsidR="00757368" w:rsidRPr="004D6C9E" w:rsidRDefault="00757368" w:rsidP="00757368">
      <w:pPr>
        <w:ind w:firstLine="720"/>
        <w:jc w:val="both"/>
        <w:rPr>
          <w:rFonts w:ascii="Arial Narrow" w:hAnsi="Arial Narrow"/>
          <w:sz w:val="26"/>
          <w:szCs w:val="26"/>
        </w:rPr>
      </w:pPr>
      <w:r w:rsidRPr="004D6C9E">
        <w:rPr>
          <w:rFonts w:ascii="Arial Narrow" w:hAnsi="Arial Narrow"/>
          <w:sz w:val="26"/>
          <w:szCs w:val="26"/>
        </w:rPr>
        <w:tab/>
        <w:t xml:space="preserve"> </w:t>
      </w:r>
    </w:p>
    <w:p w:rsidR="00757368" w:rsidRPr="004D6C9E" w:rsidRDefault="00757368" w:rsidP="00757368">
      <w:pPr>
        <w:pStyle w:val="Normal1"/>
        <w:tabs>
          <w:tab w:val="left" w:pos="5775"/>
        </w:tabs>
        <w:jc w:val="both"/>
        <w:rPr>
          <w:rFonts w:ascii="Arial Narrow" w:hAnsi="Arial Narrow"/>
        </w:rPr>
      </w:pPr>
      <w:r w:rsidRPr="004D6C9E">
        <w:rPr>
          <w:rFonts w:ascii="Arial Narrow" w:hAnsi="Arial Narrow"/>
        </w:rPr>
        <w:t xml:space="preserve">Sealed Tenders are invited from reputed </w:t>
      </w:r>
      <w:r w:rsidRPr="004D6C9E">
        <w:rPr>
          <w:rFonts w:ascii="Arial Narrow" w:hAnsi="Arial Narrow"/>
          <w:b/>
        </w:rPr>
        <w:t xml:space="preserve">Organization, </w:t>
      </w:r>
      <w:r w:rsidRPr="004D6C9E">
        <w:rPr>
          <w:rFonts w:ascii="Arial Narrow" w:hAnsi="Arial Narrow"/>
        </w:rPr>
        <w:t xml:space="preserve">for AMC/ Maintenance work of IT infrastructures of OUTR, details of which are available in the tender papers. The tenderers must possess valid up-to-date GST /income tax clearance etc. The last date of submission of tender is </w:t>
      </w:r>
      <w:r w:rsidR="005D77A3" w:rsidRPr="005D77A3">
        <w:rPr>
          <w:rFonts w:ascii="Arial Narrow" w:hAnsi="Arial Narrow"/>
          <w:b/>
        </w:rPr>
        <w:t>08</w:t>
      </w:r>
      <w:r w:rsidRPr="005D77A3">
        <w:rPr>
          <w:rFonts w:ascii="Arial Narrow" w:hAnsi="Arial Narrow"/>
          <w:b/>
        </w:rPr>
        <w:t>.</w:t>
      </w:r>
      <w:r w:rsidR="005D77A3" w:rsidRPr="005D77A3">
        <w:rPr>
          <w:rFonts w:ascii="Arial Narrow" w:hAnsi="Arial Narrow"/>
          <w:b/>
        </w:rPr>
        <w:t>03.</w:t>
      </w:r>
      <w:r w:rsidRPr="005D77A3">
        <w:rPr>
          <w:rFonts w:ascii="Arial Narrow" w:hAnsi="Arial Narrow"/>
          <w:b/>
        </w:rPr>
        <w:t>2022</w:t>
      </w:r>
      <w:r w:rsidRPr="004D6C9E">
        <w:rPr>
          <w:rFonts w:ascii="Arial Narrow" w:hAnsi="Arial Narrow"/>
          <w:b/>
        </w:rPr>
        <w:t xml:space="preserve"> </w:t>
      </w:r>
      <w:r w:rsidRPr="004D6C9E">
        <w:rPr>
          <w:rFonts w:ascii="Arial Narrow" w:hAnsi="Arial Narrow"/>
        </w:rPr>
        <w:t xml:space="preserve">(up to 3 PM) and will be opened on the same date at 4.00 PM. The sealed tender will be received </w:t>
      </w:r>
      <w:r w:rsidRPr="004D6C9E">
        <w:rPr>
          <w:rFonts w:ascii="Arial Narrow" w:hAnsi="Arial Narrow"/>
          <w:b/>
        </w:rPr>
        <w:t xml:space="preserve">by Speed Post/Registered Post only. </w:t>
      </w:r>
      <w:r w:rsidRPr="004D6C9E">
        <w:rPr>
          <w:rFonts w:ascii="Arial Narrow" w:hAnsi="Arial Narrow"/>
        </w:rPr>
        <w:t xml:space="preserve">Tender received after the scheduled date and time will not be considered. The authority is not responsible for any postal delay. The authority reserves the right to cancel the bids without assigning any reason thereof. More details are available at our college website </w:t>
      </w:r>
      <w:r w:rsidRPr="004D6C9E">
        <w:rPr>
          <w:rFonts w:ascii="Arial Narrow" w:hAnsi="Arial Narrow"/>
          <w:b/>
          <w:u w:val="single"/>
        </w:rPr>
        <w:t>www.</w:t>
      </w:r>
      <w:r w:rsidRPr="004D6C9E">
        <w:rPr>
          <w:rFonts w:ascii="Arial Narrow" w:hAnsi="Arial Narrow"/>
          <w:b/>
          <w:i/>
          <w:u w:val="single"/>
        </w:rPr>
        <w:t>cet.edu.in</w:t>
      </w:r>
      <w:r w:rsidRPr="004D6C9E">
        <w:rPr>
          <w:rFonts w:ascii="Arial Narrow" w:hAnsi="Arial Narrow"/>
        </w:rPr>
        <w:t>.</w:t>
      </w:r>
    </w:p>
    <w:p w:rsidR="00757368" w:rsidRPr="004D6C9E" w:rsidRDefault="00757368" w:rsidP="00757368">
      <w:pPr>
        <w:spacing w:line="360" w:lineRule="auto"/>
        <w:ind w:firstLine="720"/>
        <w:jc w:val="both"/>
        <w:rPr>
          <w:rFonts w:ascii="Arial Narrow" w:hAnsi="Arial Narrow"/>
          <w:sz w:val="26"/>
          <w:szCs w:val="26"/>
        </w:rPr>
      </w:pP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p>
    <w:p w:rsidR="00757368" w:rsidRPr="004D6C9E" w:rsidRDefault="00757368" w:rsidP="00757368">
      <w:pPr>
        <w:ind w:firstLine="720"/>
        <w:jc w:val="both"/>
        <w:rPr>
          <w:rFonts w:ascii="Arial Narrow" w:hAnsi="Arial Narrow"/>
          <w:sz w:val="26"/>
          <w:szCs w:val="26"/>
        </w:rPr>
      </w:pPr>
    </w:p>
    <w:p w:rsidR="00757368" w:rsidRPr="004D6C9E" w:rsidRDefault="00757368" w:rsidP="00757368">
      <w:pPr>
        <w:ind w:firstLine="720"/>
        <w:jc w:val="both"/>
        <w:rPr>
          <w:rFonts w:ascii="Arial Narrow" w:hAnsi="Arial Narrow"/>
          <w:sz w:val="26"/>
          <w:szCs w:val="26"/>
        </w:rPr>
      </w:pPr>
      <w:r w:rsidRPr="004D6C9E">
        <w:rPr>
          <w:rFonts w:ascii="Arial Narrow" w:hAnsi="Arial Narrow"/>
          <w:sz w:val="26"/>
          <w:szCs w:val="26"/>
        </w:rPr>
        <w:tab/>
      </w:r>
    </w:p>
    <w:p w:rsidR="00757368" w:rsidRPr="004D6C9E" w:rsidRDefault="00757368" w:rsidP="00757368">
      <w:pPr>
        <w:jc w:val="both"/>
        <w:rPr>
          <w:rFonts w:ascii="Arial Narrow" w:hAnsi="Arial Narrow"/>
          <w:b/>
          <w:sz w:val="26"/>
          <w:szCs w:val="26"/>
        </w:rPr>
      </w:pPr>
      <w:r w:rsidRPr="004D6C9E">
        <w:rPr>
          <w:rFonts w:ascii="Arial Narrow" w:hAnsi="Arial Narrow"/>
          <w:sz w:val="26"/>
          <w:szCs w:val="26"/>
        </w:rPr>
        <w:tab/>
      </w:r>
      <w:proofErr w:type="spellStart"/>
      <w:proofErr w:type="gramStart"/>
      <w:r w:rsidRPr="004D6C9E">
        <w:rPr>
          <w:rFonts w:ascii="Arial Narrow" w:hAnsi="Arial Narrow"/>
          <w:sz w:val="26"/>
          <w:szCs w:val="26"/>
        </w:rPr>
        <w:t>Sd</w:t>
      </w:r>
      <w:proofErr w:type="spellEnd"/>
      <w:proofErr w:type="gramEnd"/>
      <w:r w:rsidRPr="004D6C9E">
        <w:rPr>
          <w:rFonts w:ascii="Arial Narrow" w:hAnsi="Arial Narrow"/>
          <w:sz w:val="26"/>
          <w:szCs w:val="26"/>
        </w:rPr>
        <w:t>/-</w:t>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t xml:space="preserve">                                                                                          </w:t>
      </w:r>
      <w:r w:rsidRPr="004D6C9E">
        <w:rPr>
          <w:rFonts w:ascii="Arial Narrow" w:hAnsi="Arial Narrow"/>
          <w:b/>
          <w:sz w:val="26"/>
          <w:szCs w:val="26"/>
        </w:rPr>
        <w:t>Officer on Special Duty</w:t>
      </w:r>
    </w:p>
    <w:p w:rsidR="00F17597" w:rsidRPr="004D6C9E" w:rsidRDefault="00F17597">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F17597" w:rsidRPr="004D6C9E" w:rsidRDefault="00C72F97">
      <w:pPr>
        <w:pStyle w:val="Normal1"/>
        <w:tabs>
          <w:tab w:val="left" w:pos="5775"/>
        </w:tabs>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BID DOCUMENT FOR AMC/ MAINTENANCE WORK</w:t>
      </w:r>
    </w:p>
    <w:p w:rsidR="00F17597" w:rsidRPr="004D6C9E" w:rsidRDefault="00C72F97">
      <w:pPr>
        <w:pStyle w:val="Normal1"/>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OF</w:t>
      </w:r>
    </w:p>
    <w:p w:rsidR="00F17597" w:rsidRPr="004D6C9E" w:rsidRDefault="00C72F97">
      <w:pPr>
        <w:pStyle w:val="Normal1"/>
        <w:jc w:val="center"/>
        <w:rPr>
          <w:rFonts w:ascii="Arial Narrow" w:eastAsia="Arial" w:hAnsi="Arial Narrow" w:cs="Arial"/>
          <w:b/>
          <w:color w:val="000000"/>
          <w:sz w:val="32"/>
          <w:szCs w:val="32"/>
        </w:rPr>
      </w:pPr>
      <w:proofErr w:type="gramStart"/>
      <w:r w:rsidRPr="004D6C9E">
        <w:rPr>
          <w:rFonts w:ascii="Arial Narrow" w:eastAsia="Arial" w:hAnsi="Arial Narrow" w:cs="Arial"/>
          <w:b/>
          <w:color w:val="000000"/>
          <w:sz w:val="32"/>
          <w:szCs w:val="32"/>
        </w:rPr>
        <w:t>IT</w:t>
      </w:r>
      <w:proofErr w:type="gramEnd"/>
      <w:r w:rsidRPr="004D6C9E">
        <w:rPr>
          <w:rFonts w:ascii="Arial Narrow" w:eastAsia="Arial" w:hAnsi="Arial Narrow" w:cs="Arial"/>
          <w:b/>
          <w:color w:val="000000"/>
          <w:sz w:val="32"/>
          <w:szCs w:val="32"/>
        </w:rPr>
        <w:t xml:space="preserve"> INFRASTRUCTURES OF OUTR </w:t>
      </w:r>
    </w:p>
    <w:p w:rsidR="00F17597" w:rsidRPr="004D6C9E" w:rsidRDefault="00F17597">
      <w:pPr>
        <w:pStyle w:val="Normal1"/>
        <w:jc w:val="center"/>
        <w:rPr>
          <w:rFonts w:ascii="Arial Narrow" w:eastAsia="Arial" w:hAnsi="Arial Narrow" w:cs="Arial"/>
          <w:b/>
          <w:color w:val="000000"/>
          <w:sz w:val="32"/>
          <w:szCs w:val="32"/>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Odisha University of Technology and Research</w:t>
      </w: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(Formerly College of Engineering &amp; Technology),</w:t>
      </w:r>
    </w:p>
    <w:p w:rsidR="00757368" w:rsidRPr="004D6C9E" w:rsidRDefault="00757368" w:rsidP="00757368">
      <w:pPr>
        <w:pStyle w:val="Normal1"/>
        <w:jc w:val="center"/>
        <w:rPr>
          <w:rFonts w:ascii="Arial Narrow" w:eastAsia="Arial" w:hAnsi="Arial Narrow" w:cs="Arial"/>
          <w:color w:val="000000"/>
          <w:sz w:val="36"/>
          <w:szCs w:val="36"/>
        </w:rPr>
      </w:pPr>
      <w:proofErr w:type="spellStart"/>
      <w:r w:rsidRPr="004D6C9E">
        <w:rPr>
          <w:rFonts w:ascii="Arial Narrow" w:eastAsia="Arial" w:hAnsi="Arial Narrow" w:cs="Arial"/>
          <w:b/>
          <w:color w:val="000000"/>
          <w:sz w:val="36"/>
          <w:szCs w:val="36"/>
        </w:rPr>
        <w:t>Mahalaxmi</w:t>
      </w:r>
      <w:proofErr w:type="spellEnd"/>
      <w:r w:rsidR="00A06698">
        <w:rPr>
          <w:rFonts w:ascii="Arial Narrow" w:eastAsia="Arial" w:hAnsi="Arial Narrow" w:cs="Arial"/>
          <w:b/>
          <w:color w:val="000000"/>
          <w:sz w:val="36"/>
          <w:szCs w:val="36"/>
        </w:rPr>
        <w:t xml:space="preserve"> </w:t>
      </w:r>
      <w:proofErr w:type="spellStart"/>
      <w:r w:rsidRPr="004D6C9E">
        <w:rPr>
          <w:rFonts w:ascii="Arial Narrow" w:eastAsia="Arial" w:hAnsi="Arial Narrow" w:cs="Arial"/>
          <w:b/>
          <w:color w:val="000000"/>
          <w:sz w:val="36"/>
          <w:szCs w:val="36"/>
        </w:rPr>
        <w:t>Vihar</w:t>
      </w:r>
      <w:proofErr w:type="spellEnd"/>
      <w:r w:rsidRPr="004D6C9E">
        <w:rPr>
          <w:rFonts w:ascii="Arial Narrow" w:eastAsia="Arial" w:hAnsi="Arial Narrow" w:cs="Arial"/>
          <w:b/>
          <w:color w:val="000000"/>
          <w:sz w:val="36"/>
          <w:szCs w:val="36"/>
        </w:rPr>
        <w:t>, and Bhubaneswar-751029</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r w:rsidR="00757368" w:rsidRPr="004D6C9E">
        <w:rPr>
          <w:rFonts w:ascii="Arial Narrow" w:eastAsia="Arial" w:hAnsi="Arial Narrow" w:cs="Arial"/>
          <w:color w:val="000000"/>
        </w:rPr>
        <w:lastRenderedPageBreak/>
        <w:t xml:space="preserve"> </w:t>
      </w:r>
    </w:p>
    <w:p w:rsidR="00F17597" w:rsidRPr="004D6C9E" w:rsidRDefault="00F17597">
      <w:pPr>
        <w:pStyle w:val="Normal1"/>
        <w:ind w:left="1440" w:firstLine="720"/>
        <w:rPr>
          <w:rFonts w:ascii="Arial Narrow" w:eastAsia="Arial" w:hAnsi="Arial Narrow" w:cs="Arial"/>
          <w:color w:val="000000"/>
        </w:rPr>
      </w:pPr>
    </w:p>
    <w:p w:rsidR="00F17597" w:rsidRPr="004D6C9E" w:rsidRDefault="002B5FA5">
      <w:pPr>
        <w:pStyle w:val="Normal1"/>
        <w:widowControl w:val="0"/>
        <w:spacing w:before="28"/>
        <w:ind w:left="2160" w:hanging="2070"/>
        <w:jc w:val="center"/>
        <w:rPr>
          <w:rFonts w:ascii="Arial Narrow" w:eastAsia="Arial" w:hAnsi="Arial Narrow" w:cs="Arial"/>
          <w:color w:val="000000"/>
          <w:sz w:val="28"/>
          <w:szCs w:val="28"/>
          <w:u w:val="single"/>
        </w:rPr>
      </w:pPr>
      <w:r w:rsidRPr="004D6C9E">
        <w:rPr>
          <w:rFonts w:ascii="Arial Narrow" w:eastAsia="Arial" w:hAnsi="Arial Narrow" w:cs="Arial"/>
          <w:b/>
          <w:color w:val="000000"/>
          <w:sz w:val="28"/>
          <w:szCs w:val="28"/>
          <w:u w:val="single"/>
        </w:rPr>
        <w:t>INVITATION</w:t>
      </w:r>
      <w:r w:rsidR="005C11B9" w:rsidRPr="004D6C9E">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FOR</w:t>
      </w:r>
      <w:r w:rsidR="005C11B9" w:rsidRPr="004D6C9E">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BIDS</w:t>
      </w:r>
    </w:p>
    <w:p w:rsidR="00F17597" w:rsidRPr="004D6C9E" w:rsidRDefault="00F17597">
      <w:pPr>
        <w:pStyle w:val="Normal1"/>
        <w:widowControl w:val="0"/>
        <w:spacing w:before="28"/>
        <w:ind w:left="2160" w:hanging="2070"/>
        <w:jc w:val="center"/>
        <w:rPr>
          <w:rFonts w:ascii="Arial Narrow" w:eastAsia="Arial" w:hAnsi="Arial Narrow" w:cs="Arial"/>
          <w:color w:val="000000"/>
          <w:sz w:val="28"/>
          <w:szCs w:val="28"/>
          <w:u w:val="single"/>
        </w:rPr>
      </w:pPr>
    </w:p>
    <w:p w:rsidR="00F17597" w:rsidRPr="004D6C9E" w:rsidRDefault="005C11B9">
      <w:pPr>
        <w:pStyle w:val="Normal1"/>
        <w:spacing w:line="276" w:lineRule="auto"/>
        <w:jc w:val="both"/>
        <w:rPr>
          <w:rFonts w:ascii="Arial Narrow" w:eastAsia="Arial" w:hAnsi="Arial Narrow" w:cs="Arial"/>
          <w:color w:val="000000"/>
          <w:u w:val="single"/>
        </w:rPr>
      </w:pPr>
      <w:r w:rsidRPr="004D6C9E">
        <w:rPr>
          <w:rFonts w:ascii="Arial Narrow" w:eastAsia="Arial" w:hAnsi="Arial Narrow" w:cs="Arial"/>
          <w:b/>
          <w:color w:val="000000"/>
        </w:rPr>
        <w:t xml:space="preserve">Odisha University of Technology and Research (Formerly </w:t>
      </w:r>
      <w:r w:rsidR="002B5FA5" w:rsidRPr="004D6C9E">
        <w:rPr>
          <w:rFonts w:ascii="Arial Narrow" w:eastAsia="Arial" w:hAnsi="Arial Narrow" w:cs="Arial"/>
          <w:b/>
          <w:color w:val="000000"/>
        </w:rPr>
        <w:t>College of Engineering &amp; Technology</w:t>
      </w:r>
      <w:r w:rsidRPr="004D6C9E">
        <w:rPr>
          <w:rFonts w:ascii="Arial Narrow" w:eastAsia="Arial" w:hAnsi="Arial Narrow" w:cs="Arial"/>
          <w:b/>
          <w:color w:val="000000"/>
        </w:rPr>
        <w:t>)</w:t>
      </w:r>
      <w:r w:rsidR="002B5FA5" w:rsidRPr="004D6C9E">
        <w:rPr>
          <w:rFonts w:ascii="Arial Narrow" w:eastAsia="Arial" w:hAnsi="Arial Narrow" w:cs="Arial"/>
          <w:b/>
          <w:color w:val="000000"/>
        </w:rPr>
        <w:t xml:space="preserve">, Bhubaneswar </w:t>
      </w:r>
      <w:r w:rsidR="002B5FA5" w:rsidRPr="004D6C9E">
        <w:rPr>
          <w:rFonts w:ascii="Arial Narrow" w:eastAsia="Arial" w:hAnsi="Arial Narrow" w:cs="Arial"/>
          <w:color w:val="000000"/>
        </w:rPr>
        <w:t>invites sealed tender</w:t>
      </w:r>
      <w:r w:rsidRPr="004D6C9E">
        <w:rPr>
          <w:rFonts w:ascii="Arial Narrow" w:eastAsia="Arial" w:hAnsi="Arial Narrow" w:cs="Arial"/>
          <w:color w:val="000000"/>
        </w:rPr>
        <w:t xml:space="preserve"> </w:t>
      </w:r>
      <w:r w:rsidR="002B5FA5" w:rsidRPr="004D6C9E">
        <w:rPr>
          <w:rFonts w:ascii="Arial Narrow" w:eastAsia="Arial" w:hAnsi="Arial Narrow" w:cs="Arial"/>
          <w:color w:val="000000"/>
        </w:rPr>
        <w:t xml:space="preserve">under two bid systems i.e. Technical and Financial Bid from </w:t>
      </w:r>
      <w:r w:rsidRPr="004D6C9E">
        <w:rPr>
          <w:rFonts w:ascii="Arial Narrow" w:eastAsia="Arial" w:hAnsi="Arial Narrow" w:cs="Arial"/>
        </w:rPr>
        <w:t>Agency to provide</w:t>
      </w:r>
      <w:r w:rsidR="00D95284" w:rsidRPr="004D6C9E">
        <w:rPr>
          <w:rFonts w:ascii="Arial Narrow" w:eastAsia="Arial" w:hAnsi="Arial Narrow" w:cs="Arial"/>
        </w:rPr>
        <w:t xml:space="preserve"> Residential Engineer</w:t>
      </w:r>
      <w:r w:rsidRPr="004D6C9E">
        <w:rPr>
          <w:rFonts w:ascii="Arial Narrow" w:eastAsia="Arial" w:hAnsi="Arial Narrow" w:cs="Arial"/>
        </w:rPr>
        <w:t xml:space="preserve"> </w:t>
      </w:r>
      <w:r w:rsidR="00D95284" w:rsidRPr="004D6C9E">
        <w:rPr>
          <w:rFonts w:ascii="Arial Narrow" w:eastAsia="Arial" w:hAnsi="Arial Narrow" w:cs="Arial"/>
        </w:rPr>
        <w:t xml:space="preserve">for the </w:t>
      </w:r>
      <w:r w:rsidR="00D57A15" w:rsidRPr="004D6C9E">
        <w:rPr>
          <w:rFonts w:ascii="Arial Narrow" w:eastAsia="Arial" w:hAnsi="Arial Narrow" w:cs="Arial"/>
          <w:b/>
        </w:rPr>
        <w:t xml:space="preserve">AMC/ </w:t>
      </w:r>
      <w:r w:rsidRPr="004D6C9E">
        <w:rPr>
          <w:rFonts w:ascii="Arial Narrow" w:eastAsia="Arial" w:hAnsi="Arial Narrow" w:cs="Arial"/>
          <w:b/>
        </w:rPr>
        <w:t>Maintenance of IT Infrastructures Support Services</w:t>
      </w:r>
      <w:r w:rsidRPr="004D6C9E">
        <w:rPr>
          <w:rFonts w:ascii="Arial Narrow" w:eastAsia="Arial" w:hAnsi="Arial Narrow" w:cs="Arial"/>
        </w:rPr>
        <w:t xml:space="preserve">. </w:t>
      </w:r>
      <w:r w:rsidRPr="004D6C9E">
        <w:rPr>
          <w:rFonts w:ascii="Arial Narrow" w:eastAsia="Arial" w:hAnsi="Arial Narrow" w:cs="Arial"/>
          <w:color w:val="000000"/>
        </w:rPr>
        <w:t>Period</w:t>
      </w:r>
      <w:r w:rsidR="002B5FA5" w:rsidRPr="004D6C9E">
        <w:rPr>
          <w:rFonts w:ascii="Arial Narrow" w:eastAsia="Arial" w:hAnsi="Arial Narrow" w:cs="Arial"/>
          <w:color w:val="000000"/>
        </w:rPr>
        <w:t xml:space="preserve"> of one year to </w:t>
      </w:r>
      <w:r w:rsidRPr="004D6C9E">
        <w:rPr>
          <w:rFonts w:ascii="Arial Narrow" w:eastAsia="Arial" w:hAnsi="Arial Narrow" w:cs="Arial"/>
          <w:b/>
          <w:color w:val="000000"/>
        </w:rPr>
        <w:t>Odisha University of Technology and Research (Formerly College of Engineering &amp; Technology)</w:t>
      </w:r>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Mahalaxmi</w:t>
      </w:r>
      <w:proofErr w:type="spellEnd"/>
      <w:r w:rsidR="00A06698">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r w:rsidR="002B5FA5" w:rsidRPr="004D6C9E">
        <w:rPr>
          <w:rFonts w:ascii="Arial Narrow" w:eastAsia="Arial" w:hAnsi="Arial Narrow" w:cs="Arial"/>
          <w:b/>
          <w:color w:val="000000"/>
        </w:rPr>
        <w:t>, and Bhubaneswar-751029</w:t>
      </w:r>
      <w:r w:rsidR="002B5FA5" w:rsidRPr="004D6C9E">
        <w:rPr>
          <w:rFonts w:ascii="Arial Narrow" w:eastAsia="Arial" w:hAnsi="Arial Narrow" w:cs="Arial"/>
          <w:color w:val="000000"/>
        </w:rPr>
        <w:t xml:space="preserve"> as per the schedule given below. Interested eligible bidders may download bid documents for detail information and list of items with technical specifications from </w:t>
      </w:r>
      <w:r w:rsidR="002B5FA5" w:rsidRPr="004D6C9E">
        <w:rPr>
          <w:rFonts w:ascii="Arial Narrow" w:eastAsia="Arial" w:hAnsi="Arial Narrow" w:cs="Arial"/>
          <w:b/>
          <w:color w:val="000000"/>
        </w:rPr>
        <w:t xml:space="preserve">the website of the </w:t>
      </w:r>
      <w:r w:rsidR="00D57A15" w:rsidRPr="004D6C9E">
        <w:rPr>
          <w:rFonts w:ascii="Arial Narrow" w:eastAsia="Arial" w:hAnsi="Arial Narrow" w:cs="Arial"/>
          <w:b/>
          <w:color w:val="000000"/>
        </w:rPr>
        <w:t>University, OUTR (Formerly CET)</w:t>
      </w:r>
      <w:r w:rsidR="002B5FA5" w:rsidRPr="004D6C9E">
        <w:rPr>
          <w:rFonts w:ascii="Arial Narrow" w:eastAsia="Arial" w:hAnsi="Arial Narrow" w:cs="Arial"/>
          <w:b/>
          <w:color w:val="000000"/>
        </w:rPr>
        <w:t xml:space="preserve"> </w:t>
      </w:r>
      <w:hyperlink r:id="rId7">
        <w:r w:rsidR="002B5FA5" w:rsidRPr="004D6C9E">
          <w:rPr>
            <w:rFonts w:ascii="Arial Narrow" w:eastAsia="Arial" w:hAnsi="Arial Narrow" w:cs="Arial"/>
            <w:b/>
            <w:color w:val="000000"/>
            <w:u w:val="single"/>
          </w:rPr>
          <w:t>www.</w:t>
        </w:r>
      </w:hyperlink>
      <w:r w:rsidR="002B5FA5" w:rsidRPr="004D6C9E">
        <w:rPr>
          <w:rFonts w:ascii="Arial Narrow" w:eastAsia="Arial" w:hAnsi="Arial Narrow" w:cs="Arial"/>
          <w:b/>
          <w:color w:val="000000"/>
          <w:u w:val="single"/>
        </w:rPr>
        <w:t>cet.edu.in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tabs>
          <w:tab w:val="left" w:pos="820"/>
        </w:tabs>
        <w:ind w:left="113"/>
        <w:jc w:val="both"/>
        <w:rPr>
          <w:rFonts w:ascii="Arial Narrow" w:eastAsia="Arial" w:hAnsi="Arial Narrow" w:cs="Arial"/>
          <w:color w:val="000000"/>
        </w:rPr>
      </w:pPr>
      <w:r w:rsidRPr="004D6C9E">
        <w:rPr>
          <w:rFonts w:ascii="Arial Narrow" w:eastAsia="Arial" w:hAnsi="Arial Narrow" w:cs="Arial"/>
          <w:b/>
          <w:color w:val="000000"/>
        </w:rPr>
        <w:t>Particulars &amp;Important Information: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 xml:space="preserve">Cost of Bids documents  (non-refundable)          </w:t>
      </w:r>
      <w:r w:rsidRPr="004D6C9E">
        <w:rPr>
          <w:rFonts w:ascii="Arial Narrow" w:eastAsia="Arial" w:hAnsi="Arial Narrow" w:cs="Arial"/>
          <w:color w:val="000000"/>
        </w:rPr>
        <w:tab/>
      </w:r>
      <w:r w:rsidRPr="004D6C9E">
        <w:rPr>
          <w:rFonts w:ascii="Arial Narrow" w:eastAsia="Arial" w:hAnsi="Arial Narrow" w:cs="Arial"/>
          <w:b/>
          <w:color w:val="000000"/>
        </w:rPr>
        <w:t>:</w:t>
      </w:r>
      <w:proofErr w:type="spellStart"/>
      <w:r w:rsidRPr="004D6C9E">
        <w:rPr>
          <w:rFonts w:ascii="Arial Narrow" w:eastAsia="Arial" w:hAnsi="Arial Narrow" w:cs="Arial"/>
          <w:b/>
          <w:color w:val="000000"/>
        </w:rPr>
        <w:t>Rs</w:t>
      </w:r>
      <w:proofErr w:type="spellEnd"/>
      <w:r w:rsidRPr="004D6C9E">
        <w:rPr>
          <w:rFonts w:ascii="Arial Narrow" w:eastAsia="Arial" w:hAnsi="Arial Narrow" w:cs="Arial"/>
          <w:b/>
          <w:color w:val="000000"/>
        </w:rPr>
        <w:t>. 2000/-</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5D77A3" w:rsidRDefault="002B5FA5" w:rsidP="002A2420">
      <w:pPr>
        <w:pStyle w:val="Normal1"/>
        <w:widowControl w:val="0"/>
        <w:numPr>
          <w:ilvl w:val="0"/>
          <w:numId w:val="5"/>
        </w:numPr>
        <w:pBdr>
          <w:top w:val="nil"/>
          <w:left w:val="nil"/>
          <w:bottom w:val="nil"/>
          <w:right w:val="nil"/>
          <w:between w:val="nil"/>
        </w:pBdr>
        <w:jc w:val="both"/>
        <w:rPr>
          <w:rFonts w:ascii="Arial Narrow" w:eastAsia="Arial" w:hAnsi="Arial Narrow" w:cs="Arial"/>
          <w:b/>
          <w:color w:val="000000"/>
        </w:rPr>
      </w:pPr>
      <w:r w:rsidRPr="005D77A3">
        <w:rPr>
          <w:rFonts w:ascii="Arial Narrow" w:eastAsia="Arial" w:hAnsi="Arial Narrow" w:cs="Arial"/>
          <w:color w:val="000000"/>
        </w:rPr>
        <w:t>Earnest Money Deposit (Refundable)</w:t>
      </w:r>
      <w:r w:rsidRPr="005D77A3">
        <w:rPr>
          <w:rFonts w:ascii="Arial Narrow" w:eastAsia="Arial" w:hAnsi="Arial Narrow" w:cs="Arial"/>
          <w:b/>
          <w:color w:val="000000"/>
        </w:rPr>
        <w:tab/>
        <w:t xml:space="preserve">            </w:t>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Pr="005D77A3">
        <w:rPr>
          <w:rFonts w:ascii="Arial Narrow" w:eastAsia="Arial" w:hAnsi="Arial Narrow" w:cs="Arial"/>
          <w:b/>
          <w:color w:val="000000"/>
        </w:rPr>
        <w:t xml:space="preserve"> :</w:t>
      </w:r>
      <w:proofErr w:type="spellStart"/>
      <w:r w:rsidRPr="005D77A3">
        <w:rPr>
          <w:rFonts w:ascii="Arial Narrow" w:eastAsia="Arial" w:hAnsi="Arial Narrow" w:cs="Arial"/>
          <w:b/>
          <w:color w:val="000000"/>
        </w:rPr>
        <w:t>Rs</w:t>
      </w:r>
      <w:proofErr w:type="spellEnd"/>
      <w:r w:rsidRPr="005D77A3">
        <w:rPr>
          <w:rFonts w:ascii="Arial Narrow" w:eastAsia="Arial" w:hAnsi="Arial Narrow" w:cs="Arial"/>
          <w:b/>
          <w:color w:val="000000"/>
        </w:rPr>
        <w:t xml:space="preserve">. </w:t>
      </w:r>
      <w:r w:rsidR="005C11B9" w:rsidRPr="005D77A3">
        <w:rPr>
          <w:rFonts w:ascii="Arial Narrow" w:eastAsia="Arial" w:hAnsi="Arial Narrow" w:cs="Arial"/>
          <w:b/>
          <w:color w:val="000000"/>
        </w:rPr>
        <w:t>10</w:t>
      </w:r>
      <w:r w:rsidRPr="005D77A3">
        <w:rPr>
          <w:rFonts w:ascii="Arial Narrow" w:eastAsia="Arial" w:hAnsi="Arial Narrow" w:cs="Arial"/>
          <w:b/>
          <w:color w:val="000000"/>
        </w:rPr>
        <w:t xml:space="preserve">0000/ </w:t>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Pr="005D77A3">
        <w:rPr>
          <w:rFonts w:ascii="Arial Narrow" w:eastAsia="Arial" w:hAnsi="Arial Narrow" w:cs="Arial"/>
          <w:b/>
          <w:color w:val="000000"/>
        </w:rPr>
        <w:t xml:space="preserve">                                                        </w:t>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Pr="005D77A3">
        <w:rPr>
          <w:rFonts w:ascii="Arial Narrow" w:eastAsia="Arial" w:hAnsi="Arial Narrow" w:cs="Arial"/>
          <w:b/>
          <w:color w:val="000000"/>
        </w:rPr>
        <w:t xml:space="preserve"> (Rupees </w:t>
      </w:r>
      <w:r w:rsidR="005C11B9" w:rsidRPr="005D77A3">
        <w:rPr>
          <w:rFonts w:ascii="Arial Narrow" w:eastAsia="Arial" w:hAnsi="Arial Narrow" w:cs="Arial"/>
          <w:b/>
          <w:color w:val="000000"/>
        </w:rPr>
        <w:t>One Lakhs</w:t>
      </w:r>
      <w:r w:rsidRPr="005D77A3">
        <w:rPr>
          <w:rFonts w:ascii="Arial Narrow" w:eastAsia="Arial" w:hAnsi="Arial Narrow" w:cs="Arial"/>
          <w:b/>
          <w:color w:val="000000"/>
        </w:rPr>
        <w:t xml:space="preserve"> only)</w:t>
      </w:r>
    </w:p>
    <w:p w:rsidR="00F17597" w:rsidRPr="005D77A3" w:rsidRDefault="005D77A3" w:rsidP="002020D4">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5D77A3">
        <w:rPr>
          <w:rFonts w:ascii="Arial Narrow" w:hAnsi="Arial Narrow" w:cs="Segoe UI"/>
        </w:rPr>
        <w:t xml:space="preserve">Issue of Tender Document: </w:t>
      </w:r>
      <w:r>
        <w:rPr>
          <w:rFonts w:ascii="Arial Narrow" w:hAnsi="Arial Narrow" w:cs="Segoe UI"/>
        </w:rPr>
        <w:tab/>
      </w:r>
      <w:r>
        <w:rPr>
          <w:rFonts w:ascii="Arial Narrow" w:hAnsi="Arial Narrow" w:cs="Segoe UI"/>
        </w:rPr>
        <w:tab/>
      </w:r>
      <w:r>
        <w:rPr>
          <w:rFonts w:ascii="Arial Narrow" w:hAnsi="Arial Narrow" w:cs="Segoe UI"/>
        </w:rPr>
        <w:tab/>
      </w:r>
      <w:r>
        <w:rPr>
          <w:rFonts w:ascii="Arial Narrow" w:hAnsi="Arial Narrow" w:cs="Segoe UI"/>
        </w:rPr>
        <w:tab/>
        <w:t>:</w:t>
      </w:r>
      <w:r w:rsidRPr="005D77A3">
        <w:rPr>
          <w:rFonts w:ascii="Arial Narrow" w:hAnsi="Arial Narrow" w:cs="Segoe UI"/>
          <w:b/>
        </w:rPr>
        <w:t>16</w:t>
      </w:r>
      <w:r w:rsidRPr="005D77A3">
        <w:rPr>
          <w:rFonts w:ascii="Arial Narrow" w:hAnsi="Arial Narrow" w:cs="Segoe UI"/>
          <w:b/>
          <w:bCs/>
        </w:rPr>
        <w:t xml:space="preserve"> </w:t>
      </w:r>
      <w:r w:rsidRPr="005D77A3">
        <w:rPr>
          <w:rFonts w:ascii="Arial Narrow" w:hAnsi="Arial Narrow" w:cs="Segoe UI"/>
          <w:b/>
          <w:bCs/>
          <w:color w:val="000000"/>
        </w:rPr>
        <w:t>/0</w:t>
      </w:r>
      <w:r w:rsidRPr="005D77A3">
        <w:rPr>
          <w:rFonts w:ascii="Arial Narrow" w:hAnsi="Arial Narrow" w:cs="Segoe UI"/>
          <w:b/>
          <w:bCs/>
          <w:color w:val="000000"/>
        </w:rPr>
        <w:t>2</w:t>
      </w:r>
      <w:r w:rsidRPr="005D77A3">
        <w:rPr>
          <w:rFonts w:ascii="Arial Narrow" w:hAnsi="Arial Narrow" w:cs="Segoe UI"/>
          <w:b/>
          <w:bCs/>
          <w:color w:val="000000"/>
        </w:rPr>
        <w:t xml:space="preserve"> / 202</w:t>
      </w:r>
      <w:r w:rsidRPr="005D77A3">
        <w:rPr>
          <w:rFonts w:ascii="Arial Narrow" w:hAnsi="Arial Narrow" w:cs="Segoe UI"/>
          <w:b/>
          <w:bCs/>
          <w:color w:val="000000"/>
        </w:rPr>
        <w:t>2</w:t>
      </w:r>
      <w:r w:rsidRPr="005D77A3">
        <w:rPr>
          <w:rFonts w:ascii="Arial Narrow" w:hAnsi="Arial Narrow" w:cs="Segoe UI"/>
          <w:b/>
          <w:color w:val="000000"/>
        </w:rPr>
        <w:t xml:space="preserve">  </w:t>
      </w:r>
    </w:p>
    <w:p w:rsidR="005D77A3" w:rsidRPr="005D77A3" w:rsidRDefault="005D77A3" w:rsidP="005D77A3">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5D77A3"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Last date and time for submission of Sealed Bids</w:t>
      </w:r>
      <w:r w:rsidR="00757368" w:rsidRPr="004D6C9E">
        <w:rPr>
          <w:rFonts w:ascii="Arial Narrow" w:eastAsia="Arial" w:hAnsi="Arial Narrow" w:cs="Arial"/>
          <w:color w:val="000000"/>
        </w:rPr>
        <w:tab/>
        <w:t xml:space="preserve"> </w:t>
      </w:r>
      <w:r w:rsidRPr="004D6C9E">
        <w:rPr>
          <w:rFonts w:ascii="Arial Narrow" w:eastAsia="Arial" w:hAnsi="Arial Narrow" w:cs="Arial"/>
          <w:b/>
          <w:color w:val="000000"/>
        </w:rPr>
        <w:t xml:space="preserve">: </w:t>
      </w:r>
      <w:r w:rsidR="005D77A3">
        <w:rPr>
          <w:rFonts w:ascii="Arial Narrow" w:eastAsia="Arial" w:hAnsi="Arial Narrow" w:cs="Arial"/>
          <w:b/>
          <w:color w:val="000000"/>
        </w:rPr>
        <w:t>08/03/</w:t>
      </w:r>
      <w:r w:rsidRPr="004D6C9E">
        <w:rPr>
          <w:rFonts w:ascii="Arial Narrow" w:eastAsia="Arial" w:hAnsi="Arial Narrow" w:cs="Arial"/>
          <w:b/>
          <w:color w:val="000000"/>
        </w:rPr>
        <w:t>202</w:t>
      </w:r>
      <w:r w:rsidR="005C11B9" w:rsidRPr="004D6C9E">
        <w:rPr>
          <w:rFonts w:ascii="Arial Narrow" w:eastAsia="Arial" w:hAnsi="Arial Narrow" w:cs="Arial"/>
          <w:b/>
          <w:color w:val="000000"/>
        </w:rPr>
        <w:t>2</w:t>
      </w:r>
      <w:r w:rsidRPr="004D6C9E">
        <w:rPr>
          <w:rFonts w:ascii="Arial Narrow" w:eastAsia="Arial" w:hAnsi="Arial Narrow" w:cs="Arial"/>
          <w:b/>
          <w:color w:val="000000"/>
        </w:rPr>
        <w:t xml:space="preserve"> up</w:t>
      </w:r>
      <w:r w:rsidR="00CC280B"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to </w:t>
      </w:r>
      <w:r w:rsidR="00757368" w:rsidRPr="004D6C9E">
        <w:rPr>
          <w:rFonts w:ascii="Arial Narrow" w:eastAsia="Arial" w:hAnsi="Arial Narrow" w:cs="Arial"/>
          <w:b/>
          <w:color w:val="000000"/>
        </w:rPr>
        <w:t>3</w:t>
      </w:r>
      <w:r w:rsidRPr="004D6C9E">
        <w:rPr>
          <w:rFonts w:ascii="Arial Narrow" w:eastAsia="Arial" w:hAnsi="Arial Narrow" w:cs="Arial"/>
          <w:b/>
          <w:color w:val="000000"/>
        </w:rPr>
        <w:t>PM</w:t>
      </w:r>
    </w:p>
    <w:p w:rsidR="005D77A3" w:rsidRDefault="005D77A3" w:rsidP="005D77A3">
      <w:pPr>
        <w:pStyle w:val="ListParagraph"/>
        <w:rPr>
          <w:rFonts w:ascii="Arial Narrow" w:hAnsi="Arial Narrow"/>
          <w:color w:val="000000"/>
        </w:rPr>
      </w:pPr>
    </w:p>
    <w:p w:rsidR="005D77A3" w:rsidRDefault="005D77A3" w:rsidP="005D77A3">
      <w:pPr>
        <w:pStyle w:val="ListParagraph"/>
        <w:numPr>
          <w:ilvl w:val="0"/>
          <w:numId w:val="5"/>
        </w:numPr>
        <w:spacing w:after="200" w:line="360" w:lineRule="auto"/>
        <w:jc w:val="both"/>
        <w:rPr>
          <w:rFonts w:ascii="Arial Narrow" w:hAnsi="Arial Narrow" w:cs="Segoe UI"/>
          <w:b/>
          <w:szCs w:val="24"/>
        </w:rPr>
      </w:pPr>
      <w:r>
        <w:rPr>
          <w:rFonts w:ascii="Arial Narrow" w:hAnsi="Arial Narrow" w:cs="Segoe UI"/>
          <w:szCs w:val="24"/>
        </w:rPr>
        <w:t>Pre-bid meeting for clarification on queries:</w:t>
      </w:r>
      <w:r>
        <w:rPr>
          <w:rFonts w:ascii="Arial Narrow" w:hAnsi="Arial Narrow" w:cs="Segoe UI"/>
          <w:szCs w:val="24"/>
        </w:rPr>
        <w:tab/>
      </w:r>
      <w:r>
        <w:rPr>
          <w:rFonts w:ascii="Arial Narrow" w:hAnsi="Arial Narrow" w:cs="Segoe UI"/>
          <w:szCs w:val="24"/>
        </w:rPr>
        <w:tab/>
        <w:t xml:space="preserve"> </w:t>
      </w:r>
      <w:r w:rsidRPr="005D77A3">
        <w:rPr>
          <w:rFonts w:ascii="Arial Narrow" w:hAnsi="Arial Narrow" w:cs="Segoe UI"/>
          <w:b/>
          <w:szCs w:val="24"/>
        </w:rPr>
        <w:t>:</w:t>
      </w:r>
      <w:r w:rsidRPr="005D77A3">
        <w:rPr>
          <w:rFonts w:ascii="Arial Narrow" w:hAnsi="Arial Narrow" w:cs="Segoe UI"/>
          <w:b/>
          <w:szCs w:val="24"/>
        </w:rPr>
        <w:t xml:space="preserve"> </w:t>
      </w:r>
      <w:r>
        <w:rPr>
          <w:rFonts w:ascii="Arial Narrow" w:hAnsi="Arial Narrow" w:cs="Segoe UI"/>
          <w:b/>
          <w:szCs w:val="24"/>
        </w:rPr>
        <w:t>22</w:t>
      </w:r>
      <w:r>
        <w:rPr>
          <w:rFonts w:ascii="Arial Narrow" w:hAnsi="Arial Narrow" w:cs="Segoe UI"/>
          <w:b/>
          <w:szCs w:val="24"/>
        </w:rPr>
        <w:t xml:space="preserve"> /</w:t>
      </w:r>
      <w:r>
        <w:rPr>
          <w:rFonts w:ascii="Arial Narrow" w:hAnsi="Arial Narrow" w:cs="Segoe UI"/>
          <w:b/>
          <w:szCs w:val="24"/>
        </w:rPr>
        <w:t>02</w:t>
      </w:r>
      <w:r>
        <w:rPr>
          <w:rFonts w:ascii="Arial Narrow" w:hAnsi="Arial Narrow" w:cs="Segoe UI"/>
          <w:b/>
          <w:szCs w:val="24"/>
        </w:rPr>
        <w:t>/ 202</w:t>
      </w:r>
      <w:r>
        <w:rPr>
          <w:rFonts w:ascii="Arial Narrow" w:hAnsi="Arial Narrow" w:cs="Segoe UI"/>
          <w:b/>
          <w:szCs w:val="24"/>
        </w:rPr>
        <w:t>2</w:t>
      </w:r>
      <w:r>
        <w:rPr>
          <w:rFonts w:ascii="Arial Narrow" w:hAnsi="Arial Narrow" w:cs="Segoe UI"/>
          <w:b/>
          <w:szCs w:val="24"/>
        </w:rPr>
        <w:t xml:space="preserve"> at </w:t>
      </w:r>
      <w:r>
        <w:rPr>
          <w:rFonts w:ascii="Arial Narrow" w:hAnsi="Arial Narrow" w:cs="Segoe UI"/>
          <w:b/>
          <w:szCs w:val="24"/>
        </w:rPr>
        <w:t>11</w:t>
      </w:r>
      <w:r>
        <w:rPr>
          <w:rFonts w:ascii="Arial Narrow" w:hAnsi="Arial Narrow" w:cs="Segoe UI"/>
          <w:b/>
          <w:szCs w:val="24"/>
        </w:rPr>
        <w:t xml:space="preserve">:00 </w:t>
      </w:r>
      <w:r>
        <w:rPr>
          <w:rFonts w:ascii="Arial Narrow" w:hAnsi="Arial Narrow" w:cs="Segoe UI"/>
          <w:b/>
          <w:szCs w:val="24"/>
        </w:rPr>
        <w:t>am</w:t>
      </w:r>
      <w:r>
        <w:rPr>
          <w:rFonts w:ascii="Arial Narrow" w:hAnsi="Arial Narrow" w:cs="Segoe UI"/>
          <w:b/>
          <w:szCs w:val="24"/>
        </w:rPr>
        <w:t xml:space="preserve"> to </w:t>
      </w:r>
      <w:r>
        <w:rPr>
          <w:rFonts w:ascii="Arial Narrow" w:hAnsi="Arial Narrow" w:cs="Segoe UI"/>
          <w:b/>
          <w:szCs w:val="24"/>
        </w:rPr>
        <w:t>01</w:t>
      </w:r>
      <w:r>
        <w:rPr>
          <w:rFonts w:ascii="Arial Narrow" w:hAnsi="Arial Narrow" w:cs="Segoe UI"/>
          <w:b/>
          <w:szCs w:val="24"/>
        </w:rPr>
        <w:t>:00 pm</w:t>
      </w:r>
    </w:p>
    <w:p w:rsidR="00F17597" w:rsidRPr="004D6C9E" w:rsidRDefault="002B5FA5">
      <w:pPr>
        <w:pStyle w:val="Normal1"/>
        <w:widowControl w:val="0"/>
        <w:numPr>
          <w:ilvl w:val="0"/>
          <w:numId w:val="5"/>
        </w:numPr>
        <w:pBdr>
          <w:top w:val="nil"/>
          <w:left w:val="nil"/>
          <w:bottom w:val="nil"/>
          <w:right w:val="nil"/>
          <w:between w:val="nil"/>
        </w:pBdr>
        <w:tabs>
          <w:tab w:val="left" w:pos="360"/>
          <w:tab w:val="left" w:pos="5140"/>
        </w:tabs>
        <w:jc w:val="both"/>
        <w:rPr>
          <w:rFonts w:ascii="Arial Narrow" w:hAnsi="Arial Narrow"/>
          <w:color w:val="000000"/>
        </w:rPr>
      </w:pPr>
      <w:r w:rsidRPr="004D6C9E">
        <w:rPr>
          <w:rFonts w:ascii="Arial Narrow" w:eastAsia="Arial" w:hAnsi="Arial Narrow" w:cs="Arial"/>
          <w:color w:val="000000"/>
        </w:rPr>
        <w:t>Time and date of  opening of Technical bid</w:t>
      </w:r>
      <w:r w:rsidR="005D77A3">
        <w:rPr>
          <w:rFonts w:ascii="Arial Narrow" w:eastAsia="Arial" w:hAnsi="Arial Narrow" w:cs="Arial"/>
          <w:color w:val="000000"/>
        </w:rPr>
        <w:t xml:space="preserve">                   </w:t>
      </w:r>
      <w:r w:rsidR="00CC280B" w:rsidRPr="004D6C9E">
        <w:rPr>
          <w:rFonts w:ascii="Arial Narrow" w:eastAsia="Arial" w:hAnsi="Arial Narrow" w:cs="Arial"/>
          <w:b/>
          <w:color w:val="000000"/>
        </w:rPr>
        <w:t xml:space="preserve">:  </w:t>
      </w:r>
      <w:r w:rsidR="005D77A3">
        <w:rPr>
          <w:rFonts w:ascii="Arial Narrow" w:eastAsia="Arial" w:hAnsi="Arial Narrow" w:cs="Arial"/>
          <w:b/>
          <w:color w:val="000000"/>
        </w:rPr>
        <w:t>08/03/2022</w:t>
      </w:r>
      <w:r w:rsidRPr="004D6C9E">
        <w:rPr>
          <w:rFonts w:ascii="Arial Narrow" w:eastAsia="Arial" w:hAnsi="Arial Narrow" w:cs="Arial"/>
          <w:b/>
          <w:color w:val="FF0000"/>
        </w:rPr>
        <w:t xml:space="preserve"> </w:t>
      </w:r>
      <w:r w:rsidRPr="004D6C9E">
        <w:rPr>
          <w:rFonts w:ascii="Arial Narrow" w:eastAsia="Arial" w:hAnsi="Arial Narrow" w:cs="Arial"/>
          <w:b/>
          <w:color w:val="000000"/>
        </w:rPr>
        <w:t xml:space="preserve">at </w:t>
      </w:r>
      <w:r w:rsidR="005C11B9" w:rsidRPr="004D6C9E">
        <w:rPr>
          <w:rFonts w:ascii="Arial Narrow" w:eastAsia="Arial" w:hAnsi="Arial Narrow" w:cs="Arial"/>
          <w:b/>
          <w:color w:val="000000"/>
        </w:rPr>
        <w:t>04</w:t>
      </w:r>
      <w:r w:rsidR="00CC280B" w:rsidRPr="004D6C9E">
        <w:rPr>
          <w:rFonts w:ascii="Arial Narrow" w:eastAsia="Arial" w:hAnsi="Arial Narrow" w:cs="Arial"/>
          <w:b/>
          <w:color w:val="000000"/>
        </w:rPr>
        <w:t>:</w:t>
      </w:r>
      <w:r w:rsidR="005C11B9" w:rsidRPr="004D6C9E">
        <w:rPr>
          <w:rFonts w:ascii="Arial Narrow" w:eastAsia="Arial" w:hAnsi="Arial Narrow" w:cs="Arial"/>
          <w:b/>
          <w:color w:val="000000"/>
        </w:rPr>
        <w:t>0</w:t>
      </w:r>
      <w:r w:rsidR="00CC280B" w:rsidRPr="004D6C9E">
        <w:rPr>
          <w:rFonts w:ascii="Arial Narrow" w:eastAsia="Arial" w:hAnsi="Arial Narrow" w:cs="Arial"/>
          <w:b/>
          <w:color w:val="000000"/>
        </w:rPr>
        <w:t>0</w:t>
      </w:r>
      <w:r w:rsidRPr="004D6C9E">
        <w:rPr>
          <w:rFonts w:ascii="Arial Narrow" w:eastAsia="Arial" w:hAnsi="Arial Narrow" w:cs="Arial"/>
          <w:b/>
          <w:color w:val="000000"/>
        </w:rPr>
        <w:t xml:space="preserve"> </w:t>
      </w:r>
      <w:r w:rsidR="005C11B9" w:rsidRPr="004D6C9E">
        <w:rPr>
          <w:rFonts w:ascii="Arial Narrow" w:eastAsia="Arial" w:hAnsi="Arial Narrow" w:cs="Arial"/>
          <w:b/>
          <w:color w:val="000000"/>
        </w:rPr>
        <w:t>P</w:t>
      </w:r>
      <w:r w:rsidRPr="004D6C9E">
        <w:rPr>
          <w:rFonts w:ascii="Arial Narrow" w:eastAsia="Arial" w:hAnsi="Arial Narrow" w:cs="Arial"/>
          <w:b/>
          <w:color w:val="000000"/>
        </w:rPr>
        <w:t>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5D77A3" w:rsidRPr="005D77A3" w:rsidRDefault="002B5FA5" w:rsidP="00E137D6">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Time and date of opening of financial bids</w:t>
      </w:r>
      <w:r w:rsidRPr="004D6C9E">
        <w:rPr>
          <w:rFonts w:ascii="Arial Narrow" w:eastAsia="Arial" w:hAnsi="Arial Narrow" w:cs="Arial"/>
          <w:color w:val="000000"/>
        </w:rPr>
        <w:tab/>
      </w:r>
      <w:r w:rsidR="005D77A3">
        <w:rPr>
          <w:rFonts w:ascii="Arial Narrow" w:eastAsia="Arial" w:hAnsi="Arial Narrow" w:cs="Arial"/>
          <w:color w:val="000000"/>
        </w:rPr>
        <w:tab/>
      </w:r>
      <w:r w:rsidR="00757368" w:rsidRPr="004D6C9E">
        <w:rPr>
          <w:rFonts w:ascii="Arial Narrow" w:eastAsia="Arial" w:hAnsi="Arial Narrow" w:cs="Arial"/>
          <w:color w:val="000000"/>
        </w:rPr>
        <w:t xml:space="preserve"> </w:t>
      </w:r>
      <w:r w:rsidRPr="004D6C9E">
        <w:rPr>
          <w:rFonts w:ascii="Arial Narrow" w:eastAsia="Arial" w:hAnsi="Arial Narrow" w:cs="Arial"/>
          <w:b/>
          <w:color w:val="000000"/>
        </w:rPr>
        <w:t>: Will be communicated</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 to the Successful</w:t>
      </w:r>
      <w:r w:rsidR="005D77A3">
        <w:rPr>
          <w:rFonts w:ascii="Arial Narrow" w:eastAsia="Arial" w:hAnsi="Arial Narrow" w:cs="Arial"/>
          <w:b/>
          <w:color w:val="000000"/>
        </w:rPr>
        <w:t xml:space="preserve">   </w:t>
      </w:r>
    </w:p>
    <w:p w:rsidR="00F17597" w:rsidRPr="004D6C9E" w:rsidRDefault="005D77A3" w:rsidP="005D77A3">
      <w:pPr>
        <w:pStyle w:val="Normal1"/>
        <w:widowControl w:val="0"/>
        <w:pBdr>
          <w:top w:val="nil"/>
          <w:left w:val="nil"/>
          <w:bottom w:val="nil"/>
          <w:right w:val="nil"/>
          <w:between w:val="nil"/>
        </w:pBdr>
        <w:jc w:val="both"/>
        <w:rPr>
          <w:rFonts w:ascii="Arial Narrow" w:eastAsia="Arial" w:hAnsi="Arial Narrow" w:cs="Arial"/>
          <w:color w:val="000000"/>
        </w:rPr>
      </w:pPr>
      <w:r>
        <w:rPr>
          <w:rFonts w:ascii="Arial Narrow" w:eastAsia="Arial" w:hAnsi="Arial Narrow" w:cs="Arial"/>
          <w:b/>
          <w:color w:val="000000"/>
          <w:sz w:val="22"/>
          <w:szCs w:val="22"/>
          <w:lang w:bidi="ar-SA"/>
        </w:rPr>
        <w:t xml:space="preserve">                                                                                                         </w:t>
      </w:r>
      <w:proofErr w:type="gramStart"/>
      <w:r>
        <w:rPr>
          <w:rFonts w:ascii="Arial Narrow" w:eastAsia="Arial" w:hAnsi="Arial Narrow" w:cs="Arial"/>
          <w:b/>
          <w:color w:val="000000"/>
        </w:rPr>
        <w:t>bidders</w:t>
      </w:r>
      <w:proofErr w:type="gramEnd"/>
      <w:r w:rsidR="002B5FA5" w:rsidRPr="004D6C9E">
        <w:rPr>
          <w:rFonts w:ascii="Arial Narrow" w:eastAsia="Arial" w:hAnsi="Arial Narrow" w:cs="Arial"/>
          <w:b/>
          <w:color w:val="000000"/>
        </w:rPr>
        <w:t xml:space="preserve"> </w:t>
      </w:r>
      <w:r>
        <w:rPr>
          <w:rFonts w:ascii="Arial Narrow" w:eastAsia="Arial" w:hAnsi="Arial Narrow" w:cs="Arial"/>
          <w:b/>
          <w:color w:val="000000"/>
        </w:rPr>
        <w:t xml:space="preserve">             </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tabs>
          <w:tab w:val="left" w:pos="360"/>
          <w:tab w:val="left" w:pos="5040"/>
          <w:tab w:val="left" w:pos="7380"/>
        </w:tabs>
        <w:ind w:right="-110"/>
        <w:jc w:val="both"/>
        <w:rPr>
          <w:rFonts w:ascii="Arial Narrow" w:hAnsi="Arial Narrow"/>
          <w:color w:val="000000"/>
        </w:rPr>
      </w:pPr>
      <w:r w:rsidRPr="004D6C9E">
        <w:rPr>
          <w:rFonts w:ascii="Arial Narrow" w:eastAsia="Arial" w:hAnsi="Arial Narrow" w:cs="Arial"/>
          <w:color w:val="000000"/>
        </w:rPr>
        <w:t xml:space="preserve">place  of opening of bid                                  </w:t>
      </w:r>
      <w:r w:rsidR="00757368" w:rsidRPr="004D6C9E">
        <w:rPr>
          <w:rFonts w:ascii="Arial Narrow" w:eastAsia="Arial" w:hAnsi="Arial Narrow" w:cs="Arial"/>
          <w:color w:val="000000"/>
        </w:rPr>
        <w:tab/>
        <w:t xml:space="preserve">  </w:t>
      </w:r>
      <w:r w:rsidRPr="004D6C9E">
        <w:rPr>
          <w:rFonts w:ascii="Arial Narrow" w:eastAsia="Arial" w:hAnsi="Arial Narrow" w:cs="Arial"/>
          <w:b/>
          <w:color w:val="000000"/>
        </w:rPr>
        <w:t xml:space="preserve">: </w:t>
      </w:r>
      <w:r w:rsidR="005C11B9" w:rsidRPr="004D6C9E">
        <w:rPr>
          <w:rFonts w:ascii="Arial Narrow" w:eastAsia="Arial" w:hAnsi="Arial Narrow" w:cs="Arial"/>
          <w:b/>
          <w:color w:val="000000"/>
        </w:rPr>
        <w:t>OSD</w:t>
      </w:r>
      <w:r w:rsidRPr="004D6C9E">
        <w:rPr>
          <w:rFonts w:ascii="Arial Narrow" w:eastAsia="Arial" w:hAnsi="Arial Narrow" w:cs="Arial"/>
          <w:b/>
          <w:color w:val="000000"/>
        </w:rPr>
        <w:t xml:space="preserve"> Office, </w:t>
      </w:r>
    </w:p>
    <w:p w:rsidR="005C11B9" w:rsidRPr="004D6C9E" w:rsidRDefault="005C11B9" w:rsidP="005C11B9">
      <w:pPr>
        <w:pStyle w:val="Normal1"/>
        <w:widowControl w:val="0"/>
        <w:pBdr>
          <w:top w:val="nil"/>
          <w:left w:val="nil"/>
          <w:bottom w:val="nil"/>
          <w:right w:val="nil"/>
          <w:between w:val="nil"/>
        </w:pBdr>
        <w:tabs>
          <w:tab w:val="left" w:pos="360"/>
          <w:tab w:val="left" w:pos="5040"/>
          <w:tab w:val="left" w:pos="7380"/>
        </w:tabs>
        <w:ind w:left="360" w:right="-110"/>
        <w:jc w:val="both"/>
        <w:rPr>
          <w:rFonts w:ascii="Arial Narrow" w:hAnsi="Arial Narrow"/>
          <w:color w:val="000000"/>
        </w:rPr>
      </w:pPr>
      <w:r w:rsidRPr="004D6C9E">
        <w:rPr>
          <w:rFonts w:ascii="Arial Narrow" w:eastAsia="Arial" w:hAnsi="Arial Narrow" w:cs="Arial"/>
          <w:b/>
          <w:color w:val="000000"/>
        </w:rPr>
        <w:t xml:space="preserve">                                       </w:t>
      </w:r>
      <w:r w:rsidR="00D57A15" w:rsidRPr="004D6C9E">
        <w:rPr>
          <w:rFonts w:ascii="Arial Narrow" w:eastAsia="Arial" w:hAnsi="Arial Narrow" w:cs="Arial"/>
          <w:b/>
          <w:color w:val="000000"/>
        </w:rPr>
        <w:t xml:space="preserve">                                </w:t>
      </w:r>
      <w:r w:rsidR="00757368" w:rsidRPr="004D6C9E">
        <w:rPr>
          <w:rFonts w:ascii="Arial Narrow" w:eastAsia="Arial" w:hAnsi="Arial Narrow" w:cs="Arial"/>
          <w:b/>
          <w:color w:val="000000"/>
        </w:rPr>
        <w:t xml:space="preserve">  </w:t>
      </w:r>
      <w:r w:rsidRPr="004D6C9E">
        <w:rPr>
          <w:rFonts w:ascii="Arial Narrow" w:eastAsia="Arial" w:hAnsi="Arial Narrow" w:cs="Arial"/>
          <w:b/>
          <w:color w:val="000000"/>
        </w:rPr>
        <w:t>Odisha University of Technology and Research</w:t>
      </w:r>
    </w:p>
    <w:p w:rsidR="00F17597" w:rsidRPr="004D6C9E" w:rsidRDefault="005C11B9">
      <w:pPr>
        <w:pStyle w:val="Normal1"/>
        <w:widowControl w:val="0"/>
        <w:tabs>
          <w:tab w:val="left" w:pos="1540"/>
          <w:tab w:val="left" w:pos="5040"/>
          <w:tab w:val="left" w:pos="7380"/>
        </w:tabs>
        <w:ind w:left="5760" w:hanging="4410"/>
        <w:jc w:val="both"/>
        <w:rPr>
          <w:rFonts w:ascii="Arial Narrow" w:eastAsia="Arial" w:hAnsi="Arial Narrow" w:cs="Arial"/>
          <w:color w:val="000000"/>
        </w:rPr>
      </w:pPr>
      <w:r w:rsidRPr="004D6C9E">
        <w:rPr>
          <w:rFonts w:ascii="Arial Narrow" w:eastAsia="Arial" w:hAnsi="Arial Narrow" w:cs="Arial"/>
          <w:b/>
          <w:color w:val="000000"/>
        </w:rPr>
        <w:tab/>
        <w:t xml:space="preserve">                      </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Formerly </w:t>
      </w:r>
      <w:r w:rsidR="002B5FA5" w:rsidRPr="004D6C9E">
        <w:rPr>
          <w:rFonts w:ascii="Arial Narrow" w:eastAsia="Arial" w:hAnsi="Arial Narrow" w:cs="Arial"/>
          <w:b/>
          <w:color w:val="000000"/>
        </w:rPr>
        <w:t xml:space="preserve">College of Engineering and Technology  </w:t>
      </w:r>
    </w:p>
    <w:p w:rsidR="00F17597" w:rsidRPr="004D6C9E" w:rsidRDefault="005C11B9">
      <w:pPr>
        <w:pStyle w:val="Normal1"/>
        <w:widowControl w:val="0"/>
        <w:tabs>
          <w:tab w:val="left" w:pos="1540"/>
          <w:tab w:val="left" w:pos="5954"/>
        </w:tabs>
        <w:ind w:left="4536" w:hanging="3984"/>
        <w:jc w:val="both"/>
        <w:rPr>
          <w:rFonts w:ascii="Arial Narrow" w:eastAsia="Arial" w:hAnsi="Arial Narrow" w:cs="Arial"/>
          <w:color w:val="000000"/>
        </w:rPr>
      </w:pPr>
      <w:r w:rsidRPr="004D6C9E">
        <w:rPr>
          <w:rFonts w:ascii="Arial Narrow" w:eastAsia="Arial" w:hAnsi="Arial Narrow" w:cs="Arial"/>
          <w:b/>
          <w:color w:val="000000"/>
        </w:rPr>
        <w:tab/>
        <w:t xml:space="preserve">                      </w:t>
      </w:r>
      <w:r w:rsidR="00D57A15" w:rsidRPr="004D6C9E">
        <w:rPr>
          <w:rFonts w:ascii="Arial Narrow" w:eastAsia="Arial" w:hAnsi="Arial Narrow" w:cs="Arial"/>
          <w:b/>
          <w:color w:val="000000"/>
        </w:rPr>
        <w:t xml:space="preserve">                              </w:t>
      </w:r>
      <w:r w:rsidR="002B5FA5" w:rsidRPr="004D6C9E">
        <w:rPr>
          <w:rFonts w:ascii="Arial Narrow" w:eastAsia="Arial" w:hAnsi="Arial Narrow" w:cs="Arial"/>
          <w:b/>
          <w:color w:val="000000"/>
        </w:rPr>
        <w:t>Techno-</w:t>
      </w:r>
      <w:proofErr w:type="spellStart"/>
      <w:r w:rsidR="002B5FA5" w:rsidRPr="004D6C9E">
        <w:rPr>
          <w:rFonts w:ascii="Arial Narrow" w:eastAsia="Arial" w:hAnsi="Arial Narrow" w:cs="Arial"/>
          <w:b/>
          <w:color w:val="000000"/>
        </w:rPr>
        <w:t>Campus</w:t>
      </w:r>
      <w:proofErr w:type="gramStart"/>
      <w:r w:rsidR="002B5FA5" w:rsidRPr="004D6C9E">
        <w:rPr>
          <w:rFonts w:ascii="Arial Narrow" w:eastAsia="Arial" w:hAnsi="Arial Narrow" w:cs="Arial"/>
          <w:b/>
          <w:color w:val="000000"/>
        </w:rPr>
        <w:t>,Mahalaxmi</w:t>
      </w:r>
      <w:proofErr w:type="spellEnd"/>
      <w:proofErr w:type="gramEnd"/>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p>
    <w:p w:rsidR="00F17597" w:rsidRPr="004D6C9E" w:rsidRDefault="002B5FA5">
      <w:pPr>
        <w:pStyle w:val="Normal1"/>
        <w:widowControl w:val="0"/>
        <w:tabs>
          <w:tab w:val="left" w:pos="1540"/>
          <w:tab w:val="left" w:pos="5040"/>
          <w:tab w:val="left" w:pos="7380"/>
        </w:tabs>
        <w:ind w:left="5760" w:hanging="4410"/>
        <w:jc w:val="both"/>
        <w:rPr>
          <w:rFonts w:ascii="Arial Narrow" w:eastAsia="Arial" w:hAnsi="Arial Narrow" w:cs="Arial"/>
          <w:color w:val="000000"/>
        </w:rPr>
      </w:pPr>
      <w:r w:rsidRPr="004D6C9E">
        <w:rPr>
          <w:rFonts w:ascii="Arial Narrow" w:eastAsia="Arial" w:hAnsi="Arial Narrow" w:cs="Arial"/>
          <w:b/>
          <w:color w:val="000000"/>
        </w:rPr>
        <w:t xml:space="preserve">                        </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 Bhubaneswar-751029</w:t>
      </w:r>
    </w:p>
    <w:p w:rsidR="00F17597" w:rsidRPr="004D6C9E" w:rsidRDefault="00F17597">
      <w:pPr>
        <w:pStyle w:val="Normal1"/>
        <w:rPr>
          <w:rFonts w:ascii="Arial Narrow" w:eastAsia="Arial" w:hAnsi="Arial Narrow" w:cs="Arial"/>
          <w:color w:val="000000"/>
        </w:rPr>
      </w:pPr>
    </w:p>
    <w:p w:rsidR="00F17597" w:rsidRPr="004D6C9E" w:rsidRDefault="002B5FA5">
      <w:pPr>
        <w:pStyle w:val="Normal1"/>
        <w:jc w:val="both"/>
        <w:rPr>
          <w:rFonts w:ascii="Arial Narrow" w:eastAsia="Arial" w:hAnsi="Arial Narrow" w:cs="Arial"/>
        </w:rPr>
      </w:pPr>
      <w:r w:rsidRPr="004D6C9E">
        <w:rPr>
          <w:rFonts w:ascii="Arial Narrow" w:eastAsia="Arial" w:hAnsi="Arial Narrow" w:cs="Arial"/>
          <w:b/>
        </w:rPr>
        <w:t>Tenders should be submitted by Speed Post/</w:t>
      </w:r>
      <w:r w:rsidR="005C11B9" w:rsidRPr="004D6C9E">
        <w:rPr>
          <w:rFonts w:ascii="Arial Narrow" w:eastAsia="Arial" w:hAnsi="Arial Narrow" w:cs="Arial"/>
          <w:b/>
        </w:rPr>
        <w:t xml:space="preserve"> </w:t>
      </w:r>
      <w:proofErr w:type="spellStart"/>
      <w:r w:rsidRPr="004D6C9E">
        <w:rPr>
          <w:rFonts w:ascii="Arial Narrow" w:eastAsia="Arial" w:hAnsi="Arial Narrow" w:cs="Arial"/>
          <w:b/>
        </w:rPr>
        <w:t>Regd</w:t>
      </w:r>
      <w:proofErr w:type="spellEnd"/>
      <w:r w:rsidRPr="004D6C9E">
        <w:rPr>
          <w:rFonts w:ascii="Arial Narrow" w:eastAsia="Arial" w:hAnsi="Arial Narrow" w:cs="Arial"/>
          <w:b/>
        </w:rPr>
        <w:t xml:space="preserve"> Post Only. Tenders submitted by any other mode will not be accepted &amp; rejected summarily. The Bid document should reach the Office of the undersigned within the scheduled date &amp; time or otherwise it will be treated as non-responsive and such Bid shall not be opened for consideration by the tender opening Committee.</w:t>
      </w: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2B5FA5">
      <w:pPr>
        <w:pStyle w:val="Normal1"/>
        <w:rPr>
          <w:rFonts w:ascii="Arial Narrow" w:eastAsia="Arial" w:hAnsi="Arial Narrow" w:cs="Arial"/>
        </w:rPr>
      </w:pP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p>
    <w:p w:rsidR="00F17597" w:rsidRPr="004D6C9E" w:rsidRDefault="002B5FA5" w:rsidP="007A09A3">
      <w:pPr>
        <w:pStyle w:val="Normal1"/>
        <w:ind w:left="5040" w:firstLine="720"/>
        <w:jc w:val="center"/>
        <w:rPr>
          <w:rFonts w:ascii="Arial Narrow" w:eastAsia="Arial" w:hAnsi="Arial Narrow" w:cs="Arial"/>
          <w:b/>
          <w:color w:val="000000"/>
          <w:sz w:val="28"/>
          <w:szCs w:val="28"/>
          <w:u w:val="single"/>
        </w:rPr>
      </w:pPr>
      <w:r w:rsidRPr="004D6C9E">
        <w:rPr>
          <w:rFonts w:ascii="Arial Narrow" w:hAnsi="Arial Narrow"/>
          <w:b/>
          <w:sz w:val="28"/>
          <w:szCs w:val="28"/>
          <w:u w:val="single"/>
        </w:rPr>
        <w:br w:type="page"/>
      </w:r>
    </w:p>
    <w:p w:rsidR="00F17597" w:rsidRPr="004D6C9E" w:rsidRDefault="00F17597">
      <w:pPr>
        <w:pStyle w:val="Normal1"/>
        <w:ind w:firstLine="720"/>
        <w:jc w:val="center"/>
        <w:rPr>
          <w:rFonts w:ascii="Arial Narrow" w:eastAsia="Arial" w:hAnsi="Arial Narrow" w:cs="Arial"/>
          <w:color w:val="000000"/>
        </w:rPr>
      </w:pPr>
    </w:p>
    <w:p w:rsidR="00F17597" w:rsidRPr="004D6C9E" w:rsidRDefault="002B5FA5">
      <w:pPr>
        <w:pStyle w:val="Normal1"/>
        <w:spacing w:line="360" w:lineRule="auto"/>
        <w:jc w:val="both"/>
        <w:rPr>
          <w:rFonts w:ascii="Arial Narrow" w:eastAsia="Arial" w:hAnsi="Arial Narrow" w:cs="Arial"/>
          <w:color w:val="000000"/>
        </w:rPr>
      </w:pPr>
      <w:r w:rsidRPr="004D6C9E">
        <w:rPr>
          <w:rFonts w:ascii="Arial Narrow" w:eastAsia="Arial" w:hAnsi="Arial Narrow" w:cs="Arial"/>
          <w:b/>
          <w:color w:val="000000"/>
        </w:rPr>
        <w:t>A.  SCOPE OF WORK AND GENERAL INSTRUCTIONS FOR BIDDERS</w:t>
      </w:r>
    </w:p>
    <w:p w:rsidR="00F17597" w:rsidRPr="004D6C9E" w:rsidRDefault="00F17597">
      <w:pPr>
        <w:pStyle w:val="Normal1"/>
        <w:rPr>
          <w:rFonts w:ascii="Arial Narrow" w:eastAsia="Arial" w:hAnsi="Arial Narrow" w:cs="Arial"/>
          <w:color w:val="000000"/>
        </w:rPr>
      </w:pPr>
    </w:p>
    <w:p w:rsidR="006171B9" w:rsidRPr="004D6C9E" w:rsidRDefault="006171B9" w:rsidP="006171B9">
      <w:pPr>
        <w:jc w:val="both"/>
        <w:rPr>
          <w:rFonts w:ascii="Arial Narrow" w:hAnsi="Arial Narrow"/>
          <w:w w:val="104"/>
        </w:rPr>
      </w:pPr>
      <w:r w:rsidRPr="004D6C9E">
        <w:rPr>
          <w:rFonts w:ascii="Arial Narrow" w:hAnsi="Arial Narrow"/>
          <w:w w:val="115"/>
        </w:rPr>
        <w:t xml:space="preserve">The Vendor </w:t>
      </w:r>
      <w:r w:rsidR="00052B44" w:rsidRPr="004D6C9E">
        <w:rPr>
          <w:rFonts w:ascii="Arial Narrow" w:hAnsi="Arial Narrow"/>
        </w:rPr>
        <w:t>sha</w:t>
      </w:r>
      <w:r w:rsidR="00052B44" w:rsidRPr="004D6C9E">
        <w:rPr>
          <w:rFonts w:ascii="Arial Narrow" w:hAnsi="Arial Narrow"/>
          <w:spacing w:val="1"/>
        </w:rPr>
        <w:t>l</w:t>
      </w:r>
      <w:r w:rsidR="00052B44" w:rsidRPr="004D6C9E">
        <w:rPr>
          <w:rFonts w:ascii="Arial Narrow" w:hAnsi="Arial Narrow"/>
        </w:rPr>
        <w:t xml:space="preserve">l </w:t>
      </w:r>
      <w:r w:rsidR="00052B44" w:rsidRPr="004D6C9E">
        <w:rPr>
          <w:rFonts w:ascii="Arial Narrow" w:hAnsi="Arial Narrow"/>
          <w:spacing w:val="19"/>
        </w:rPr>
        <w:t>have</w:t>
      </w:r>
      <w:r w:rsidRPr="004D6C9E">
        <w:rPr>
          <w:rFonts w:ascii="Arial Narrow" w:hAnsi="Arial Narrow"/>
          <w:spacing w:val="7"/>
          <w:w w:val="118"/>
        </w:rPr>
        <w:t xml:space="preserve"> </w:t>
      </w:r>
      <w:r w:rsidRPr="004D6C9E">
        <w:rPr>
          <w:rFonts w:ascii="Arial Narrow" w:hAnsi="Arial Narrow"/>
        </w:rPr>
        <w:t>to</w:t>
      </w:r>
      <w:r w:rsidRPr="004D6C9E">
        <w:rPr>
          <w:rFonts w:ascii="Arial Narrow" w:hAnsi="Arial Narrow"/>
          <w:spacing w:val="46"/>
        </w:rPr>
        <w:t xml:space="preserve"> </w:t>
      </w:r>
      <w:r w:rsidRPr="004D6C9E">
        <w:rPr>
          <w:rFonts w:ascii="Arial Narrow" w:hAnsi="Arial Narrow"/>
          <w:w w:val="119"/>
        </w:rPr>
        <w:t>take</w:t>
      </w:r>
      <w:r w:rsidRPr="004D6C9E">
        <w:rPr>
          <w:rFonts w:ascii="Arial Narrow" w:hAnsi="Arial Narrow"/>
          <w:spacing w:val="5"/>
          <w:w w:val="119"/>
        </w:rPr>
        <w:t xml:space="preserve"> </w:t>
      </w:r>
      <w:r w:rsidR="00052B44" w:rsidRPr="004D6C9E">
        <w:rPr>
          <w:rFonts w:ascii="Arial Narrow" w:hAnsi="Arial Narrow"/>
        </w:rPr>
        <w:t xml:space="preserve">up </w:t>
      </w:r>
      <w:r w:rsidR="00052B44" w:rsidRPr="004D6C9E">
        <w:rPr>
          <w:rFonts w:ascii="Arial Narrow" w:hAnsi="Arial Narrow"/>
          <w:spacing w:val="4"/>
        </w:rPr>
        <w:t>both</w:t>
      </w:r>
      <w:r w:rsidRPr="004D6C9E">
        <w:rPr>
          <w:rFonts w:ascii="Arial Narrow" w:hAnsi="Arial Narrow"/>
          <w:spacing w:val="13"/>
          <w:w w:val="117"/>
        </w:rPr>
        <w:t xml:space="preserve"> </w:t>
      </w:r>
      <w:r w:rsidRPr="004D6C9E">
        <w:rPr>
          <w:rFonts w:ascii="Arial Narrow" w:hAnsi="Arial Narrow"/>
          <w:w w:val="117"/>
        </w:rPr>
        <w:t>pre</w:t>
      </w:r>
      <w:r w:rsidRPr="004D6C9E">
        <w:rPr>
          <w:rFonts w:ascii="Arial Narrow" w:hAnsi="Arial Narrow"/>
          <w:spacing w:val="1"/>
          <w:w w:val="117"/>
        </w:rPr>
        <w:t>v</w:t>
      </w:r>
      <w:r w:rsidRPr="004D6C9E">
        <w:rPr>
          <w:rFonts w:ascii="Arial Narrow" w:hAnsi="Arial Narrow"/>
          <w:w w:val="117"/>
        </w:rPr>
        <w:t>entive</w:t>
      </w:r>
      <w:r w:rsidRPr="004D6C9E">
        <w:rPr>
          <w:rFonts w:ascii="Arial Narrow" w:hAnsi="Arial Narrow"/>
          <w:spacing w:val="-1"/>
          <w:w w:val="117"/>
        </w:rPr>
        <w:t xml:space="preserve"> </w:t>
      </w:r>
      <w:r w:rsidR="00052B44" w:rsidRPr="004D6C9E">
        <w:rPr>
          <w:rFonts w:ascii="Arial Narrow" w:hAnsi="Arial Narrow"/>
        </w:rPr>
        <w:t xml:space="preserve">as </w:t>
      </w:r>
      <w:r w:rsidR="00052B44" w:rsidRPr="004D6C9E">
        <w:rPr>
          <w:rFonts w:ascii="Arial Narrow" w:hAnsi="Arial Narrow"/>
          <w:spacing w:val="2"/>
        </w:rPr>
        <w:t>well</w:t>
      </w:r>
      <w:r w:rsidR="00052B44" w:rsidRPr="004D6C9E">
        <w:rPr>
          <w:rFonts w:ascii="Arial Narrow" w:hAnsi="Arial Narrow"/>
        </w:rPr>
        <w:t xml:space="preserve"> </w:t>
      </w:r>
      <w:proofErr w:type="gramStart"/>
      <w:r w:rsidR="00052B44" w:rsidRPr="004D6C9E">
        <w:rPr>
          <w:rFonts w:ascii="Arial Narrow" w:hAnsi="Arial Narrow"/>
          <w:spacing w:val="5"/>
        </w:rPr>
        <w:t>as</w:t>
      </w:r>
      <w:r w:rsidRPr="004D6C9E">
        <w:rPr>
          <w:rFonts w:ascii="Arial Narrow" w:hAnsi="Arial Narrow"/>
        </w:rPr>
        <w:t xml:space="preserve"> </w:t>
      </w:r>
      <w:r w:rsidRPr="004D6C9E">
        <w:rPr>
          <w:rFonts w:ascii="Arial Narrow" w:hAnsi="Arial Narrow"/>
          <w:spacing w:val="2"/>
        </w:rPr>
        <w:t xml:space="preserve"> </w:t>
      </w:r>
      <w:r w:rsidRPr="004D6C9E">
        <w:rPr>
          <w:rFonts w:ascii="Arial Narrow" w:hAnsi="Arial Narrow"/>
          <w:w w:val="117"/>
        </w:rPr>
        <w:t>bre</w:t>
      </w:r>
      <w:r w:rsidRPr="004D6C9E">
        <w:rPr>
          <w:rFonts w:ascii="Arial Narrow" w:hAnsi="Arial Narrow"/>
          <w:spacing w:val="1"/>
          <w:w w:val="117"/>
        </w:rPr>
        <w:t>a</w:t>
      </w:r>
      <w:r w:rsidRPr="004D6C9E">
        <w:rPr>
          <w:rFonts w:ascii="Arial Narrow" w:hAnsi="Arial Narrow"/>
          <w:w w:val="117"/>
        </w:rPr>
        <w:t>k</w:t>
      </w:r>
      <w:proofErr w:type="gramEnd"/>
      <w:r w:rsidRPr="004D6C9E">
        <w:rPr>
          <w:rFonts w:ascii="Arial Narrow" w:hAnsi="Arial Narrow"/>
          <w:spacing w:val="7"/>
          <w:w w:val="117"/>
        </w:rPr>
        <w:t xml:space="preserve"> </w:t>
      </w:r>
      <w:r w:rsidRPr="004D6C9E">
        <w:rPr>
          <w:rFonts w:ascii="Arial Narrow" w:hAnsi="Arial Narrow"/>
          <w:w w:val="117"/>
        </w:rPr>
        <w:t>do</w:t>
      </w:r>
      <w:r w:rsidRPr="004D6C9E">
        <w:rPr>
          <w:rFonts w:ascii="Arial Narrow" w:hAnsi="Arial Narrow"/>
          <w:spacing w:val="1"/>
          <w:w w:val="117"/>
        </w:rPr>
        <w:t>w</w:t>
      </w:r>
      <w:r w:rsidRPr="004D6C9E">
        <w:rPr>
          <w:rFonts w:ascii="Arial Narrow" w:hAnsi="Arial Narrow"/>
          <w:w w:val="117"/>
        </w:rPr>
        <w:t>n</w:t>
      </w:r>
      <w:r w:rsidRPr="004D6C9E">
        <w:rPr>
          <w:rFonts w:ascii="Arial Narrow" w:hAnsi="Arial Narrow"/>
          <w:spacing w:val="4"/>
          <w:w w:val="117"/>
        </w:rPr>
        <w:t xml:space="preserve"> </w:t>
      </w:r>
      <w:r w:rsidRPr="004D6C9E">
        <w:rPr>
          <w:rFonts w:ascii="Arial Narrow" w:hAnsi="Arial Narrow"/>
          <w:w w:val="117"/>
        </w:rPr>
        <w:t>mai</w:t>
      </w:r>
      <w:r w:rsidRPr="004D6C9E">
        <w:rPr>
          <w:rFonts w:ascii="Arial Narrow" w:hAnsi="Arial Narrow"/>
          <w:spacing w:val="1"/>
          <w:w w:val="117"/>
        </w:rPr>
        <w:t>n</w:t>
      </w:r>
      <w:r w:rsidRPr="004D6C9E">
        <w:rPr>
          <w:rFonts w:ascii="Arial Narrow" w:hAnsi="Arial Narrow"/>
          <w:w w:val="117"/>
        </w:rPr>
        <w:t>t</w:t>
      </w:r>
      <w:r w:rsidRPr="004D6C9E">
        <w:rPr>
          <w:rFonts w:ascii="Arial Narrow" w:hAnsi="Arial Narrow"/>
          <w:spacing w:val="-1"/>
          <w:w w:val="117"/>
        </w:rPr>
        <w:t>e</w:t>
      </w:r>
      <w:r w:rsidRPr="004D6C9E">
        <w:rPr>
          <w:rFonts w:ascii="Arial Narrow" w:hAnsi="Arial Narrow"/>
          <w:w w:val="117"/>
        </w:rPr>
        <w:t>n</w:t>
      </w:r>
      <w:r w:rsidRPr="004D6C9E">
        <w:rPr>
          <w:rFonts w:ascii="Arial Narrow" w:hAnsi="Arial Narrow"/>
          <w:spacing w:val="1"/>
          <w:w w:val="117"/>
        </w:rPr>
        <w:t>a</w:t>
      </w:r>
      <w:r w:rsidRPr="004D6C9E">
        <w:rPr>
          <w:rFonts w:ascii="Arial Narrow" w:hAnsi="Arial Narrow"/>
          <w:w w:val="117"/>
        </w:rPr>
        <w:t>n</w:t>
      </w:r>
      <w:r w:rsidRPr="004D6C9E">
        <w:rPr>
          <w:rFonts w:ascii="Arial Narrow" w:hAnsi="Arial Narrow"/>
          <w:spacing w:val="1"/>
          <w:w w:val="117"/>
        </w:rPr>
        <w:t>c</w:t>
      </w:r>
      <w:r w:rsidRPr="004D6C9E">
        <w:rPr>
          <w:rFonts w:ascii="Arial Narrow" w:hAnsi="Arial Narrow"/>
          <w:w w:val="117"/>
        </w:rPr>
        <w:t>e</w:t>
      </w:r>
      <w:r w:rsidRPr="004D6C9E">
        <w:rPr>
          <w:rFonts w:ascii="Arial Narrow" w:hAnsi="Arial Narrow"/>
          <w:spacing w:val="25"/>
          <w:w w:val="117"/>
        </w:rPr>
        <w:t xml:space="preserve"> </w:t>
      </w:r>
      <w:r w:rsidRPr="004D6C9E">
        <w:rPr>
          <w:rFonts w:ascii="Arial Narrow" w:hAnsi="Arial Narrow"/>
        </w:rPr>
        <w:t xml:space="preserve">jobs. The </w:t>
      </w:r>
      <w:r w:rsidRPr="004D6C9E">
        <w:rPr>
          <w:rFonts w:ascii="Arial Narrow" w:hAnsi="Arial Narrow"/>
          <w:w w:val="116"/>
        </w:rPr>
        <w:t xml:space="preserve">In-Charge </w:t>
      </w:r>
      <w:r w:rsidRPr="004D6C9E">
        <w:rPr>
          <w:rFonts w:ascii="Arial Narrow" w:hAnsi="Arial Narrow"/>
        </w:rPr>
        <w:t>wi</w:t>
      </w:r>
      <w:r w:rsidRPr="004D6C9E">
        <w:rPr>
          <w:rFonts w:ascii="Arial Narrow" w:hAnsi="Arial Narrow"/>
          <w:spacing w:val="1"/>
        </w:rPr>
        <w:t>l</w:t>
      </w:r>
      <w:r w:rsidRPr="004D6C9E">
        <w:rPr>
          <w:rFonts w:ascii="Arial Narrow" w:hAnsi="Arial Narrow"/>
        </w:rPr>
        <w:t>l</w:t>
      </w:r>
      <w:r w:rsidRPr="004D6C9E">
        <w:rPr>
          <w:rFonts w:ascii="Arial Narrow" w:hAnsi="Arial Narrow"/>
          <w:spacing w:val="20"/>
        </w:rPr>
        <w:t xml:space="preserve"> </w:t>
      </w:r>
      <w:proofErr w:type="gramStart"/>
      <w:r w:rsidRPr="004D6C9E">
        <w:rPr>
          <w:rFonts w:ascii="Arial Narrow" w:hAnsi="Arial Narrow"/>
        </w:rPr>
        <w:t xml:space="preserve">give </w:t>
      </w:r>
      <w:r w:rsidRPr="004D6C9E">
        <w:rPr>
          <w:rFonts w:ascii="Arial Narrow" w:hAnsi="Arial Narrow"/>
          <w:spacing w:val="11"/>
        </w:rPr>
        <w:t xml:space="preserve"> </w:t>
      </w:r>
      <w:r w:rsidRPr="004D6C9E">
        <w:rPr>
          <w:rFonts w:ascii="Arial Narrow" w:hAnsi="Arial Narrow"/>
          <w:w w:val="114"/>
        </w:rPr>
        <w:t>instr</w:t>
      </w:r>
      <w:r w:rsidRPr="004D6C9E">
        <w:rPr>
          <w:rFonts w:ascii="Arial Narrow" w:hAnsi="Arial Narrow"/>
          <w:spacing w:val="1"/>
          <w:w w:val="114"/>
        </w:rPr>
        <w:t>u</w:t>
      </w:r>
      <w:r w:rsidRPr="004D6C9E">
        <w:rPr>
          <w:rFonts w:ascii="Arial Narrow" w:hAnsi="Arial Narrow"/>
          <w:w w:val="114"/>
        </w:rPr>
        <w:t>c</w:t>
      </w:r>
      <w:r w:rsidRPr="004D6C9E">
        <w:rPr>
          <w:rFonts w:ascii="Arial Narrow" w:hAnsi="Arial Narrow"/>
          <w:spacing w:val="-1"/>
          <w:w w:val="114"/>
        </w:rPr>
        <w:t>t</w:t>
      </w:r>
      <w:r w:rsidRPr="004D6C9E">
        <w:rPr>
          <w:rFonts w:ascii="Arial Narrow" w:hAnsi="Arial Narrow"/>
          <w:w w:val="114"/>
        </w:rPr>
        <w:t>io</w:t>
      </w:r>
      <w:r w:rsidRPr="004D6C9E">
        <w:rPr>
          <w:rFonts w:ascii="Arial Narrow" w:hAnsi="Arial Narrow"/>
          <w:spacing w:val="1"/>
          <w:w w:val="114"/>
        </w:rPr>
        <w:t>n</w:t>
      </w:r>
      <w:r w:rsidRPr="004D6C9E">
        <w:rPr>
          <w:rFonts w:ascii="Arial Narrow" w:hAnsi="Arial Narrow"/>
          <w:w w:val="114"/>
        </w:rPr>
        <w:t>s</w:t>
      </w:r>
      <w:proofErr w:type="gramEnd"/>
      <w:r w:rsidRPr="004D6C9E">
        <w:rPr>
          <w:rFonts w:ascii="Arial Narrow" w:hAnsi="Arial Narrow"/>
          <w:spacing w:val="6"/>
          <w:w w:val="114"/>
        </w:rPr>
        <w:t xml:space="preserve"> </w:t>
      </w:r>
      <w:r w:rsidRPr="004D6C9E">
        <w:rPr>
          <w:rFonts w:ascii="Arial Narrow" w:hAnsi="Arial Narrow"/>
          <w:spacing w:val="1"/>
          <w:w w:val="114"/>
        </w:rPr>
        <w:t>r</w:t>
      </w:r>
      <w:r w:rsidRPr="004D6C9E">
        <w:rPr>
          <w:rFonts w:ascii="Arial Narrow" w:hAnsi="Arial Narrow"/>
          <w:w w:val="114"/>
        </w:rPr>
        <w:t>e</w:t>
      </w:r>
      <w:r w:rsidRPr="004D6C9E">
        <w:rPr>
          <w:rFonts w:ascii="Arial Narrow" w:hAnsi="Arial Narrow"/>
          <w:spacing w:val="-1"/>
          <w:w w:val="114"/>
        </w:rPr>
        <w:t>g</w:t>
      </w:r>
      <w:r w:rsidRPr="004D6C9E">
        <w:rPr>
          <w:rFonts w:ascii="Arial Narrow" w:hAnsi="Arial Narrow"/>
          <w:w w:val="114"/>
        </w:rPr>
        <w:t>a</w:t>
      </w:r>
      <w:r w:rsidRPr="004D6C9E">
        <w:rPr>
          <w:rFonts w:ascii="Arial Narrow" w:hAnsi="Arial Narrow"/>
          <w:spacing w:val="1"/>
          <w:w w:val="114"/>
        </w:rPr>
        <w:t>r</w:t>
      </w:r>
      <w:r w:rsidRPr="004D6C9E">
        <w:rPr>
          <w:rFonts w:ascii="Arial Narrow" w:hAnsi="Arial Narrow"/>
          <w:w w:val="114"/>
        </w:rPr>
        <w:t>di</w:t>
      </w:r>
      <w:r w:rsidRPr="004D6C9E">
        <w:rPr>
          <w:rFonts w:ascii="Arial Narrow" w:hAnsi="Arial Narrow"/>
          <w:spacing w:val="1"/>
          <w:w w:val="114"/>
        </w:rPr>
        <w:t>n</w:t>
      </w:r>
      <w:r w:rsidRPr="004D6C9E">
        <w:rPr>
          <w:rFonts w:ascii="Arial Narrow" w:hAnsi="Arial Narrow"/>
          <w:w w:val="114"/>
        </w:rPr>
        <w:t>g</w:t>
      </w:r>
      <w:r w:rsidRPr="004D6C9E">
        <w:rPr>
          <w:rFonts w:ascii="Arial Narrow" w:hAnsi="Arial Narrow"/>
          <w:spacing w:val="33"/>
          <w:w w:val="114"/>
        </w:rPr>
        <w:t xml:space="preserve"> </w:t>
      </w:r>
      <w:r w:rsidRPr="004D6C9E">
        <w:rPr>
          <w:rFonts w:ascii="Arial Narrow" w:hAnsi="Arial Narrow"/>
        </w:rPr>
        <w:t xml:space="preserve">jobs </w:t>
      </w:r>
      <w:r w:rsidRPr="004D6C9E">
        <w:rPr>
          <w:rFonts w:ascii="Arial Narrow" w:hAnsi="Arial Narrow"/>
          <w:spacing w:val="17"/>
        </w:rPr>
        <w:t xml:space="preserve"> </w:t>
      </w:r>
      <w:r w:rsidRPr="004D6C9E">
        <w:rPr>
          <w:rFonts w:ascii="Arial Narrow" w:hAnsi="Arial Narrow"/>
        </w:rPr>
        <w:t>to</w:t>
      </w:r>
      <w:r w:rsidRPr="004D6C9E">
        <w:rPr>
          <w:rFonts w:ascii="Arial Narrow" w:hAnsi="Arial Narrow"/>
          <w:spacing w:val="50"/>
        </w:rPr>
        <w:t xml:space="preserve"> </w:t>
      </w:r>
      <w:r w:rsidRPr="004D6C9E">
        <w:rPr>
          <w:rFonts w:ascii="Arial Narrow" w:hAnsi="Arial Narrow"/>
          <w:w w:val="127"/>
        </w:rPr>
        <w:t>be</w:t>
      </w:r>
      <w:r w:rsidRPr="004D6C9E">
        <w:rPr>
          <w:rFonts w:ascii="Arial Narrow" w:hAnsi="Arial Narrow"/>
          <w:spacing w:val="2"/>
          <w:w w:val="127"/>
        </w:rPr>
        <w:t xml:space="preserve"> </w:t>
      </w:r>
      <w:r w:rsidRPr="004D6C9E">
        <w:rPr>
          <w:rFonts w:ascii="Arial Narrow" w:hAnsi="Arial Narrow"/>
          <w:w w:val="115"/>
        </w:rPr>
        <w:t>car</w:t>
      </w:r>
      <w:r w:rsidRPr="004D6C9E">
        <w:rPr>
          <w:rFonts w:ascii="Arial Narrow" w:hAnsi="Arial Narrow"/>
          <w:spacing w:val="-1"/>
          <w:w w:val="115"/>
        </w:rPr>
        <w:t>r</w:t>
      </w:r>
      <w:r w:rsidRPr="004D6C9E">
        <w:rPr>
          <w:rFonts w:ascii="Arial Narrow" w:hAnsi="Arial Narrow"/>
          <w:spacing w:val="1"/>
          <w:w w:val="78"/>
        </w:rPr>
        <w:t>i</w:t>
      </w:r>
      <w:r w:rsidRPr="004D6C9E">
        <w:rPr>
          <w:rFonts w:ascii="Arial Narrow" w:hAnsi="Arial Narrow"/>
          <w:w w:val="127"/>
        </w:rPr>
        <w:t>ed</w:t>
      </w:r>
      <w:r w:rsidRPr="004D6C9E">
        <w:rPr>
          <w:rFonts w:ascii="Arial Narrow" w:hAnsi="Arial Narrow"/>
          <w:spacing w:val="17"/>
        </w:rPr>
        <w:t xml:space="preserve"> </w:t>
      </w:r>
      <w:r w:rsidRPr="004D6C9E">
        <w:rPr>
          <w:rFonts w:ascii="Arial Narrow" w:hAnsi="Arial Narrow"/>
        </w:rPr>
        <w:t xml:space="preserve">out </w:t>
      </w:r>
      <w:r w:rsidRPr="004D6C9E">
        <w:rPr>
          <w:rFonts w:ascii="Arial Narrow" w:hAnsi="Arial Narrow"/>
          <w:spacing w:val="15"/>
        </w:rPr>
        <w:t xml:space="preserve"> </w:t>
      </w:r>
      <w:r w:rsidRPr="004D6C9E">
        <w:rPr>
          <w:rFonts w:ascii="Arial Narrow" w:hAnsi="Arial Narrow"/>
        </w:rPr>
        <w:t xml:space="preserve">as </w:t>
      </w:r>
      <w:r w:rsidRPr="004D6C9E">
        <w:rPr>
          <w:rFonts w:ascii="Arial Narrow" w:hAnsi="Arial Narrow"/>
          <w:spacing w:val="4"/>
        </w:rPr>
        <w:t xml:space="preserve"> </w:t>
      </w:r>
      <w:r w:rsidRPr="004D6C9E">
        <w:rPr>
          <w:rFonts w:ascii="Arial Narrow" w:hAnsi="Arial Narrow"/>
        </w:rPr>
        <w:t>a</w:t>
      </w:r>
      <w:r w:rsidRPr="004D6C9E">
        <w:rPr>
          <w:rFonts w:ascii="Arial Narrow" w:hAnsi="Arial Narrow"/>
          <w:spacing w:val="1"/>
        </w:rPr>
        <w:t>n</w:t>
      </w:r>
      <w:r w:rsidRPr="004D6C9E">
        <w:rPr>
          <w:rFonts w:ascii="Arial Narrow" w:hAnsi="Arial Narrow"/>
        </w:rPr>
        <w:t xml:space="preserve">d </w:t>
      </w:r>
      <w:r w:rsidRPr="004D6C9E">
        <w:rPr>
          <w:rFonts w:ascii="Arial Narrow" w:hAnsi="Arial Narrow"/>
          <w:spacing w:val="27"/>
        </w:rPr>
        <w:t xml:space="preserve"> </w:t>
      </w:r>
      <w:r w:rsidRPr="004D6C9E">
        <w:rPr>
          <w:rFonts w:ascii="Arial Narrow" w:hAnsi="Arial Narrow"/>
          <w:w w:val="117"/>
        </w:rPr>
        <w:t>w</w:t>
      </w:r>
      <w:r w:rsidRPr="004D6C9E">
        <w:rPr>
          <w:rFonts w:ascii="Arial Narrow" w:hAnsi="Arial Narrow"/>
          <w:spacing w:val="1"/>
          <w:w w:val="117"/>
        </w:rPr>
        <w:t>h</w:t>
      </w:r>
      <w:r w:rsidRPr="004D6C9E">
        <w:rPr>
          <w:rFonts w:ascii="Arial Narrow" w:hAnsi="Arial Narrow"/>
          <w:w w:val="117"/>
        </w:rPr>
        <w:t>en</w:t>
      </w:r>
      <w:r w:rsidRPr="004D6C9E">
        <w:rPr>
          <w:rFonts w:ascii="Arial Narrow" w:hAnsi="Arial Narrow"/>
          <w:spacing w:val="12"/>
          <w:w w:val="117"/>
        </w:rPr>
        <w:t xml:space="preserve"> </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w w:val="111"/>
        </w:rPr>
        <w:t>qu</w:t>
      </w:r>
      <w:r w:rsidRPr="004D6C9E">
        <w:rPr>
          <w:rFonts w:ascii="Arial Narrow" w:hAnsi="Arial Narrow"/>
          <w:spacing w:val="2"/>
          <w:w w:val="111"/>
        </w:rPr>
        <w:t>i</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spacing w:val="1"/>
          <w:w w:val="118"/>
        </w:rPr>
        <w:t>m</w:t>
      </w:r>
      <w:r w:rsidRPr="004D6C9E">
        <w:rPr>
          <w:rFonts w:ascii="Arial Narrow" w:hAnsi="Arial Narrow"/>
          <w:w w:val="123"/>
        </w:rPr>
        <w:t>e</w:t>
      </w:r>
      <w:r w:rsidRPr="004D6C9E">
        <w:rPr>
          <w:rFonts w:ascii="Arial Narrow" w:hAnsi="Arial Narrow"/>
          <w:spacing w:val="1"/>
          <w:w w:val="123"/>
        </w:rPr>
        <w:t>n</w:t>
      </w:r>
      <w:r w:rsidRPr="004D6C9E">
        <w:rPr>
          <w:rFonts w:ascii="Arial Narrow" w:hAnsi="Arial Narrow"/>
          <w:w w:val="120"/>
        </w:rPr>
        <w:t xml:space="preserve">t </w:t>
      </w:r>
      <w:r w:rsidRPr="004D6C9E">
        <w:rPr>
          <w:rFonts w:ascii="Arial Narrow" w:hAnsi="Arial Narrow"/>
          <w:w w:val="117"/>
        </w:rPr>
        <w:t>arises</w:t>
      </w:r>
      <w:r w:rsidRPr="004D6C9E">
        <w:rPr>
          <w:rFonts w:ascii="Arial Narrow" w:hAnsi="Arial Narrow"/>
          <w:spacing w:val="14"/>
          <w:w w:val="117"/>
        </w:rPr>
        <w:t xml:space="preserve"> </w:t>
      </w:r>
      <w:r w:rsidRPr="004D6C9E">
        <w:rPr>
          <w:rFonts w:ascii="Arial Narrow" w:hAnsi="Arial Narrow"/>
        </w:rPr>
        <w:t xml:space="preserve">at </w:t>
      </w:r>
      <w:r w:rsidRPr="004D6C9E">
        <w:rPr>
          <w:rFonts w:ascii="Arial Narrow" w:hAnsi="Arial Narrow"/>
          <w:spacing w:val="4"/>
        </w:rPr>
        <w:t xml:space="preserve"> </w:t>
      </w:r>
      <w:r w:rsidRPr="004D6C9E">
        <w:rPr>
          <w:rFonts w:ascii="Arial Narrow" w:hAnsi="Arial Narrow"/>
        </w:rPr>
        <w:t xml:space="preserve">the </w:t>
      </w:r>
      <w:r w:rsidRPr="004D6C9E">
        <w:rPr>
          <w:rFonts w:ascii="Arial Narrow" w:hAnsi="Arial Narrow"/>
          <w:spacing w:val="29"/>
        </w:rPr>
        <w:t xml:space="preserve"> </w:t>
      </w:r>
      <w:r w:rsidR="00052B44" w:rsidRPr="004D6C9E">
        <w:rPr>
          <w:rFonts w:ascii="Arial Narrow" w:hAnsi="Arial Narrow"/>
          <w:w w:val="105"/>
        </w:rPr>
        <w:t>OUTR Campus</w:t>
      </w:r>
      <w:r w:rsidRPr="004D6C9E">
        <w:rPr>
          <w:rFonts w:ascii="Arial Narrow" w:hAnsi="Arial Narrow"/>
          <w:w w:val="75"/>
        </w:rPr>
        <w:t>.</w:t>
      </w:r>
      <w:r w:rsidRPr="004D6C9E">
        <w:rPr>
          <w:rFonts w:ascii="Arial Narrow" w:hAnsi="Arial Narrow"/>
          <w:spacing w:val="23"/>
          <w:w w:val="75"/>
        </w:rPr>
        <w:t xml:space="preserve"> </w:t>
      </w:r>
      <w:r w:rsidRPr="004D6C9E">
        <w:rPr>
          <w:rFonts w:ascii="Arial Narrow" w:hAnsi="Arial Narrow"/>
          <w:w w:val="114"/>
        </w:rPr>
        <w:t>T</w:t>
      </w:r>
      <w:r w:rsidRPr="004D6C9E">
        <w:rPr>
          <w:rFonts w:ascii="Arial Narrow" w:hAnsi="Arial Narrow"/>
          <w:spacing w:val="1"/>
          <w:w w:val="114"/>
        </w:rPr>
        <w:t>h</w:t>
      </w:r>
      <w:r w:rsidRPr="004D6C9E">
        <w:rPr>
          <w:rFonts w:ascii="Arial Narrow" w:hAnsi="Arial Narrow"/>
          <w:w w:val="114"/>
        </w:rPr>
        <w:t>e</w:t>
      </w:r>
      <w:r w:rsidRPr="004D6C9E">
        <w:rPr>
          <w:rFonts w:ascii="Arial Narrow" w:hAnsi="Arial Narrow"/>
          <w:spacing w:val="17"/>
          <w:w w:val="114"/>
        </w:rPr>
        <w:t xml:space="preserve"> </w:t>
      </w:r>
      <w:r w:rsidRPr="004D6C9E">
        <w:rPr>
          <w:rFonts w:ascii="Arial Narrow" w:hAnsi="Arial Narrow"/>
          <w:w w:val="114"/>
        </w:rPr>
        <w:t>vendor</w:t>
      </w:r>
      <w:r w:rsidRPr="004D6C9E">
        <w:rPr>
          <w:rFonts w:ascii="Arial Narrow" w:hAnsi="Arial Narrow"/>
          <w:spacing w:val="24"/>
          <w:w w:val="114"/>
        </w:rPr>
        <w:t xml:space="preserve"> </w:t>
      </w:r>
      <w:r w:rsidRPr="004D6C9E">
        <w:rPr>
          <w:rFonts w:ascii="Arial Narrow" w:hAnsi="Arial Narrow"/>
        </w:rPr>
        <w:t>sha</w:t>
      </w:r>
      <w:r w:rsidRPr="004D6C9E">
        <w:rPr>
          <w:rFonts w:ascii="Arial Narrow" w:hAnsi="Arial Narrow"/>
          <w:spacing w:val="1"/>
        </w:rPr>
        <w:t>l</w:t>
      </w:r>
      <w:r w:rsidRPr="004D6C9E">
        <w:rPr>
          <w:rFonts w:ascii="Arial Narrow" w:hAnsi="Arial Narrow"/>
        </w:rPr>
        <w:t xml:space="preserve">l </w:t>
      </w:r>
      <w:r w:rsidRPr="004D6C9E">
        <w:rPr>
          <w:rFonts w:ascii="Arial Narrow" w:hAnsi="Arial Narrow"/>
          <w:spacing w:val="27"/>
        </w:rPr>
        <w:t xml:space="preserve"> </w:t>
      </w:r>
      <w:r w:rsidRPr="004D6C9E">
        <w:rPr>
          <w:rFonts w:ascii="Arial Narrow" w:hAnsi="Arial Narrow"/>
          <w:w w:val="118"/>
        </w:rPr>
        <w:t>h</w:t>
      </w:r>
      <w:r w:rsidRPr="004D6C9E">
        <w:rPr>
          <w:rFonts w:ascii="Arial Narrow" w:hAnsi="Arial Narrow"/>
          <w:spacing w:val="1"/>
          <w:w w:val="118"/>
        </w:rPr>
        <w:t>a</w:t>
      </w:r>
      <w:r w:rsidRPr="004D6C9E">
        <w:rPr>
          <w:rFonts w:ascii="Arial Narrow" w:hAnsi="Arial Narrow"/>
          <w:w w:val="118"/>
        </w:rPr>
        <w:t>ve</w:t>
      </w:r>
      <w:r w:rsidRPr="004D6C9E">
        <w:rPr>
          <w:rFonts w:ascii="Arial Narrow" w:hAnsi="Arial Narrow"/>
          <w:spacing w:val="15"/>
          <w:w w:val="118"/>
        </w:rPr>
        <w:t xml:space="preserve"> </w:t>
      </w:r>
      <w:r w:rsidRPr="004D6C9E">
        <w:rPr>
          <w:rFonts w:ascii="Arial Narrow" w:hAnsi="Arial Narrow"/>
          <w:spacing w:val="1"/>
        </w:rPr>
        <w:t>t</w:t>
      </w:r>
      <w:r w:rsidRPr="004D6C9E">
        <w:rPr>
          <w:rFonts w:ascii="Arial Narrow" w:hAnsi="Arial Narrow"/>
        </w:rPr>
        <w:t>o  ca</w:t>
      </w:r>
      <w:r w:rsidRPr="004D6C9E">
        <w:rPr>
          <w:rFonts w:ascii="Arial Narrow" w:hAnsi="Arial Narrow"/>
          <w:spacing w:val="1"/>
        </w:rPr>
        <w:t>r</w:t>
      </w:r>
      <w:r w:rsidRPr="004D6C9E">
        <w:rPr>
          <w:rFonts w:ascii="Arial Narrow" w:hAnsi="Arial Narrow"/>
        </w:rPr>
        <w:t xml:space="preserve">ry </w:t>
      </w:r>
      <w:r w:rsidRPr="004D6C9E">
        <w:rPr>
          <w:rFonts w:ascii="Arial Narrow" w:hAnsi="Arial Narrow"/>
          <w:spacing w:val="28"/>
        </w:rPr>
        <w:t xml:space="preserve"> </w:t>
      </w:r>
      <w:r w:rsidRPr="004D6C9E">
        <w:rPr>
          <w:rFonts w:ascii="Arial Narrow" w:hAnsi="Arial Narrow"/>
        </w:rPr>
        <w:t>o</w:t>
      </w:r>
      <w:r w:rsidRPr="004D6C9E">
        <w:rPr>
          <w:rFonts w:ascii="Arial Narrow" w:hAnsi="Arial Narrow"/>
          <w:spacing w:val="2"/>
        </w:rPr>
        <w:t>u</w:t>
      </w:r>
      <w:r w:rsidRPr="004D6C9E">
        <w:rPr>
          <w:rFonts w:ascii="Arial Narrow" w:hAnsi="Arial Narrow"/>
        </w:rPr>
        <w:t xml:space="preserve">t </w:t>
      </w:r>
      <w:r w:rsidRPr="004D6C9E">
        <w:rPr>
          <w:rFonts w:ascii="Arial Narrow" w:hAnsi="Arial Narrow"/>
          <w:spacing w:val="20"/>
        </w:rPr>
        <w:t xml:space="preserve"> </w:t>
      </w:r>
      <w:r w:rsidRPr="004D6C9E">
        <w:rPr>
          <w:rFonts w:ascii="Arial Narrow" w:hAnsi="Arial Narrow"/>
        </w:rPr>
        <w:t xml:space="preserve">the </w:t>
      </w:r>
      <w:r w:rsidRPr="004D6C9E">
        <w:rPr>
          <w:rFonts w:ascii="Arial Narrow" w:hAnsi="Arial Narrow"/>
          <w:spacing w:val="29"/>
        </w:rPr>
        <w:t xml:space="preserve"> </w:t>
      </w:r>
      <w:r w:rsidRPr="004D6C9E">
        <w:rPr>
          <w:rFonts w:ascii="Arial Narrow" w:hAnsi="Arial Narrow"/>
        </w:rPr>
        <w:t>j</w:t>
      </w:r>
      <w:r w:rsidRPr="004D6C9E">
        <w:rPr>
          <w:rFonts w:ascii="Arial Narrow" w:hAnsi="Arial Narrow"/>
          <w:spacing w:val="1"/>
        </w:rPr>
        <w:t>o</w:t>
      </w:r>
      <w:r w:rsidRPr="004D6C9E">
        <w:rPr>
          <w:rFonts w:ascii="Arial Narrow" w:hAnsi="Arial Narrow"/>
        </w:rPr>
        <w:t xml:space="preserve">bs </w:t>
      </w:r>
      <w:r w:rsidRPr="004D6C9E">
        <w:rPr>
          <w:rFonts w:ascii="Arial Narrow" w:hAnsi="Arial Narrow"/>
          <w:spacing w:val="22"/>
        </w:rPr>
        <w:t xml:space="preserve"> </w:t>
      </w:r>
      <w:r w:rsidRPr="004D6C9E">
        <w:rPr>
          <w:rFonts w:ascii="Arial Narrow" w:hAnsi="Arial Narrow"/>
        </w:rPr>
        <w:t>in</w:t>
      </w:r>
      <w:r w:rsidRPr="004D6C9E">
        <w:rPr>
          <w:rFonts w:ascii="Arial Narrow" w:hAnsi="Arial Narrow"/>
          <w:spacing w:val="27"/>
        </w:rPr>
        <w:t xml:space="preserve"> </w:t>
      </w:r>
      <w:r w:rsidRPr="004D6C9E">
        <w:rPr>
          <w:rFonts w:ascii="Arial Narrow" w:hAnsi="Arial Narrow"/>
          <w:w w:val="115"/>
        </w:rPr>
        <w:t>consultati</w:t>
      </w:r>
      <w:r w:rsidRPr="004D6C9E">
        <w:rPr>
          <w:rFonts w:ascii="Arial Narrow" w:hAnsi="Arial Narrow"/>
          <w:spacing w:val="1"/>
          <w:w w:val="115"/>
        </w:rPr>
        <w:t>o</w:t>
      </w:r>
      <w:r w:rsidRPr="004D6C9E">
        <w:rPr>
          <w:rFonts w:ascii="Arial Narrow" w:hAnsi="Arial Narrow"/>
          <w:w w:val="115"/>
        </w:rPr>
        <w:t>n</w:t>
      </w:r>
      <w:r w:rsidRPr="004D6C9E">
        <w:rPr>
          <w:rFonts w:ascii="Arial Narrow" w:hAnsi="Arial Narrow"/>
          <w:spacing w:val="25"/>
          <w:w w:val="115"/>
        </w:rPr>
        <w:t xml:space="preserve"> </w:t>
      </w:r>
      <w:r w:rsidRPr="004D6C9E">
        <w:rPr>
          <w:rFonts w:ascii="Arial Narrow" w:hAnsi="Arial Narrow"/>
        </w:rPr>
        <w:t xml:space="preserve">with </w:t>
      </w:r>
      <w:r w:rsidRPr="004D6C9E">
        <w:rPr>
          <w:rFonts w:ascii="Arial Narrow" w:hAnsi="Arial Narrow"/>
          <w:spacing w:val="4"/>
        </w:rPr>
        <w:t xml:space="preserve"> I</w:t>
      </w:r>
      <w:r w:rsidRPr="004D6C9E">
        <w:rPr>
          <w:rFonts w:ascii="Arial Narrow" w:hAnsi="Arial Narrow"/>
          <w:w w:val="102"/>
        </w:rPr>
        <w:t>n</w:t>
      </w:r>
      <w:r w:rsidRPr="004D6C9E">
        <w:rPr>
          <w:rFonts w:ascii="Arial Narrow" w:hAnsi="Arial Narrow"/>
          <w:w w:val="126"/>
        </w:rPr>
        <w:t>-C</w:t>
      </w:r>
      <w:r w:rsidRPr="004D6C9E">
        <w:rPr>
          <w:rFonts w:ascii="Arial Narrow" w:hAnsi="Arial Narrow"/>
          <w:w w:val="120"/>
        </w:rPr>
        <w:t>har</w:t>
      </w:r>
      <w:r w:rsidRPr="004D6C9E">
        <w:rPr>
          <w:rFonts w:ascii="Arial Narrow" w:hAnsi="Arial Narrow"/>
          <w:spacing w:val="1"/>
          <w:w w:val="120"/>
        </w:rPr>
        <w:t>g</w:t>
      </w:r>
      <w:r w:rsidRPr="004D6C9E">
        <w:rPr>
          <w:rFonts w:ascii="Arial Narrow" w:hAnsi="Arial Narrow"/>
          <w:w w:val="120"/>
        </w:rPr>
        <w:t>e</w:t>
      </w:r>
      <w:r w:rsidRPr="004D6C9E">
        <w:rPr>
          <w:rFonts w:ascii="Arial Narrow" w:hAnsi="Arial Narrow"/>
          <w:spacing w:val="-3"/>
          <w:w w:val="120"/>
        </w:rPr>
        <w:t xml:space="preserve"> </w:t>
      </w:r>
      <w:r w:rsidRPr="004D6C9E">
        <w:rPr>
          <w:rFonts w:ascii="Arial Narrow" w:hAnsi="Arial Narrow"/>
          <w:w w:val="120"/>
        </w:rPr>
        <w:t>and</w:t>
      </w:r>
      <w:r w:rsidRPr="004D6C9E">
        <w:rPr>
          <w:rFonts w:ascii="Arial Narrow" w:hAnsi="Arial Narrow"/>
          <w:spacing w:val="-6"/>
          <w:w w:val="120"/>
        </w:rPr>
        <w:t xml:space="preserve"> </w:t>
      </w:r>
      <w:r w:rsidRPr="004D6C9E">
        <w:rPr>
          <w:rFonts w:ascii="Arial Narrow" w:hAnsi="Arial Narrow"/>
          <w:spacing w:val="1"/>
          <w:w w:val="120"/>
        </w:rPr>
        <w:t>h</w:t>
      </w:r>
      <w:r w:rsidRPr="004D6C9E">
        <w:rPr>
          <w:rFonts w:ascii="Arial Narrow" w:hAnsi="Arial Narrow"/>
          <w:w w:val="120"/>
        </w:rPr>
        <w:t>a</w:t>
      </w:r>
      <w:r w:rsidRPr="004D6C9E">
        <w:rPr>
          <w:rFonts w:ascii="Arial Narrow" w:hAnsi="Arial Narrow"/>
          <w:spacing w:val="1"/>
          <w:w w:val="120"/>
        </w:rPr>
        <w:t>v</w:t>
      </w:r>
      <w:r w:rsidRPr="004D6C9E">
        <w:rPr>
          <w:rFonts w:ascii="Arial Narrow" w:hAnsi="Arial Narrow"/>
          <w:w w:val="120"/>
        </w:rPr>
        <w:t>e</w:t>
      </w:r>
      <w:r w:rsidRPr="004D6C9E">
        <w:rPr>
          <w:rFonts w:ascii="Arial Narrow" w:hAnsi="Arial Narrow"/>
          <w:spacing w:val="-16"/>
          <w:w w:val="120"/>
        </w:rPr>
        <w:t xml:space="preserve"> </w:t>
      </w:r>
      <w:r w:rsidRPr="004D6C9E">
        <w:rPr>
          <w:rFonts w:ascii="Arial Narrow" w:hAnsi="Arial Narrow"/>
        </w:rPr>
        <w:t>to</w:t>
      </w:r>
      <w:r w:rsidRPr="004D6C9E">
        <w:rPr>
          <w:rFonts w:ascii="Arial Narrow" w:hAnsi="Arial Narrow"/>
          <w:spacing w:val="33"/>
        </w:rPr>
        <w:t xml:space="preserve"> </w:t>
      </w:r>
      <w:r w:rsidRPr="004D6C9E">
        <w:rPr>
          <w:rFonts w:ascii="Arial Narrow" w:hAnsi="Arial Narrow"/>
          <w:w w:val="123"/>
        </w:rPr>
        <w:t>be</w:t>
      </w:r>
      <w:r w:rsidRPr="004D6C9E">
        <w:rPr>
          <w:rFonts w:ascii="Arial Narrow" w:hAnsi="Arial Narrow"/>
          <w:spacing w:val="-2"/>
          <w:w w:val="123"/>
        </w:rPr>
        <w:t xml:space="preserve"> </w:t>
      </w:r>
      <w:r w:rsidRPr="004D6C9E">
        <w:rPr>
          <w:rFonts w:ascii="Arial Narrow" w:hAnsi="Arial Narrow"/>
          <w:w w:val="123"/>
        </w:rPr>
        <w:t>co</w:t>
      </w:r>
      <w:r w:rsidRPr="004D6C9E">
        <w:rPr>
          <w:rFonts w:ascii="Arial Narrow" w:hAnsi="Arial Narrow"/>
          <w:spacing w:val="-1"/>
          <w:w w:val="123"/>
        </w:rPr>
        <w:t>m</w:t>
      </w:r>
      <w:r w:rsidRPr="004D6C9E">
        <w:rPr>
          <w:rFonts w:ascii="Arial Narrow" w:hAnsi="Arial Narrow"/>
          <w:w w:val="123"/>
        </w:rPr>
        <w:t>p</w:t>
      </w:r>
      <w:r w:rsidRPr="004D6C9E">
        <w:rPr>
          <w:rFonts w:ascii="Arial Narrow" w:hAnsi="Arial Narrow"/>
          <w:spacing w:val="2"/>
          <w:w w:val="123"/>
        </w:rPr>
        <w:t>l</w:t>
      </w:r>
      <w:r w:rsidRPr="004D6C9E">
        <w:rPr>
          <w:rFonts w:ascii="Arial Narrow" w:hAnsi="Arial Narrow"/>
          <w:w w:val="123"/>
        </w:rPr>
        <w:t>eted</w:t>
      </w:r>
      <w:r w:rsidRPr="004D6C9E">
        <w:rPr>
          <w:rFonts w:ascii="Arial Narrow" w:hAnsi="Arial Narrow"/>
          <w:spacing w:val="-28"/>
          <w:w w:val="123"/>
        </w:rPr>
        <w:t xml:space="preserve"> </w:t>
      </w:r>
      <w:r w:rsidRPr="004D6C9E">
        <w:rPr>
          <w:rFonts w:ascii="Arial Narrow" w:hAnsi="Arial Narrow"/>
          <w:spacing w:val="2"/>
          <w:w w:val="78"/>
        </w:rPr>
        <w:t>i</w:t>
      </w:r>
      <w:r w:rsidRPr="004D6C9E">
        <w:rPr>
          <w:rFonts w:ascii="Arial Narrow" w:hAnsi="Arial Narrow"/>
          <w:w w:val="116"/>
        </w:rPr>
        <w:t>n</w:t>
      </w:r>
      <w:r w:rsidRPr="004D6C9E">
        <w:rPr>
          <w:rFonts w:ascii="Arial Narrow" w:hAnsi="Arial Narrow"/>
          <w:spacing w:val="2"/>
        </w:rPr>
        <w:t xml:space="preserve"> </w:t>
      </w:r>
      <w:r w:rsidRPr="004D6C9E">
        <w:rPr>
          <w:rFonts w:ascii="Arial Narrow" w:hAnsi="Arial Narrow"/>
        </w:rPr>
        <w:t>all</w:t>
      </w:r>
      <w:r w:rsidRPr="004D6C9E">
        <w:rPr>
          <w:rFonts w:ascii="Arial Narrow" w:hAnsi="Arial Narrow"/>
          <w:spacing w:val="22"/>
        </w:rPr>
        <w:t xml:space="preserve"> </w:t>
      </w:r>
      <w:r w:rsidRPr="004D6C9E">
        <w:rPr>
          <w:rFonts w:ascii="Arial Narrow" w:hAnsi="Arial Narrow"/>
          <w:w w:val="123"/>
        </w:rPr>
        <w:t>respe</w:t>
      </w:r>
      <w:r w:rsidRPr="004D6C9E">
        <w:rPr>
          <w:rFonts w:ascii="Arial Narrow" w:hAnsi="Arial Narrow"/>
          <w:spacing w:val="1"/>
          <w:w w:val="123"/>
        </w:rPr>
        <w:t>c</w:t>
      </w:r>
      <w:r w:rsidRPr="004D6C9E">
        <w:rPr>
          <w:rFonts w:ascii="Arial Narrow" w:hAnsi="Arial Narrow"/>
          <w:w w:val="123"/>
        </w:rPr>
        <w:t>t</w:t>
      </w:r>
      <w:r w:rsidRPr="004D6C9E">
        <w:rPr>
          <w:rFonts w:ascii="Arial Narrow" w:hAnsi="Arial Narrow"/>
          <w:spacing w:val="-8"/>
          <w:w w:val="123"/>
        </w:rPr>
        <w:t xml:space="preserve"> </w:t>
      </w:r>
      <w:r w:rsidRPr="004D6C9E">
        <w:rPr>
          <w:rFonts w:ascii="Arial Narrow" w:hAnsi="Arial Narrow"/>
        </w:rPr>
        <w:t>to</w:t>
      </w:r>
      <w:r w:rsidRPr="004D6C9E">
        <w:rPr>
          <w:rFonts w:ascii="Arial Narrow" w:hAnsi="Arial Narrow"/>
          <w:spacing w:val="33"/>
        </w:rPr>
        <w:t xml:space="preserve"> </w:t>
      </w:r>
      <w:r w:rsidRPr="004D6C9E">
        <w:rPr>
          <w:rFonts w:ascii="Arial Narrow" w:hAnsi="Arial Narrow"/>
          <w:w w:val="119"/>
        </w:rPr>
        <w:t>t</w:t>
      </w:r>
      <w:r w:rsidRPr="004D6C9E">
        <w:rPr>
          <w:rFonts w:ascii="Arial Narrow" w:hAnsi="Arial Narrow"/>
          <w:spacing w:val="1"/>
          <w:w w:val="119"/>
        </w:rPr>
        <w:t>h</w:t>
      </w:r>
      <w:r w:rsidRPr="004D6C9E">
        <w:rPr>
          <w:rFonts w:ascii="Arial Narrow" w:hAnsi="Arial Narrow"/>
          <w:w w:val="119"/>
        </w:rPr>
        <w:t xml:space="preserve">e </w:t>
      </w:r>
      <w:r w:rsidRPr="004D6C9E">
        <w:rPr>
          <w:rFonts w:ascii="Arial Narrow" w:hAnsi="Arial Narrow"/>
          <w:spacing w:val="-1"/>
          <w:w w:val="119"/>
        </w:rPr>
        <w:t>e</w:t>
      </w:r>
      <w:r w:rsidRPr="004D6C9E">
        <w:rPr>
          <w:rFonts w:ascii="Arial Narrow" w:hAnsi="Arial Narrow"/>
          <w:w w:val="119"/>
        </w:rPr>
        <w:t>nt</w:t>
      </w:r>
      <w:r w:rsidRPr="004D6C9E">
        <w:rPr>
          <w:rFonts w:ascii="Arial Narrow" w:hAnsi="Arial Narrow"/>
          <w:spacing w:val="1"/>
          <w:w w:val="119"/>
        </w:rPr>
        <w:t>i</w:t>
      </w:r>
      <w:r w:rsidRPr="004D6C9E">
        <w:rPr>
          <w:rFonts w:ascii="Arial Narrow" w:hAnsi="Arial Narrow"/>
          <w:w w:val="119"/>
        </w:rPr>
        <w:t>re</w:t>
      </w:r>
      <w:r w:rsidRPr="004D6C9E">
        <w:rPr>
          <w:rFonts w:ascii="Arial Narrow" w:hAnsi="Arial Narrow"/>
          <w:spacing w:val="-24"/>
          <w:w w:val="119"/>
        </w:rPr>
        <w:t xml:space="preserve"> </w:t>
      </w:r>
      <w:r w:rsidRPr="004D6C9E">
        <w:rPr>
          <w:rFonts w:ascii="Arial Narrow" w:hAnsi="Arial Narrow"/>
          <w:w w:val="114"/>
        </w:rPr>
        <w:t>sat</w:t>
      </w:r>
      <w:r w:rsidRPr="004D6C9E">
        <w:rPr>
          <w:rFonts w:ascii="Arial Narrow" w:hAnsi="Arial Narrow"/>
          <w:spacing w:val="2"/>
          <w:w w:val="114"/>
        </w:rPr>
        <w:t>i</w:t>
      </w:r>
      <w:r w:rsidRPr="004D6C9E">
        <w:rPr>
          <w:rFonts w:ascii="Arial Narrow" w:hAnsi="Arial Narrow"/>
          <w:w w:val="112"/>
        </w:rPr>
        <w:t>s</w:t>
      </w:r>
      <w:r w:rsidRPr="004D6C9E">
        <w:rPr>
          <w:rFonts w:ascii="Arial Narrow" w:hAnsi="Arial Narrow"/>
          <w:spacing w:val="-1"/>
          <w:w w:val="112"/>
        </w:rPr>
        <w:t>f</w:t>
      </w:r>
      <w:r w:rsidRPr="004D6C9E">
        <w:rPr>
          <w:rFonts w:ascii="Arial Narrow" w:hAnsi="Arial Narrow"/>
          <w:spacing w:val="2"/>
          <w:w w:val="122"/>
        </w:rPr>
        <w:t>a</w:t>
      </w:r>
      <w:r w:rsidRPr="004D6C9E">
        <w:rPr>
          <w:rFonts w:ascii="Arial Narrow" w:hAnsi="Arial Narrow"/>
          <w:w w:val="122"/>
        </w:rPr>
        <w:t>c</w:t>
      </w:r>
      <w:r w:rsidRPr="004D6C9E">
        <w:rPr>
          <w:rFonts w:ascii="Arial Narrow" w:hAnsi="Arial Narrow"/>
          <w:spacing w:val="-1"/>
          <w:w w:val="122"/>
        </w:rPr>
        <w:t>t</w:t>
      </w:r>
      <w:r w:rsidRPr="004D6C9E">
        <w:rPr>
          <w:rFonts w:ascii="Arial Narrow" w:hAnsi="Arial Narrow"/>
          <w:spacing w:val="1"/>
          <w:w w:val="78"/>
        </w:rPr>
        <w:t>i</w:t>
      </w:r>
      <w:r w:rsidRPr="004D6C9E">
        <w:rPr>
          <w:rFonts w:ascii="Arial Narrow" w:hAnsi="Arial Narrow"/>
          <w:w w:val="117"/>
        </w:rPr>
        <w:t>on</w:t>
      </w:r>
      <w:r w:rsidRPr="004D6C9E">
        <w:rPr>
          <w:rFonts w:ascii="Arial Narrow" w:hAnsi="Arial Narrow"/>
          <w:spacing w:val="2"/>
        </w:rPr>
        <w:t xml:space="preserve"> </w:t>
      </w:r>
      <w:r w:rsidRPr="004D6C9E">
        <w:rPr>
          <w:rFonts w:ascii="Arial Narrow" w:hAnsi="Arial Narrow"/>
        </w:rPr>
        <w:t>of</w:t>
      </w:r>
      <w:r w:rsidRPr="004D6C9E">
        <w:rPr>
          <w:rFonts w:ascii="Arial Narrow" w:hAnsi="Arial Narrow"/>
          <w:spacing w:val="19"/>
        </w:rPr>
        <w:t xml:space="preserve"> I</w:t>
      </w:r>
      <w:r w:rsidRPr="004D6C9E">
        <w:rPr>
          <w:rFonts w:ascii="Arial Narrow" w:hAnsi="Arial Narrow"/>
          <w:spacing w:val="1"/>
          <w:w w:val="102"/>
        </w:rPr>
        <w:t>n</w:t>
      </w:r>
      <w:r w:rsidRPr="004D6C9E">
        <w:rPr>
          <w:rFonts w:ascii="Arial Narrow" w:hAnsi="Arial Narrow"/>
          <w:spacing w:val="1"/>
          <w:w w:val="126"/>
        </w:rPr>
        <w:t>-Charge</w:t>
      </w:r>
      <w:r w:rsidRPr="004D6C9E">
        <w:rPr>
          <w:rFonts w:ascii="Arial Narrow" w:hAnsi="Arial Narrow"/>
          <w:w w:val="89"/>
        </w:rPr>
        <w:t>,</w:t>
      </w:r>
      <w:r w:rsidRPr="004D6C9E">
        <w:rPr>
          <w:rFonts w:ascii="Arial Narrow" w:hAnsi="Arial Narrow"/>
          <w:spacing w:val="1"/>
        </w:rPr>
        <w:t xml:space="preserve"> </w:t>
      </w:r>
      <w:r w:rsidRPr="004D6C9E">
        <w:rPr>
          <w:rFonts w:ascii="Arial Narrow" w:hAnsi="Arial Narrow"/>
          <w:w w:val="121"/>
        </w:rPr>
        <w:t>s</w:t>
      </w:r>
      <w:r w:rsidRPr="004D6C9E">
        <w:rPr>
          <w:rFonts w:ascii="Arial Narrow" w:hAnsi="Arial Narrow"/>
          <w:spacing w:val="2"/>
          <w:w w:val="121"/>
        </w:rPr>
        <w:t>u</w:t>
      </w:r>
      <w:r w:rsidRPr="004D6C9E">
        <w:rPr>
          <w:rFonts w:ascii="Arial Narrow" w:hAnsi="Arial Narrow"/>
          <w:w w:val="119"/>
        </w:rPr>
        <w:t xml:space="preserve">ch </w:t>
      </w:r>
      <w:r w:rsidRPr="004D6C9E">
        <w:rPr>
          <w:rFonts w:ascii="Arial Narrow" w:hAnsi="Arial Narrow"/>
        </w:rPr>
        <w:t>as</w:t>
      </w:r>
      <w:r w:rsidRPr="004D6C9E">
        <w:rPr>
          <w:rFonts w:ascii="Arial Narrow" w:hAnsi="Arial Narrow"/>
          <w:spacing w:val="43"/>
        </w:rPr>
        <w:t xml:space="preserve"> </w:t>
      </w:r>
      <w:r w:rsidRPr="004D6C9E">
        <w:rPr>
          <w:rFonts w:ascii="Arial Narrow" w:hAnsi="Arial Narrow"/>
          <w:spacing w:val="1"/>
          <w:w w:val="71"/>
        </w:rPr>
        <w:t>“</w:t>
      </w:r>
      <w:r w:rsidRPr="004D6C9E">
        <w:rPr>
          <w:rFonts w:ascii="Arial Narrow" w:hAnsi="Arial Narrow"/>
          <w:w w:val="115"/>
        </w:rPr>
        <w:t>S</w:t>
      </w:r>
      <w:r w:rsidRPr="004D6C9E">
        <w:rPr>
          <w:rFonts w:ascii="Arial Narrow" w:hAnsi="Arial Narrow"/>
          <w:spacing w:val="-1"/>
          <w:w w:val="115"/>
        </w:rPr>
        <w:t>c</w:t>
      </w:r>
      <w:r w:rsidRPr="004D6C9E">
        <w:rPr>
          <w:rFonts w:ascii="Arial Narrow" w:hAnsi="Arial Narrow"/>
          <w:w w:val="119"/>
        </w:rPr>
        <w:t>hedu</w:t>
      </w:r>
      <w:r w:rsidRPr="004D6C9E">
        <w:rPr>
          <w:rFonts w:ascii="Arial Narrow" w:hAnsi="Arial Narrow"/>
          <w:spacing w:val="2"/>
          <w:w w:val="119"/>
        </w:rPr>
        <w:t>l</w:t>
      </w:r>
      <w:r w:rsidRPr="004D6C9E">
        <w:rPr>
          <w:rFonts w:ascii="Arial Narrow" w:hAnsi="Arial Narrow"/>
          <w:w w:val="127"/>
        </w:rPr>
        <w:t>ed</w:t>
      </w:r>
      <w:r w:rsidRPr="004D6C9E">
        <w:rPr>
          <w:rFonts w:ascii="Arial Narrow" w:hAnsi="Arial Narrow"/>
          <w:spacing w:val="1"/>
        </w:rPr>
        <w:t xml:space="preserve"> </w:t>
      </w:r>
      <w:r w:rsidRPr="004D6C9E">
        <w:rPr>
          <w:rFonts w:ascii="Arial Narrow" w:hAnsi="Arial Narrow"/>
          <w:w w:val="123"/>
        </w:rPr>
        <w:t>ch</w:t>
      </w:r>
      <w:r w:rsidRPr="004D6C9E">
        <w:rPr>
          <w:rFonts w:ascii="Arial Narrow" w:hAnsi="Arial Narrow"/>
          <w:spacing w:val="1"/>
          <w:w w:val="123"/>
        </w:rPr>
        <w:t>e</w:t>
      </w:r>
      <w:r w:rsidRPr="004D6C9E">
        <w:rPr>
          <w:rFonts w:ascii="Arial Narrow" w:hAnsi="Arial Narrow"/>
          <w:w w:val="109"/>
        </w:rPr>
        <w:t>cki</w:t>
      </w:r>
      <w:r w:rsidRPr="004D6C9E">
        <w:rPr>
          <w:rFonts w:ascii="Arial Narrow" w:hAnsi="Arial Narrow"/>
          <w:spacing w:val="1"/>
          <w:w w:val="109"/>
        </w:rPr>
        <w:t>n</w:t>
      </w:r>
      <w:r w:rsidRPr="004D6C9E">
        <w:rPr>
          <w:rFonts w:ascii="Arial Narrow" w:hAnsi="Arial Narrow"/>
          <w:w w:val="124"/>
        </w:rPr>
        <w:t>g/serv</w:t>
      </w:r>
      <w:r w:rsidRPr="004D6C9E">
        <w:rPr>
          <w:rFonts w:ascii="Arial Narrow" w:hAnsi="Arial Narrow"/>
          <w:spacing w:val="1"/>
          <w:w w:val="124"/>
        </w:rPr>
        <w:t>i</w:t>
      </w:r>
      <w:r w:rsidRPr="004D6C9E">
        <w:rPr>
          <w:rFonts w:ascii="Arial Narrow" w:hAnsi="Arial Narrow"/>
          <w:w w:val="114"/>
        </w:rPr>
        <w:t>cin</w:t>
      </w:r>
      <w:r w:rsidRPr="004D6C9E">
        <w:rPr>
          <w:rFonts w:ascii="Arial Narrow" w:hAnsi="Arial Narrow"/>
          <w:spacing w:val="1"/>
          <w:w w:val="114"/>
        </w:rPr>
        <w:t>g</w:t>
      </w:r>
      <w:r w:rsidRPr="004D6C9E">
        <w:rPr>
          <w:rFonts w:ascii="Arial Narrow" w:hAnsi="Arial Narrow"/>
          <w:w w:val="154"/>
        </w:rPr>
        <w:t>/</w:t>
      </w:r>
      <w:r w:rsidRPr="004D6C9E">
        <w:rPr>
          <w:rFonts w:ascii="Arial Narrow" w:hAnsi="Arial Narrow"/>
          <w:spacing w:val="1"/>
          <w:w w:val="154"/>
        </w:rPr>
        <w:t>o</w:t>
      </w:r>
      <w:r w:rsidRPr="004D6C9E">
        <w:rPr>
          <w:rFonts w:ascii="Arial Narrow" w:hAnsi="Arial Narrow"/>
          <w:w w:val="117"/>
        </w:rPr>
        <w:t>verha</w:t>
      </w:r>
      <w:r w:rsidRPr="004D6C9E">
        <w:rPr>
          <w:rFonts w:ascii="Arial Narrow" w:hAnsi="Arial Narrow"/>
          <w:spacing w:val="1"/>
          <w:w w:val="117"/>
        </w:rPr>
        <w:t>u</w:t>
      </w:r>
      <w:r w:rsidRPr="004D6C9E">
        <w:rPr>
          <w:rFonts w:ascii="Arial Narrow" w:hAnsi="Arial Narrow"/>
          <w:w w:val="101"/>
        </w:rPr>
        <w:t>li</w:t>
      </w:r>
      <w:r w:rsidRPr="004D6C9E">
        <w:rPr>
          <w:rFonts w:ascii="Arial Narrow" w:hAnsi="Arial Narrow"/>
          <w:spacing w:val="1"/>
          <w:w w:val="101"/>
        </w:rPr>
        <w:t>n</w:t>
      </w:r>
      <w:r w:rsidRPr="004D6C9E">
        <w:rPr>
          <w:rFonts w:ascii="Arial Narrow" w:hAnsi="Arial Narrow"/>
          <w:w w:val="123"/>
        </w:rPr>
        <w:t>g</w:t>
      </w:r>
      <w:r w:rsidRPr="004D6C9E">
        <w:rPr>
          <w:rFonts w:ascii="Arial Narrow" w:hAnsi="Arial Narrow"/>
          <w:spacing w:val="1"/>
        </w:rPr>
        <w:t xml:space="preserve"> </w:t>
      </w:r>
      <w:r w:rsidRPr="004D6C9E">
        <w:rPr>
          <w:rFonts w:ascii="Arial Narrow" w:hAnsi="Arial Narrow"/>
        </w:rPr>
        <w:t>of</w:t>
      </w:r>
      <w:r w:rsidRPr="004D6C9E">
        <w:rPr>
          <w:rFonts w:ascii="Arial Narrow" w:hAnsi="Arial Narrow"/>
          <w:spacing w:val="19"/>
        </w:rPr>
        <w:t xml:space="preserve"> </w:t>
      </w:r>
      <w:r w:rsidRPr="004D6C9E">
        <w:rPr>
          <w:rFonts w:ascii="Arial Narrow" w:hAnsi="Arial Narrow"/>
        </w:rPr>
        <w:t xml:space="preserve">the </w:t>
      </w:r>
      <w:r w:rsidRPr="004D6C9E">
        <w:rPr>
          <w:rFonts w:ascii="Arial Narrow" w:hAnsi="Arial Narrow"/>
          <w:spacing w:val="8"/>
        </w:rPr>
        <w:t xml:space="preserve"> </w:t>
      </w:r>
      <w:r w:rsidRPr="004D6C9E">
        <w:rPr>
          <w:rFonts w:ascii="Arial Narrow" w:hAnsi="Arial Narrow"/>
        </w:rPr>
        <w:t>O</w:t>
      </w:r>
      <w:r w:rsidRPr="004D6C9E">
        <w:rPr>
          <w:rFonts w:ascii="Arial Narrow" w:hAnsi="Arial Narrow"/>
          <w:spacing w:val="1"/>
        </w:rPr>
        <w:t>F</w:t>
      </w:r>
      <w:r w:rsidRPr="004D6C9E">
        <w:rPr>
          <w:rFonts w:ascii="Arial Narrow" w:hAnsi="Arial Narrow"/>
        </w:rPr>
        <w:t>C</w:t>
      </w:r>
      <w:r w:rsidRPr="004D6C9E">
        <w:rPr>
          <w:rFonts w:ascii="Arial Narrow" w:hAnsi="Arial Narrow"/>
          <w:spacing w:val="16"/>
        </w:rPr>
        <w:t xml:space="preserve"> </w:t>
      </w:r>
      <w:r w:rsidRPr="004D6C9E">
        <w:rPr>
          <w:rFonts w:ascii="Arial Narrow" w:hAnsi="Arial Narrow"/>
          <w:w w:val="117"/>
        </w:rPr>
        <w:t>already</w:t>
      </w:r>
      <w:r w:rsidRPr="004D6C9E">
        <w:rPr>
          <w:rFonts w:ascii="Arial Narrow" w:hAnsi="Arial Narrow"/>
          <w:spacing w:val="-8"/>
          <w:w w:val="117"/>
        </w:rPr>
        <w:t xml:space="preserve"> </w:t>
      </w:r>
      <w:r w:rsidRPr="004D6C9E">
        <w:rPr>
          <w:rFonts w:ascii="Arial Narrow" w:hAnsi="Arial Narrow"/>
          <w:spacing w:val="1"/>
        </w:rPr>
        <w:t>l</w:t>
      </w:r>
      <w:r w:rsidRPr="004D6C9E">
        <w:rPr>
          <w:rFonts w:ascii="Arial Narrow" w:hAnsi="Arial Narrow"/>
        </w:rPr>
        <w:t>aid</w:t>
      </w:r>
      <w:r w:rsidRPr="004D6C9E">
        <w:rPr>
          <w:rFonts w:ascii="Arial Narrow" w:hAnsi="Arial Narrow"/>
          <w:spacing w:val="36"/>
        </w:rPr>
        <w:t xml:space="preserve"> </w:t>
      </w:r>
      <w:r w:rsidRPr="004D6C9E">
        <w:rPr>
          <w:rFonts w:ascii="Arial Narrow" w:hAnsi="Arial Narrow"/>
          <w:spacing w:val="1"/>
          <w:w w:val="119"/>
        </w:rPr>
        <w:t>a</w:t>
      </w:r>
      <w:r w:rsidRPr="004D6C9E">
        <w:rPr>
          <w:rFonts w:ascii="Arial Narrow" w:hAnsi="Arial Narrow"/>
          <w:w w:val="119"/>
        </w:rPr>
        <w:t>c</w:t>
      </w:r>
      <w:r w:rsidRPr="004D6C9E">
        <w:rPr>
          <w:rFonts w:ascii="Arial Narrow" w:hAnsi="Arial Narrow"/>
          <w:spacing w:val="-1"/>
          <w:w w:val="119"/>
        </w:rPr>
        <w:t>r</w:t>
      </w:r>
      <w:r w:rsidRPr="004D6C9E">
        <w:rPr>
          <w:rFonts w:ascii="Arial Narrow" w:hAnsi="Arial Narrow"/>
          <w:w w:val="119"/>
        </w:rPr>
        <w:t>oss</w:t>
      </w:r>
      <w:r w:rsidRPr="004D6C9E">
        <w:rPr>
          <w:rFonts w:ascii="Arial Narrow" w:hAnsi="Arial Narrow"/>
          <w:spacing w:val="-5"/>
          <w:w w:val="119"/>
        </w:rPr>
        <w:t xml:space="preserve"> </w:t>
      </w:r>
      <w:r w:rsidRPr="004D6C9E">
        <w:rPr>
          <w:rFonts w:ascii="Arial Narrow" w:hAnsi="Arial Narrow"/>
          <w:spacing w:val="1"/>
          <w:w w:val="106"/>
        </w:rPr>
        <w:t>OUTR</w:t>
      </w:r>
      <w:r w:rsidRPr="004D6C9E">
        <w:rPr>
          <w:rFonts w:ascii="Arial Narrow" w:hAnsi="Arial Narrow"/>
          <w:spacing w:val="2"/>
        </w:rPr>
        <w:t xml:space="preserve"> </w:t>
      </w:r>
      <w:r w:rsidRPr="004D6C9E">
        <w:rPr>
          <w:rFonts w:ascii="Arial Narrow" w:hAnsi="Arial Narrow"/>
          <w:w w:val="116"/>
        </w:rPr>
        <w:t>C</w:t>
      </w:r>
      <w:r w:rsidRPr="004D6C9E">
        <w:rPr>
          <w:rFonts w:ascii="Arial Narrow" w:hAnsi="Arial Narrow"/>
          <w:spacing w:val="1"/>
          <w:w w:val="116"/>
        </w:rPr>
        <w:t>a</w:t>
      </w:r>
      <w:r w:rsidRPr="004D6C9E">
        <w:rPr>
          <w:rFonts w:ascii="Arial Narrow" w:hAnsi="Arial Narrow"/>
          <w:w w:val="116"/>
        </w:rPr>
        <w:t>mpus</w:t>
      </w:r>
      <w:r w:rsidRPr="004D6C9E">
        <w:rPr>
          <w:rFonts w:ascii="Arial Narrow" w:hAnsi="Arial Narrow"/>
          <w:spacing w:val="-3"/>
          <w:w w:val="116"/>
        </w:rPr>
        <w:t xml:space="preserve"> </w:t>
      </w:r>
      <w:r w:rsidRPr="004D6C9E">
        <w:rPr>
          <w:rFonts w:ascii="Arial Narrow" w:hAnsi="Arial Narrow"/>
        </w:rPr>
        <w:t>as</w:t>
      </w:r>
      <w:r w:rsidRPr="004D6C9E">
        <w:rPr>
          <w:rFonts w:ascii="Arial Narrow" w:hAnsi="Arial Narrow"/>
          <w:spacing w:val="43"/>
        </w:rPr>
        <w:t xml:space="preserve"> </w:t>
      </w:r>
      <w:r w:rsidRPr="004D6C9E">
        <w:rPr>
          <w:rFonts w:ascii="Arial Narrow" w:hAnsi="Arial Narrow"/>
          <w:spacing w:val="1"/>
          <w:w w:val="123"/>
        </w:rPr>
        <w:t>p</w:t>
      </w:r>
      <w:r w:rsidRPr="004D6C9E">
        <w:rPr>
          <w:rFonts w:ascii="Arial Narrow" w:hAnsi="Arial Narrow"/>
          <w:w w:val="120"/>
        </w:rPr>
        <w:t xml:space="preserve">er </w:t>
      </w:r>
      <w:r w:rsidRPr="004D6C9E">
        <w:rPr>
          <w:rFonts w:ascii="Arial Narrow" w:hAnsi="Arial Narrow"/>
          <w:w w:val="113"/>
        </w:rPr>
        <w:t>instru</w:t>
      </w:r>
      <w:r w:rsidRPr="004D6C9E">
        <w:rPr>
          <w:rFonts w:ascii="Arial Narrow" w:hAnsi="Arial Narrow"/>
          <w:spacing w:val="1"/>
          <w:w w:val="113"/>
        </w:rPr>
        <w:t>c</w:t>
      </w:r>
      <w:r w:rsidRPr="004D6C9E">
        <w:rPr>
          <w:rFonts w:ascii="Arial Narrow" w:hAnsi="Arial Narrow"/>
          <w:w w:val="113"/>
        </w:rPr>
        <w:t xml:space="preserve">tions </w:t>
      </w:r>
      <w:r w:rsidRPr="004D6C9E">
        <w:rPr>
          <w:rFonts w:ascii="Arial Narrow" w:hAnsi="Arial Narrow"/>
          <w:spacing w:val="37"/>
          <w:w w:val="113"/>
        </w:rPr>
        <w:t xml:space="preserve"> </w:t>
      </w:r>
      <w:r w:rsidRPr="004D6C9E">
        <w:rPr>
          <w:rFonts w:ascii="Arial Narrow" w:hAnsi="Arial Narrow"/>
        </w:rPr>
        <w:t xml:space="preserve">of  </w:t>
      </w:r>
      <w:r w:rsidRPr="004D6C9E">
        <w:rPr>
          <w:rFonts w:ascii="Arial Narrow" w:hAnsi="Arial Narrow"/>
          <w:spacing w:val="7"/>
        </w:rPr>
        <w:t xml:space="preserve"> </w:t>
      </w:r>
      <w:r w:rsidRPr="004D6C9E">
        <w:rPr>
          <w:rFonts w:ascii="Arial Narrow" w:hAnsi="Arial Narrow"/>
          <w:w w:val="113"/>
        </w:rPr>
        <w:t xml:space="preserve">In-Charge </w:t>
      </w:r>
      <w:r w:rsidRPr="004D6C9E">
        <w:rPr>
          <w:rFonts w:ascii="Arial Narrow" w:hAnsi="Arial Narrow"/>
          <w:spacing w:val="34"/>
          <w:w w:val="113"/>
        </w:rPr>
        <w:t xml:space="preserve"> </w:t>
      </w:r>
      <w:r w:rsidRPr="004D6C9E">
        <w:rPr>
          <w:rFonts w:ascii="Arial Narrow" w:hAnsi="Arial Narrow"/>
        </w:rPr>
        <w:t>a</w:t>
      </w:r>
      <w:r w:rsidRPr="004D6C9E">
        <w:rPr>
          <w:rFonts w:ascii="Arial Narrow" w:hAnsi="Arial Narrow"/>
          <w:spacing w:val="1"/>
        </w:rPr>
        <w:t>n</w:t>
      </w:r>
      <w:r w:rsidRPr="004D6C9E">
        <w:rPr>
          <w:rFonts w:ascii="Arial Narrow" w:hAnsi="Arial Narrow"/>
        </w:rPr>
        <w:t xml:space="preserve">d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w w:val="118"/>
        </w:rPr>
        <w:t>n</w:t>
      </w:r>
      <w:r w:rsidRPr="004D6C9E">
        <w:rPr>
          <w:rFonts w:ascii="Arial Narrow" w:hAnsi="Arial Narrow"/>
          <w:spacing w:val="1"/>
          <w:w w:val="118"/>
        </w:rPr>
        <w:t>c</w:t>
      </w:r>
      <w:r w:rsidRPr="004D6C9E">
        <w:rPr>
          <w:rFonts w:ascii="Arial Narrow" w:hAnsi="Arial Narrow"/>
          <w:w w:val="118"/>
        </w:rPr>
        <w:t xml:space="preserve">e </w:t>
      </w:r>
      <w:r w:rsidRPr="004D6C9E">
        <w:rPr>
          <w:rFonts w:ascii="Arial Narrow" w:hAnsi="Arial Narrow"/>
          <w:spacing w:val="34"/>
          <w:w w:val="118"/>
        </w:rPr>
        <w:t xml:space="preserve"> </w:t>
      </w:r>
      <w:r w:rsidRPr="004D6C9E">
        <w:rPr>
          <w:rFonts w:ascii="Arial Narrow" w:hAnsi="Arial Narrow"/>
          <w:w w:val="118"/>
        </w:rPr>
        <w:t>s</w:t>
      </w:r>
      <w:r w:rsidRPr="004D6C9E">
        <w:rPr>
          <w:rFonts w:ascii="Arial Narrow" w:hAnsi="Arial Narrow"/>
          <w:spacing w:val="-1"/>
          <w:w w:val="118"/>
        </w:rPr>
        <w:t>c</w:t>
      </w:r>
      <w:r w:rsidRPr="004D6C9E">
        <w:rPr>
          <w:rFonts w:ascii="Arial Narrow" w:hAnsi="Arial Narrow"/>
          <w:w w:val="118"/>
        </w:rPr>
        <w:t>hedu</w:t>
      </w:r>
      <w:r w:rsidRPr="004D6C9E">
        <w:rPr>
          <w:rFonts w:ascii="Arial Narrow" w:hAnsi="Arial Narrow"/>
          <w:spacing w:val="1"/>
          <w:w w:val="118"/>
        </w:rPr>
        <w:t>l</w:t>
      </w:r>
      <w:r w:rsidRPr="004D6C9E">
        <w:rPr>
          <w:rFonts w:ascii="Arial Narrow" w:hAnsi="Arial Narrow"/>
          <w:w w:val="118"/>
        </w:rPr>
        <w:t xml:space="preserve">es </w:t>
      </w:r>
      <w:r w:rsidRPr="004D6C9E">
        <w:rPr>
          <w:rFonts w:ascii="Arial Narrow" w:hAnsi="Arial Narrow"/>
          <w:spacing w:val="59"/>
          <w:w w:val="118"/>
        </w:rPr>
        <w:t xml:space="preserve"> </w:t>
      </w:r>
      <w:r w:rsidRPr="004D6C9E">
        <w:rPr>
          <w:rFonts w:ascii="Arial Narrow" w:hAnsi="Arial Narrow"/>
          <w:w w:val="118"/>
        </w:rPr>
        <w:t>in</w:t>
      </w:r>
      <w:r w:rsidRPr="004D6C9E">
        <w:rPr>
          <w:rFonts w:ascii="Arial Narrow" w:hAnsi="Arial Narrow"/>
          <w:spacing w:val="1"/>
          <w:w w:val="118"/>
        </w:rPr>
        <w:t>d</w:t>
      </w:r>
      <w:r w:rsidRPr="004D6C9E">
        <w:rPr>
          <w:rFonts w:ascii="Arial Narrow" w:hAnsi="Arial Narrow"/>
          <w:w w:val="118"/>
        </w:rPr>
        <w:t>icat</w:t>
      </w:r>
      <w:r w:rsidRPr="004D6C9E">
        <w:rPr>
          <w:rFonts w:ascii="Arial Narrow" w:hAnsi="Arial Narrow"/>
          <w:spacing w:val="-1"/>
          <w:w w:val="118"/>
        </w:rPr>
        <w:t>e</w:t>
      </w:r>
      <w:r w:rsidRPr="004D6C9E">
        <w:rPr>
          <w:rFonts w:ascii="Arial Narrow" w:hAnsi="Arial Narrow"/>
          <w:w w:val="118"/>
        </w:rPr>
        <w:t xml:space="preserve">d </w:t>
      </w:r>
      <w:r w:rsidRPr="004D6C9E">
        <w:rPr>
          <w:rFonts w:ascii="Arial Narrow" w:hAnsi="Arial Narrow"/>
          <w:spacing w:val="12"/>
          <w:w w:val="118"/>
        </w:rPr>
        <w:t xml:space="preserve"> </w:t>
      </w:r>
      <w:r w:rsidRPr="004D6C9E">
        <w:rPr>
          <w:rFonts w:ascii="Arial Narrow" w:hAnsi="Arial Narrow"/>
        </w:rPr>
        <w:t xml:space="preserve">in </w:t>
      </w:r>
      <w:r w:rsidRPr="004D6C9E">
        <w:rPr>
          <w:rFonts w:ascii="Arial Narrow" w:hAnsi="Arial Narrow"/>
          <w:spacing w:val="48"/>
        </w:rPr>
        <w:t xml:space="preserve"> </w:t>
      </w:r>
      <w:r w:rsidRPr="004D6C9E">
        <w:rPr>
          <w:rFonts w:ascii="Arial Narrow" w:hAnsi="Arial Narrow"/>
        </w:rPr>
        <w:t xml:space="preserve">this  </w:t>
      </w:r>
      <w:r w:rsidRPr="004D6C9E">
        <w:rPr>
          <w:rFonts w:ascii="Arial Narrow" w:hAnsi="Arial Narrow"/>
          <w:spacing w:val="25"/>
        </w:rPr>
        <w:t xml:space="preserve"> </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 xml:space="preserve">nder </w:t>
      </w:r>
      <w:r w:rsidRPr="004D6C9E">
        <w:rPr>
          <w:rFonts w:ascii="Arial Narrow" w:hAnsi="Arial Narrow"/>
          <w:spacing w:val="46"/>
          <w:w w:val="118"/>
        </w:rPr>
        <w:t xml:space="preserve"> </w:t>
      </w:r>
      <w:r w:rsidRPr="004D6C9E">
        <w:rPr>
          <w:rFonts w:ascii="Arial Narrow" w:hAnsi="Arial Narrow"/>
          <w:w w:val="118"/>
        </w:rPr>
        <w:t>doc</w:t>
      </w:r>
      <w:r w:rsidRPr="004D6C9E">
        <w:rPr>
          <w:rFonts w:ascii="Arial Narrow" w:hAnsi="Arial Narrow"/>
          <w:spacing w:val="1"/>
          <w:w w:val="118"/>
        </w:rPr>
        <w:t>u</w:t>
      </w:r>
      <w:r w:rsidRPr="004D6C9E">
        <w:rPr>
          <w:rFonts w:ascii="Arial Narrow" w:hAnsi="Arial Narrow"/>
          <w:w w:val="118"/>
        </w:rPr>
        <w:t>m</w:t>
      </w:r>
      <w:r w:rsidRPr="004D6C9E">
        <w:rPr>
          <w:rFonts w:ascii="Arial Narrow" w:hAnsi="Arial Narrow"/>
          <w:spacing w:val="-1"/>
          <w:w w:val="118"/>
        </w:rPr>
        <w:t>e</w:t>
      </w:r>
      <w:r w:rsidRPr="004D6C9E">
        <w:rPr>
          <w:rFonts w:ascii="Arial Narrow" w:hAnsi="Arial Narrow"/>
          <w:w w:val="118"/>
        </w:rPr>
        <w:t xml:space="preserve">nt </w:t>
      </w:r>
      <w:r w:rsidRPr="004D6C9E">
        <w:rPr>
          <w:rFonts w:ascii="Arial Narrow" w:hAnsi="Arial Narrow"/>
          <w:spacing w:val="49"/>
          <w:w w:val="118"/>
        </w:rPr>
        <w:t xml:space="preserve"> </w:t>
      </w:r>
      <w:r w:rsidRPr="004D6C9E">
        <w:rPr>
          <w:rFonts w:ascii="Arial Narrow" w:hAnsi="Arial Narrow"/>
          <w:w w:val="118"/>
        </w:rPr>
        <w:t xml:space="preserve">or </w:t>
      </w:r>
      <w:r w:rsidRPr="004D6C9E">
        <w:rPr>
          <w:rFonts w:ascii="Arial Narrow" w:hAnsi="Arial Narrow"/>
          <w:w w:val="121"/>
        </w:rPr>
        <w:t>reco</w:t>
      </w:r>
      <w:r w:rsidRPr="004D6C9E">
        <w:rPr>
          <w:rFonts w:ascii="Arial Narrow" w:hAnsi="Arial Narrow"/>
          <w:spacing w:val="1"/>
          <w:w w:val="121"/>
        </w:rPr>
        <w:t>m</w:t>
      </w:r>
      <w:r w:rsidRPr="004D6C9E">
        <w:rPr>
          <w:rFonts w:ascii="Arial Narrow" w:hAnsi="Arial Narrow"/>
          <w:w w:val="121"/>
        </w:rPr>
        <w:t>m</w:t>
      </w:r>
      <w:r w:rsidRPr="004D6C9E">
        <w:rPr>
          <w:rFonts w:ascii="Arial Narrow" w:hAnsi="Arial Narrow"/>
          <w:spacing w:val="-1"/>
          <w:w w:val="121"/>
        </w:rPr>
        <w:t>e</w:t>
      </w:r>
      <w:r w:rsidRPr="004D6C9E">
        <w:rPr>
          <w:rFonts w:ascii="Arial Narrow" w:hAnsi="Arial Narrow"/>
          <w:spacing w:val="2"/>
          <w:w w:val="121"/>
        </w:rPr>
        <w:t>n</w:t>
      </w:r>
      <w:r w:rsidRPr="004D6C9E">
        <w:rPr>
          <w:rFonts w:ascii="Arial Narrow" w:hAnsi="Arial Narrow"/>
          <w:w w:val="121"/>
        </w:rPr>
        <w:t>ded</w:t>
      </w:r>
      <w:r w:rsidRPr="004D6C9E">
        <w:rPr>
          <w:rFonts w:ascii="Arial Narrow" w:hAnsi="Arial Narrow"/>
          <w:spacing w:val="-14"/>
          <w:w w:val="121"/>
        </w:rPr>
        <w:t xml:space="preserve"> </w:t>
      </w:r>
      <w:r w:rsidRPr="004D6C9E">
        <w:rPr>
          <w:rFonts w:ascii="Arial Narrow" w:hAnsi="Arial Narrow"/>
        </w:rPr>
        <w:t>by</w:t>
      </w:r>
      <w:r w:rsidRPr="004D6C9E">
        <w:rPr>
          <w:rFonts w:ascii="Arial Narrow" w:hAnsi="Arial Narrow"/>
          <w:spacing w:val="22"/>
        </w:rPr>
        <w:t xml:space="preserve"> </w:t>
      </w:r>
      <w:r w:rsidRPr="004D6C9E">
        <w:rPr>
          <w:rFonts w:ascii="Arial Narrow" w:hAnsi="Arial Narrow"/>
          <w:w w:val="117"/>
        </w:rPr>
        <w:t>ma</w:t>
      </w:r>
      <w:r w:rsidRPr="004D6C9E">
        <w:rPr>
          <w:rFonts w:ascii="Arial Narrow" w:hAnsi="Arial Narrow"/>
          <w:spacing w:val="2"/>
          <w:w w:val="117"/>
        </w:rPr>
        <w:t>n</w:t>
      </w:r>
      <w:r w:rsidRPr="004D6C9E">
        <w:rPr>
          <w:rFonts w:ascii="Arial Narrow" w:hAnsi="Arial Narrow"/>
          <w:w w:val="117"/>
        </w:rPr>
        <w:t>ufac</w:t>
      </w:r>
      <w:r w:rsidRPr="004D6C9E">
        <w:rPr>
          <w:rFonts w:ascii="Arial Narrow" w:hAnsi="Arial Narrow"/>
          <w:spacing w:val="-1"/>
          <w:w w:val="117"/>
        </w:rPr>
        <w:t>t</w:t>
      </w:r>
      <w:r w:rsidRPr="004D6C9E">
        <w:rPr>
          <w:rFonts w:ascii="Arial Narrow" w:hAnsi="Arial Narrow"/>
          <w:spacing w:val="2"/>
          <w:w w:val="117"/>
        </w:rPr>
        <w:t>u</w:t>
      </w:r>
      <w:r w:rsidRPr="004D6C9E">
        <w:rPr>
          <w:rFonts w:ascii="Arial Narrow" w:hAnsi="Arial Narrow"/>
          <w:w w:val="117"/>
        </w:rPr>
        <w:t>rers</w:t>
      </w:r>
      <w:r w:rsidRPr="004D6C9E">
        <w:rPr>
          <w:rFonts w:ascii="Arial Narrow" w:hAnsi="Arial Narrow"/>
          <w:spacing w:val="-14"/>
          <w:w w:val="117"/>
        </w:rPr>
        <w:t xml:space="preserve"> </w:t>
      </w:r>
      <w:r w:rsidRPr="004D6C9E">
        <w:rPr>
          <w:rFonts w:ascii="Arial Narrow" w:hAnsi="Arial Narrow"/>
          <w:spacing w:val="2"/>
        </w:rPr>
        <w:t>a</w:t>
      </w:r>
      <w:r w:rsidRPr="004D6C9E">
        <w:rPr>
          <w:rFonts w:ascii="Arial Narrow" w:hAnsi="Arial Narrow"/>
        </w:rPr>
        <w:t>s</w:t>
      </w:r>
      <w:r w:rsidRPr="004D6C9E">
        <w:rPr>
          <w:rFonts w:ascii="Arial Narrow" w:hAnsi="Arial Narrow"/>
          <w:spacing w:val="30"/>
        </w:rPr>
        <w:t xml:space="preserve"> </w:t>
      </w:r>
      <w:r w:rsidRPr="004D6C9E">
        <w:rPr>
          <w:rFonts w:ascii="Arial Narrow" w:hAnsi="Arial Narrow"/>
        </w:rPr>
        <w:t>the</w:t>
      </w:r>
      <w:r w:rsidRPr="004D6C9E">
        <w:rPr>
          <w:rFonts w:ascii="Arial Narrow" w:hAnsi="Arial Narrow"/>
          <w:spacing w:val="51"/>
        </w:rPr>
        <w:t xml:space="preserve"> </w:t>
      </w:r>
      <w:r w:rsidRPr="004D6C9E">
        <w:rPr>
          <w:rFonts w:ascii="Arial Narrow" w:hAnsi="Arial Narrow"/>
          <w:w w:val="125"/>
        </w:rPr>
        <w:t>ca</w:t>
      </w:r>
      <w:r w:rsidRPr="004D6C9E">
        <w:rPr>
          <w:rFonts w:ascii="Arial Narrow" w:hAnsi="Arial Narrow"/>
          <w:spacing w:val="1"/>
          <w:w w:val="125"/>
        </w:rPr>
        <w:t>s</w:t>
      </w:r>
      <w:r w:rsidRPr="004D6C9E">
        <w:rPr>
          <w:rFonts w:ascii="Arial Narrow" w:hAnsi="Arial Narrow"/>
          <w:w w:val="125"/>
        </w:rPr>
        <w:t>e</w:t>
      </w:r>
      <w:r w:rsidRPr="004D6C9E">
        <w:rPr>
          <w:rFonts w:ascii="Arial Narrow" w:hAnsi="Arial Narrow"/>
          <w:spacing w:val="-24"/>
          <w:w w:val="125"/>
        </w:rPr>
        <w:t xml:space="preserve"> </w:t>
      </w:r>
      <w:r w:rsidRPr="004D6C9E">
        <w:rPr>
          <w:rFonts w:ascii="Arial Narrow" w:hAnsi="Arial Narrow"/>
        </w:rPr>
        <w:t>may</w:t>
      </w:r>
      <w:r w:rsidRPr="004D6C9E">
        <w:rPr>
          <w:rFonts w:ascii="Arial Narrow" w:hAnsi="Arial Narrow"/>
          <w:spacing w:val="49"/>
        </w:rPr>
        <w:t xml:space="preserve"> </w:t>
      </w:r>
      <w:r w:rsidRPr="004D6C9E">
        <w:rPr>
          <w:rFonts w:ascii="Arial Narrow" w:hAnsi="Arial Narrow"/>
          <w:spacing w:val="1"/>
          <w:w w:val="127"/>
        </w:rPr>
        <w:t>b</w:t>
      </w:r>
      <w:r w:rsidRPr="004D6C9E">
        <w:rPr>
          <w:rFonts w:ascii="Arial Narrow" w:hAnsi="Arial Narrow"/>
          <w:w w:val="127"/>
        </w:rPr>
        <w:t>e</w:t>
      </w:r>
      <w:r w:rsidRPr="004D6C9E">
        <w:rPr>
          <w:rFonts w:ascii="Arial Narrow" w:hAnsi="Arial Narrow"/>
          <w:spacing w:val="-27"/>
          <w:w w:val="127"/>
        </w:rPr>
        <w:t xml:space="preserve"> </w:t>
      </w:r>
      <w:r w:rsidRPr="004D6C9E">
        <w:rPr>
          <w:rFonts w:ascii="Arial Narrow" w:hAnsi="Arial Narrow"/>
          <w:w w:val="85"/>
        </w:rPr>
        <w:t>&amp;</w:t>
      </w:r>
      <w:r w:rsidRPr="004D6C9E">
        <w:rPr>
          <w:rFonts w:ascii="Arial Narrow" w:hAnsi="Arial Narrow"/>
          <w:spacing w:val="-4"/>
          <w:w w:val="85"/>
        </w:rPr>
        <w:t xml:space="preserve"> </w:t>
      </w:r>
      <w:r w:rsidRPr="004D6C9E">
        <w:rPr>
          <w:rFonts w:ascii="Arial Narrow" w:hAnsi="Arial Narrow"/>
          <w:spacing w:val="2"/>
          <w:w w:val="118"/>
        </w:rPr>
        <w:t>a</w:t>
      </w:r>
      <w:r w:rsidRPr="004D6C9E">
        <w:rPr>
          <w:rFonts w:ascii="Arial Narrow" w:hAnsi="Arial Narrow"/>
          <w:spacing w:val="1"/>
          <w:w w:val="118"/>
        </w:rPr>
        <w:t>t</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nd</w:t>
      </w:r>
      <w:r w:rsidRPr="004D6C9E">
        <w:rPr>
          <w:rFonts w:ascii="Arial Narrow" w:hAnsi="Arial Narrow"/>
          <w:spacing w:val="1"/>
          <w:w w:val="118"/>
        </w:rPr>
        <w:t>i</w:t>
      </w:r>
      <w:r w:rsidRPr="004D6C9E">
        <w:rPr>
          <w:rFonts w:ascii="Arial Narrow" w:hAnsi="Arial Narrow"/>
          <w:w w:val="118"/>
        </w:rPr>
        <w:t>ng</w:t>
      </w:r>
      <w:r w:rsidRPr="004D6C9E">
        <w:rPr>
          <w:rFonts w:ascii="Arial Narrow" w:hAnsi="Arial Narrow"/>
          <w:spacing w:val="-19"/>
          <w:w w:val="118"/>
        </w:rPr>
        <w:t xml:space="preserve"> </w:t>
      </w:r>
      <w:r w:rsidRPr="004D6C9E">
        <w:rPr>
          <w:rFonts w:ascii="Arial Narrow" w:hAnsi="Arial Narrow"/>
        </w:rPr>
        <w:t>the</w:t>
      </w:r>
      <w:r w:rsidRPr="004D6C9E">
        <w:rPr>
          <w:rFonts w:ascii="Arial Narrow" w:hAnsi="Arial Narrow"/>
          <w:spacing w:val="51"/>
        </w:rPr>
        <w:t xml:space="preserve"> </w:t>
      </w:r>
      <w:r w:rsidRPr="004D6C9E">
        <w:rPr>
          <w:rFonts w:ascii="Arial Narrow" w:hAnsi="Arial Narrow"/>
          <w:w w:val="115"/>
        </w:rPr>
        <w:t>faults</w:t>
      </w:r>
      <w:r w:rsidRPr="004D6C9E">
        <w:rPr>
          <w:rFonts w:ascii="Arial Narrow" w:hAnsi="Arial Narrow"/>
          <w:spacing w:val="-20"/>
          <w:w w:val="115"/>
        </w:rPr>
        <w:t xml:space="preserve"> </w:t>
      </w:r>
      <w:r w:rsidRPr="004D6C9E">
        <w:rPr>
          <w:rFonts w:ascii="Arial Narrow" w:hAnsi="Arial Narrow"/>
        </w:rPr>
        <w:t>in</w:t>
      </w:r>
      <w:r w:rsidRPr="004D6C9E">
        <w:rPr>
          <w:rFonts w:ascii="Arial Narrow" w:hAnsi="Arial Narrow"/>
          <w:spacing w:val="-8"/>
        </w:rPr>
        <w:t xml:space="preserve"> </w:t>
      </w:r>
      <w:r w:rsidRPr="004D6C9E">
        <w:rPr>
          <w:rFonts w:ascii="Arial Narrow" w:hAnsi="Arial Narrow"/>
          <w:w w:val="122"/>
        </w:rPr>
        <w:t>t</w:t>
      </w:r>
      <w:r w:rsidRPr="004D6C9E">
        <w:rPr>
          <w:rFonts w:ascii="Arial Narrow" w:hAnsi="Arial Narrow"/>
          <w:spacing w:val="1"/>
          <w:w w:val="122"/>
        </w:rPr>
        <w:t>h</w:t>
      </w:r>
      <w:r w:rsidRPr="004D6C9E">
        <w:rPr>
          <w:rFonts w:ascii="Arial Narrow" w:hAnsi="Arial Narrow"/>
          <w:w w:val="122"/>
        </w:rPr>
        <w:t>e</w:t>
      </w:r>
      <w:r w:rsidRPr="004D6C9E">
        <w:rPr>
          <w:rFonts w:ascii="Arial Narrow" w:hAnsi="Arial Narrow"/>
          <w:spacing w:val="-22"/>
          <w:w w:val="122"/>
        </w:rPr>
        <w:t xml:space="preserve"> </w:t>
      </w:r>
      <w:r w:rsidRPr="004D6C9E">
        <w:rPr>
          <w:rFonts w:ascii="Arial Narrow" w:hAnsi="Arial Narrow"/>
        </w:rPr>
        <w:t>OFC</w:t>
      </w:r>
      <w:r w:rsidRPr="004D6C9E">
        <w:rPr>
          <w:rFonts w:ascii="Arial Narrow" w:hAnsi="Arial Narrow"/>
          <w:spacing w:val="5"/>
        </w:rPr>
        <w:t xml:space="preserve"> </w:t>
      </w:r>
      <w:r w:rsidRPr="004D6C9E">
        <w:rPr>
          <w:rFonts w:ascii="Arial Narrow" w:hAnsi="Arial Narrow"/>
          <w:w w:val="117"/>
        </w:rPr>
        <w:t>w</w:t>
      </w:r>
      <w:r w:rsidRPr="004D6C9E">
        <w:rPr>
          <w:rFonts w:ascii="Arial Narrow" w:hAnsi="Arial Narrow"/>
          <w:spacing w:val="1"/>
          <w:w w:val="117"/>
        </w:rPr>
        <w:t>h</w:t>
      </w:r>
      <w:r w:rsidRPr="004D6C9E">
        <w:rPr>
          <w:rFonts w:ascii="Arial Narrow" w:hAnsi="Arial Narrow"/>
          <w:w w:val="117"/>
        </w:rPr>
        <w:t>er</w:t>
      </w:r>
      <w:r w:rsidRPr="004D6C9E">
        <w:rPr>
          <w:rFonts w:ascii="Arial Narrow" w:hAnsi="Arial Narrow"/>
          <w:spacing w:val="1"/>
          <w:w w:val="117"/>
        </w:rPr>
        <w:t>e</w:t>
      </w:r>
      <w:r w:rsidRPr="004D6C9E">
        <w:rPr>
          <w:rFonts w:ascii="Arial Narrow" w:hAnsi="Arial Narrow"/>
          <w:w w:val="117"/>
        </w:rPr>
        <w:t>ver</w:t>
      </w:r>
      <w:r w:rsidRPr="004D6C9E">
        <w:rPr>
          <w:rFonts w:ascii="Arial Narrow" w:hAnsi="Arial Narrow"/>
          <w:spacing w:val="-17"/>
          <w:w w:val="117"/>
        </w:rPr>
        <w:t xml:space="preserve"> </w:t>
      </w:r>
      <w:r w:rsidRPr="004D6C9E">
        <w:rPr>
          <w:rFonts w:ascii="Arial Narrow" w:hAnsi="Arial Narrow"/>
          <w:w w:val="117"/>
        </w:rPr>
        <w:t>t</w:t>
      </w:r>
      <w:r w:rsidRPr="004D6C9E">
        <w:rPr>
          <w:rFonts w:ascii="Arial Narrow" w:hAnsi="Arial Narrow"/>
          <w:spacing w:val="1"/>
          <w:w w:val="117"/>
        </w:rPr>
        <w:t>h</w:t>
      </w:r>
      <w:r w:rsidRPr="004D6C9E">
        <w:rPr>
          <w:rFonts w:ascii="Arial Narrow" w:hAnsi="Arial Narrow"/>
          <w:w w:val="130"/>
        </w:rPr>
        <w:t xml:space="preserve">ese </w:t>
      </w:r>
      <w:r w:rsidRPr="004D6C9E">
        <w:rPr>
          <w:rFonts w:ascii="Arial Narrow" w:hAnsi="Arial Narrow"/>
        </w:rPr>
        <w:t xml:space="preserve">go </w:t>
      </w:r>
      <w:r w:rsidRPr="004D6C9E">
        <w:rPr>
          <w:rFonts w:ascii="Arial Narrow" w:hAnsi="Arial Narrow"/>
          <w:spacing w:val="46"/>
        </w:rPr>
        <w:t xml:space="preserve"> </w:t>
      </w:r>
      <w:r w:rsidRPr="004D6C9E">
        <w:rPr>
          <w:rFonts w:ascii="Arial Narrow" w:hAnsi="Arial Narrow"/>
        </w:rPr>
        <w:t xml:space="preserve">out </w:t>
      </w:r>
      <w:r w:rsidRPr="004D6C9E">
        <w:rPr>
          <w:rFonts w:ascii="Arial Narrow" w:hAnsi="Arial Narrow"/>
          <w:spacing w:val="53"/>
        </w:rPr>
        <w:t xml:space="preserve"> </w:t>
      </w:r>
      <w:r w:rsidRPr="004D6C9E">
        <w:rPr>
          <w:rFonts w:ascii="Arial Narrow" w:hAnsi="Arial Narrow"/>
        </w:rPr>
        <w:t xml:space="preserve">of </w:t>
      </w:r>
      <w:r w:rsidRPr="004D6C9E">
        <w:rPr>
          <w:rFonts w:ascii="Arial Narrow" w:hAnsi="Arial Narrow"/>
          <w:spacing w:val="19"/>
        </w:rPr>
        <w:t xml:space="preserve"> </w:t>
      </w:r>
      <w:r w:rsidRPr="004D6C9E">
        <w:rPr>
          <w:rFonts w:ascii="Arial Narrow" w:hAnsi="Arial Narrow"/>
          <w:w w:val="118"/>
        </w:rPr>
        <w:t>order</w:t>
      </w:r>
      <w:r w:rsidRPr="004D6C9E">
        <w:rPr>
          <w:rFonts w:ascii="Arial Narrow" w:hAnsi="Arial Narrow"/>
          <w:spacing w:val="45"/>
          <w:w w:val="118"/>
        </w:rPr>
        <w:t xml:space="preserve"> </w:t>
      </w:r>
      <w:r w:rsidRPr="004D6C9E">
        <w:rPr>
          <w:rFonts w:ascii="Arial Narrow" w:hAnsi="Arial Narrow"/>
          <w:spacing w:val="1"/>
        </w:rPr>
        <w:t>o</w:t>
      </w:r>
      <w:r w:rsidRPr="004D6C9E">
        <w:rPr>
          <w:rFonts w:ascii="Arial Narrow" w:hAnsi="Arial Narrow"/>
        </w:rPr>
        <w:t xml:space="preserve">r </w:t>
      </w:r>
      <w:r w:rsidRPr="004D6C9E">
        <w:rPr>
          <w:rFonts w:ascii="Arial Narrow" w:hAnsi="Arial Narrow"/>
          <w:spacing w:val="23"/>
        </w:rPr>
        <w:t xml:space="preserve"> </w:t>
      </w:r>
      <w:r w:rsidRPr="004D6C9E">
        <w:rPr>
          <w:rFonts w:ascii="Arial Narrow" w:hAnsi="Arial Narrow"/>
        </w:rPr>
        <w:t xml:space="preserve">work   </w:t>
      </w:r>
      <w:r w:rsidRPr="004D6C9E">
        <w:rPr>
          <w:rFonts w:ascii="Arial Narrow" w:hAnsi="Arial Narrow"/>
          <w:spacing w:val="51"/>
        </w:rPr>
        <w:t xml:space="preserve"> </w:t>
      </w:r>
      <w:r w:rsidRPr="004D6C9E">
        <w:rPr>
          <w:rFonts w:ascii="Arial Narrow" w:hAnsi="Arial Narrow"/>
          <w:w w:val="110"/>
        </w:rPr>
        <w:t>ine</w:t>
      </w:r>
      <w:r w:rsidRPr="004D6C9E">
        <w:rPr>
          <w:rFonts w:ascii="Arial Narrow" w:hAnsi="Arial Narrow"/>
          <w:spacing w:val="1"/>
          <w:w w:val="110"/>
        </w:rPr>
        <w:t>f</w:t>
      </w:r>
      <w:r w:rsidRPr="004D6C9E">
        <w:rPr>
          <w:rFonts w:ascii="Arial Narrow" w:hAnsi="Arial Narrow"/>
          <w:w w:val="103"/>
        </w:rPr>
        <w:t>fi</w:t>
      </w:r>
      <w:r w:rsidRPr="004D6C9E">
        <w:rPr>
          <w:rFonts w:ascii="Arial Narrow" w:hAnsi="Arial Narrow"/>
          <w:spacing w:val="-1"/>
          <w:w w:val="103"/>
        </w:rPr>
        <w:t>c</w:t>
      </w:r>
      <w:r w:rsidRPr="004D6C9E">
        <w:rPr>
          <w:rFonts w:ascii="Arial Narrow" w:hAnsi="Arial Narrow"/>
          <w:spacing w:val="1"/>
          <w:w w:val="78"/>
        </w:rPr>
        <w:t>i</w:t>
      </w:r>
      <w:r w:rsidRPr="004D6C9E">
        <w:rPr>
          <w:rFonts w:ascii="Arial Narrow" w:hAnsi="Arial Narrow"/>
          <w:w w:val="104"/>
        </w:rPr>
        <w:t xml:space="preserve">ently”.  </w:t>
      </w:r>
      <w:r w:rsidRPr="004D6C9E">
        <w:rPr>
          <w:rFonts w:ascii="Arial Narrow" w:hAnsi="Arial Narrow"/>
        </w:rPr>
        <w:t>C</w:t>
      </w:r>
      <w:r w:rsidRPr="004D6C9E">
        <w:rPr>
          <w:rFonts w:ascii="Arial Narrow" w:hAnsi="Arial Narrow"/>
          <w:spacing w:val="1"/>
        </w:rPr>
        <w:t>o</w:t>
      </w:r>
      <w:r w:rsidRPr="004D6C9E">
        <w:rPr>
          <w:rFonts w:ascii="Arial Narrow" w:hAnsi="Arial Narrow"/>
        </w:rPr>
        <w:t xml:space="preserve">st  </w:t>
      </w:r>
      <w:r w:rsidRPr="004D6C9E">
        <w:rPr>
          <w:rFonts w:ascii="Arial Narrow" w:hAnsi="Arial Narrow"/>
          <w:spacing w:val="3"/>
        </w:rPr>
        <w:t xml:space="preserve"> </w:t>
      </w:r>
      <w:r w:rsidRPr="004D6C9E">
        <w:rPr>
          <w:rFonts w:ascii="Arial Narrow" w:hAnsi="Arial Narrow"/>
        </w:rPr>
        <w:t xml:space="preserve">of </w:t>
      </w:r>
      <w:r w:rsidRPr="004D6C9E">
        <w:rPr>
          <w:rFonts w:ascii="Arial Narrow" w:hAnsi="Arial Narrow"/>
          <w:spacing w:val="18"/>
        </w:rPr>
        <w:t>materials</w:t>
      </w:r>
      <w:r w:rsidRPr="004D6C9E">
        <w:rPr>
          <w:rFonts w:ascii="Arial Narrow" w:hAnsi="Arial Narrow"/>
          <w:w w:val="113"/>
        </w:rPr>
        <w:t>,</w:t>
      </w:r>
      <w:r w:rsidRPr="004D6C9E">
        <w:rPr>
          <w:rFonts w:ascii="Arial Narrow" w:hAnsi="Arial Narrow"/>
          <w:spacing w:val="55"/>
          <w:w w:val="113"/>
        </w:rPr>
        <w:t xml:space="preserve"> </w:t>
      </w:r>
      <w:proofErr w:type="spellStart"/>
      <w:r w:rsidRPr="004D6C9E">
        <w:rPr>
          <w:rFonts w:ascii="Arial Narrow" w:hAnsi="Arial Narrow"/>
          <w:w w:val="113"/>
        </w:rPr>
        <w:t>la</w:t>
      </w:r>
      <w:r w:rsidRPr="004D6C9E">
        <w:rPr>
          <w:rFonts w:ascii="Arial Narrow" w:hAnsi="Arial Narrow"/>
          <w:spacing w:val="1"/>
          <w:w w:val="113"/>
        </w:rPr>
        <w:t>b</w:t>
      </w:r>
      <w:r w:rsidRPr="004D6C9E">
        <w:rPr>
          <w:rFonts w:ascii="Arial Narrow" w:hAnsi="Arial Narrow"/>
          <w:w w:val="113"/>
        </w:rPr>
        <w:t>our</w:t>
      </w:r>
      <w:proofErr w:type="spellEnd"/>
      <w:r w:rsidRPr="004D6C9E">
        <w:rPr>
          <w:rFonts w:ascii="Arial Narrow" w:hAnsi="Arial Narrow"/>
          <w:w w:val="113"/>
        </w:rPr>
        <w:t>,</w:t>
      </w:r>
      <w:r w:rsidRPr="004D6C9E">
        <w:rPr>
          <w:rFonts w:ascii="Arial Narrow" w:hAnsi="Arial Narrow"/>
          <w:spacing w:val="51"/>
          <w:w w:val="113"/>
        </w:rPr>
        <w:t xml:space="preserve"> </w:t>
      </w:r>
      <w:r w:rsidRPr="004D6C9E">
        <w:rPr>
          <w:rFonts w:ascii="Arial Narrow" w:hAnsi="Arial Narrow"/>
          <w:spacing w:val="1"/>
          <w:w w:val="113"/>
        </w:rPr>
        <w:t>t</w:t>
      </w:r>
      <w:r w:rsidRPr="004D6C9E">
        <w:rPr>
          <w:rFonts w:ascii="Arial Narrow" w:hAnsi="Arial Narrow"/>
          <w:w w:val="113"/>
        </w:rPr>
        <w:t>ools,</w:t>
      </w:r>
      <w:r w:rsidRPr="004D6C9E">
        <w:rPr>
          <w:rFonts w:ascii="Arial Narrow" w:hAnsi="Arial Narrow"/>
          <w:spacing w:val="53"/>
          <w:w w:val="113"/>
        </w:rPr>
        <w:t xml:space="preserve"> </w:t>
      </w:r>
      <w:r w:rsidRPr="004D6C9E">
        <w:rPr>
          <w:rFonts w:ascii="Arial Narrow" w:hAnsi="Arial Narrow"/>
        </w:rPr>
        <w:t xml:space="preserve">etc. </w:t>
      </w:r>
      <w:r w:rsidRPr="004D6C9E">
        <w:rPr>
          <w:rFonts w:ascii="Arial Narrow" w:hAnsi="Arial Narrow"/>
          <w:spacing w:val="54"/>
        </w:rPr>
        <w:t xml:space="preserve"> </w:t>
      </w:r>
      <w:proofErr w:type="gramStart"/>
      <w:r w:rsidR="00052B44" w:rsidRPr="004D6C9E">
        <w:rPr>
          <w:rFonts w:ascii="Arial Narrow" w:hAnsi="Arial Narrow"/>
        </w:rPr>
        <w:t>as</w:t>
      </w:r>
      <w:proofErr w:type="gramEnd"/>
      <w:r w:rsidR="00052B44" w:rsidRPr="004D6C9E">
        <w:rPr>
          <w:rFonts w:ascii="Arial Narrow" w:hAnsi="Arial Narrow"/>
        </w:rPr>
        <w:t xml:space="preserve"> </w:t>
      </w:r>
      <w:proofErr w:type="spellStart"/>
      <w:r w:rsidR="00052B44" w:rsidRPr="004D6C9E">
        <w:rPr>
          <w:rFonts w:ascii="Arial Narrow" w:hAnsi="Arial Narrow"/>
        </w:rPr>
        <w:t>reqired</w:t>
      </w:r>
      <w:proofErr w:type="spellEnd"/>
      <w:r w:rsidRPr="004D6C9E">
        <w:rPr>
          <w:rFonts w:ascii="Arial Narrow" w:hAnsi="Arial Narrow"/>
          <w:spacing w:val="48"/>
          <w:w w:val="117"/>
        </w:rPr>
        <w:t xml:space="preserve"> </w:t>
      </w:r>
      <w:r w:rsidRPr="004D6C9E">
        <w:rPr>
          <w:rFonts w:ascii="Arial Narrow" w:hAnsi="Arial Narrow"/>
        </w:rPr>
        <w:t xml:space="preserve">for </w:t>
      </w:r>
      <w:r w:rsidRPr="004D6C9E">
        <w:rPr>
          <w:rFonts w:ascii="Arial Narrow" w:hAnsi="Arial Narrow"/>
          <w:spacing w:val="23"/>
        </w:rPr>
        <w:t>the</w:t>
      </w:r>
      <w:r w:rsidRPr="004D6C9E">
        <w:rPr>
          <w:rFonts w:ascii="Arial Narrow" w:hAnsi="Arial Narrow"/>
          <w:w w:val="132"/>
        </w:rPr>
        <w:t xml:space="preserve">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spacing w:val="2"/>
          <w:w w:val="118"/>
        </w:rPr>
        <w:t>n</w:t>
      </w:r>
      <w:r w:rsidRPr="004D6C9E">
        <w:rPr>
          <w:rFonts w:ascii="Arial Narrow" w:hAnsi="Arial Narrow"/>
          <w:spacing w:val="1"/>
          <w:w w:val="118"/>
        </w:rPr>
        <w:t>c</w:t>
      </w:r>
      <w:r w:rsidRPr="004D6C9E">
        <w:rPr>
          <w:rFonts w:ascii="Arial Narrow" w:hAnsi="Arial Narrow"/>
          <w:w w:val="118"/>
        </w:rPr>
        <w:t>e</w:t>
      </w:r>
      <w:r w:rsidRPr="004D6C9E">
        <w:rPr>
          <w:rFonts w:ascii="Arial Narrow" w:hAnsi="Arial Narrow"/>
          <w:spacing w:val="1"/>
          <w:w w:val="118"/>
        </w:rPr>
        <w:t xml:space="preserve"> </w:t>
      </w:r>
      <w:r w:rsidRPr="004D6C9E">
        <w:rPr>
          <w:rFonts w:ascii="Arial Narrow" w:hAnsi="Arial Narrow"/>
        </w:rPr>
        <w:t>work</w:t>
      </w:r>
      <w:r w:rsidRPr="004D6C9E">
        <w:rPr>
          <w:rFonts w:ascii="Arial Narrow" w:hAnsi="Arial Narrow"/>
          <w:spacing w:val="51"/>
        </w:rPr>
        <w:t xml:space="preserve"> </w:t>
      </w:r>
      <w:r w:rsidRPr="004D6C9E">
        <w:rPr>
          <w:rFonts w:ascii="Arial Narrow" w:hAnsi="Arial Narrow"/>
        </w:rPr>
        <w:t>is</w:t>
      </w:r>
      <w:r w:rsidRPr="004D6C9E">
        <w:rPr>
          <w:rFonts w:ascii="Arial Narrow" w:hAnsi="Arial Narrow"/>
          <w:spacing w:val="9"/>
        </w:rPr>
        <w:t xml:space="preserve"> </w:t>
      </w:r>
      <w:r w:rsidRPr="004D6C9E">
        <w:rPr>
          <w:rFonts w:ascii="Arial Narrow" w:hAnsi="Arial Narrow"/>
        </w:rPr>
        <w:t>to</w:t>
      </w:r>
      <w:r w:rsidRPr="004D6C9E">
        <w:rPr>
          <w:rFonts w:ascii="Arial Narrow" w:hAnsi="Arial Narrow"/>
          <w:spacing w:val="34"/>
        </w:rPr>
        <w:t xml:space="preserve"> </w:t>
      </w:r>
      <w:r w:rsidRPr="004D6C9E">
        <w:rPr>
          <w:rFonts w:ascii="Arial Narrow" w:hAnsi="Arial Narrow"/>
          <w:w w:val="123"/>
        </w:rPr>
        <w:t>be</w:t>
      </w:r>
      <w:r w:rsidRPr="004D6C9E">
        <w:rPr>
          <w:rFonts w:ascii="Arial Narrow" w:hAnsi="Arial Narrow"/>
          <w:spacing w:val="-3"/>
          <w:w w:val="123"/>
        </w:rPr>
        <w:t xml:space="preserve"> </w:t>
      </w:r>
      <w:r w:rsidRPr="004D6C9E">
        <w:rPr>
          <w:rFonts w:ascii="Arial Narrow" w:hAnsi="Arial Narrow"/>
          <w:w w:val="123"/>
        </w:rPr>
        <w:t>borne</w:t>
      </w:r>
      <w:r w:rsidRPr="004D6C9E">
        <w:rPr>
          <w:rFonts w:ascii="Arial Narrow" w:hAnsi="Arial Narrow"/>
          <w:spacing w:val="-32"/>
          <w:w w:val="123"/>
        </w:rPr>
        <w:t xml:space="preserve"> </w:t>
      </w:r>
      <w:r w:rsidRPr="004D6C9E">
        <w:rPr>
          <w:rFonts w:ascii="Arial Narrow" w:hAnsi="Arial Narrow"/>
          <w:spacing w:val="2"/>
        </w:rPr>
        <w:t>b</w:t>
      </w:r>
      <w:r w:rsidRPr="004D6C9E">
        <w:rPr>
          <w:rFonts w:ascii="Arial Narrow" w:hAnsi="Arial Narrow"/>
        </w:rPr>
        <w:t>y</w:t>
      </w:r>
      <w:r w:rsidRPr="004D6C9E">
        <w:rPr>
          <w:rFonts w:ascii="Arial Narrow" w:hAnsi="Arial Narrow"/>
          <w:spacing w:val="35"/>
        </w:rPr>
        <w:t xml:space="preserve"> </w:t>
      </w:r>
      <w:r w:rsidRPr="004D6C9E">
        <w:rPr>
          <w:rFonts w:ascii="Arial Narrow" w:hAnsi="Arial Narrow"/>
        </w:rPr>
        <w:t xml:space="preserve">the </w:t>
      </w:r>
      <w:r w:rsidRPr="004D6C9E">
        <w:rPr>
          <w:rFonts w:ascii="Arial Narrow" w:hAnsi="Arial Narrow"/>
          <w:spacing w:val="8"/>
        </w:rPr>
        <w:t>Vendor</w:t>
      </w:r>
      <w:r w:rsidRPr="004D6C9E">
        <w:rPr>
          <w:rFonts w:ascii="Arial Narrow" w:hAnsi="Arial Narrow"/>
          <w:w w:val="104"/>
        </w:rPr>
        <w:t>.</w:t>
      </w:r>
    </w:p>
    <w:p w:rsidR="006171B9" w:rsidRPr="004D6C9E" w:rsidRDefault="006171B9" w:rsidP="006171B9">
      <w:pPr>
        <w:jc w:val="both"/>
        <w:rPr>
          <w:rFonts w:ascii="Arial Narrow" w:hAnsi="Arial Narrow"/>
          <w:w w:val="10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 xml:space="preserve">Cleaning of Racks, LIUs, Switches, Wireless Access Points (Indoor &amp; Outdoor) &amp; </w:t>
      </w:r>
      <w:proofErr w:type="spellStart"/>
      <w:r w:rsidRPr="004D6C9E">
        <w:rPr>
          <w:rFonts w:ascii="Arial Narrow" w:hAnsi="Arial Narrow"/>
          <w:sz w:val="24"/>
          <w:szCs w:val="24"/>
        </w:rPr>
        <w:t>Colouring</w:t>
      </w:r>
      <w:proofErr w:type="spellEnd"/>
      <w:r w:rsidRPr="004D6C9E">
        <w:rPr>
          <w:rFonts w:ascii="Arial Narrow" w:hAnsi="Arial Narrow"/>
          <w:sz w:val="24"/>
          <w:szCs w:val="24"/>
        </w:rPr>
        <w:t xml:space="preserve"> of Outdoor wireless access points Tower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Locating faults by OTDR. Required devices or tools such as OTDR, Splicing Machine, VFL, etc. to be kept on site throughout the AMC period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Earth excavation for retrieving HDPE duct and OFC cable at the site of damage of Cable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End &amp; straight jointing of OFC by splicing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Pulling of existing OFC for enabling jointing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Laying and troubleshooting of optical fiber cable as and when required and routine     preventive maintenance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 xml:space="preserve">In spare time the technician may be assigned for the work of server room equipment &amp; other equipment of the college i.e. (Server, Storage, Firewall, Projector, Printer, E-Podium, Laptop, Desktop computers, etc.)  </w:t>
      </w:r>
      <w:proofErr w:type="gramStart"/>
      <w:r w:rsidRPr="004D6C9E">
        <w:rPr>
          <w:rFonts w:ascii="Arial Narrow" w:hAnsi="Arial Narrow"/>
          <w:sz w:val="24"/>
          <w:szCs w:val="24"/>
        </w:rPr>
        <w:t>and</w:t>
      </w:r>
      <w:proofErr w:type="gramEnd"/>
      <w:r w:rsidRPr="004D6C9E">
        <w:rPr>
          <w:rFonts w:ascii="Arial Narrow" w:hAnsi="Arial Narrow"/>
          <w:sz w:val="24"/>
          <w:szCs w:val="24"/>
        </w:rPr>
        <w:t xml:space="preserve"> also Work related to the preventive maintenance of the active &amp; passive components of the campus W-LAN &amp; LAN.</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Materials required must be supplied by Vendor and it is expected that a stock of regularly required items are kept on site to reduce the turnaround time against any fault.</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Laborer shall be engaged by the vendor as and when required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Outer surface of all the racks shall be cleaned with semi wet cotton duster with light detergent if require. And inner surface are to be vacuum cleaned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Checking of mounting and if require fixing to be made proper with required accessories</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Routing and fixing of cables if require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Fans, Power sockets &amp; supply to rack to checked and rectify</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Cleaning of LIUs with specified cleaning agents, Port caps integrity and provide port caps if missing.</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All terminated cable to be checked for continuity with LASER light in every three months, and OTDR test loss measurement in every six months in presence of representatives of OUTR.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Finding location of OFC fault by OTDR/Visual method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Labelling to be done initially and has to be maintained throughout for each LIU and incoming and outgoing OFC. Wear and Tear of Labels to be checked and to be restored if needed</w:t>
      </w:r>
      <w:r w:rsidR="00E34ED5" w:rsidRPr="004D6C9E">
        <w:rPr>
          <w:rFonts w:ascii="Arial Narrow" w:hAnsi="Arial Narrow"/>
          <w:sz w:val="24"/>
          <w:szCs w:val="24"/>
        </w:rPr>
        <w:t xml:space="preserve"> and the cost has to be borne by the vendor.</w:t>
      </w:r>
    </w:p>
    <w:p w:rsidR="00E34ED5" w:rsidRPr="004D6C9E" w:rsidRDefault="00E34ED5" w:rsidP="00E34ED5">
      <w:pPr>
        <w:pStyle w:val="ListParagraph"/>
        <w:widowControl w:val="0"/>
        <w:autoSpaceDE w:val="0"/>
        <w:autoSpaceDN w:val="0"/>
        <w:adjustRightInd w:val="0"/>
        <w:spacing w:before="1" w:after="0" w:line="240" w:lineRule="auto"/>
        <w:jc w:val="both"/>
        <w:rPr>
          <w:rFonts w:ascii="Arial Narrow" w:hAnsi="Arial Narrow"/>
          <w:sz w:val="24"/>
          <w:szCs w:val="2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Indoor &amp; Outdoor wireless access points Lock should be checked and if required replace.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autoSpaceDE w:val="0"/>
        <w:autoSpaceDN w:val="0"/>
        <w:adjustRightInd w:val="0"/>
        <w:spacing w:before="1" w:after="0" w:line="240" w:lineRule="auto"/>
        <w:jc w:val="both"/>
        <w:rPr>
          <w:rFonts w:ascii="Arial Narrow" w:hAnsi="Arial Narrow"/>
          <w:b/>
          <w:sz w:val="24"/>
          <w:szCs w:val="24"/>
        </w:rPr>
      </w:pPr>
      <w:r w:rsidRPr="004D6C9E">
        <w:rPr>
          <w:rFonts w:ascii="Arial Narrow" w:hAnsi="Arial Narrow"/>
          <w:b/>
          <w:sz w:val="24"/>
          <w:szCs w:val="24"/>
        </w:rPr>
        <w:t xml:space="preserve">Other any type of IT related work as and when required, when assigned to the </w:t>
      </w:r>
      <w:r w:rsidRPr="004D6C9E">
        <w:rPr>
          <w:rFonts w:ascii="Arial Narrow" w:eastAsia="Arial" w:hAnsi="Arial Narrow" w:cs="Arial"/>
          <w:b/>
        </w:rPr>
        <w:t>Residential Engineer</w:t>
      </w:r>
      <w:r w:rsidRPr="004D6C9E">
        <w:rPr>
          <w:rFonts w:ascii="Arial Narrow" w:hAnsi="Arial Narrow"/>
          <w:b/>
          <w:sz w:val="24"/>
          <w:szCs w:val="24"/>
        </w:rPr>
        <w:t xml:space="preserve"> in the entire campus</w:t>
      </w:r>
      <w:r w:rsidR="00E34ED5" w:rsidRPr="004D6C9E">
        <w:rPr>
          <w:rFonts w:ascii="Arial Narrow" w:hAnsi="Arial Narrow"/>
          <w:b/>
          <w:sz w:val="24"/>
          <w:szCs w:val="24"/>
        </w:rPr>
        <w:t xml:space="preserve">, </w:t>
      </w:r>
      <w:proofErr w:type="gramStart"/>
      <w:r w:rsidR="00E34ED5" w:rsidRPr="004D6C9E">
        <w:rPr>
          <w:rFonts w:ascii="Arial Narrow" w:hAnsi="Arial Narrow"/>
          <w:b/>
          <w:sz w:val="24"/>
          <w:szCs w:val="24"/>
        </w:rPr>
        <w:t>They</w:t>
      </w:r>
      <w:proofErr w:type="gramEnd"/>
      <w:r w:rsidR="00E34ED5" w:rsidRPr="004D6C9E">
        <w:rPr>
          <w:rFonts w:ascii="Arial Narrow" w:hAnsi="Arial Narrow"/>
          <w:b/>
          <w:sz w:val="24"/>
          <w:szCs w:val="24"/>
        </w:rPr>
        <w:t xml:space="preserve"> have</w:t>
      </w:r>
      <w:r w:rsidRPr="004D6C9E">
        <w:rPr>
          <w:rFonts w:ascii="Arial Narrow" w:hAnsi="Arial Narrow"/>
          <w:b/>
          <w:sz w:val="24"/>
          <w:szCs w:val="24"/>
        </w:rPr>
        <w:t xml:space="preserve"> to obey the order and do the needful.</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6171B9" w:rsidP="00245D48">
      <w:pPr>
        <w:pStyle w:val="Normal1"/>
        <w:tabs>
          <w:tab w:val="left" w:pos="4875"/>
        </w:tabs>
        <w:ind w:left="720" w:hanging="720"/>
        <w:jc w:val="center"/>
        <w:rPr>
          <w:rFonts w:ascii="Arial Narrow" w:eastAsia="Arial" w:hAnsi="Arial Narrow" w:cs="Arial"/>
          <w:b/>
          <w:color w:val="000000"/>
          <w:u w:val="single"/>
        </w:rPr>
      </w:pPr>
      <w:r w:rsidRPr="004D6C9E">
        <w:rPr>
          <w:rFonts w:ascii="Arial Narrow" w:eastAsia="Arial" w:hAnsi="Arial Narrow" w:cs="Arial"/>
          <w:b/>
          <w:color w:val="000000"/>
          <w:u w:val="single"/>
        </w:rPr>
        <w:lastRenderedPageBreak/>
        <w:t>Minimum Details of IT Infrastructures</w:t>
      </w:r>
      <w:r w:rsidR="00245D48" w:rsidRPr="004D6C9E">
        <w:rPr>
          <w:rFonts w:ascii="Arial Narrow" w:eastAsia="Arial" w:hAnsi="Arial Narrow" w:cs="Arial"/>
          <w:b/>
          <w:color w:val="000000"/>
          <w:u w:val="single"/>
        </w:rPr>
        <w:t xml:space="preserve"> in-side of the OUTR Campus</w:t>
      </w:r>
    </w:p>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B949AD"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 xml:space="preserve">RACK </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47"/>
        <w:tblW w:w="7465" w:type="dxa"/>
        <w:tblLook w:val="04A0" w:firstRow="1" w:lastRow="0" w:firstColumn="1" w:lastColumn="0" w:noHBand="0" w:noVBand="1"/>
      </w:tblPr>
      <w:tblGrid>
        <w:gridCol w:w="627"/>
        <w:gridCol w:w="2352"/>
        <w:gridCol w:w="719"/>
        <w:gridCol w:w="719"/>
        <w:gridCol w:w="719"/>
        <w:gridCol w:w="719"/>
        <w:gridCol w:w="710"/>
        <w:gridCol w:w="900"/>
      </w:tblGrid>
      <w:tr w:rsidR="00B949AD" w:rsidRPr="004D6C9E" w:rsidTr="00B949AD">
        <w:trPr>
          <w:trHeight w:val="60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6U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9U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12U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30U RACK</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42U RACK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LIU (12F, 6F)</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MORE THAN 25</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bl>
    <w:p w:rsidR="00B949AD" w:rsidRPr="004D6C9E" w:rsidRDefault="00B949AD"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245D48"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Wireless Access points</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95"/>
        <w:tblW w:w="7555" w:type="dxa"/>
        <w:tblLook w:val="04A0" w:firstRow="1" w:lastRow="0" w:firstColumn="1" w:lastColumn="0" w:noHBand="0" w:noVBand="1"/>
      </w:tblPr>
      <w:tblGrid>
        <w:gridCol w:w="472"/>
        <w:gridCol w:w="2268"/>
        <w:gridCol w:w="980"/>
        <w:gridCol w:w="980"/>
        <w:gridCol w:w="980"/>
        <w:gridCol w:w="975"/>
        <w:gridCol w:w="900"/>
      </w:tblGrid>
      <w:tr w:rsidR="00B949AD" w:rsidRPr="004D6C9E" w:rsidTr="00B949AD">
        <w:trPr>
          <w:trHeight w:val="870"/>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207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103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MSM 430</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ARUBA 365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MSM 466</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86</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33</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245D48" w:rsidRPr="004D6C9E" w:rsidRDefault="00245D48" w:rsidP="00245D48">
      <w:pPr>
        <w:pStyle w:val="Normal1"/>
        <w:tabs>
          <w:tab w:val="left" w:pos="4875"/>
        </w:tabs>
        <w:ind w:left="720" w:right="270" w:hanging="720"/>
        <w:rPr>
          <w:rFonts w:ascii="Arial Narrow" w:eastAsia="Arial" w:hAnsi="Arial Narrow" w:cs="Arial"/>
          <w:b/>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4619BB" w:rsidRPr="004D6C9E" w:rsidRDefault="004619BB">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4E350C" w:rsidRPr="004D6C9E" w:rsidRDefault="004E350C" w:rsidP="004E350C">
      <w:pPr>
        <w:pStyle w:val="Normal1"/>
        <w:numPr>
          <w:ilvl w:val="3"/>
          <w:numId w:val="4"/>
        </w:numPr>
        <w:tabs>
          <w:tab w:val="left" w:pos="4875"/>
        </w:tabs>
        <w:ind w:left="-360" w:hanging="270"/>
        <w:rPr>
          <w:rFonts w:ascii="Arial Narrow" w:eastAsia="Arial" w:hAnsi="Arial Narrow" w:cs="Arial"/>
          <w:b/>
          <w:color w:val="000000"/>
          <w:u w:val="single"/>
        </w:rPr>
      </w:pPr>
      <w:r w:rsidRPr="004D6C9E">
        <w:rPr>
          <w:rFonts w:ascii="Arial Narrow" w:eastAsia="Arial" w:hAnsi="Arial Narrow" w:cs="Arial"/>
          <w:b/>
          <w:color w:val="000000"/>
          <w:u w:val="single"/>
        </w:rPr>
        <w:t>Network Switches</w:t>
      </w:r>
    </w:p>
    <w:tbl>
      <w:tblPr>
        <w:tblpPr w:leftFromText="180" w:rightFromText="180" w:vertAnchor="page" w:horzAnchor="margin" w:tblpXSpec="center" w:tblpY="1852"/>
        <w:tblW w:w="10516" w:type="dxa"/>
        <w:tblLook w:val="04A0" w:firstRow="1" w:lastRow="0" w:firstColumn="1" w:lastColumn="0" w:noHBand="0" w:noVBand="1"/>
      </w:tblPr>
      <w:tblGrid>
        <w:gridCol w:w="440"/>
        <w:gridCol w:w="1317"/>
        <w:gridCol w:w="943"/>
        <w:gridCol w:w="943"/>
        <w:gridCol w:w="943"/>
        <w:gridCol w:w="943"/>
        <w:gridCol w:w="943"/>
        <w:gridCol w:w="943"/>
        <w:gridCol w:w="943"/>
        <w:gridCol w:w="663"/>
        <w:gridCol w:w="1495"/>
      </w:tblGrid>
      <w:tr w:rsidR="004E350C" w:rsidRPr="004D6C9E" w:rsidTr="004E350C">
        <w:trPr>
          <w:trHeight w:val="90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1950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2510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2920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1930 SWITCH</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D-LINK 3528</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UNMANAGED SWITCH</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(8 PORT)</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4E350C" w:rsidP="004E350C">
      <w:pPr>
        <w:pStyle w:val="Normal1"/>
        <w:numPr>
          <w:ilvl w:val="3"/>
          <w:numId w:val="4"/>
        </w:numPr>
        <w:tabs>
          <w:tab w:val="left" w:pos="4875"/>
        </w:tabs>
        <w:ind w:left="-450" w:hanging="270"/>
        <w:rPr>
          <w:rFonts w:ascii="Arial Narrow" w:eastAsia="Arial" w:hAnsi="Arial Narrow" w:cs="Arial"/>
          <w:b/>
          <w:color w:val="000000"/>
          <w:u w:val="single"/>
        </w:rPr>
      </w:pPr>
      <w:r w:rsidRPr="004D6C9E">
        <w:rPr>
          <w:rFonts w:ascii="Arial Narrow" w:eastAsia="Arial" w:hAnsi="Arial Narrow" w:cs="Arial"/>
          <w:b/>
          <w:color w:val="000000"/>
          <w:u w:val="single"/>
        </w:rPr>
        <w:t>OFC LAYING</w:t>
      </w:r>
    </w:p>
    <w:p w:rsidR="004E350C" w:rsidRPr="004D6C9E" w:rsidRDefault="004E350C" w:rsidP="004E350C">
      <w:pPr>
        <w:pStyle w:val="Normal1"/>
        <w:tabs>
          <w:tab w:val="left" w:pos="4875"/>
        </w:tabs>
        <w:ind w:left="-450"/>
        <w:rPr>
          <w:rFonts w:ascii="Arial Narrow" w:eastAsia="Arial" w:hAnsi="Arial Narrow" w:cs="Arial"/>
          <w:b/>
          <w:color w:val="000000"/>
          <w:u w:val="single"/>
        </w:rPr>
      </w:pPr>
    </w:p>
    <w:tbl>
      <w:tblPr>
        <w:tblW w:w="5400" w:type="dxa"/>
        <w:tblLook w:val="04A0" w:firstRow="1" w:lastRow="0" w:firstColumn="1" w:lastColumn="0" w:noHBand="0" w:noVBand="1"/>
      </w:tblPr>
      <w:tblGrid>
        <w:gridCol w:w="960"/>
        <w:gridCol w:w="2760"/>
        <w:gridCol w:w="1680"/>
      </w:tblGrid>
      <w:tr w:rsidR="004E350C" w:rsidRPr="004D6C9E" w:rsidTr="004E350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50C" w:rsidRPr="004D6C9E" w:rsidRDefault="004E350C" w:rsidP="004619BB">
            <w:pPr>
              <w:jc w:val="center"/>
              <w:rPr>
                <w:rFonts w:ascii="Arial Narrow" w:hAnsi="Arial Narrow" w:cs="Calibri"/>
                <w:b/>
                <w:color w:val="000000"/>
                <w:sz w:val="20"/>
                <w:szCs w:val="20"/>
              </w:rPr>
            </w:pPr>
            <w:r w:rsidRPr="004D6C9E">
              <w:rPr>
                <w:rFonts w:ascii="Arial Narrow" w:hAnsi="Arial Narrow" w:cs="Calibri"/>
                <w:b/>
                <w:color w:val="000000"/>
                <w:sz w:val="20"/>
                <w:szCs w:val="20"/>
              </w:rPr>
              <w:t>SL</w:t>
            </w:r>
          </w:p>
        </w:tc>
        <w:tc>
          <w:tcPr>
            <w:tcW w:w="2760" w:type="dxa"/>
            <w:tcBorders>
              <w:top w:val="single" w:sz="4" w:space="0" w:color="auto"/>
              <w:left w:val="nil"/>
              <w:bottom w:val="single" w:sz="4" w:space="0" w:color="auto"/>
              <w:right w:val="single" w:sz="4" w:space="0" w:color="auto"/>
            </w:tcBorders>
            <w:shd w:val="clear" w:color="000000" w:fill="F1F1F1"/>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FROM</w:t>
            </w:r>
          </w:p>
        </w:tc>
        <w:tc>
          <w:tcPr>
            <w:tcW w:w="1680" w:type="dxa"/>
            <w:tcBorders>
              <w:top w:val="single" w:sz="4" w:space="0" w:color="auto"/>
              <w:left w:val="nil"/>
              <w:bottom w:val="single" w:sz="4" w:space="0" w:color="auto"/>
              <w:right w:val="single" w:sz="4" w:space="0" w:color="auto"/>
            </w:tcBorders>
            <w:shd w:val="clear" w:color="auto" w:fill="auto"/>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TO</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WORKSHOP</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STAFF QUARTER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r>
      <w:tr w:rsidR="004619BB"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MAIN GATE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bl>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E34ED5" w:rsidRPr="004D6C9E" w:rsidRDefault="00E34ED5" w:rsidP="004E350C">
      <w:pPr>
        <w:pStyle w:val="Normal1"/>
        <w:tabs>
          <w:tab w:val="left" w:pos="4875"/>
        </w:tabs>
        <w:ind w:left="-450"/>
        <w:rPr>
          <w:rFonts w:ascii="Arial Narrow" w:eastAsia="Arial" w:hAnsi="Arial Narrow" w:cs="Arial"/>
          <w:b/>
          <w:color w:val="000000"/>
          <w:u w:val="single"/>
        </w:rPr>
      </w:pPr>
    </w:p>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9F6982" w:rsidRPr="004D6C9E" w:rsidRDefault="009F6982" w:rsidP="004E350C">
      <w:pPr>
        <w:pStyle w:val="Normal1"/>
        <w:tabs>
          <w:tab w:val="left" w:pos="4875"/>
        </w:tabs>
        <w:ind w:left="-450"/>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rPr>
          <w:rFonts w:ascii="Arial Narrow" w:eastAsia="Arial" w:hAnsi="Arial Narrow" w:cs="Arial"/>
          <w:b/>
          <w:color w:val="000000"/>
          <w:u w:val="single"/>
        </w:rPr>
      </w:pPr>
      <w:r w:rsidRPr="004D6C9E">
        <w:rPr>
          <w:rFonts w:ascii="Arial Narrow" w:eastAsia="Arial" w:hAnsi="Arial Narrow" w:cs="Arial"/>
          <w:b/>
          <w:color w:val="000000"/>
          <w:u w:val="single"/>
        </w:rPr>
        <w:lastRenderedPageBreak/>
        <w:t>Other Items Detail</w:t>
      </w:r>
    </w:p>
    <w:p w:rsidR="004619BB" w:rsidRPr="004D6C9E" w:rsidRDefault="004619BB" w:rsidP="004619BB">
      <w:pPr>
        <w:pStyle w:val="Normal1"/>
        <w:tabs>
          <w:tab w:val="left" w:pos="4875"/>
        </w:tabs>
        <w:ind w:left="270"/>
        <w:rPr>
          <w:rFonts w:ascii="Arial Narrow" w:eastAsia="Arial" w:hAnsi="Arial Narrow" w:cs="Arial"/>
          <w:b/>
          <w:color w:val="000000"/>
          <w:u w:val="single"/>
        </w:rPr>
      </w:pPr>
    </w:p>
    <w:tbl>
      <w:tblPr>
        <w:tblW w:w="5665" w:type="dxa"/>
        <w:tblLook w:val="04A0" w:firstRow="1" w:lastRow="0" w:firstColumn="1" w:lastColumn="0" w:noHBand="0" w:noVBand="1"/>
      </w:tblPr>
      <w:tblGrid>
        <w:gridCol w:w="445"/>
        <w:gridCol w:w="2340"/>
        <w:gridCol w:w="681"/>
        <w:gridCol w:w="1710"/>
        <w:gridCol w:w="810"/>
      </w:tblGrid>
      <w:tr w:rsidR="004619BB" w:rsidRPr="004D6C9E" w:rsidTr="004619BB">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 CAGE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POWER INJECTOR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Tower</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22</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bl>
    <w:p w:rsidR="004619BB" w:rsidRPr="004D6C9E" w:rsidRDefault="004619BB" w:rsidP="004619BB">
      <w:pPr>
        <w:pStyle w:val="Normal1"/>
        <w:tabs>
          <w:tab w:val="left" w:pos="4875"/>
        </w:tabs>
        <w:ind w:left="270"/>
        <w:jc w:val="both"/>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jc w:val="both"/>
        <w:rPr>
          <w:rFonts w:ascii="Arial Narrow" w:eastAsia="Arial" w:hAnsi="Arial Narrow" w:cs="Arial"/>
          <w:b/>
          <w:color w:val="000000"/>
          <w:u w:val="single"/>
        </w:rPr>
      </w:pPr>
      <w:r w:rsidRPr="004D6C9E">
        <w:rPr>
          <w:rFonts w:ascii="Arial Narrow" w:eastAsia="Arial" w:hAnsi="Arial Narrow" w:cs="Arial"/>
          <w:b/>
          <w:color w:val="000000"/>
          <w:u w:val="single"/>
        </w:rPr>
        <w:t>Other Equipment</w:t>
      </w:r>
    </w:p>
    <w:p w:rsidR="00A25C67" w:rsidRPr="004D6C9E" w:rsidRDefault="00A25C67" w:rsidP="00A25C67">
      <w:pPr>
        <w:pStyle w:val="Normal1"/>
        <w:tabs>
          <w:tab w:val="left" w:pos="4875"/>
        </w:tabs>
        <w:ind w:left="270"/>
        <w:jc w:val="both"/>
        <w:rPr>
          <w:rFonts w:ascii="Arial Narrow" w:eastAsia="Arial" w:hAnsi="Arial Narrow" w:cs="Arial"/>
          <w:b/>
          <w:color w:val="000000"/>
          <w:u w:val="single"/>
        </w:rPr>
      </w:pPr>
    </w:p>
    <w:p w:rsidR="00F17597" w:rsidRPr="004D6C9E" w:rsidRDefault="004619BB" w:rsidP="00A25C67">
      <w:pPr>
        <w:pStyle w:val="Normal1"/>
        <w:tabs>
          <w:tab w:val="left" w:pos="4875"/>
        </w:tabs>
        <w:ind w:left="270"/>
        <w:jc w:val="both"/>
        <w:rPr>
          <w:rFonts w:ascii="Arial Narrow" w:eastAsia="Arial" w:hAnsi="Arial Narrow" w:cs="Arial"/>
          <w:b/>
          <w:color w:val="000000"/>
        </w:rPr>
      </w:pPr>
      <w:r w:rsidRPr="004D6C9E">
        <w:rPr>
          <w:rFonts w:ascii="Arial Narrow" w:eastAsia="Arial" w:hAnsi="Arial Narrow" w:cs="Arial"/>
          <w:color w:val="000000"/>
        </w:rPr>
        <w:t xml:space="preserve">Rack Mount Servers, Tower Servers, Blade Servers, HPC, Firewall, </w:t>
      </w:r>
      <w:r w:rsidR="00A25C67" w:rsidRPr="004D6C9E">
        <w:rPr>
          <w:rFonts w:ascii="Arial Narrow" w:eastAsia="Arial" w:hAnsi="Arial Narrow" w:cs="Arial"/>
          <w:color w:val="000000"/>
        </w:rPr>
        <w:t>More than 1500 Desktop Computers and laptops</w:t>
      </w:r>
      <w:r w:rsidR="009F6982" w:rsidRPr="004D6C9E">
        <w:rPr>
          <w:rFonts w:ascii="Arial Narrow" w:eastAsia="Arial" w:hAnsi="Arial Narrow" w:cs="Arial"/>
          <w:color w:val="000000"/>
        </w:rPr>
        <w:t xml:space="preserve"> and </w:t>
      </w:r>
      <w:proofErr w:type="spellStart"/>
      <w:r w:rsidR="009F6982" w:rsidRPr="004D6C9E">
        <w:rPr>
          <w:rFonts w:ascii="Arial Narrow" w:eastAsia="Arial" w:hAnsi="Arial Narrow" w:cs="Arial"/>
          <w:color w:val="000000"/>
        </w:rPr>
        <w:t>etc</w:t>
      </w:r>
      <w:proofErr w:type="spellEnd"/>
      <w:r w:rsidR="00A25C67" w:rsidRPr="004D6C9E">
        <w:rPr>
          <w:rFonts w:ascii="Arial Narrow" w:eastAsia="Arial" w:hAnsi="Arial Narrow" w:cs="Arial"/>
          <w:color w:val="000000"/>
        </w:rPr>
        <w:t xml:space="preserve"> </w:t>
      </w:r>
      <w:r w:rsidR="00A25C67" w:rsidRPr="004D6C9E">
        <w:rPr>
          <w:rFonts w:ascii="Arial Narrow" w:eastAsia="Arial" w:hAnsi="Arial Narrow" w:cs="Arial"/>
          <w:b/>
          <w:color w:val="000000"/>
        </w:rPr>
        <w:t xml:space="preserve">(Due to Security Point of view the </w:t>
      </w:r>
      <w:r w:rsidR="009F6982" w:rsidRPr="004D6C9E">
        <w:rPr>
          <w:rFonts w:ascii="Arial Narrow" w:eastAsia="Arial" w:hAnsi="Arial Narrow" w:cs="Arial"/>
          <w:b/>
          <w:color w:val="000000"/>
        </w:rPr>
        <w:t xml:space="preserve">above </w:t>
      </w:r>
      <w:r w:rsidR="00A25C67" w:rsidRPr="004D6C9E">
        <w:rPr>
          <w:rFonts w:ascii="Arial Narrow" w:eastAsia="Arial" w:hAnsi="Arial Narrow" w:cs="Arial"/>
          <w:b/>
          <w:color w:val="000000"/>
        </w:rPr>
        <w:t>details are not given)</w:t>
      </w: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F17597" w:rsidRPr="004D6C9E" w:rsidRDefault="002B5FA5">
      <w:pPr>
        <w:pStyle w:val="Normal1"/>
        <w:tabs>
          <w:tab w:val="left" w:pos="4875"/>
        </w:tabs>
        <w:ind w:left="720" w:hanging="720"/>
        <w:jc w:val="both"/>
        <w:rPr>
          <w:rFonts w:ascii="Arial Narrow" w:eastAsia="Arial" w:hAnsi="Arial Narrow" w:cs="Arial"/>
          <w:color w:val="000000"/>
          <w:u w:val="single"/>
        </w:rPr>
      </w:pPr>
      <w:r w:rsidRPr="004D6C9E">
        <w:rPr>
          <w:rFonts w:ascii="Arial Narrow" w:eastAsia="Arial" w:hAnsi="Arial Narrow" w:cs="Arial"/>
          <w:b/>
          <w:color w:val="000000"/>
          <w:u w:val="single"/>
        </w:rPr>
        <w:lastRenderedPageBreak/>
        <w:t>General Instructions</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A25C67">
      <w:pPr>
        <w:pStyle w:val="Normal1"/>
        <w:widowControl w:val="0"/>
        <w:numPr>
          <w:ilvl w:val="0"/>
          <w:numId w:val="12"/>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OSD, Odisha University of Technology and Research (Formerly College of Engineering &amp; Technology), T</w:t>
      </w:r>
      <w:r w:rsidR="002B5FA5" w:rsidRPr="004D6C9E">
        <w:rPr>
          <w:rFonts w:ascii="Arial Narrow" w:eastAsia="Arial" w:hAnsi="Arial Narrow" w:cs="Arial"/>
          <w:b/>
          <w:color w:val="000000"/>
        </w:rPr>
        <w:t xml:space="preserve">echno-Campus, </w:t>
      </w:r>
      <w:proofErr w:type="spellStart"/>
      <w:r w:rsidR="002B5FA5" w:rsidRPr="004D6C9E">
        <w:rPr>
          <w:rFonts w:ascii="Arial Narrow" w:eastAsia="Arial" w:hAnsi="Arial Narrow" w:cs="Arial"/>
          <w:b/>
          <w:color w:val="000000"/>
        </w:rPr>
        <w:t>Mahalaxmi</w:t>
      </w:r>
      <w:proofErr w:type="spellEnd"/>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r w:rsidR="002B5FA5" w:rsidRPr="004D6C9E">
        <w:rPr>
          <w:rFonts w:ascii="Arial Narrow" w:eastAsia="Arial" w:hAnsi="Arial Narrow" w:cs="Arial"/>
          <w:b/>
          <w:color w:val="000000"/>
        </w:rPr>
        <w:t xml:space="preserve">, Bhubaneswar-751029 </w:t>
      </w:r>
      <w:r w:rsidR="002B5FA5" w:rsidRPr="004D6C9E">
        <w:rPr>
          <w:rFonts w:ascii="Arial Narrow" w:eastAsia="Arial" w:hAnsi="Arial Narrow" w:cs="Arial"/>
          <w:color w:val="000000"/>
        </w:rPr>
        <w:t>(herein after called</w:t>
      </w:r>
      <w:r w:rsidR="002B5FA5" w:rsidRPr="004D6C9E">
        <w:rPr>
          <w:rFonts w:ascii="Arial Narrow" w:eastAsia="Arial" w:hAnsi="Arial Narrow" w:cs="Arial"/>
          <w:b/>
          <w:color w:val="000000"/>
        </w:rPr>
        <w:t xml:space="preserve"> “Authority”</w:t>
      </w:r>
      <w:r w:rsidR="002B5FA5" w:rsidRPr="004D6C9E">
        <w:rPr>
          <w:rFonts w:ascii="Arial Narrow" w:eastAsia="Arial" w:hAnsi="Arial Narrow" w:cs="Arial"/>
          <w:color w:val="000000"/>
        </w:rPr>
        <w:t xml:space="preserve">) requires the services of reputed, registered, well established and financially sound firms/agencies (herein after called </w:t>
      </w:r>
      <w:r w:rsidR="002B5FA5" w:rsidRPr="004D6C9E">
        <w:rPr>
          <w:rFonts w:ascii="Arial Narrow" w:eastAsia="Arial" w:hAnsi="Arial Narrow" w:cs="Arial"/>
          <w:b/>
          <w:color w:val="000000"/>
        </w:rPr>
        <w:t>“</w:t>
      </w:r>
      <w:r w:rsidR="00E34ED5" w:rsidRPr="004D6C9E">
        <w:rPr>
          <w:rFonts w:ascii="Arial Narrow" w:eastAsia="Arial" w:hAnsi="Arial Narrow" w:cs="Arial"/>
          <w:b/>
          <w:color w:val="000000"/>
        </w:rPr>
        <w:t xml:space="preserve">AMC/ </w:t>
      </w:r>
      <w:r w:rsidRPr="004D6C9E">
        <w:rPr>
          <w:rFonts w:ascii="Arial Narrow" w:eastAsia="Arial" w:hAnsi="Arial Narrow" w:cs="Arial"/>
          <w:b/>
        </w:rPr>
        <w:t>Maintenance of IT Infrastructures Support Services</w:t>
      </w:r>
      <w:r w:rsidR="002B5FA5" w:rsidRPr="004D6C9E">
        <w:rPr>
          <w:rFonts w:ascii="Arial Narrow" w:eastAsia="Arial" w:hAnsi="Arial Narrow" w:cs="Arial"/>
          <w:b/>
          <w:color w:val="000000"/>
        </w:rPr>
        <w:t>”</w:t>
      </w:r>
      <w:r w:rsidR="002B5FA5" w:rsidRPr="004D6C9E">
        <w:rPr>
          <w:rFonts w:ascii="Arial Narrow" w:eastAsia="Arial" w:hAnsi="Arial Narrow" w:cs="Arial"/>
          <w:color w:val="000000"/>
        </w:rPr>
        <w:t xml:space="preserve"> to provide </w:t>
      </w:r>
      <w:r w:rsidRPr="004D6C9E">
        <w:rPr>
          <w:rFonts w:ascii="Arial Narrow" w:eastAsia="Arial" w:hAnsi="Arial Narrow" w:cs="Arial"/>
          <w:color w:val="000000"/>
        </w:rPr>
        <w:t>24 X 7 uninterrupted</w:t>
      </w:r>
      <w:r w:rsidR="002B5FA5" w:rsidRPr="004D6C9E">
        <w:rPr>
          <w:rFonts w:ascii="Arial Narrow" w:eastAsia="Arial" w:hAnsi="Arial Narrow" w:cs="Arial"/>
          <w:color w:val="000000"/>
        </w:rPr>
        <w:t xml:space="preserve"> i:e </w:t>
      </w:r>
      <w:r w:rsidRPr="004D6C9E">
        <w:rPr>
          <w:rFonts w:ascii="Arial Narrow" w:eastAsia="Arial" w:hAnsi="Arial Narrow" w:cs="Arial"/>
        </w:rPr>
        <w:t>Residential Engineer for the Maintenance of IT Infrastructures Support Services for the entire campus of OUTR</w:t>
      </w:r>
      <w:r w:rsidR="002B5FA5" w:rsidRPr="004D6C9E">
        <w:rPr>
          <w:rFonts w:ascii="Arial Narrow" w:eastAsia="Arial" w:hAnsi="Arial Narrow" w:cs="Arial"/>
          <w:color w:val="000000"/>
        </w:rPr>
        <w:t xml:space="preserve"> for a period of one year w. e. f. the date of award of contract and execution of agreement thereof. The period of the contract may be further extended</w:t>
      </w:r>
      <w:proofErr w:type="gramStart"/>
      <w:r w:rsidR="002B5FA5" w:rsidRPr="004D6C9E">
        <w:rPr>
          <w:rFonts w:ascii="Arial Narrow" w:eastAsia="Arial" w:hAnsi="Arial Narrow" w:cs="Arial"/>
          <w:color w:val="000000"/>
        </w:rPr>
        <w:t>,  provided</w:t>
      </w:r>
      <w:proofErr w:type="gramEnd"/>
      <w:r w:rsidR="002B5FA5" w:rsidRPr="004D6C9E">
        <w:rPr>
          <w:rFonts w:ascii="Arial Narrow" w:eastAsia="Arial" w:hAnsi="Arial Narrow" w:cs="Arial"/>
          <w:color w:val="000000"/>
        </w:rPr>
        <w:t xml:space="preserve"> the requirement of </w:t>
      </w:r>
      <w:r w:rsidRPr="004D6C9E">
        <w:rPr>
          <w:rFonts w:ascii="Arial Narrow" w:eastAsia="Arial" w:hAnsi="Arial Narrow" w:cs="Arial"/>
          <w:color w:val="000000"/>
        </w:rPr>
        <w:t>OUTR</w:t>
      </w:r>
      <w:r w:rsidR="002C417F" w:rsidRPr="004D6C9E">
        <w:rPr>
          <w:rFonts w:ascii="Arial Narrow" w:eastAsia="Arial" w:hAnsi="Arial Narrow" w:cs="Arial"/>
          <w:color w:val="000000"/>
        </w:rPr>
        <w:t xml:space="preserve"> (Maximum up to Three years)</w:t>
      </w:r>
      <w:r w:rsidRPr="004D6C9E">
        <w:rPr>
          <w:rFonts w:ascii="Arial Narrow" w:eastAsia="Arial" w:hAnsi="Arial Narrow" w:cs="Arial"/>
          <w:color w:val="000000"/>
        </w:rPr>
        <w:t xml:space="preserve">, </w:t>
      </w:r>
      <w:r w:rsidR="00B70F93" w:rsidRPr="004D6C9E">
        <w:rPr>
          <w:rFonts w:ascii="Arial Narrow" w:eastAsia="Arial" w:hAnsi="Arial Narrow" w:cs="Arial"/>
          <w:color w:val="000000"/>
        </w:rPr>
        <w:t xml:space="preserve"> The </w:t>
      </w:r>
      <w:r w:rsidR="00B70F93" w:rsidRPr="004D6C9E">
        <w:rPr>
          <w:rFonts w:ascii="Arial Narrow" w:eastAsia="Arial" w:hAnsi="Arial Narrow" w:cs="Arial"/>
        </w:rPr>
        <w:t>Residential Engineer</w:t>
      </w:r>
      <w:r w:rsidR="00B70F93" w:rsidRPr="004D6C9E">
        <w:rPr>
          <w:rFonts w:ascii="Arial Narrow" w:eastAsia="Arial" w:hAnsi="Arial Narrow" w:cs="Arial"/>
          <w:color w:val="000000"/>
        </w:rPr>
        <w:t xml:space="preserve"> </w:t>
      </w:r>
      <w:r w:rsidR="002B5FA5" w:rsidRPr="004D6C9E">
        <w:rPr>
          <w:rFonts w:ascii="Arial Narrow" w:eastAsia="Arial" w:hAnsi="Arial Narrow" w:cs="Arial"/>
          <w:color w:val="000000"/>
        </w:rPr>
        <w:t xml:space="preserve">deployed by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 xml:space="preserve"> or because of change in the requirements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The authority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however, reserves right to terminate this initial contract at any time after giving 30 days’ notice to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w:t>
      </w:r>
    </w:p>
    <w:p w:rsidR="00B70F93" w:rsidRPr="004D6C9E" w:rsidRDefault="00B70F93" w:rsidP="00B70F93">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rsidP="00B70F93">
      <w:pPr>
        <w:pStyle w:val="Normal1"/>
        <w:widowControl w:val="0"/>
        <w:numPr>
          <w:ilvl w:val="0"/>
          <w:numId w:val="12"/>
        </w:numPr>
        <w:spacing w:line="276" w:lineRule="auto"/>
        <w:jc w:val="both"/>
        <w:rPr>
          <w:rFonts w:ascii="Arial Narrow" w:eastAsia="Arial" w:hAnsi="Arial Narrow" w:cs="Arial"/>
          <w:color w:val="000000"/>
        </w:rPr>
      </w:pPr>
      <w:r w:rsidRPr="004D6C9E">
        <w:rPr>
          <w:rFonts w:ascii="Arial Narrow" w:eastAsia="Arial" w:hAnsi="Arial Narrow" w:cs="Arial"/>
          <w:b/>
          <w:color w:val="000000"/>
        </w:rPr>
        <w:t>Minimum eligibility conditions:</w:t>
      </w:r>
    </w:p>
    <w:p w:rsidR="00F17597" w:rsidRPr="004D6C9E" w:rsidRDefault="002B5FA5">
      <w:pPr>
        <w:pStyle w:val="Normal1"/>
        <w:pBdr>
          <w:top w:val="nil"/>
          <w:left w:val="nil"/>
          <w:bottom w:val="nil"/>
          <w:right w:val="nil"/>
          <w:between w:val="nil"/>
        </w:pBdr>
        <w:ind w:left="360"/>
        <w:jc w:val="both"/>
        <w:rPr>
          <w:rFonts w:ascii="Arial Narrow" w:eastAsia="Arial" w:hAnsi="Arial Narrow" w:cs="Arial"/>
          <w:color w:val="000000"/>
        </w:rPr>
      </w:pPr>
      <w:r w:rsidRPr="004D6C9E">
        <w:rPr>
          <w:rFonts w:ascii="Arial Narrow" w:eastAsia="Arial" w:hAnsi="Arial Narrow" w:cs="Arial"/>
          <w:b/>
          <w:color w:val="000000"/>
        </w:rPr>
        <w:t>Bidders should</w:t>
      </w:r>
      <w:r w:rsidRPr="004D6C9E">
        <w:rPr>
          <w:rFonts w:ascii="Arial Narrow" w:eastAsia="Arial" w:hAnsi="Arial Narrow" w:cs="Arial"/>
          <w:color w:val="000000"/>
        </w:rPr>
        <w:t xml:space="preserve">- </w:t>
      </w:r>
    </w:p>
    <w:p w:rsidR="00CD1B2C" w:rsidRPr="004D6C9E" w:rsidRDefault="00CD1B2C">
      <w:pPr>
        <w:pStyle w:val="Normal1"/>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 xml:space="preserve">Be an experienced Service providing Agency having good track record and client satisfaction of </w:t>
      </w:r>
      <w:r w:rsidR="00E34ED5" w:rsidRPr="004D6C9E">
        <w:rPr>
          <w:rFonts w:ascii="Arial Narrow" w:eastAsia="Arial" w:hAnsi="Arial Narrow" w:cs="Arial"/>
          <w:color w:val="000000"/>
        </w:rPr>
        <w:t xml:space="preserve">AMC/ </w:t>
      </w:r>
      <w:r w:rsidR="00E34ED5" w:rsidRPr="004D6C9E">
        <w:rPr>
          <w:rFonts w:ascii="Arial Narrow" w:eastAsia="Arial" w:hAnsi="Arial Narrow" w:cs="Arial"/>
        </w:rPr>
        <w:t>Maintenance of IT Infrastructures Support Services</w:t>
      </w:r>
      <w:r w:rsidR="00E34ED5" w:rsidRPr="004D6C9E">
        <w:rPr>
          <w:rFonts w:ascii="Arial Narrow" w:eastAsia="Arial" w:hAnsi="Arial Narrow" w:cs="Arial"/>
          <w:color w:val="000000"/>
        </w:rPr>
        <w:t xml:space="preserve"> to provide 24 X 7 uninterrupted i:e </w:t>
      </w:r>
      <w:r w:rsidR="00E34ED5" w:rsidRPr="004D6C9E">
        <w:rPr>
          <w:rFonts w:ascii="Arial Narrow" w:eastAsia="Arial" w:hAnsi="Arial Narrow" w:cs="Arial"/>
        </w:rPr>
        <w:t>Residential Engineer for the Maintenance of IT Infrastructures Support Services</w:t>
      </w:r>
      <w:r w:rsidR="00E34ED5" w:rsidRPr="004D6C9E">
        <w:rPr>
          <w:rFonts w:ascii="Arial Narrow" w:eastAsia="Arial" w:hAnsi="Arial Narrow" w:cs="Arial"/>
          <w:color w:val="000000"/>
        </w:rPr>
        <w:t xml:space="preserve"> </w:t>
      </w:r>
      <w:r w:rsidRPr="004D6C9E">
        <w:rPr>
          <w:rFonts w:ascii="Arial Narrow" w:eastAsia="Arial" w:hAnsi="Arial Narrow" w:cs="Arial"/>
          <w:color w:val="000000"/>
        </w:rPr>
        <w:t xml:space="preserve">(proof of experience in </w:t>
      </w:r>
      <w:r w:rsidR="00B70F93" w:rsidRPr="004D6C9E">
        <w:rPr>
          <w:rFonts w:ascii="Arial Narrow" w:eastAsia="Arial" w:hAnsi="Arial Narrow" w:cs="Arial"/>
          <w:color w:val="000000"/>
        </w:rPr>
        <w:t>above work to Govt. Dept.</w:t>
      </w:r>
      <w:r w:rsidRPr="004D6C9E">
        <w:rPr>
          <w:rFonts w:ascii="Arial Narrow" w:eastAsia="Arial" w:hAnsi="Arial Narrow" w:cs="Arial"/>
          <w:color w:val="000000"/>
        </w:rPr>
        <w:t xml:space="preserve"> / Govt. Agencies</w:t>
      </w:r>
      <w:r w:rsidR="00B70F93" w:rsidRPr="004D6C9E">
        <w:rPr>
          <w:rFonts w:ascii="Arial Narrow" w:eastAsia="Arial" w:hAnsi="Arial Narrow" w:cs="Arial"/>
          <w:color w:val="000000"/>
        </w:rPr>
        <w:t xml:space="preserve"> or any other</w:t>
      </w:r>
      <w:r w:rsidR="000E4DEF">
        <w:rPr>
          <w:rFonts w:ascii="Arial Narrow" w:eastAsia="Arial" w:hAnsi="Arial Narrow" w:cs="Arial"/>
          <w:color w:val="000000"/>
        </w:rPr>
        <w:t xml:space="preserve"> organization</w:t>
      </w:r>
      <w:r w:rsidRPr="004D6C9E">
        <w:rPr>
          <w:rFonts w:ascii="Arial Narrow" w:eastAsia="Arial" w:hAnsi="Arial Narrow" w:cs="Arial"/>
          <w:color w:val="000000"/>
        </w:rPr>
        <w:t xml:space="preserve"> to be submitted). </w:t>
      </w:r>
    </w:p>
    <w:p w:rsidR="00F17597" w:rsidRPr="004D6C9E" w:rsidRDefault="002B5FA5">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GST Authorities</w:t>
      </w:r>
      <w:proofErr w:type="gramStart"/>
      <w:r w:rsidRPr="004D6C9E">
        <w:rPr>
          <w:rFonts w:ascii="Arial Narrow" w:eastAsia="Arial" w:hAnsi="Arial Narrow" w:cs="Arial"/>
          <w:color w:val="000000"/>
        </w:rPr>
        <w:t>.(</w:t>
      </w:r>
      <w:proofErr w:type="gramEnd"/>
      <w:r w:rsidRPr="004D6C9E">
        <w:rPr>
          <w:rFonts w:ascii="Arial Narrow" w:eastAsia="Arial" w:hAnsi="Arial Narrow" w:cs="Arial"/>
          <w:color w:val="000000"/>
        </w:rPr>
        <w:t xml:space="preserve">Copy of GST registration Certificate and Copy of the GST Payment Certificate to be furnished).  </w:t>
      </w:r>
    </w:p>
    <w:p w:rsidR="00B70F93" w:rsidRPr="004D6C9E" w:rsidRDefault="002B5FA5" w:rsidP="00B70F93">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Have PAN/ TIN/GIR allotted to him by concerned Department (Copy of Valid PAN/ TIN/GIR to be enclosed). Attested copy of the latest IT return filed by agency; for last three financial years i.e</w:t>
      </w:r>
      <w:r w:rsidRPr="004D6C9E">
        <w:rPr>
          <w:rFonts w:ascii="Arial Narrow" w:eastAsia="Arial" w:hAnsi="Arial Narrow" w:cs="Arial"/>
          <w:color w:val="FF0000"/>
        </w:rPr>
        <w:t xml:space="preserve">. </w:t>
      </w:r>
      <w:r w:rsidRPr="004D6C9E">
        <w:rPr>
          <w:rFonts w:ascii="Arial Narrow" w:eastAsia="Arial" w:hAnsi="Arial Narrow" w:cs="Arial"/>
          <w:color w:val="000000"/>
        </w:rPr>
        <w:t>2017-18, 2018-19 and 2019-2020 should be enclosed.</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must have office in Bhubaneshwar.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experience of providing similar contract for AMC or FMS support in last 10 years.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must be ISO 9001:2015, ISO 20000-1:2011 and ISO/IEC 27001:2013 certified organization.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be authorized partner of OEM (</w:t>
      </w:r>
      <w:proofErr w:type="spellStart"/>
      <w:r w:rsidRPr="004D6C9E">
        <w:rPr>
          <w:rFonts w:ascii="Arial Narrow" w:eastAsia="Arial" w:hAnsi="Arial Narrow" w:cs="Arial"/>
          <w:color w:val="000000"/>
          <w:sz w:val="24"/>
          <w:szCs w:val="24"/>
          <w:lang w:bidi="or-IN"/>
        </w:rPr>
        <w:t>HPe</w:t>
      </w:r>
      <w:proofErr w:type="spellEnd"/>
      <w:r w:rsidRPr="004D6C9E">
        <w:rPr>
          <w:rFonts w:ascii="Arial Narrow" w:eastAsia="Arial" w:hAnsi="Arial Narrow" w:cs="Arial"/>
          <w:color w:val="000000"/>
          <w:sz w:val="24"/>
          <w:szCs w:val="24"/>
          <w:lang w:bidi="or-IN"/>
        </w:rPr>
        <w:t>, DELL, ACER</w:t>
      </w:r>
      <w:r w:rsidR="0028758E" w:rsidRPr="004D6C9E">
        <w:rPr>
          <w:rFonts w:ascii="Arial Narrow" w:eastAsia="Arial" w:hAnsi="Arial Narrow" w:cs="Arial"/>
          <w:color w:val="000000"/>
          <w:sz w:val="24"/>
          <w:szCs w:val="24"/>
          <w:lang w:bidi="or-IN"/>
        </w:rPr>
        <w:t xml:space="preserve">, </w:t>
      </w:r>
      <w:proofErr w:type="gramStart"/>
      <w:r w:rsidR="0028758E" w:rsidRPr="004D6C9E">
        <w:rPr>
          <w:rFonts w:ascii="Arial Narrow" w:eastAsia="Arial" w:hAnsi="Arial Narrow" w:cs="Arial"/>
          <w:color w:val="000000"/>
          <w:sz w:val="24"/>
          <w:szCs w:val="24"/>
          <w:lang w:bidi="or-IN"/>
        </w:rPr>
        <w:t>Lenovo</w:t>
      </w:r>
      <w:proofErr w:type="gramEnd"/>
      <w:r w:rsidRPr="004D6C9E">
        <w:rPr>
          <w:rFonts w:ascii="Arial Narrow" w:eastAsia="Arial" w:hAnsi="Arial Narrow" w:cs="Arial"/>
          <w:color w:val="000000"/>
          <w:sz w:val="24"/>
          <w:szCs w:val="24"/>
          <w:lang w:bidi="or-IN"/>
        </w:rPr>
        <w:t>)</w:t>
      </w:r>
      <w:r w:rsidR="0028758E" w:rsidRPr="004D6C9E">
        <w:rPr>
          <w:rFonts w:ascii="Arial Narrow" w:eastAsia="Arial" w:hAnsi="Arial Narrow" w:cs="Arial"/>
          <w:color w:val="000000"/>
          <w:sz w:val="24"/>
          <w:szCs w:val="24"/>
          <w:lang w:bidi="or-IN"/>
        </w:rPr>
        <w:t xml:space="preserve"> copy should be attached</w:t>
      </w:r>
      <w:r w:rsidRPr="004D6C9E">
        <w:rPr>
          <w:rFonts w:ascii="Arial Narrow" w:eastAsia="Arial" w:hAnsi="Arial Narrow" w:cs="Arial"/>
          <w:color w:val="000000"/>
          <w:sz w:val="24"/>
          <w:szCs w:val="24"/>
          <w:lang w:bidi="or-IN"/>
        </w:rPr>
        <w:t xml:space="preserv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24x7 call login system Vendor should have an option of toll free number for service call logging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at least 15 technical </w:t>
      </w:r>
      <w:r w:rsidR="000A3AB2" w:rsidRPr="004D6C9E">
        <w:rPr>
          <w:rFonts w:ascii="Arial Narrow" w:eastAsia="Arial" w:hAnsi="Arial Narrow" w:cs="Arial"/>
          <w:color w:val="000000"/>
          <w:sz w:val="24"/>
          <w:szCs w:val="24"/>
          <w:lang w:bidi="or-IN"/>
        </w:rPr>
        <w:t>Resident Engineer</w:t>
      </w:r>
      <w:r w:rsidRPr="004D6C9E">
        <w:rPr>
          <w:rFonts w:ascii="Arial Narrow" w:eastAsia="Arial" w:hAnsi="Arial Narrow" w:cs="Arial"/>
          <w:color w:val="000000"/>
          <w:sz w:val="24"/>
          <w:szCs w:val="24"/>
          <w:lang w:bidi="or-IN"/>
        </w:rPr>
        <w:t xml:space="preserve"> apart from the onsite engineers for giving backup support in case of absenteeism or higher technical guidance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have proper ESIC and EPF facilities for his employees.</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EPF authority. Attested copy of the E.P.F.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ESI authority. Attested copy of the E.S.I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Should be a profit making organization in the preceding three financial years. (2017-18 , 2018-19 and 2019-2020).Documents showing   “ Profit Before Tax “ &amp;” Profit After Tax “ for last 3 years   (2017-18 , 2018-19 and 2019-2020) certified by a Charted Accountant should be furnished.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Copy of the Audited Balance Sheet and P &amp; L Account for the last three consecutive financial years (2017-</w:t>
      </w:r>
      <w:proofErr w:type="gramStart"/>
      <w:r w:rsidRPr="004D6C9E">
        <w:rPr>
          <w:rFonts w:ascii="Arial Narrow" w:eastAsia="Arial" w:hAnsi="Arial Narrow" w:cs="Arial"/>
          <w:color w:val="000000"/>
        </w:rPr>
        <w:t>18 ,</w:t>
      </w:r>
      <w:proofErr w:type="gramEnd"/>
      <w:r w:rsidRPr="004D6C9E">
        <w:rPr>
          <w:rFonts w:ascii="Arial Narrow" w:eastAsia="Arial" w:hAnsi="Arial Narrow" w:cs="Arial"/>
          <w:color w:val="000000"/>
        </w:rPr>
        <w:t xml:space="preserve"> 2018-19 and 2019-2020).</w:t>
      </w:r>
    </w:p>
    <w:p w:rsidR="00F17597" w:rsidRPr="004D6C9E" w:rsidRDefault="002B5FA5">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proofErr w:type="gramStart"/>
      <w:r w:rsidRPr="004D6C9E">
        <w:rPr>
          <w:rFonts w:ascii="Arial Narrow" w:eastAsia="Arial" w:hAnsi="Arial Narrow" w:cs="Arial"/>
          <w:color w:val="000000"/>
        </w:rPr>
        <w:t>duly</w:t>
      </w:r>
      <w:proofErr w:type="gramEnd"/>
      <w:r w:rsidRPr="004D6C9E">
        <w:rPr>
          <w:rFonts w:ascii="Arial Narrow" w:eastAsia="Arial" w:hAnsi="Arial Narrow" w:cs="Arial"/>
          <w:color w:val="000000"/>
        </w:rPr>
        <w:t xml:space="preserve"> certified by the charted Accountant should be enclosed.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Should furnish the documents duly certified by Charted Accountant in support of the Annual turnover of the agency for preceding last three financial year i.e. (2017-</w:t>
      </w:r>
      <w:proofErr w:type="gramStart"/>
      <w:r w:rsidRPr="004D6C9E">
        <w:rPr>
          <w:rFonts w:ascii="Arial Narrow" w:eastAsia="Arial" w:hAnsi="Arial Narrow" w:cs="Arial"/>
          <w:color w:val="000000"/>
        </w:rPr>
        <w:t>18 ,</w:t>
      </w:r>
      <w:proofErr w:type="gramEnd"/>
      <w:r w:rsidRPr="004D6C9E">
        <w:rPr>
          <w:rFonts w:ascii="Arial Narrow" w:eastAsia="Arial" w:hAnsi="Arial Narrow" w:cs="Arial"/>
          <w:color w:val="000000"/>
        </w:rPr>
        <w:t xml:space="preserve"> 2018-19 and 2019-2020).</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lastRenderedPageBreak/>
        <w:t xml:space="preserve">The annual turnover should </w:t>
      </w:r>
      <w:r w:rsidR="00B70F93" w:rsidRPr="004D6C9E">
        <w:rPr>
          <w:rFonts w:ascii="Arial Narrow" w:eastAsia="Arial" w:hAnsi="Arial Narrow" w:cs="Arial"/>
          <w:color w:val="000000"/>
        </w:rPr>
        <w:t>not be less than Rs.1.0 Crore</w:t>
      </w:r>
      <w:r w:rsidRPr="004D6C9E">
        <w:rPr>
          <w:rFonts w:ascii="Arial Narrow" w:eastAsia="Arial" w:hAnsi="Arial Narrow" w:cs="Arial"/>
          <w:color w:val="000000"/>
        </w:rPr>
        <w:t xml:space="preserve"> for each individual </w:t>
      </w:r>
      <w:r w:rsidR="00CD1B2C" w:rsidRPr="004D6C9E">
        <w:rPr>
          <w:rFonts w:ascii="Arial Narrow" w:eastAsia="Arial" w:hAnsi="Arial Narrow" w:cs="Arial"/>
          <w:color w:val="000000"/>
        </w:rPr>
        <w:t xml:space="preserve">three financially </w:t>
      </w:r>
      <w:r w:rsidRPr="004D6C9E">
        <w:rPr>
          <w:rFonts w:ascii="Arial Narrow" w:eastAsia="Arial" w:hAnsi="Arial Narrow" w:cs="Arial"/>
          <w:color w:val="000000"/>
        </w:rPr>
        <w:t xml:space="preserve">year. </w:t>
      </w:r>
      <w:r w:rsidR="00CD1B2C" w:rsidRPr="004D6C9E">
        <w:rPr>
          <w:rFonts w:ascii="Arial Narrow" w:eastAsia="Arial" w:hAnsi="Arial Narrow" w:cs="Arial"/>
          <w:color w:val="000000"/>
        </w:rPr>
        <w:t>(2017-</w:t>
      </w:r>
      <w:proofErr w:type="gramStart"/>
      <w:r w:rsidR="00CD1B2C" w:rsidRPr="004D6C9E">
        <w:rPr>
          <w:rFonts w:ascii="Arial Narrow" w:eastAsia="Arial" w:hAnsi="Arial Narrow" w:cs="Arial"/>
          <w:color w:val="000000"/>
        </w:rPr>
        <w:t>18 ,</w:t>
      </w:r>
      <w:proofErr w:type="gramEnd"/>
      <w:r w:rsidR="00CD1B2C" w:rsidRPr="004D6C9E">
        <w:rPr>
          <w:rFonts w:ascii="Arial Narrow" w:eastAsia="Arial" w:hAnsi="Arial Narrow" w:cs="Arial"/>
          <w:color w:val="000000"/>
        </w:rPr>
        <w:t xml:space="preserve"> 2018-19 and 2019-2020).</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executed such</w:t>
      </w:r>
      <w:r w:rsidR="00CD1B2C" w:rsidRPr="004D6C9E">
        <w:rPr>
          <w:rFonts w:ascii="Arial Narrow" w:eastAsia="Arial" w:hAnsi="Arial Narrow" w:cs="Arial"/>
          <w:color w:val="000000"/>
        </w:rPr>
        <w:t xml:space="preserve"> type of work preferably in Odisha,</w:t>
      </w:r>
      <w:r w:rsidRPr="004D6C9E">
        <w:rPr>
          <w:rFonts w:ascii="Arial Narrow" w:eastAsia="Arial" w:hAnsi="Arial Narrow" w:cs="Arial"/>
          <w:color w:val="000000"/>
        </w:rPr>
        <w:t xml:space="preserve"> Proof of execution of contracts of similar type engaging</w:t>
      </w:r>
      <w:r w:rsidR="00CD1B2C" w:rsidRPr="004D6C9E">
        <w:rPr>
          <w:rFonts w:ascii="Arial Narrow" w:eastAsia="Arial" w:hAnsi="Arial Narrow" w:cs="Arial"/>
          <w:color w:val="000000"/>
        </w:rPr>
        <w:t xml:space="preserve"> </w:t>
      </w:r>
      <w:r w:rsidRPr="004D6C9E">
        <w:rPr>
          <w:rFonts w:ascii="Arial Narrow" w:eastAsia="Arial" w:hAnsi="Arial Narrow" w:cs="Arial"/>
          <w:color w:val="000000"/>
        </w:rPr>
        <w:t>2-3 personnel per contract should be enclosed.</w:t>
      </w:r>
    </w:p>
    <w:p w:rsidR="00CD1B2C" w:rsidRPr="004D6C9E" w:rsidRDefault="002B5FA5" w:rsidP="00BC4982">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registered office or one of the branch offices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be located within the jurisdiction of the user Office. </w:t>
      </w:r>
      <w:proofErr w:type="gramStart"/>
      <w:r w:rsidRPr="004D6C9E">
        <w:rPr>
          <w:rFonts w:ascii="Arial Narrow" w:eastAsia="Arial" w:hAnsi="Arial Narrow" w:cs="Arial"/>
          <w:color w:val="000000"/>
        </w:rPr>
        <w:t>i:</w:t>
      </w:r>
      <w:proofErr w:type="gramEnd"/>
      <w:r w:rsidRPr="004D6C9E">
        <w:rPr>
          <w:rFonts w:ascii="Arial Narrow" w:eastAsia="Arial" w:hAnsi="Arial Narrow" w:cs="Arial"/>
          <w:color w:val="000000"/>
        </w:rPr>
        <w:t xml:space="preserve">e Bhubaneswar. </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terms and conditions in the tender Document duly signed (each page) and the tender document sealed by the </w:t>
      </w:r>
      <w:proofErr w:type="spellStart"/>
      <w:r w:rsidRPr="004D6C9E">
        <w:rPr>
          <w:rFonts w:ascii="Arial Narrow" w:eastAsia="Arial" w:hAnsi="Arial Narrow" w:cs="Arial"/>
          <w:color w:val="000000"/>
        </w:rPr>
        <w:t>authorised</w:t>
      </w:r>
      <w:proofErr w:type="spellEnd"/>
      <w:r w:rsidRPr="004D6C9E">
        <w:rPr>
          <w:rFonts w:ascii="Arial Narrow" w:eastAsia="Arial" w:hAnsi="Arial Narrow" w:cs="Arial"/>
          <w:color w:val="000000"/>
        </w:rPr>
        <w:t xml:space="preserve"> signatory of the agency in token of their acceptance.</w:t>
      </w:r>
    </w:p>
    <w:p w:rsidR="00B11EF0" w:rsidRPr="004D6C9E" w:rsidRDefault="00B11EF0" w:rsidP="00B11EF0">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p>
    <w:p w:rsidR="00CD1B2C" w:rsidRPr="004D6C9E" w:rsidRDefault="00CD1B2C" w:rsidP="00CD1B2C">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r w:rsidRPr="004D6C9E">
        <w:rPr>
          <w:rFonts w:ascii="Arial Narrow" w:eastAsia="Arial" w:hAnsi="Arial Narrow" w:cs="Arial"/>
          <w:b/>
          <w:color w:val="000000"/>
        </w:rPr>
        <w:t>The conditional bids shall not be considered and will be out rightly rejected in very first instance.</w:t>
      </w:r>
    </w:p>
    <w:p w:rsidR="00F17597" w:rsidRPr="004D6C9E" w:rsidRDefault="00F17597">
      <w:pPr>
        <w:pStyle w:val="Normal1"/>
        <w:widowControl w:val="0"/>
        <w:spacing w:line="218" w:lineRule="auto"/>
        <w:jc w:val="both"/>
        <w:rPr>
          <w:rFonts w:ascii="Arial Narrow" w:eastAsia="Arial" w:hAnsi="Arial Narrow" w:cs="Arial"/>
          <w:color w:val="000000"/>
        </w:rPr>
      </w:pPr>
    </w:p>
    <w:p w:rsidR="00F17597" w:rsidRPr="004D6C9E" w:rsidRDefault="002B5FA5">
      <w:pPr>
        <w:pStyle w:val="Normal1"/>
        <w:widowControl w:val="0"/>
        <w:numPr>
          <w:ilvl w:val="0"/>
          <w:numId w:val="1"/>
        </w:numPr>
        <w:spacing w:line="276" w:lineRule="auto"/>
        <w:ind w:left="567" w:hanging="567"/>
        <w:jc w:val="both"/>
        <w:rPr>
          <w:rFonts w:ascii="Arial Narrow" w:eastAsia="Arial" w:hAnsi="Arial Narrow" w:cs="Arial"/>
        </w:rPr>
      </w:pPr>
      <w:r w:rsidRPr="004D6C9E">
        <w:rPr>
          <w:rFonts w:ascii="Arial Narrow" w:eastAsia="Arial" w:hAnsi="Arial Narrow" w:cs="Arial"/>
          <w:b/>
          <w:color w:val="000000"/>
        </w:rPr>
        <w:t xml:space="preserve">Cost of the bid documents: </w:t>
      </w:r>
      <w:r w:rsidRPr="004D6C9E">
        <w:rPr>
          <w:rFonts w:ascii="Arial Narrow" w:eastAsia="Arial" w:hAnsi="Arial Narrow" w:cs="Arial"/>
          <w:sz w:val="23"/>
          <w:szCs w:val="23"/>
        </w:rPr>
        <w:t xml:space="preserve">The interested bidders are to download the tender documents from the website of the </w:t>
      </w:r>
      <w:r w:rsidR="0028758E" w:rsidRPr="004D6C9E">
        <w:rPr>
          <w:rFonts w:ascii="Arial Narrow" w:eastAsia="Arial" w:hAnsi="Arial Narrow" w:cs="Arial"/>
          <w:sz w:val="23"/>
          <w:szCs w:val="23"/>
        </w:rPr>
        <w:t>OUTR (Formerly CET)</w:t>
      </w:r>
      <w:r w:rsidRPr="004D6C9E">
        <w:rPr>
          <w:rFonts w:ascii="Arial Narrow" w:eastAsia="Arial" w:hAnsi="Arial Narrow" w:cs="Arial"/>
          <w:sz w:val="23"/>
          <w:szCs w:val="23"/>
        </w:rPr>
        <w:t xml:space="preserve"> </w:t>
      </w:r>
      <w:hyperlink r:id="rId8">
        <w:r w:rsidRPr="004D6C9E">
          <w:rPr>
            <w:rFonts w:ascii="Arial Narrow" w:eastAsia="Arial" w:hAnsi="Arial Narrow" w:cs="Arial"/>
            <w:color w:val="0000FF"/>
            <w:sz w:val="23"/>
            <w:szCs w:val="23"/>
            <w:u w:val="single"/>
          </w:rPr>
          <w:t>www.cet.edu.in</w:t>
        </w:r>
      </w:hyperlink>
      <w:r w:rsidRPr="004D6C9E">
        <w:rPr>
          <w:rFonts w:ascii="Arial Narrow" w:eastAsia="Arial" w:hAnsi="Arial Narrow" w:cs="Arial"/>
          <w:sz w:val="23"/>
          <w:szCs w:val="23"/>
        </w:rPr>
        <w:t xml:space="preserve">. </w:t>
      </w:r>
      <w:proofErr w:type="gramStart"/>
      <w:r w:rsidRPr="004D6C9E">
        <w:rPr>
          <w:rFonts w:ascii="Arial Narrow" w:eastAsia="Arial" w:hAnsi="Arial Narrow" w:cs="Arial"/>
          <w:sz w:val="23"/>
          <w:szCs w:val="23"/>
        </w:rPr>
        <w:t>and</w:t>
      </w:r>
      <w:proofErr w:type="gramEnd"/>
      <w:r w:rsidRPr="004D6C9E">
        <w:rPr>
          <w:rFonts w:ascii="Arial Narrow" w:eastAsia="Arial" w:hAnsi="Arial Narrow" w:cs="Arial"/>
          <w:sz w:val="23"/>
          <w:szCs w:val="23"/>
        </w:rPr>
        <w:t xml:space="preserve"> should submit a </w:t>
      </w:r>
      <w:r w:rsidRPr="004D6C9E">
        <w:rPr>
          <w:rFonts w:ascii="Arial Narrow" w:eastAsia="Arial" w:hAnsi="Arial Narrow" w:cs="Arial"/>
          <w:color w:val="000000"/>
        </w:rPr>
        <w:t xml:space="preserve">Demand Draft of </w:t>
      </w:r>
      <w:proofErr w:type="spellStart"/>
      <w:r w:rsidRPr="004D6C9E">
        <w:rPr>
          <w:rFonts w:ascii="Arial Narrow" w:eastAsia="Arial" w:hAnsi="Arial Narrow" w:cs="Arial"/>
          <w:b/>
        </w:rPr>
        <w:t>Rs</w:t>
      </w:r>
      <w:proofErr w:type="spellEnd"/>
      <w:r w:rsidRPr="004D6C9E">
        <w:rPr>
          <w:rFonts w:ascii="Arial Narrow" w:eastAsia="Arial" w:hAnsi="Arial Narrow" w:cs="Arial"/>
          <w:b/>
        </w:rPr>
        <w:t>. 2000.00</w:t>
      </w:r>
      <w:r w:rsidRPr="004D6C9E">
        <w:rPr>
          <w:rFonts w:ascii="Arial Narrow" w:eastAsia="Arial" w:hAnsi="Arial Narrow" w:cs="Arial"/>
        </w:rPr>
        <w:t xml:space="preserve"> drawn in any </w:t>
      </w:r>
      <w:r w:rsidRPr="004D6C9E">
        <w:rPr>
          <w:rFonts w:ascii="Arial Narrow" w:eastAsia="Arial" w:hAnsi="Arial Narrow" w:cs="Arial"/>
          <w:b/>
        </w:rPr>
        <w:t>Nationalized Bank</w:t>
      </w:r>
      <w:r w:rsidRPr="004D6C9E">
        <w:rPr>
          <w:rFonts w:ascii="Arial Narrow" w:eastAsia="Arial" w:hAnsi="Arial Narrow" w:cs="Arial"/>
        </w:rPr>
        <w:t xml:space="preserve"> in </w:t>
      </w:r>
      <w:proofErr w:type="spellStart"/>
      <w:r w:rsidRPr="004D6C9E">
        <w:rPr>
          <w:rFonts w:ascii="Arial Narrow" w:eastAsia="Arial" w:hAnsi="Arial Narrow" w:cs="Arial"/>
        </w:rPr>
        <w:t>favour</w:t>
      </w:r>
      <w:proofErr w:type="spellEnd"/>
      <w:r w:rsidRPr="004D6C9E">
        <w:rPr>
          <w:rFonts w:ascii="Arial Narrow" w:eastAsia="Arial" w:hAnsi="Arial Narrow" w:cs="Arial"/>
        </w:rPr>
        <w:t xml:space="preserve"> of, </w:t>
      </w:r>
      <w:r w:rsidRPr="004D6C9E">
        <w:rPr>
          <w:rFonts w:ascii="Arial Narrow" w:eastAsia="Arial" w:hAnsi="Arial Narrow" w:cs="Arial"/>
          <w:b/>
        </w:rPr>
        <w:t>Principal CET, Bhubaneswar payable at Bhubaneswar</w:t>
      </w:r>
      <w:r w:rsidRPr="004D6C9E">
        <w:rPr>
          <w:rFonts w:ascii="Arial Narrow" w:eastAsia="Arial" w:hAnsi="Arial Narrow" w:cs="Arial"/>
        </w:rPr>
        <w:t xml:space="preserve"> towards cost of bid documents (not refundable) along with the technical bid</w:t>
      </w:r>
      <w:r w:rsidRPr="004D6C9E">
        <w:rPr>
          <w:rFonts w:ascii="Arial Narrow" w:eastAsia="Arial" w:hAnsi="Arial Narrow" w:cs="Arial"/>
          <w:b/>
        </w:rPr>
        <w:t>.</w:t>
      </w:r>
      <w:r w:rsidRPr="004D6C9E">
        <w:rPr>
          <w:rFonts w:ascii="Arial Narrow" w:eastAsia="Arial" w:hAnsi="Arial Narrow" w:cs="Arial"/>
        </w:rPr>
        <w:t xml:space="preserve"> Bids not accompanied with cost of bid documents of the requisite amount or without proper validity will be summarily rejected. </w:t>
      </w:r>
    </w:p>
    <w:p w:rsidR="00F17597" w:rsidRPr="004D6C9E" w:rsidRDefault="00F17597">
      <w:pPr>
        <w:pStyle w:val="Normal1"/>
        <w:widowControl w:val="0"/>
        <w:spacing w:line="276" w:lineRule="auto"/>
        <w:ind w:left="567"/>
        <w:jc w:val="both"/>
        <w:rPr>
          <w:rFonts w:ascii="Arial Narrow" w:eastAsia="Arial" w:hAnsi="Arial Narrow" w:cs="Arial"/>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Bid Security/EMD ( refundable without interest): </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An Earnest Money Deposit (EMD) </w:t>
      </w:r>
      <w:proofErr w:type="gramStart"/>
      <w:r w:rsidRPr="004D6C9E">
        <w:rPr>
          <w:rFonts w:ascii="Arial Narrow" w:eastAsia="Arial" w:hAnsi="Arial Narrow" w:cs="Arial"/>
          <w:b/>
          <w:color w:val="000000"/>
        </w:rPr>
        <w:t>of  Rs.</w:t>
      </w:r>
      <w:r w:rsidR="0028758E" w:rsidRPr="004D6C9E">
        <w:rPr>
          <w:rFonts w:ascii="Arial Narrow" w:eastAsia="Arial" w:hAnsi="Arial Narrow" w:cs="Arial"/>
          <w:b/>
          <w:color w:val="000000"/>
        </w:rPr>
        <w:t>10</w:t>
      </w:r>
      <w:r w:rsidRPr="004D6C9E">
        <w:rPr>
          <w:rFonts w:ascii="Arial Narrow" w:eastAsia="Arial" w:hAnsi="Arial Narrow" w:cs="Arial"/>
          <w:b/>
          <w:color w:val="000000"/>
        </w:rPr>
        <w:t>0000.00</w:t>
      </w:r>
      <w:proofErr w:type="gramEnd"/>
      <w:r w:rsidRPr="004D6C9E">
        <w:rPr>
          <w:rFonts w:ascii="Arial Narrow" w:eastAsia="Arial" w:hAnsi="Arial Narrow" w:cs="Arial"/>
          <w:b/>
          <w:color w:val="000000"/>
        </w:rPr>
        <w:t xml:space="preserve"> (Rupees </w:t>
      </w:r>
      <w:r w:rsidR="0028758E" w:rsidRPr="004D6C9E">
        <w:rPr>
          <w:rFonts w:ascii="Arial Narrow" w:eastAsia="Arial" w:hAnsi="Arial Narrow" w:cs="Arial"/>
          <w:b/>
          <w:color w:val="000000"/>
        </w:rPr>
        <w:t>One Lakh</w:t>
      </w:r>
      <w:r w:rsidRPr="004D6C9E">
        <w:rPr>
          <w:rFonts w:ascii="Arial Narrow" w:eastAsia="Arial" w:hAnsi="Arial Narrow" w:cs="Arial"/>
          <w:b/>
          <w:color w:val="000000"/>
        </w:rPr>
        <w:t xml:space="preserve"> only)</w:t>
      </w:r>
      <w:r w:rsidRPr="004D6C9E">
        <w:rPr>
          <w:rFonts w:ascii="Arial Narrow" w:eastAsia="Arial" w:hAnsi="Arial Narrow" w:cs="Arial"/>
          <w:color w:val="000000"/>
        </w:rPr>
        <w:t xml:space="preserve"> should be  submitted in form of Demand Draft drawn 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w:t>
      </w:r>
      <w:proofErr w:type="spellStart"/>
      <w:r w:rsidRPr="004D6C9E">
        <w:rPr>
          <w:rFonts w:ascii="Arial Narrow" w:eastAsia="Arial" w:hAnsi="Arial Narrow" w:cs="Arial"/>
          <w:color w:val="000000"/>
        </w:rPr>
        <w:t>favour</w:t>
      </w:r>
      <w:proofErr w:type="spellEnd"/>
      <w:r w:rsidRPr="004D6C9E">
        <w:rPr>
          <w:rFonts w:ascii="Arial Narrow" w:eastAsia="Arial" w:hAnsi="Arial Narrow" w:cs="Arial"/>
          <w:color w:val="000000"/>
        </w:rPr>
        <w:t xml:space="preserve"> of, </w:t>
      </w:r>
      <w:r w:rsidRPr="004D6C9E">
        <w:rPr>
          <w:rFonts w:ascii="Arial Narrow" w:eastAsia="Arial" w:hAnsi="Arial Narrow" w:cs="Arial"/>
          <w:b/>
          <w:color w:val="000000"/>
        </w:rPr>
        <w:t>Principal CET, Bhubaneswar</w:t>
      </w:r>
      <w:r w:rsidRPr="004D6C9E">
        <w:rPr>
          <w:rFonts w:ascii="Arial Narrow" w:eastAsia="Arial" w:hAnsi="Arial Narrow" w:cs="Arial"/>
          <w:color w:val="000000"/>
        </w:rPr>
        <w:t xml:space="preserve"> payable at Bhubaneswar along with the technical bid</w:t>
      </w:r>
      <w:r w:rsidRPr="004D6C9E">
        <w:rPr>
          <w:rFonts w:ascii="Arial Narrow" w:eastAsia="Arial" w:hAnsi="Arial Narrow" w:cs="Arial"/>
          <w:b/>
          <w:color w:val="000000"/>
        </w:rPr>
        <w:t>, failing which Bids shall be treated as non-responsive and summarily rejected.</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submission of EMD is compulsory for all the bidders and no exemption will be granted for submission of EMD on any case.</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EMD of unsuccessful bidders will be discharged / returned to them without any interest within 30 days after finalization of successful bidder.</w:t>
      </w:r>
    </w:p>
    <w:p w:rsidR="00F17597" w:rsidRPr="004D6C9E" w:rsidRDefault="00F17597">
      <w:pPr>
        <w:pStyle w:val="Normal1"/>
        <w:widowControl w:val="0"/>
        <w:pBdr>
          <w:top w:val="nil"/>
          <w:left w:val="nil"/>
          <w:bottom w:val="nil"/>
          <w:right w:val="nil"/>
          <w:between w:val="nil"/>
        </w:pBdr>
        <w:spacing w:line="276" w:lineRule="auto"/>
        <w:ind w:left="785"/>
        <w:jc w:val="both"/>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Amendment to bid documents </w:t>
      </w:r>
    </w:p>
    <w:p w:rsidR="00F17597" w:rsidRPr="004D6C9E" w:rsidRDefault="002B5FA5">
      <w:pPr>
        <w:pStyle w:val="Normal1"/>
        <w:pBdr>
          <w:top w:val="nil"/>
          <w:left w:val="nil"/>
          <w:bottom w:val="nil"/>
          <w:right w:val="nil"/>
          <w:between w:val="nil"/>
        </w:pBdr>
        <w:spacing w:line="276" w:lineRule="auto"/>
        <w:ind w:left="360" w:firstLine="30"/>
        <w:jc w:val="both"/>
        <w:rPr>
          <w:rFonts w:ascii="Arial Narrow" w:eastAsia="Arial" w:hAnsi="Arial Narrow" w:cs="Arial"/>
          <w:color w:val="000000"/>
        </w:rPr>
      </w:pPr>
      <w:r w:rsidRPr="004D6C9E">
        <w:rPr>
          <w:rFonts w:ascii="Arial Narrow" w:eastAsia="Arial" w:hAnsi="Arial Narrow" w:cs="Arial"/>
          <w:color w:val="000000"/>
        </w:rPr>
        <w:t>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only.</w:t>
      </w:r>
    </w:p>
    <w:p w:rsidR="00F17597" w:rsidRPr="004D6C9E" w:rsidRDefault="00F17597">
      <w:pPr>
        <w:pStyle w:val="Normal1"/>
        <w:pBdr>
          <w:top w:val="nil"/>
          <w:left w:val="nil"/>
          <w:bottom w:val="nil"/>
          <w:right w:val="nil"/>
          <w:between w:val="nil"/>
        </w:pBdr>
        <w:spacing w:line="276" w:lineRule="auto"/>
        <w:ind w:left="360" w:firstLine="30"/>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Submission of Bids Documents: </w:t>
      </w:r>
      <w:r w:rsidRPr="004D6C9E">
        <w:rPr>
          <w:rFonts w:ascii="Arial Narrow" w:eastAsia="Arial" w:hAnsi="Arial Narrow" w:cs="Arial"/>
          <w:color w:val="000000"/>
        </w:rPr>
        <w:t xml:space="preserve">The bids are invited under two bid system </w:t>
      </w:r>
      <w:r w:rsidRPr="004D6C9E">
        <w:rPr>
          <w:rFonts w:ascii="Arial Narrow" w:eastAsia="Arial" w:hAnsi="Arial Narrow" w:cs="Arial"/>
          <w:b/>
          <w:color w:val="000000"/>
        </w:rPr>
        <w:t>i.e. (</w:t>
      </w:r>
      <w:proofErr w:type="spellStart"/>
      <w:r w:rsidRPr="004D6C9E">
        <w:rPr>
          <w:rFonts w:ascii="Arial Narrow" w:eastAsia="Arial" w:hAnsi="Arial Narrow" w:cs="Arial"/>
          <w:b/>
          <w:color w:val="000000"/>
        </w:rPr>
        <w:t>i</w:t>
      </w:r>
      <w:proofErr w:type="spellEnd"/>
      <w:r w:rsidRPr="004D6C9E">
        <w:rPr>
          <w:rFonts w:ascii="Arial Narrow" w:eastAsia="Arial" w:hAnsi="Arial Narrow" w:cs="Arial"/>
          <w:b/>
          <w:color w:val="000000"/>
        </w:rPr>
        <w:t xml:space="preserve">) Technical Bid </w:t>
      </w:r>
      <w:proofErr w:type="gramStart"/>
      <w:r w:rsidRPr="004D6C9E">
        <w:rPr>
          <w:rFonts w:ascii="Arial Narrow" w:eastAsia="Arial" w:hAnsi="Arial Narrow" w:cs="Arial"/>
          <w:b/>
          <w:color w:val="000000"/>
        </w:rPr>
        <w:t>and(</w:t>
      </w:r>
      <w:proofErr w:type="gramEnd"/>
      <w:r w:rsidRPr="004D6C9E">
        <w:rPr>
          <w:rFonts w:ascii="Arial Narrow" w:eastAsia="Arial" w:hAnsi="Arial Narrow" w:cs="Arial"/>
          <w:b/>
          <w:color w:val="000000"/>
        </w:rPr>
        <w:t xml:space="preserve">ii) Financial Bid. </w:t>
      </w:r>
      <w:r w:rsidRPr="004D6C9E">
        <w:rPr>
          <w:rFonts w:ascii="Arial Narrow" w:eastAsia="Arial" w:hAnsi="Arial Narrow" w:cs="Arial"/>
          <w:color w:val="000000"/>
        </w:rPr>
        <w:t xml:space="preserve">The interested firms/agencies are advised to submit </w:t>
      </w:r>
      <w:r w:rsidRPr="004D6C9E">
        <w:rPr>
          <w:rFonts w:ascii="Arial Narrow" w:eastAsia="Arial" w:hAnsi="Arial Narrow" w:cs="Arial"/>
          <w:b/>
          <w:color w:val="000000"/>
        </w:rPr>
        <w:t xml:space="preserve">Technical Bid and Financial Bid </w:t>
      </w:r>
      <w:r w:rsidRPr="004D6C9E">
        <w:rPr>
          <w:rFonts w:ascii="Arial Narrow" w:eastAsia="Arial" w:hAnsi="Arial Narrow" w:cs="Arial"/>
          <w:color w:val="000000"/>
        </w:rPr>
        <w:t>in two separate sealed envelopes.</w:t>
      </w:r>
    </w:p>
    <w:p w:rsidR="00F17597" w:rsidRPr="004D6C9E" w:rsidRDefault="00F1759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color w:val="000000"/>
        </w:rPr>
      </w:pPr>
      <w:r w:rsidRPr="004D6C9E">
        <w:rPr>
          <w:rFonts w:ascii="Arial Narrow" w:eastAsia="Arial" w:hAnsi="Arial Narrow" w:cs="Arial"/>
          <w:b/>
          <w:color w:val="000000"/>
        </w:rPr>
        <w:t xml:space="preserve">Sealed Envelope No. 1. </w:t>
      </w:r>
      <w:r w:rsidR="000A484E" w:rsidRPr="004D6C9E">
        <w:rPr>
          <w:rFonts w:ascii="Arial Narrow" w:eastAsia="Arial" w:hAnsi="Arial Narrow" w:cs="Arial"/>
          <w:color w:val="000000"/>
        </w:rPr>
        <w:t>S</w:t>
      </w:r>
      <w:r w:rsidRPr="004D6C9E">
        <w:rPr>
          <w:rFonts w:ascii="Arial Narrow" w:eastAsia="Arial" w:hAnsi="Arial Narrow" w:cs="Arial"/>
          <w:color w:val="000000"/>
        </w:rPr>
        <w:t>uper</w:t>
      </w:r>
      <w:r w:rsidR="000A484E" w:rsidRPr="004D6C9E">
        <w:rPr>
          <w:rFonts w:ascii="Arial Narrow" w:eastAsia="Arial" w:hAnsi="Arial Narrow" w:cs="Arial"/>
          <w:color w:val="000000"/>
        </w:rPr>
        <w:t xml:space="preserve"> </w:t>
      </w:r>
      <w:r w:rsidRPr="004D6C9E">
        <w:rPr>
          <w:rFonts w:ascii="Arial Narrow" w:eastAsia="Arial" w:hAnsi="Arial Narrow" w:cs="Arial"/>
          <w:color w:val="000000"/>
        </w:rPr>
        <w:t>scribed as</w:t>
      </w:r>
      <w:r w:rsidR="000A484E" w:rsidRPr="004D6C9E">
        <w:rPr>
          <w:rFonts w:ascii="Arial Narrow" w:eastAsia="Arial" w:hAnsi="Arial Narrow" w:cs="Arial"/>
          <w:color w:val="000000"/>
        </w:rPr>
        <w:t xml:space="preserve"> </w:t>
      </w:r>
      <w:r w:rsidRPr="004D6C9E">
        <w:rPr>
          <w:rFonts w:ascii="Arial Narrow" w:eastAsia="Arial" w:hAnsi="Arial Narrow" w:cs="Arial"/>
          <w:b/>
          <w:color w:val="000000"/>
        </w:rPr>
        <w:t xml:space="preserve">“Technical Bid for Providing </w:t>
      </w:r>
      <w:r w:rsidR="000A484E"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w:t>
      </w:r>
      <w:r w:rsidR="000A484E" w:rsidRPr="004D6C9E">
        <w:rPr>
          <w:rFonts w:ascii="Arial Narrow" w:eastAsia="Arial" w:hAnsi="Arial Narrow" w:cs="Arial"/>
          <w:b/>
          <w:i/>
          <w:color w:val="000000"/>
        </w:rPr>
        <w:t xml:space="preserve"> </w:t>
      </w:r>
      <w:r w:rsidRPr="004D6C9E">
        <w:rPr>
          <w:rFonts w:ascii="Arial Narrow" w:eastAsia="Arial" w:hAnsi="Arial Narrow" w:cs="Arial"/>
          <w:color w:val="000000"/>
        </w:rPr>
        <w:t>shall contain</w:t>
      </w:r>
      <w:r w:rsidRPr="004D6C9E">
        <w:rPr>
          <w:rFonts w:ascii="Arial Narrow" w:eastAsia="Arial" w:hAnsi="Arial Narrow" w:cs="Arial"/>
          <w:i/>
          <w:color w:val="000000"/>
        </w:rPr>
        <w:t xml:space="preserve"> the covering letter addressed to </w:t>
      </w:r>
      <w:r w:rsidR="00C41D97" w:rsidRPr="004D6C9E">
        <w:rPr>
          <w:rFonts w:ascii="Arial Narrow" w:eastAsia="Arial" w:hAnsi="Arial Narrow" w:cs="Arial"/>
          <w:i/>
          <w:color w:val="000000"/>
        </w:rPr>
        <w:t xml:space="preserve">OUTR (Formerly CET) </w:t>
      </w:r>
      <w:r w:rsidRPr="004D6C9E">
        <w:rPr>
          <w:rFonts w:ascii="Arial Narrow" w:eastAsia="Arial" w:hAnsi="Arial Narrow" w:cs="Arial"/>
          <w:i/>
          <w:color w:val="000000"/>
        </w:rPr>
        <w:t xml:space="preserve">in the prescribed format, all information and documents in the same serial order as given in General Instruction to Bidder in Bid Documents along with bid document cost and bid </w:t>
      </w:r>
      <w:proofErr w:type="gramStart"/>
      <w:r w:rsidRPr="004D6C9E">
        <w:rPr>
          <w:rFonts w:ascii="Arial Narrow" w:eastAsia="Arial" w:hAnsi="Arial Narrow" w:cs="Arial"/>
          <w:i/>
          <w:color w:val="000000"/>
        </w:rPr>
        <w:t>security(</w:t>
      </w:r>
      <w:proofErr w:type="gramEnd"/>
      <w:r w:rsidRPr="004D6C9E">
        <w:rPr>
          <w:rFonts w:ascii="Arial Narrow" w:eastAsia="Arial" w:hAnsi="Arial Narrow" w:cs="Arial"/>
          <w:i/>
          <w:color w:val="000000"/>
        </w:rPr>
        <w:t xml:space="preserve">EMD) in form of D.D drawn </w:t>
      </w:r>
      <w:r w:rsidRPr="004D6C9E">
        <w:rPr>
          <w:rFonts w:ascii="Arial Narrow" w:eastAsia="Arial" w:hAnsi="Arial Narrow" w:cs="Arial"/>
          <w:color w:val="000000"/>
        </w:rPr>
        <w:t xml:space="preserve">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w:t>
      </w:r>
      <w:proofErr w:type="spellStart"/>
      <w:r w:rsidRPr="004D6C9E">
        <w:rPr>
          <w:rFonts w:ascii="Arial Narrow" w:eastAsia="Arial" w:hAnsi="Arial Narrow" w:cs="Arial"/>
          <w:color w:val="000000"/>
        </w:rPr>
        <w:t>favour</w:t>
      </w:r>
      <w:proofErr w:type="spellEnd"/>
      <w:r w:rsidRPr="004D6C9E">
        <w:rPr>
          <w:rFonts w:ascii="Arial Narrow" w:eastAsia="Arial" w:hAnsi="Arial Narrow" w:cs="Arial"/>
          <w:color w:val="000000"/>
        </w:rPr>
        <w:t xml:space="preserve"> of, </w:t>
      </w:r>
      <w:r w:rsidRPr="004D6C9E">
        <w:rPr>
          <w:rFonts w:ascii="Arial Narrow" w:eastAsia="Arial" w:hAnsi="Arial Narrow" w:cs="Arial"/>
          <w:b/>
          <w:color w:val="000000"/>
        </w:rPr>
        <w:t>Principal CET, Bhubaneswar payable at Bhubaneswar</w:t>
      </w:r>
      <w:r w:rsidRPr="004D6C9E">
        <w:rPr>
          <w:rFonts w:ascii="Arial Narrow" w:eastAsia="Arial" w:hAnsi="Arial Narrow" w:cs="Arial"/>
          <w:i/>
          <w:color w:val="000000"/>
        </w:rPr>
        <w:t>.</w:t>
      </w:r>
    </w:p>
    <w:p w:rsidR="00F17597" w:rsidRPr="004D6C9E" w:rsidRDefault="002B5FA5">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color w:val="000000"/>
        </w:rPr>
      </w:pPr>
      <w:r w:rsidRPr="004D6C9E">
        <w:rPr>
          <w:rFonts w:ascii="Arial Narrow" w:eastAsia="Arial" w:hAnsi="Arial Narrow" w:cs="Arial"/>
          <w:b/>
          <w:color w:val="000000"/>
        </w:rPr>
        <w:t xml:space="preserve">Sealed Envelope No. 2 </w:t>
      </w:r>
      <w:r w:rsidRPr="004D6C9E">
        <w:rPr>
          <w:rFonts w:ascii="Arial Narrow" w:eastAsia="Arial" w:hAnsi="Arial Narrow" w:cs="Arial"/>
          <w:color w:val="000000"/>
        </w:rPr>
        <w:t>super</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scribed as</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w:t>
      </w:r>
      <w:r w:rsidRPr="004D6C9E">
        <w:rPr>
          <w:rFonts w:ascii="Arial Narrow" w:eastAsia="Arial" w:hAnsi="Arial Narrow" w:cs="Arial"/>
          <w:b/>
          <w:color w:val="000000"/>
        </w:rPr>
        <w:t>Financial Bid for Providing</w:t>
      </w:r>
      <w:r w:rsidR="00C41D97" w:rsidRPr="004D6C9E">
        <w:rPr>
          <w:rFonts w:ascii="Arial Narrow" w:eastAsia="Arial" w:hAnsi="Arial Narrow" w:cs="Arial"/>
          <w:b/>
          <w:color w:val="000000"/>
        </w:rPr>
        <w:t xml:space="preserve"> </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 xml:space="preserve">” </w:t>
      </w:r>
      <w:r w:rsidRPr="004D6C9E">
        <w:rPr>
          <w:rFonts w:ascii="Arial Narrow" w:eastAsia="Arial" w:hAnsi="Arial Narrow" w:cs="Arial"/>
          <w:color w:val="000000"/>
        </w:rPr>
        <w:t xml:space="preserve">shall contain </w:t>
      </w:r>
      <w:r w:rsidRPr="004D6C9E">
        <w:rPr>
          <w:rFonts w:ascii="Arial Narrow" w:eastAsia="Arial" w:hAnsi="Arial Narrow" w:cs="Arial"/>
          <w:b/>
          <w:i/>
          <w:color w:val="000000"/>
        </w:rPr>
        <w:t>Financial Bid</w:t>
      </w:r>
      <w:r w:rsidRPr="004D6C9E">
        <w:rPr>
          <w:rFonts w:ascii="Arial Narrow" w:eastAsia="Arial" w:hAnsi="Arial Narrow" w:cs="Arial"/>
          <w:color w:val="000000"/>
        </w:rPr>
        <w:t xml:space="preserve"> duly filled in the prescribed format as </w:t>
      </w:r>
      <w:r w:rsidRPr="004D6C9E">
        <w:rPr>
          <w:rFonts w:ascii="Arial Narrow" w:eastAsia="Arial" w:hAnsi="Arial Narrow" w:cs="Arial"/>
          <w:color w:val="000000"/>
        </w:rPr>
        <w:lastRenderedPageBreak/>
        <w:t>given in Bid Documents and signed.</w:t>
      </w:r>
    </w:p>
    <w:p w:rsidR="00F17597" w:rsidRPr="004D6C9E" w:rsidRDefault="002B5FA5" w:rsidP="00425766">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rPr>
      </w:pPr>
      <w:r w:rsidRPr="004D6C9E">
        <w:rPr>
          <w:rFonts w:ascii="Arial Narrow" w:eastAsia="Arial" w:hAnsi="Arial Narrow" w:cs="Arial"/>
          <w:color w:val="000000"/>
        </w:rPr>
        <w:t>Both the above sealed envelopes should be kept in a third sealed envelope super</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 xml:space="preserve">scribing </w:t>
      </w:r>
      <w:r w:rsidRPr="004D6C9E">
        <w:rPr>
          <w:rFonts w:ascii="Arial Narrow" w:eastAsia="Arial" w:hAnsi="Arial Narrow" w:cs="Arial"/>
          <w:b/>
          <w:color w:val="000000"/>
        </w:rPr>
        <w:t>“</w:t>
      </w:r>
      <w:r w:rsidRPr="004D6C9E">
        <w:rPr>
          <w:rFonts w:ascii="Arial Narrow" w:eastAsia="Arial" w:hAnsi="Arial Narrow" w:cs="Arial"/>
          <w:b/>
          <w:i/>
          <w:color w:val="000000"/>
        </w:rPr>
        <w:t xml:space="preserve">Bids for providing </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color w:val="000000"/>
        </w:rPr>
        <w:t xml:space="preserve">” addressed to the </w:t>
      </w:r>
      <w:r w:rsidR="00C41D97" w:rsidRPr="004D6C9E">
        <w:rPr>
          <w:rFonts w:ascii="Arial Narrow" w:eastAsia="Arial" w:hAnsi="Arial Narrow" w:cs="Arial"/>
          <w:b/>
          <w:color w:val="000000"/>
        </w:rPr>
        <w:t xml:space="preserve">OSD, Odisha University of Technology and Research (Formerly College of Engineering &amp; Technology), Techno-Campus, </w:t>
      </w:r>
      <w:proofErr w:type="spellStart"/>
      <w:r w:rsidR="00C41D97" w:rsidRPr="004D6C9E">
        <w:rPr>
          <w:rFonts w:ascii="Arial Narrow" w:eastAsia="Arial" w:hAnsi="Arial Narrow" w:cs="Arial"/>
          <w:b/>
          <w:color w:val="000000"/>
        </w:rPr>
        <w:t>Mahalaxmi</w:t>
      </w:r>
      <w:proofErr w:type="spellEnd"/>
      <w:r w:rsidR="00C41D97" w:rsidRPr="004D6C9E">
        <w:rPr>
          <w:rFonts w:ascii="Arial Narrow" w:eastAsia="Arial" w:hAnsi="Arial Narrow" w:cs="Arial"/>
          <w:b/>
          <w:color w:val="000000"/>
        </w:rPr>
        <w:t xml:space="preserve"> </w:t>
      </w:r>
      <w:proofErr w:type="spellStart"/>
      <w:r w:rsidR="00C41D97" w:rsidRPr="004D6C9E">
        <w:rPr>
          <w:rFonts w:ascii="Arial Narrow" w:eastAsia="Arial" w:hAnsi="Arial Narrow" w:cs="Arial"/>
          <w:b/>
          <w:color w:val="000000"/>
        </w:rPr>
        <w:t>Vihar</w:t>
      </w:r>
      <w:proofErr w:type="spellEnd"/>
      <w:r w:rsidR="00C41D97" w:rsidRPr="004D6C9E">
        <w:rPr>
          <w:rFonts w:ascii="Arial Narrow" w:eastAsia="Arial" w:hAnsi="Arial Narrow" w:cs="Arial"/>
          <w:b/>
          <w:color w:val="000000"/>
        </w:rPr>
        <w:t>, Bhubaneswar-751029</w:t>
      </w:r>
      <w:r w:rsidR="00B11EF0" w:rsidRPr="004D6C9E">
        <w:rPr>
          <w:rFonts w:ascii="Arial Narrow" w:eastAsia="Arial" w:hAnsi="Arial Narrow" w:cs="Arial"/>
          <w:b/>
          <w:color w:val="000000"/>
        </w:rPr>
        <w:t xml:space="preserve">. </w:t>
      </w:r>
      <w:r w:rsidRPr="004D6C9E">
        <w:rPr>
          <w:rFonts w:ascii="Arial Narrow" w:eastAsia="Arial" w:hAnsi="Arial Narrow" w:cs="Arial"/>
          <w:color w:val="000000"/>
        </w:rPr>
        <w:t xml:space="preserve">The sealed tender will be received by </w:t>
      </w:r>
      <w:r w:rsidRPr="004D6C9E">
        <w:rPr>
          <w:rFonts w:ascii="Arial Narrow" w:eastAsia="Arial" w:hAnsi="Arial Narrow" w:cs="Arial"/>
        </w:rPr>
        <w:t>Speed post / Regd. post</w:t>
      </w:r>
      <w:r w:rsidRPr="004D6C9E">
        <w:rPr>
          <w:rFonts w:ascii="Arial Narrow" w:eastAsia="Arial" w:hAnsi="Arial Narrow" w:cs="Arial"/>
          <w:color w:val="000000"/>
        </w:rPr>
        <w:t xml:space="preserve"> only. No hand delivery will be accepted. The authority will not be held responsible for any postal delay. Tender received after the schedule date and time will not be entertained. </w:t>
      </w:r>
      <w:r w:rsidRPr="004D6C9E">
        <w:rPr>
          <w:rFonts w:ascii="Arial Narrow" w:eastAsia="Arial" w:hAnsi="Arial Narrow" w:cs="Arial"/>
        </w:rPr>
        <w:t>All envelopes shall indicate the name and address of the bidder to enable the bid to be returned unopened, if required.</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All entries in the tender form should be legible and filled clearly. If the space for furnishing information is insufficient, a separate sheet duly signed by the authorized signatory may be attached. </w:t>
      </w:r>
      <w:r w:rsidRPr="004D6C9E">
        <w:rPr>
          <w:rFonts w:ascii="Arial Narrow" w:eastAsia="Arial" w:hAnsi="Arial Narrow" w:cs="Arial"/>
          <w:b/>
          <w:color w:val="000000"/>
        </w:rPr>
        <w:t>No overwriting or cutting is permitted in the Financial Bid Form. In such cases, the tender shall be summarily rejected.</w:t>
      </w:r>
      <w:r w:rsidRPr="004D6C9E">
        <w:rPr>
          <w:rFonts w:ascii="Arial Narrow" w:eastAsia="Arial" w:hAnsi="Arial Narrow" w:cs="Arial"/>
          <w:color w:val="000000"/>
        </w:rPr>
        <w:t xml:space="preserve"> However, the cuttings, if any, in the Technical Bid Application must be initiated by the person authorized to sign the tender bids.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The prospective bidders should keep their offers valid up to 90 days from the date of tender opening.</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The Technical bids shall be opened on the scheduled date and time (as mentioned in tender documents) in presence of the Bidder/his representatives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s, if any, who wish to be present on the spot at that time. Only one authorized person for each bidder shall be allowed to be present at the time of opening the tender subject to submission of authorization letter in the format given in bid document. </w:t>
      </w:r>
    </w:p>
    <w:p w:rsidR="00F17597" w:rsidRPr="004D6C9E" w:rsidRDefault="002B5FA5" w:rsidP="00B11EF0">
      <w:pPr>
        <w:pStyle w:val="Normal1"/>
        <w:widowControl w:val="0"/>
        <w:numPr>
          <w:ilvl w:val="0"/>
          <w:numId w:val="1"/>
        </w:numPr>
        <w:spacing w:line="276" w:lineRule="auto"/>
        <w:ind w:left="426" w:hanging="426"/>
        <w:jc w:val="both"/>
        <w:rPr>
          <w:rFonts w:ascii="Arial Narrow" w:eastAsia="Arial" w:hAnsi="Arial Narrow" w:cs="Arial"/>
        </w:rPr>
      </w:pPr>
      <w:r w:rsidRPr="004D6C9E">
        <w:rPr>
          <w:rFonts w:ascii="Arial Narrow" w:eastAsia="Arial" w:hAnsi="Arial Narrow" w:cs="Arial"/>
        </w:rPr>
        <w:t xml:space="preserve">The Financial Bid of those Bidders will be opened whose Technical bids are found to be in order and qualified. The Financial bids shall be opened in presence of the Bidder/their authorized representatives of the technically qualified </w:t>
      </w:r>
      <w:r w:rsidR="00B11EF0" w:rsidRPr="004D6C9E">
        <w:rPr>
          <w:rFonts w:ascii="Arial Narrow" w:eastAsia="Arial" w:hAnsi="Arial Narrow" w:cs="Arial"/>
        </w:rPr>
        <w:t xml:space="preserve">bidders. </w:t>
      </w:r>
    </w:p>
    <w:p w:rsidR="00F17597" w:rsidRPr="004D6C9E" w:rsidRDefault="002B5FA5" w:rsidP="00B11EF0">
      <w:pPr>
        <w:pStyle w:val="Normal1"/>
        <w:widowControl w:val="0"/>
        <w:numPr>
          <w:ilvl w:val="0"/>
          <w:numId w:val="1"/>
        </w:numPr>
        <w:pBdr>
          <w:top w:val="nil"/>
          <w:left w:val="nil"/>
          <w:bottom w:val="nil"/>
          <w:right w:val="nil"/>
          <w:between w:val="nil"/>
        </w:pBdr>
        <w:tabs>
          <w:tab w:val="left" w:pos="426"/>
        </w:tabs>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Rejection of tenders: </w:t>
      </w:r>
      <w:r w:rsidRPr="004D6C9E">
        <w:rPr>
          <w:rFonts w:ascii="Arial Narrow" w:eastAsia="Arial" w:hAnsi="Arial Narrow" w:cs="Arial"/>
          <w:color w:val="000000"/>
        </w:rPr>
        <w:t xml:space="preserve">The incomplete &amp; conditional Bid / tender(s) will </w:t>
      </w:r>
      <w:r w:rsidRPr="004D6C9E">
        <w:rPr>
          <w:rFonts w:ascii="Arial Narrow" w:eastAsia="Arial" w:hAnsi="Arial Narrow" w:cs="Arial"/>
        </w:rPr>
        <w:t xml:space="preserve">not be considered and summarily be rejected. </w:t>
      </w:r>
      <w:r w:rsidRPr="004D6C9E">
        <w:rPr>
          <w:rFonts w:ascii="Arial Narrow" w:eastAsia="Arial" w:hAnsi="Arial Narrow" w:cs="Arial"/>
          <w:b/>
        </w:rPr>
        <w:t xml:space="preserve">No overwriting or cutting is permitted in the Technical &amp; Financial Bid Form. In such cases, the tender shall be summarily rejected. </w:t>
      </w:r>
      <w:r w:rsidRPr="004D6C9E">
        <w:rPr>
          <w:rFonts w:ascii="Arial Narrow" w:eastAsia="Arial" w:hAnsi="Arial Narrow" w:cs="Arial"/>
        </w:rPr>
        <w:t xml:space="preserve">Quoting unrealistic rates will be treated as disqualification. A bid submitted with an adjustable price quotation will be treated </w:t>
      </w:r>
      <w:r w:rsidRPr="004D6C9E">
        <w:rPr>
          <w:rFonts w:ascii="Arial Narrow" w:eastAsia="Arial" w:hAnsi="Arial Narrow" w:cs="Arial"/>
          <w:b/>
        </w:rPr>
        <w:t xml:space="preserve">as </w:t>
      </w:r>
      <w:proofErr w:type="spellStart"/>
      <w:r w:rsidRPr="004D6C9E">
        <w:rPr>
          <w:rFonts w:ascii="Arial Narrow" w:eastAsia="Arial" w:hAnsi="Arial Narrow" w:cs="Arial"/>
          <w:b/>
        </w:rPr>
        <w:t>non responsive</w:t>
      </w:r>
      <w:proofErr w:type="spellEnd"/>
      <w:r w:rsidRPr="004D6C9E">
        <w:rPr>
          <w:rFonts w:ascii="Arial Narrow" w:eastAsia="Arial" w:hAnsi="Arial Narrow" w:cs="Arial"/>
          <w:b/>
        </w:rPr>
        <w:t xml:space="preserve"> </w:t>
      </w:r>
      <w:r w:rsidRPr="004D6C9E">
        <w:rPr>
          <w:rFonts w:ascii="Arial Narrow" w:eastAsia="Arial" w:hAnsi="Arial Narrow" w:cs="Arial"/>
        </w:rPr>
        <w:t>and will be rejected.</w:t>
      </w:r>
    </w:p>
    <w:p w:rsidR="00F17597" w:rsidRPr="004D6C9E" w:rsidRDefault="002B5FA5" w:rsidP="00BC4982">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cs="Arial"/>
          <w:color w:val="000000"/>
        </w:rPr>
      </w:pPr>
      <w:r w:rsidRPr="004D6C9E">
        <w:rPr>
          <w:rFonts w:ascii="Arial Narrow" w:eastAsia="Arial" w:hAnsi="Arial Narrow" w:cs="Arial"/>
          <w:b/>
          <w:color w:val="000000"/>
        </w:rPr>
        <w:t xml:space="preserve">The authority reserves the right </w:t>
      </w:r>
      <w:r w:rsidRPr="004D6C9E">
        <w:rPr>
          <w:rFonts w:ascii="Arial Narrow" w:eastAsia="Arial" w:hAnsi="Arial Narrow" w:cs="Arial"/>
        </w:rPr>
        <w:t xml:space="preserve">to accept or reject any bid including the lowest and to annual the bidding process and reject all bids, at any time prior to award of contract , without assigning to any reason thereof or any obligations to inform the affected bidder or bidders of the grounds for the said action. </w:t>
      </w:r>
    </w:p>
    <w:p w:rsidR="00347657" w:rsidRPr="004D6C9E" w:rsidRDefault="00347657"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pPr>
        <w:pStyle w:val="Normal1"/>
        <w:widowControl w:val="0"/>
        <w:spacing w:line="276" w:lineRule="auto"/>
        <w:ind w:left="426" w:hanging="568"/>
        <w:jc w:val="both"/>
        <w:rPr>
          <w:rFonts w:ascii="Arial Narrow" w:eastAsia="Arial" w:hAnsi="Arial Narrow" w:cs="Arial"/>
          <w:b/>
          <w:color w:val="000000"/>
        </w:rPr>
      </w:pPr>
      <w:bookmarkStart w:id="0" w:name="30j0zll" w:colFirst="0" w:colLast="0"/>
      <w:bookmarkEnd w:id="0"/>
      <w:r w:rsidRPr="004D6C9E">
        <w:rPr>
          <w:rFonts w:ascii="Arial Narrow" w:eastAsia="Arial" w:hAnsi="Arial Narrow" w:cs="Arial"/>
          <w:b/>
          <w:color w:val="000000"/>
        </w:rPr>
        <w:lastRenderedPageBreak/>
        <w:t xml:space="preserve">B. </w:t>
      </w:r>
      <w:r w:rsidRPr="004D6C9E">
        <w:rPr>
          <w:rFonts w:ascii="Arial Narrow" w:eastAsia="Arial" w:hAnsi="Arial Narrow" w:cs="Arial"/>
          <w:b/>
          <w:color w:val="000000"/>
        </w:rPr>
        <w:tab/>
        <w:t>MINIMUM TECHNICAL</w:t>
      </w:r>
      <w:r w:rsidR="00347657"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REQUIREMENTS FOR </w:t>
      </w:r>
      <w:r w:rsidR="00DD694B" w:rsidRPr="004D6C9E">
        <w:rPr>
          <w:rFonts w:ascii="Arial Narrow" w:eastAsia="Arial" w:hAnsi="Arial Narrow" w:cs="Arial"/>
          <w:b/>
          <w:color w:val="000000"/>
        </w:rPr>
        <w:t xml:space="preserve">RESIDENTIAL ENGINEER FOR THE MAINTENANCE OF </w:t>
      </w:r>
      <w:proofErr w:type="gramStart"/>
      <w:r w:rsidR="00DD694B" w:rsidRPr="004D6C9E">
        <w:rPr>
          <w:rFonts w:ascii="Arial Narrow" w:eastAsia="Arial" w:hAnsi="Arial Narrow" w:cs="Arial"/>
          <w:b/>
          <w:color w:val="000000"/>
        </w:rPr>
        <w:t>IT</w:t>
      </w:r>
      <w:proofErr w:type="gramEnd"/>
      <w:r w:rsidR="00DD694B" w:rsidRPr="004D6C9E">
        <w:rPr>
          <w:rFonts w:ascii="Arial Narrow" w:eastAsia="Arial" w:hAnsi="Arial Narrow" w:cs="Arial"/>
          <w:b/>
          <w:color w:val="000000"/>
        </w:rPr>
        <w:t xml:space="preserve"> INFRASTRUCTURES SUPPORT SERVICES.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ind w:firstLine="720"/>
        <w:jc w:val="both"/>
        <w:rPr>
          <w:rFonts w:ascii="Arial Narrow" w:eastAsia="Arial" w:hAnsi="Arial Narrow" w:cs="Arial"/>
          <w:color w:val="000000"/>
        </w:rPr>
      </w:pPr>
      <w:r w:rsidRPr="004D6C9E">
        <w:rPr>
          <w:rFonts w:ascii="Arial Narrow" w:eastAsia="Arial" w:hAnsi="Arial Narrow" w:cs="Arial"/>
          <w:color w:val="000000"/>
        </w:rPr>
        <w:t xml:space="preserve">The </w:t>
      </w:r>
      <w:r w:rsidR="00DD694B" w:rsidRPr="004D6C9E">
        <w:rPr>
          <w:rFonts w:ascii="Arial Narrow" w:eastAsia="Arial" w:hAnsi="Arial Narrow" w:cs="Arial"/>
        </w:rPr>
        <w:t xml:space="preserve">Residential Engineer </w:t>
      </w:r>
      <w:r w:rsidRPr="004D6C9E">
        <w:rPr>
          <w:rFonts w:ascii="Arial Narrow" w:eastAsia="Arial" w:hAnsi="Arial Narrow" w:cs="Arial"/>
          <w:color w:val="000000"/>
        </w:rPr>
        <w:t xml:space="preserve">to be provided must have the following qualifications;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numPr>
          <w:ilvl w:val="0"/>
          <w:numId w:val="8"/>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b/>
          <w:color w:val="000000"/>
        </w:rPr>
        <w:t xml:space="preserve">The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personnel should be of minimum 21 years of age and not exceeding </w:t>
      </w:r>
      <w:r w:rsidR="002B6D36" w:rsidRPr="004D6C9E">
        <w:rPr>
          <w:rFonts w:ascii="Arial Narrow" w:eastAsia="Arial" w:hAnsi="Arial Narrow" w:cs="Arial"/>
          <w:b/>
          <w:color w:val="000000"/>
        </w:rPr>
        <w:t>4</w:t>
      </w:r>
      <w:r w:rsidRPr="004D6C9E">
        <w:rPr>
          <w:rFonts w:ascii="Arial Narrow" w:eastAsia="Arial" w:hAnsi="Arial Narrow" w:cs="Arial"/>
          <w:b/>
          <w:color w:val="000000"/>
        </w:rPr>
        <w:t>5 years of age</w:t>
      </w:r>
      <w:r w:rsidRPr="004D6C9E">
        <w:rPr>
          <w:rFonts w:ascii="Arial Narrow" w:eastAsia="Arial" w:hAnsi="Arial Narrow" w:cs="Arial"/>
          <w:color w:val="000000"/>
        </w:rPr>
        <w:t xml:space="preserve">. </w:t>
      </w:r>
    </w:p>
    <w:p w:rsidR="00F17597" w:rsidRPr="004D6C9E" w:rsidRDefault="002B5FA5">
      <w:pPr>
        <w:pStyle w:val="Normal1"/>
        <w:widowControl w:val="0"/>
        <w:numPr>
          <w:ilvl w:val="0"/>
          <w:numId w:val="8"/>
        </w:numPr>
        <w:ind w:left="426" w:hanging="426"/>
        <w:jc w:val="both"/>
        <w:rPr>
          <w:rFonts w:ascii="Arial Narrow" w:hAnsi="Arial Narrow"/>
          <w:color w:val="000000"/>
        </w:rPr>
      </w:pPr>
      <w:r w:rsidRPr="004D6C9E">
        <w:rPr>
          <w:rFonts w:ascii="Arial Narrow" w:eastAsia="Arial" w:hAnsi="Arial Narrow" w:cs="Arial"/>
          <w:color w:val="000000"/>
        </w:rPr>
        <w:t xml:space="preserve">The personnel to be deployed for different category of services must have </w:t>
      </w:r>
      <w:r w:rsidRPr="004D6C9E">
        <w:rPr>
          <w:rFonts w:ascii="Arial Narrow" w:eastAsia="Arial" w:hAnsi="Arial Narrow" w:cs="Arial"/>
        </w:rPr>
        <w:t>minimum educational qualification and experiences as laid down in Annexure-I. T</w:t>
      </w:r>
      <w:r w:rsidRPr="004D6C9E">
        <w:rPr>
          <w:rFonts w:ascii="Arial Narrow" w:eastAsia="Arial" w:hAnsi="Arial Narrow" w:cs="Arial"/>
          <w:color w:val="000000"/>
        </w:rPr>
        <w:t xml:space="preserve">he suitability of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shall be examined by the authority prior to be deployed by the </w:t>
      </w:r>
      <w:r w:rsidR="00D058C6" w:rsidRPr="004D6C9E">
        <w:rPr>
          <w:rFonts w:ascii="Arial Narrow" w:eastAsia="Arial" w:hAnsi="Arial Narrow" w:cs="Arial"/>
          <w:color w:val="000000"/>
        </w:rPr>
        <w:t>bidders</w:t>
      </w:r>
      <w:r w:rsidRPr="004D6C9E">
        <w:rPr>
          <w:rFonts w:ascii="Arial Narrow" w:eastAsia="Arial" w:hAnsi="Arial Narrow" w:cs="Arial"/>
          <w:color w:val="000000"/>
        </w:rPr>
        <w:t xml:space="preserve">. </w:t>
      </w:r>
    </w:p>
    <w:p w:rsidR="008C65C4" w:rsidRPr="004D6C9E" w:rsidRDefault="008C65C4">
      <w:pPr>
        <w:pStyle w:val="Normal1"/>
        <w:widowControl w:val="0"/>
        <w:numPr>
          <w:ilvl w:val="0"/>
          <w:numId w:val="8"/>
        </w:numPr>
        <w:ind w:left="426" w:hanging="426"/>
        <w:jc w:val="both"/>
        <w:rPr>
          <w:rFonts w:ascii="Arial Narrow" w:hAnsi="Arial Narrow"/>
          <w:color w:val="000000"/>
        </w:rPr>
      </w:pPr>
    </w:p>
    <w:p w:rsidR="00F17597" w:rsidRPr="004D6C9E" w:rsidRDefault="00F17597">
      <w:pPr>
        <w:pStyle w:val="Normal1"/>
        <w:widowControl w:val="0"/>
        <w:ind w:left="426"/>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b/>
          <w:color w:val="000000"/>
        </w:rPr>
        <w:t>C.</w:t>
      </w:r>
      <w:r w:rsidRPr="004D6C9E">
        <w:rPr>
          <w:rFonts w:ascii="Arial Narrow" w:eastAsia="Arial" w:hAnsi="Arial Narrow" w:cs="Arial"/>
          <w:b/>
          <w:color w:val="000000"/>
        </w:rPr>
        <w:tab/>
        <w:t>TENDER APPLICATION – TECHNICAL BID</w:t>
      </w:r>
    </w:p>
    <w:p w:rsidR="00F17597" w:rsidRPr="004D6C9E" w:rsidRDefault="00F17597">
      <w:pPr>
        <w:pStyle w:val="Normal1"/>
        <w:ind w:firstLine="720"/>
        <w:rPr>
          <w:rFonts w:ascii="Arial Narrow" w:eastAsia="Arial" w:hAnsi="Arial Narrow" w:cs="Arial"/>
          <w:color w:val="000000"/>
        </w:rPr>
      </w:pPr>
    </w:p>
    <w:p w:rsidR="00F17597" w:rsidRPr="004D6C9E" w:rsidRDefault="002B5FA5">
      <w:pPr>
        <w:pStyle w:val="Normal1"/>
        <w:spacing w:line="276" w:lineRule="auto"/>
        <w:ind w:left="567"/>
        <w:jc w:val="both"/>
        <w:rPr>
          <w:rFonts w:ascii="Arial Narrow" w:eastAsia="Arial" w:hAnsi="Arial Narrow" w:cs="Arial"/>
          <w:color w:val="000000"/>
        </w:rPr>
      </w:pPr>
      <w:r w:rsidRPr="004D6C9E">
        <w:rPr>
          <w:rFonts w:ascii="Arial Narrow" w:eastAsia="Arial" w:hAnsi="Arial Narrow" w:cs="Arial"/>
          <w:color w:val="000000"/>
        </w:rPr>
        <w:t>The Technical Bid shall be accompanied with self-attested photocopies of the following requisite documents failing which the bid shall be rejected out rightly</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of </w:t>
      </w:r>
      <w:r w:rsidR="000A3AB2" w:rsidRPr="004D6C9E">
        <w:rPr>
          <w:rFonts w:ascii="Arial Narrow" w:eastAsia="Arial" w:hAnsi="Arial Narrow" w:cs="Arial"/>
          <w:color w:val="000000"/>
        </w:rPr>
        <w:t>Bidder</w:t>
      </w:r>
      <w:r w:rsidRPr="004D6C9E">
        <w:rPr>
          <w:rFonts w:ascii="Arial Narrow" w:eastAsia="Arial" w:hAnsi="Arial Narrow" w:cs="Arial"/>
          <w:color w:val="000000"/>
        </w:rPr>
        <w:t>: 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rsidP="00DD694B">
      <w:pPr>
        <w:pStyle w:val="Normal1"/>
        <w:numPr>
          <w:ilvl w:val="0"/>
          <w:numId w:val="15"/>
        </w:numPr>
        <w:spacing w:line="276" w:lineRule="auto"/>
        <w:ind w:left="690" w:hanging="330"/>
        <w:jc w:val="both"/>
        <w:rPr>
          <w:rFonts w:ascii="Arial Narrow" w:eastAsia="Arial" w:hAnsi="Arial Narrow" w:cs="Arial"/>
          <w:color w:val="000000"/>
        </w:rPr>
      </w:pPr>
      <w:r w:rsidRPr="004D6C9E">
        <w:rPr>
          <w:rFonts w:ascii="Arial Narrow" w:eastAsia="Arial" w:hAnsi="Arial Narrow" w:cs="Arial"/>
          <w:color w:val="000000"/>
        </w:rPr>
        <w:t xml:space="preserve">The bidder should have registered / Branch Office located within the jurisdiction of Bhubaneswar. </w:t>
      </w:r>
    </w:p>
    <w:p w:rsidR="00DD694B" w:rsidRPr="004D6C9E" w:rsidRDefault="00DD694B" w:rsidP="00DD694B">
      <w:pPr>
        <w:pStyle w:val="ListParagraph"/>
        <w:rPr>
          <w:rFonts w:ascii="Arial Narrow" w:eastAsia="Arial" w:hAnsi="Arial Narrow" w:cs="Arial"/>
          <w:color w:val="000000"/>
        </w:rPr>
      </w:pPr>
    </w:p>
    <w:p w:rsidR="00DD694B" w:rsidRPr="004D6C9E" w:rsidRDefault="00DD694B" w:rsidP="00DD694B">
      <w:pPr>
        <w:pStyle w:val="Normal1"/>
        <w:spacing w:line="276" w:lineRule="auto"/>
        <w:ind w:left="690"/>
        <w:jc w:val="both"/>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Name of Proprietor / Partner/ Director: 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Full Address of Registered Office:_____________________________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Telephone No. :______________________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E-Mail Address</w:t>
      </w:r>
      <w:proofErr w:type="gramStart"/>
      <w:r w:rsidRPr="004D6C9E">
        <w:rPr>
          <w:rFonts w:ascii="Arial Narrow" w:eastAsia="Arial" w:hAnsi="Arial Narrow" w:cs="Arial"/>
          <w:color w:val="000000"/>
        </w:rPr>
        <w:t>:_</w:t>
      </w:r>
      <w:proofErr w:type="gramEnd"/>
      <w:r w:rsidRPr="004D6C9E">
        <w:rPr>
          <w:rFonts w:ascii="Arial Narrow" w:eastAsia="Arial" w:hAnsi="Arial Narrow" w:cs="Arial"/>
          <w:color w:val="000000"/>
        </w:rPr>
        <w:t>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Full address of Operating/ Branch Office (if any) :_________________</w:t>
      </w:r>
    </w:p>
    <w:p w:rsidR="00F17597" w:rsidRPr="004D6C9E" w:rsidRDefault="002B5FA5" w:rsidP="00DD694B">
      <w:pPr>
        <w:pStyle w:val="Normal1"/>
        <w:spacing w:line="276" w:lineRule="auto"/>
        <w:ind w:left="720"/>
        <w:rPr>
          <w:rFonts w:ascii="Arial Narrow" w:eastAsia="Arial" w:hAnsi="Arial Narrow" w:cs="Arial"/>
          <w:color w:val="000000"/>
        </w:rPr>
      </w:pPr>
      <w:r w:rsidRPr="004D6C9E">
        <w:rPr>
          <w:rFonts w:ascii="Arial Narrow" w:eastAsia="Arial" w:hAnsi="Arial Narrow" w:cs="Arial"/>
          <w:color w:val="000000"/>
        </w:rPr>
        <w:t>____________________________________________________________________________________________________Telephone No. :_______________________________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 xml:space="preserve">E-Mail </w:t>
      </w:r>
      <w:proofErr w:type="gramStart"/>
      <w:r w:rsidRPr="004D6C9E">
        <w:rPr>
          <w:rFonts w:ascii="Arial Narrow" w:eastAsia="Arial" w:hAnsi="Arial Narrow" w:cs="Arial"/>
          <w:color w:val="000000"/>
        </w:rPr>
        <w:t>Address :_</w:t>
      </w:r>
      <w:proofErr w:type="gramEnd"/>
      <w:r w:rsidRPr="004D6C9E">
        <w:rPr>
          <w:rFonts w:ascii="Arial Narrow" w:eastAsia="Arial" w:hAnsi="Arial Narrow" w:cs="Arial"/>
          <w:color w:val="000000"/>
        </w:rPr>
        <w:t>____________________________</w:t>
      </w:r>
    </w:p>
    <w:p w:rsidR="00F17597" w:rsidRPr="004D6C9E" w:rsidRDefault="00F17597">
      <w:pPr>
        <w:pStyle w:val="Normal1"/>
        <w:spacing w:line="276" w:lineRule="auto"/>
        <w:ind w:left="720" w:firstLine="720"/>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&amp; Telephone no. of Authorized Officer/Person for </w:t>
      </w:r>
      <w:proofErr w:type="spellStart"/>
      <w:r w:rsidRPr="004D6C9E">
        <w:rPr>
          <w:rFonts w:ascii="Arial Narrow" w:eastAsia="Arial" w:hAnsi="Arial Narrow" w:cs="Arial"/>
          <w:color w:val="000000"/>
        </w:rPr>
        <w:t>liaisoning</w:t>
      </w:r>
      <w:proofErr w:type="spellEnd"/>
      <w:r w:rsidRPr="004D6C9E">
        <w:rPr>
          <w:rFonts w:ascii="Arial Narrow" w:eastAsia="Arial" w:hAnsi="Arial Narrow" w:cs="Arial"/>
          <w:color w:val="000000"/>
        </w:rPr>
        <w:t xml:space="preserve"> : </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EPF deposited challan of persons of last month as </w:t>
      </w:r>
      <w:proofErr w:type="gramStart"/>
      <w:r w:rsidRPr="004D6C9E">
        <w:rPr>
          <w:rFonts w:ascii="Arial Narrow" w:eastAsia="Arial" w:hAnsi="Arial Narrow" w:cs="Arial"/>
          <w:color w:val="000000"/>
        </w:rPr>
        <w:t>a  proof</w:t>
      </w:r>
      <w:proofErr w:type="gramEnd"/>
      <w:r w:rsidRPr="004D6C9E">
        <w:rPr>
          <w:rFonts w:ascii="Arial Narrow" w:eastAsia="Arial" w:hAnsi="Arial Narrow" w:cs="Arial"/>
          <w:color w:val="000000"/>
        </w:rPr>
        <w:t xml:space="preserve"> of EPF deposit  and latest ESI return should be submitted.</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Financial capacity of the tendering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w:t>
      </w:r>
      <w:r w:rsidR="000A3AB2" w:rsidRPr="004D6C9E">
        <w:rPr>
          <w:rFonts w:ascii="Arial Narrow" w:eastAsia="Arial" w:hAnsi="Arial Narrow" w:cs="Arial"/>
          <w:color w:val="000000"/>
        </w:rPr>
        <w:t>Bidder</w:t>
      </w:r>
      <w:r w:rsidR="00DD694B" w:rsidRPr="004D6C9E">
        <w:rPr>
          <w:rFonts w:ascii="Arial Narrow" w:eastAsia="Arial" w:hAnsi="Arial Narrow" w:cs="Arial"/>
          <w:color w:val="000000"/>
        </w:rPr>
        <w:t xml:space="preserve"> </w:t>
      </w:r>
      <w:r w:rsidRPr="004D6C9E">
        <w:rPr>
          <w:rFonts w:ascii="Arial Narrow" w:eastAsia="Arial" w:hAnsi="Arial Narrow" w:cs="Arial"/>
          <w:color w:val="000000"/>
        </w:rPr>
        <w:t>for the last 3</w:t>
      </w:r>
      <w:r w:rsidR="00DD694B"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FinancialYears</w:t>
      </w:r>
      <w:proofErr w:type="spellEnd"/>
      <w:r w:rsidRPr="004D6C9E">
        <w:rPr>
          <w:rFonts w:ascii="Arial Narrow" w:eastAsia="Arial" w:hAnsi="Arial Narrow" w:cs="Arial"/>
          <w:color w:val="000000"/>
        </w:rPr>
        <w:t>.(Duly certified by licensed Charted Accountant)</w:t>
      </w:r>
    </w:p>
    <w:p w:rsidR="00D058C6" w:rsidRPr="004D6C9E" w:rsidRDefault="00D058C6" w:rsidP="00D058C6">
      <w:pPr>
        <w:pStyle w:val="ListParagraph"/>
        <w:rPr>
          <w:rFonts w:ascii="Arial Narrow" w:eastAsia="Arial" w:hAnsi="Arial Narrow" w:cs="Arial"/>
          <w:color w:val="000000"/>
        </w:rPr>
      </w:pP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i/>
          <w:sz w:val="22"/>
          <w:szCs w:val="22"/>
          <w:u w:val="single"/>
        </w:rPr>
        <w:t>FINANCIAL CAPACITY OF BIDDER</w:t>
      </w:r>
    </w:p>
    <w:tbl>
      <w:tblPr>
        <w:tblStyle w:val="11"/>
        <w:tblW w:w="8856"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2880"/>
        <w:gridCol w:w="5148"/>
      </w:tblGrid>
      <w:tr w:rsidR="00F17597" w:rsidRPr="004D6C9E">
        <w:tc>
          <w:tcPr>
            <w:tcW w:w="828" w:type="dxa"/>
          </w:tcPr>
          <w:p w:rsidR="00F17597" w:rsidRPr="004D6C9E" w:rsidRDefault="002B5FA5">
            <w:pPr>
              <w:pStyle w:val="Normal1"/>
              <w:rPr>
                <w:rFonts w:ascii="Arial Narrow" w:eastAsia="Arial" w:hAnsi="Arial Narrow" w:cs="Arial"/>
                <w:sz w:val="22"/>
                <w:szCs w:val="22"/>
              </w:rPr>
            </w:pPr>
            <w:proofErr w:type="spellStart"/>
            <w:r w:rsidRPr="004D6C9E">
              <w:rPr>
                <w:rFonts w:ascii="Arial Narrow" w:eastAsia="Arial" w:hAnsi="Arial Narrow" w:cs="Arial"/>
                <w:b/>
                <w:sz w:val="22"/>
                <w:szCs w:val="22"/>
              </w:rPr>
              <w:t>Sl</w:t>
            </w:r>
            <w:proofErr w:type="spellEnd"/>
          </w:p>
        </w:tc>
        <w:tc>
          <w:tcPr>
            <w:tcW w:w="2880" w:type="dxa"/>
          </w:tcPr>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Period (Last  3 FYs)</w:t>
            </w:r>
          </w:p>
        </w:tc>
        <w:tc>
          <w:tcPr>
            <w:tcW w:w="5148" w:type="dxa"/>
          </w:tcPr>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Financial Turnover from the similar service in INR</w:t>
            </w: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1</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2017-18</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2</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2018-19</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3</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2019-20</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856" w:type="dxa"/>
            <w:gridSpan w:val="3"/>
          </w:tcPr>
          <w:p w:rsidR="00F17597" w:rsidRPr="004D6C9E" w:rsidRDefault="00F17597">
            <w:pPr>
              <w:pStyle w:val="Normal1"/>
              <w:jc w:val="center"/>
              <w:rPr>
                <w:rFonts w:ascii="Arial Narrow" w:eastAsia="Arial" w:hAnsi="Arial Narrow" w:cs="Arial"/>
                <w:sz w:val="22"/>
                <w:szCs w:val="22"/>
              </w:rPr>
            </w:pPr>
          </w:p>
          <w:p w:rsidR="00F17597" w:rsidRPr="004D6C9E" w:rsidRDefault="00F17597">
            <w:pPr>
              <w:pStyle w:val="Normal1"/>
              <w:jc w:val="center"/>
              <w:rPr>
                <w:rFonts w:ascii="Arial Narrow" w:eastAsia="Arial" w:hAnsi="Arial Narrow" w:cs="Arial"/>
                <w:sz w:val="22"/>
                <w:szCs w:val="22"/>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sz w:val="22"/>
                <w:szCs w:val="22"/>
              </w:rPr>
              <w:t>Certificate from the Statutory Auditor/Charted Accountant</w:t>
            </w:r>
          </w:p>
          <w:p w:rsidR="00F17597" w:rsidRPr="004D6C9E" w:rsidRDefault="00F17597">
            <w:pPr>
              <w:pStyle w:val="Normal1"/>
              <w:rPr>
                <w:rFonts w:ascii="Arial Narrow" w:eastAsia="Arial" w:hAnsi="Arial Narrow" w:cs="Arial"/>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color w:val="000000"/>
                <w:sz w:val="22"/>
                <w:szCs w:val="22"/>
              </w:rPr>
              <w:t>This is to certify that [Insert name of the bidder with detail address] has the annual turnover against the respective FY on account of providing similar service.</w:t>
            </w: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spacing w:before="240"/>
              <w:rPr>
                <w:rFonts w:ascii="Arial Narrow" w:eastAsia="Arial" w:hAnsi="Arial Narrow" w:cs="Arial"/>
                <w:sz w:val="22"/>
                <w:szCs w:val="22"/>
              </w:rPr>
            </w:pPr>
            <w:r w:rsidRPr="004D6C9E">
              <w:rPr>
                <w:rFonts w:ascii="Arial Narrow" w:eastAsia="Arial" w:hAnsi="Arial Narrow" w:cs="Arial"/>
                <w:b/>
                <w:sz w:val="22"/>
                <w:szCs w:val="22"/>
              </w:rPr>
              <w:t xml:space="preserve">                           Seal and Signature (Auditor/Charted Accountant) with UDIN NO</w:t>
            </w:r>
          </w:p>
          <w:p w:rsidR="00F17597" w:rsidRPr="004D6C9E" w:rsidRDefault="00F17597">
            <w:pPr>
              <w:pStyle w:val="Normal1"/>
              <w:rPr>
                <w:rFonts w:ascii="Arial Narrow" w:eastAsia="Arial" w:hAnsi="Arial Narrow" w:cs="Arial"/>
                <w:sz w:val="22"/>
                <w:szCs w:val="22"/>
              </w:rPr>
            </w:pPr>
          </w:p>
        </w:tc>
      </w:tr>
    </w:tbl>
    <w:p w:rsidR="00DD694B" w:rsidRPr="004D6C9E" w:rsidRDefault="00DD694B" w:rsidP="00DD694B">
      <w:pPr>
        <w:pStyle w:val="Normal1"/>
        <w:pBdr>
          <w:top w:val="nil"/>
          <w:left w:val="nil"/>
          <w:bottom w:val="nil"/>
          <w:right w:val="nil"/>
          <w:between w:val="nil"/>
        </w:pBdr>
        <w:spacing w:before="280" w:after="280"/>
        <w:ind w:left="2160" w:firstLine="720"/>
        <w:jc w:val="both"/>
        <w:rPr>
          <w:rFonts w:ascii="Arial Narrow" w:eastAsia="Arial" w:hAnsi="Arial Narrow" w:cs="Arial"/>
          <w:b/>
          <w:color w:val="000000"/>
          <w:sz w:val="22"/>
          <w:szCs w:val="22"/>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DECLARATION</w:t>
      </w: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proofErr w:type="spellStart"/>
      <w:r w:rsidRPr="004D6C9E">
        <w:rPr>
          <w:rFonts w:ascii="Arial Narrow" w:eastAsia="Arial" w:hAnsi="Arial Narrow" w:cs="Arial"/>
          <w:color w:val="000000"/>
        </w:rPr>
        <w:t>I</w:t>
      </w:r>
      <w:proofErr w:type="gramStart"/>
      <w:r w:rsidRPr="004D6C9E">
        <w:rPr>
          <w:rFonts w:ascii="Arial Narrow" w:eastAsia="Arial" w:hAnsi="Arial Narrow" w:cs="Arial"/>
          <w:color w:val="000000"/>
        </w:rPr>
        <w:t>,_</w:t>
      </w:r>
      <w:proofErr w:type="gramEnd"/>
      <w:r w:rsidRPr="004D6C9E">
        <w:rPr>
          <w:rFonts w:ascii="Arial Narrow" w:eastAsia="Arial" w:hAnsi="Arial Narrow" w:cs="Arial"/>
          <w:color w:val="000000"/>
        </w:rPr>
        <w:t>_________________________________Son</w:t>
      </w:r>
      <w:proofErr w:type="spellEnd"/>
      <w:r w:rsidRPr="004D6C9E">
        <w:rPr>
          <w:rFonts w:ascii="Arial Narrow" w:eastAsia="Arial" w:hAnsi="Arial Narrow" w:cs="Arial"/>
          <w:color w:val="000000"/>
        </w:rPr>
        <w:t xml:space="preserve"> / Daughter / Wife of </w:t>
      </w:r>
      <w:proofErr w:type="spellStart"/>
      <w:r w:rsidRPr="004D6C9E">
        <w:rPr>
          <w:rFonts w:ascii="Arial Narrow" w:eastAsia="Arial" w:hAnsi="Arial Narrow" w:cs="Arial"/>
          <w:color w:val="000000"/>
        </w:rPr>
        <w:t>Shri___________________________________Proprietor</w:t>
      </w:r>
      <w:proofErr w:type="spellEnd"/>
      <w:r w:rsidRPr="004D6C9E">
        <w:rPr>
          <w:rFonts w:ascii="Arial Narrow" w:eastAsia="Arial" w:hAnsi="Arial Narrow" w:cs="Arial"/>
          <w:color w:val="000000"/>
        </w:rPr>
        <w:t xml:space="preserve"> / Director/ authorized signatory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mentioned above, am competent to sign this declaration and execute this tender document.</w:t>
      </w:r>
    </w:p>
    <w:p w:rsidR="00F17597" w:rsidRPr="004D6C9E" w:rsidRDefault="00F17597">
      <w:pPr>
        <w:pStyle w:val="Normal1"/>
        <w:spacing w:line="360" w:lineRule="auto"/>
        <w:ind w:left="720"/>
        <w:jc w:val="both"/>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I have carefully read and understood all the terms and conditions of the tender and undertake to abide by them;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ind w:left="720" w:hanging="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 xml:space="preserve">                                                            Signature of Bidder</w:t>
      </w:r>
    </w:p>
    <w:p w:rsidR="00F17597" w:rsidRPr="004D6C9E" w:rsidRDefault="002B5FA5">
      <w:pPr>
        <w:pStyle w:val="Normal1"/>
        <w:ind w:left="5040"/>
        <w:rPr>
          <w:rFonts w:ascii="Arial Narrow" w:eastAsia="Arial" w:hAnsi="Arial Narrow" w:cs="Arial"/>
          <w:color w:val="000000"/>
        </w:rPr>
      </w:pPr>
      <w:r w:rsidRPr="004D6C9E">
        <w:rPr>
          <w:rFonts w:ascii="Arial Narrow" w:eastAsia="Arial" w:hAnsi="Arial Narrow" w:cs="Arial"/>
          <w:color w:val="000000"/>
        </w:rPr>
        <w:t>Name:</w:t>
      </w:r>
    </w:p>
    <w:p w:rsidR="00F17597" w:rsidRPr="004D6C9E" w:rsidRDefault="002B5FA5">
      <w:pPr>
        <w:pStyle w:val="Normal1"/>
        <w:ind w:left="4320" w:firstLine="720"/>
        <w:rPr>
          <w:rFonts w:ascii="Arial Narrow" w:eastAsia="Arial" w:hAnsi="Arial Narrow" w:cs="Arial"/>
          <w:color w:val="000000"/>
        </w:rPr>
      </w:pPr>
      <w:r w:rsidRPr="004D6C9E">
        <w:rPr>
          <w:rFonts w:ascii="Arial Narrow" w:eastAsia="Arial" w:hAnsi="Arial Narrow" w:cs="Arial"/>
          <w:color w:val="000000"/>
        </w:rPr>
        <w:t>Seal:</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Date: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Place:</w:t>
      </w:r>
    </w:p>
    <w:p w:rsidR="00F17597" w:rsidRPr="004D6C9E" w:rsidRDefault="00F17597">
      <w:pPr>
        <w:pStyle w:val="Normal1"/>
        <w:rPr>
          <w:rFonts w:ascii="Arial Narrow" w:eastAsia="Arial" w:hAnsi="Arial Narrow" w:cs="Arial"/>
          <w:color w:val="000000"/>
        </w:rPr>
      </w:pPr>
    </w:p>
    <w:p w:rsidR="008C65C4" w:rsidRPr="004D6C9E" w:rsidRDefault="002B5FA5">
      <w:pPr>
        <w:pStyle w:val="Normal1"/>
        <w:rPr>
          <w:rFonts w:ascii="Arial Narrow" w:eastAsia="Arial" w:hAnsi="Arial Narrow" w:cs="Arial"/>
          <w:b/>
          <w:color w:val="000000"/>
        </w:rPr>
      </w:pPr>
      <w:r w:rsidRPr="004D6C9E">
        <w:rPr>
          <w:rFonts w:ascii="Arial Narrow" w:hAnsi="Arial Narrow"/>
        </w:rPr>
        <w:br w:type="page"/>
      </w:r>
    </w:p>
    <w:p w:rsidR="008C65C4" w:rsidRPr="004D6C9E" w:rsidRDefault="008C65C4" w:rsidP="008C65C4">
      <w:pPr>
        <w:jc w:val="center"/>
        <w:rPr>
          <w:rFonts w:ascii="Arial Narrow" w:hAnsi="Arial Narrow" w:cs="Segoe UI"/>
          <w:b/>
          <w:bCs/>
        </w:rPr>
      </w:pPr>
      <w:r w:rsidRPr="004D6C9E">
        <w:rPr>
          <w:rFonts w:ascii="Arial Narrow" w:hAnsi="Arial Narrow" w:cs="Segoe UI"/>
          <w:b/>
          <w:bCs/>
          <w:u w:val="single"/>
        </w:rPr>
        <w:lastRenderedPageBreak/>
        <w:t>PROFORMA-I (PRE-QUALIFICATION/ELIGIBILITY)</w:t>
      </w:r>
    </w:p>
    <w:p w:rsidR="008C65C4" w:rsidRPr="004D6C9E" w:rsidRDefault="008C65C4" w:rsidP="008C65C4">
      <w:pPr>
        <w:jc w:val="both"/>
        <w:rPr>
          <w:rFonts w:ascii="Arial Narrow" w:hAnsi="Arial Narrow" w:cs="Segoe UI"/>
          <w:b/>
          <w:bCs/>
        </w:rPr>
      </w:pPr>
    </w:p>
    <w:p w:rsidR="008C65C4" w:rsidRPr="004D6C9E" w:rsidRDefault="008C65C4" w:rsidP="008C65C4">
      <w:pPr>
        <w:jc w:val="both"/>
        <w:rPr>
          <w:rFonts w:ascii="Arial Narrow" w:hAnsi="Arial Narrow" w:cs="Segoe UI"/>
          <w:bCs/>
          <w:i/>
        </w:rPr>
      </w:pPr>
      <w:r w:rsidRPr="004D6C9E">
        <w:rPr>
          <w:rFonts w:ascii="Arial Narrow" w:hAnsi="Arial Narrow" w:cs="Segoe UI"/>
          <w:bCs/>
          <w:i/>
        </w:rPr>
        <w:t xml:space="preserve">PARTICULARS OF THE BIDDERS TO BE FURNISHED IN TECHNICAL </w:t>
      </w:r>
      <w:smartTag w:uri="urn:schemas-microsoft-com:office:smarttags" w:element="stockticker">
        <w:r w:rsidRPr="004D6C9E">
          <w:rPr>
            <w:rFonts w:ascii="Arial Narrow" w:hAnsi="Arial Narrow" w:cs="Segoe UI"/>
            <w:bCs/>
            <w:i/>
          </w:rPr>
          <w:t>BID</w:t>
        </w:r>
      </w:smartTag>
      <w:r w:rsidRPr="004D6C9E">
        <w:rPr>
          <w:rFonts w:ascii="Arial Narrow" w:hAnsi="Arial Narrow" w:cs="Segoe UI"/>
          <w:bCs/>
          <w:i/>
        </w:rPr>
        <w:t xml:space="preserve"> FOR THE PURPOSE OF </w:t>
      </w:r>
      <w:smartTag w:uri="urn:schemas-microsoft-com:office:smarttags" w:element="stockticker">
        <w:r w:rsidRPr="004D6C9E">
          <w:rPr>
            <w:rFonts w:ascii="Arial Narrow" w:hAnsi="Arial Narrow" w:cs="Segoe UI"/>
            <w:bCs/>
            <w:i/>
          </w:rPr>
          <w:t>PRE</w:t>
        </w:r>
      </w:smartTag>
      <w:r w:rsidRPr="004D6C9E">
        <w:rPr>
          <w:rFonts w:ascii="Arial Narrow" w:hAnsi="Arial Narrow" w:cs="Segoe UI"/>
          <w:bCs/>
          <w:i/>
        </w:rPr>
        <w:t>-QUALIFICATION:</w:t>
      </w:r>
    </w:p>
    <w:p w:rsidR="008C65C4" w:rsidRPr="004D6C9E" w:rsidRDefault="008C65C4" w:rsidP="008C65C4">
      <w:pPr>
        <w:ind w:left="-630" w:hanging="90"/>
        <w:jc w:val="both"/>
        <w:rPr>
          <w:rFonts w:ascii="Arial Narrow" w:hAnsi="Arial Narrow" w:cs="Segoe U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667"/>
        <w:gridCol w:w="5193"/>
      </w:tblGrid>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Name of Organization/Firm/Company</w:t>
            </w:r>
          </w:p>
        </w:tc>
        <w:tc>
          <w:tcPr>
            <w:tcW w:w="2789" w:type="pct"/>
          </w:tcPr>
          <w:p w:rsidR="008C65C4" w:rsidRPr="004D6C9E" w:rsidRDefault="008C65C4" w:rsidP="0019115B">
            <w:pPr>
              <w:jc w:val="both"/>
              <w:rPr>
                <w:rFonts w:ascii="Arial Narrow" w:hAnsi="Arial Narrow" w:cs="Segoe UI"/>
              </w:rPr>
            </w:pPr>
          </w:p>
        </w:tc>
      </w:tr>
      <w:tr w:rsidR="008C65C4" w:rsidRPr="004D6C9E" w:rsidTr="0019115B">
        <w:trPr>
          <w:trHeight w:val="278"/>
        </w:trPr>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2.</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Address &amp; Telephone Number</w:t>
            </w:r>
          </w:p>
          <w:p w:rsidR="008C65C4" w:rsidRPr="004D6C9E" w:rsidRDefault="008C65C4" w:rsidP="0019115B">
            <w:pPr>
              <w:jc w:val="both"/>
              <w:rPr>
                <w:rFonts w:ascii="Arial Narrow" w:hAnsi="Arial Narrow" w:cs="Segoe UI"/>
              </w:rPr>
            </w:pPr>
            <w:r w:rsidRPr="004D6C9E">
              <w:rPr>
                <w:rFonts w:ascii="Arial Narrow" w:hAnsi="Arial Narrow" w:cs="Segoe UI"/>
              </w:rPr>
              <w:t>(Furnish address proof)</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3.</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Year of establishment</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4.</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Status of the Firm</w:t>
            </w:r>
          </w:p>
          <w:p w:rsidR="008C65C4" w:rsidRPr="004D6C9E" w:rsidRDefault="008C65C4" w:rsidP="0019115B">
            <w:pPr>
              <w:jc w:val="both"/>
              <w:rPr>
                <w:rFonts w:ascii="Arial Narrow" w:hAnsi="Arial Narrow" w:cs="Segoe UI"/>
              </w:rPr>
            </w:pPr>
            <w:r w:rsidRPr="004D6C9E">
              <w:rPr>
                <w:rFonts w:ascii="Arial Narrow" w:hAnsi="Arial Narrow" w:cs="Segoe UI"/>
              </w:rPr>
              <w:t>(Company/Firm/Proprietary)</w:t>
            </w:r>
          </w:p>
          <w:p w:rsidR="008C65C4" w:rsidRPr="004D6C9E" w:rsidRDefault="008C65C4" w:rsidP="0019115B">
            <w:pPr>
              <w:jc w:val="both"/>
              <w:rPr>
                <w:rFonts w:ascii="Arial Narrow" w:hAnsi="Arial Narrow" w:cs="Segoe UI"/>
                <w:i/>
              </w:rPr>
            </w:pPr>
            <w:r w:rsidRPr="004D6C9E">
              <w:rPr>
                <w:rFonts w:ascii="Arial Narrow" w:hAnsi="Arial Narrow" w:cs="Segoe UI"/>
                <w:i/>
              </w:rPr>
              <w:t>Supporting document to be enclosed.</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5.</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Whether registered with the registrar of companies/registrar of firms. If so attach the copy of certificate.</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6.</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Name &amp; Mobile Number of Directors/Partners/Proprietor</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7.</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 xml:space="preserve">Whether registered with GST. If so, mention number &amp; date. Furnish also copies of GST registration certificate Mention the GST, enclose the relevant copies with required clearance certificates </w:t>
            </w:r>
            <w:proofErr w:type="spellStart"/>
            <w:r w:rsidRPr="004D6C9E">
              <w:rPr>
                <w:rFonts w:ascii="Arial Narrow" w:hAnsi="Arial Narrow" w:cs="Segoe UI"/>
              </w:rPr>
              <w:t>upto</w:t>
            </w:r>
            <w:proofErr w:type="spellEnd"/>
            <w:r w:rsidRPr="004D6C9E">
              <w:rPr>
                <w:rFonts w:ascii="Arial Narrow" w:hAnsi="Arial Narrow" w:cs="Segoe UI"/>
              </w:rPr>
              <w:t xml:space="preserve"> March, 2017.</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8.</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Permanent Account Number (PAN) Furnish copy of PAN</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9.</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State Annual turnover of the company.</w:t>
            </w:r>
          </w:p>
          <w:p w:rsidR="008C65C4" w:rsidRPr="004D6C9E" w:rsidRDefault="008C65C4" w:rsidP="0019115B">
            <w:pPr>
              <w:jc w:val="both"/>
              <w:rPr>
                <w:rFonts w:ascii="Arial Narrow" w:hAnsi="Arial Narrow" w:cs="Segoe UI"/>
              </w:rPr>
            </w:pPr>
            <w:r w:rsidRPr="004D6C9E">
              <w:rPr>
                <w:rFonts w:ascii="Arial Narrow" w:hAnsi="Arial Narrow" w:cs="Segoe UI"/>
              </w:rPr>
              <w:t xml:space="preserve">Furnish copies of audited balance sheet &amp; profit &amp; loss account for the last three years Certified Auditor. </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10.</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Specify the maximum value of single work executed in the year in the country/State.</w:t>
            </w:r>
          </w:p>
        </w:tc>
        <w:tc>
          <w:tcPr>
            <w:tcW w:w="2789" w:type="pct"/>
          </w:tcPr>
          <w:p w:rsidR="008C65C4" w:rsidRPr="004D6C9E" w:rsidRDefault="008C65C4" w:rsidP="0019115B">
            <w:pPr>
              <w:jc w:val="both"/>
              <w:rPr>
                <w:rFonts w:ascii="Arial Narrow" w:hAnsi="Arial Narrow" w:cs="Segoe UI"/>
              </w:rPr>
            </w:pPr>
          </w:p>
        </w:tc>
      </w:tr>
      <w:tr w:rsidR="008C65C4" w:rsidRPr="004D6C9E" w:rsidTr="0019115B">
        <w:trPr>
          <w:trHeight w:val="242"/>
        </w:trPr>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11.</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Status and details of disputes/Litigation/Arbitration, if any.</w:t>
            </w:r>
          </w:p>
        </w:tc>
        <w:tc>
          <w:tcPr>
            <w:tcW w:w="2789" w:type="pct"/>
          </w:tcPr>
          <w:p w:rsidR="008C65C4" w:rsidRPr="004D6C9E" w:rsidRDefault="008C65C4" w:rsidP="0019115B">
            <w:pPr>
              <w:jc w:val="both"/>
              <w:rPr>
                <w:rFonts w:ascii="Arial Narrow" w:hAnsi="Arial Narrow" w:cs="Segoe UI"/>
              </w:rPr>
            </w:pPr>
          </w:p>
        </w:tc>
      </w:tr>
    </w:tbl>
    <w:p w:rsidR="008C65C4" w:rsidRPr="004D6C9E" w:rsidRDefault="008C65C4" w:rsidP="008C65C4">
      <w:pPr>
        <w:ind w:left="-270"/>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Place:</w:t>
      </w:r>
    </w:p>
    <w:p w:rsidR="008C65C4" w:rsidRPr="004D6C9E" w:rsidRDefault="008C65C4" w:rsidP="008C65C4">
      <w:pPr>
        <w:jc w:val="both"/>
        <w:rPr>
          <w:rFonts w:ascii="Arial Narrow" w:hAnsi="Arial Narrow" w:cs="Segoe UI"/>
        </w:rPr>
      </w:pPr>
      <w:r w:rsidRPr="004D6C9E">
        <w:rPr>
          <w:rFonts w:ascii="Arial Narrow" w:hAnsi="Arial Narrow" w:cs="Segoe UI"/>
        </w:rPr>
        <w:t>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Name, Signature &amp; Seal of Bidder:</w:t>
      </w: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F17597" w:rsidRPr="004D6C9E" w:rsidRDefault="008C65C4">
      <w:pPr>
        <w:pStyle w:val="Normal1"/>
        <w:rPr>
          <w:rFonts w:ascii="Arial Narrow" w:eastAsia="Arial" w:hAnsi="Arial Narrow" w:cs="Arial"/>
          <w:color w:val="000000"/>
        </w:rPr>
      </w:pPr>
      <w:r w:rsidRPr="004D6C9E">
        <w:rPr>
          <w:rFonts w:ascii="Arial Narrow" w:eastAsia="Arial" w:hAnsi="Arial Narrow" w:cs="Arial"/>
          <w:b/>
          <w:color w:val="000000"/>
        </w:rPr>
        <w:lastRenderedPageBreak/>
        <w:t xml:space="preserve">D. </w:t>
      </w:r>
      <w:r w:rsidR="002B5FA5" w:rsidRPr="004D6C9E">
        <w:rPr>
          <w:rFonts w:ascii="Arial Narrow" w:eastAsia="Arial" w:hAnsi="Arial Narrow" w:cs="Arial"/>
          <w:b/>
          <w:color w:val="000000"/>
        </w:rPr>
        <w:t>TENDER APPLICATION – FINANCIAL BID</w:t>
      </w:r>
    </w:p>
    <w:p w:rsidR="00F17597" w:rsidRPr="004D6C9E" w:rsidRDefault="00F17597">
      <w:pPr>
        <w:pStyle w:val="Normal1"/>
        <w:spacing w:after="113"/>
        <w:jc w:val="center"/>
        <w:rPr>
          <w:rFonts w:ascii="Arial Narrow" w:eastAsia="Arial" w:hAnsi="Arial Narrow" w:cs="Arial"/>
          <w:color w:val="000000"/>
        </w:rPr>
      </w:pPr>
    </w:p>
    <w:p w:rsidR="00F17597" w:rsidRPr="004D6C9E" w:rsidRDefault="002B5FA5">
      <w:pPr>
        <w:pStyle w:val="Normal1"/>
        <w:spacing w:after="113"/>
        <w:jc w:val="center"/>
        <w:rPr>
          <w:rFonts w:ascii="Arial Narrow" w:eastAsia="Arial" w:hAnsi="Arial Narrow" w:cs="Arial"/>
          <w:color w:val="000000"/>
        </w:rPr>
      </w:pPr>
      <w:r w:rsidRPr="004D6C9E">
        <w:rPr>
          <w:rFonts w:ascii="Arial Narrow" w:eastAsia="Arial" w:hAnsi="Arial Narrow" w:cs="Arial"/>
          <w:b/>
          <w:color w:val="000000"/>
        </w:rPr>
        <w:t xml:space="preserve">FINANCIAL BID </w:t>
      </w:r>
    </w:p>
    <w:p w:rsidR="00F17597" w:rsidRPr="004D6C9E" w:rsidRDefault="002B5FA5" w:rsidP="00D058C6">
      <w:pPr>
        <w:pStyle w:val="Normal1"/>
        <w:spacing w:after="113"/>
        <w:jc w:val="both"/>
        <w:rPr>
          <w:rFonts w:ascii="Arial Narrow" w:eastAsia="Arial" w:hAnsi="Arial Narrow" w:cs="Arial"/>
        </w:rPr>
      </w:pPr>
      <w:r w:rsidRPr="004D6C9E">
        <w:rPr>
          <w:rFonts w:ascii="Arial Narrow" w:eastAsia="Arial" w:hAnsi="Arial Narrow" w:cs="Arial"/>
        </w:rPr>
        <w:t xml:space="preserve">For </w:t>
      </w:r>
      <w:r w:rsidR="00D058C6" w:rsidRPr="004D6C9E">
        <w:rPr>
          <w:rFonts w:ascii="Arial Narrow" w:eastAsia="Arial" w:hAnsi="Arial Narrow" w:cs="Arial"/>
        </w:rPr>
        <w:t>AMC/ Maintenance of IT Infrastructures Support Services” to provide 24 X 7 uninterrupted i</w:t>
      </w:r>
      <w:proofErr w:type="gramStart"/>
      <w:r w:rsidR="00D058C6" w:rsidRPr="004D6C9E">
        <w:rPr>
          <w:rFonts w:ascii="Arial Narrow" w:eastAsia="Arial" w:hAnsi="Arial Narrow" w:cs="Arial"/>
        </w:rPr>
        <w:t>:e</w:t>
      </w:r>
      <w:proofErr w:type="gramEnd"/>
      <w:r w:rsidR="00D058C6" w:rsidRPr="004D6C9E">
        <w:rPr>
          <w:rFonts w:ascii="Arial Narrow" w:eastAsia="Arial" w:hAnsi="Arial Narrow" w:cs="Arial"/>
        </w:rPr>
        <w:t xml:space="preserve"> Residential Engineer for the Maintenance of IT Infrastructures Support Services for the entire campus of OUTR.</w:t>
      </w:r>
    </w:p>
    <w:p w:rsidR="00D058C6" w:rsidRPr="004D6C9E" w:rsidRDefault="002B5FA5" w:rsidP="00D058C6">
      <w:pPr>
        <w:pStyle w:val="Normal1"/>
        <w:spacing w:after="113"/>
        <w:rPr>
          <w:rFonts w:ascii="Arial Narrow" w:eastAsia="Arial" w:hAnsi="Arial Narrow" w:cs="Arial"/>
          <w:b/>
          <w:color w:val="000000"/>
        </w:rPr>
      </w:pPr>
      <w:r w:rsidRPr="004D6C9E">
        <w:rPr>
          <w:rFonts w:ascii="Arial Narrow" w:eastAsia="Arial" w:hAnsi="Arial Narrow" w:cs="Arial"/>
          <w:b/>
          <w:color w:val="000000"/>
        </w:rPr>
        <w:t xml:space="preserve">Name of </w:t>
      </w:r>
      <w:r w:rsidR="00D058C6" w:rsidRPr="004D6C9E">
        <w:rPr>
          <w:rFonts w:ascii="Arial Narrow" w:eastAsia="Arial" w:hAnsi="Arial Narrow" w:cs="Arial"/>
          <w:b/>
          <w:color w:val="000000"/>
        </w:rPr>
        <w:t>Bidder:-</w:t>
      </w:r>
    </w:p>
    <w:tbl>
      <w:tblPr>
        <w:tblStyle w:val="TableGrid"/>
        <w:tblpPr w:leftFromText="180" w:rightFromText="180" w:vertAnchor="text" w:horzAnchor="margin" w:tblpXSpec="center" w:tblpY="303"/>
        <w:tblW w:w="8990" w:type="dxa"/>
        <w:tblLook w:val="04A0" w:firstRow="1" w:lastRow="0" w:firstColumn="1" w:lastColumn="0" w:noHBand="0" w:noVBand="1"/>
      </w:tblPr>
      <w:tblGrid>
        <w:gridCol w:w="709"/>
        <w:gridCol w:w="2294"/>
        <w:gridCol w:w="1447"/>
        <w:gridCol w:w="1597"/>
        <w:gridCol w:w="998"/>
        <w:gridCol w:w="1945"/>
      </w:tblGrid>
      <w:tr w:rsidR="001801CA" w:rsidRPr="004D6C9E" w:rsidTr="000A3AB2">
        <w:trPr>
          <w:trHeight w:val="638"/>
        </w:trPr>
        <w:tc>
          <w:tcPr>
            <w:tcW w:w="709" w:type="dxa"/>
            <w:vAlign w:val="center"/>
          </w:tcPr>
          <w:p w:rsidR="001801CA" w:rsidRPr="004D6C9E" w:rsidRDefault="001801CA" w:rsidP="001801CA">
            <w:pPr>
              <w:pStyle w:val="Normal1"/>
              <w:spacing w:after="113"/>
              <w:jc w:val="center"/>
              <w:rPr>
                <w:rFonts w:ascii="Arial Narrow" w:eastAsia="Arial" w:hAnsi="Arial Narrow" w:cs="Arial"/>
                <w:b/>
                <w:sz w:val="22"/>
                <w:szCs w:val="22"/>
              </w:rPr>
            </w:pPr>
            <w:proofErr w:type="spellStart"/>
            <w:r w:rsidRPr="004D6C9E">
              <w:rPr>
                <w:rFonts w:ascii="Arial Narrow" w:eastAsia="Arial" w:hAnsi="Arial Narrow" w:cs="Arial"/>
                <w:b/>
                <w:sz w:val="22"/>
                <w:szCs w:val="22"/>
              </w:rPr>
              <w:t>Sl.No</w:t>
            </w:r>
            <w:proofErr w:type="spellEnd"/>
          </w:p>
        </w:tc>
        <w:tc>
          <w:tcPr>
            <w:tcW w:w="2294"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Residential Engineer</w:t>
            </w:r>
          </w:p>
        </w:tc>
        <w:tc>
          <w:tcPr>
            <w:tcW w:w="1447"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Amount in RS.</w:t>
            </w:r>
          </w:p>
        </w:tc>
        <w:tc>
          <w:tcPr>
            <w:tcW w:w="1597" w:type="dxa"/>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 xml:space="preserve"> “B”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TAX Details in RS.</w:t>
            </w:r>
          </w:p>
        </w:tc>
        <w:tc>
          <w:tcPr>
            <w:tcW w:w="998"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“C=A+B”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Monthly</w:t>
            </w:r>
          </w:p>
          <w:p w:rsidR="001801CA" w:rsidRPr="004D6C9E" w:rsidRDefault="001801CA" w:rsidP="001801CA">
            <w:pPr>
              <w:pStyle w:val="Normal1"/>
              <w:spacing w:after="113"/>
              <w:jc w:val="center"/>
              <w:rPr>
                <w:rFonts w:ascii="Arial Narrow" w:eastAsia="Arial" w:hAnsi="Arial Narrow" w:cs="Arial"/>
                <w:b/>
                <w:sz w:val="22"/>
                <w:szCs w:val="22"/>
              </w:rPr>
            </w:pPr>
          </w:p>
        </w:tc>
        <w:tc>
          <w:tcPr>
            <w:tcW w:w="1945"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“D=C x 12”</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For One Year</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 xml:space="preserve">Total Amount in </w:t>
            </w:r>
            <w:proofErr w:type="spellStart"/>
            <w:r w:rsidRPr="004D6C9E">
              <w:rPr>
                <w:rFonts w:ascii="Arial Narrow" w:eastAsia="Arial" w:hAnsi="Arial Narrow" w:cs="Arial"/>
                <w:b/>
                <w:sz w:val="22"/>
                <w:szCs w:val="22"/>
              </w:rPr>
              <w:t>Rs</w:t>
            </w:r>
            <w:proofErr w:type="spellEnd"/>
            <w:r w:rsidRPr="004D6C9E">
              <w:rPr>
                <w:rFonts w:ascii="Arial Narrow" w:eastAsia="Arial" w:hAnsi="Arial Narrow" w:cs="Arial"/>
                <w:b/>
                <w:sz w:val="22"/>
                <w:szCs w:val="22"/>
              </w:rPr>
              <w:t>.</w:t>
            </w: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1</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(1)</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2</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(2)</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3</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(3)</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0A3AB2" w:rsidRPr="004D6C9E" w:rsidTr="000A3AB2">
        <w:tc>
          <w:tcPr>
            <w:tcW w:w="709" w:type="dxa"/>
          </w:tcPr>
          <w:p w:rsidR="000A3AB2" w:rsidRPr="004D6C9E" w:rsidRDefault="000A3AB2"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4</w:t>
            </w:r>
          </w:p>
        </w:tc>
        <w:tc>
          <w:tcPr>
            <w:tcW w:w="2294" w:type="dxa"/>
            <w:vAlign w:val="center"/>
          </w:tcPr>
          <w:p w:rsidR="000A3AB2" w:rsidRPr="004D6C9E" w:rsidRDefault="000A3AB2" w:rsidP="001801CA">
            <w:pPr>
              <w:pStyle w:val="Normal1"/>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Any Other Charges</w:t>
            </w:r>
          </w:p>
          <w:p w:rsidR="002C417F" w:rsidRPr="004D6C9E" w:rsidRDefault="002C417F" w:rsidP="001801CA">
            <w:pPr>
              <w:pStyle w:val="Normal1"/>
              <w:jc w:val="center"/>
              <w:rPr>
                <w:rFonts w:ascii="Arial Narrow" w:eastAsia="Arial" w:hAnsi="Arial Narrow" w:cs="Arial"/>
                <w:b/>
                <w:color w:val="000000"/>
                <w:sz w:val="20"/>
                <w:szCs w:val="20"/>
              </w:rPr>
            </w:pPr>
          </w:p>
          <w:p w:rsidR="002C417F" w:rsidRPr="004D6C9E" w:rsidRDefault="002C417F" w:rsidP="001801CA">
            <w:pPr>
              <w:pStyle w:val="Normal1"/>
              <w:jc w:val="center"/>
              <w:rPr>
                <w:rFonts w:ascii="Arial Narrow" w:eastAsia="Arial" w:hAnsi="Arial Narrow" w:cs="Arial"/>
                <w:b/>
                <w:color w:val="000000"/>
                <w:sz w:val="20"/>
                <w:szCs w:val="20"/>
              </w:rPr>
            </w:pPr>
          </w:p>
        </w:tc>
        <w:tc>
          <w:tcPr>
            <w:tcW w:w="1447" w:type="dxa"/>
          </w:tcPr>
          <w:p w:rsidR="000A3AB2" w:rsidRPr="004D6C9E" w:rsidRDefault="000A3AB2" w:rsidP="001801CA">
            <w:pPr>
              <w:pStyle w:val="Normal1"/>
              <w:spacing w:after="113"/>
              <w:rPr>
                <w:rFonts w:ascii="Arial Narrow" w:eastAsia="Arial" w:hAnsi="Arial Narrow" w:cs="Arial"/>
                <w:b/>
                <w:color w:val="000000"/>
              </w:rPr>
            </w:pPr>
          </w:p>
        </w:tc>
        <w:tc>
          <w:tcPr>
            <w:tcW w:w="1597" w:type="dxa"/>
          </w:tcPr>
          <w:p w:rsidR="000A3AB2" w:rsidRPr="004D6C9E" w:rsidRDefault="000A3AB2" w:rsidP="001801CA">
            <w:pPr>
              <w:pStyle w:val="Normal1"/>
              <w:spacing w:after="113"/>
              <w:rPr>
                <w:rFonts w:ascii="Arial Narrow" w:eastAsia="Arial" w:hAnsi="Arial Narrow" w:cs="Arial"/>
                <w:b/>
                <w:color w:val="000000"/>
              </w:rPr>
            </w:pPr>
          </w:p>
        </w:tc>
        <w:tc>
          <w:tcPr>
            <w:tcW w:w="998" w:type="dxa"/>
          </w:tcPr>
          <w:p w:rsidR="000A3AB2" w:rsidRPr="004D6C9E" w:rsidRDefault="000A3AB2" w:rsidP="001801CA">
            <w:pPr>
              <w:pStyle w:val="Normal1"/>
              <w:spacing w:after="113"/>
              <w:rPr>
                <w:rFonts w:ascii="Arial Narrow" w:eastAsia="Arial" w:hAnsi="Arial Narrow" w:cs="Arial"/>
                <w:b/>
                <w:color w:val="000000"/>
              </w:rPr>
            </w:pP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r w:rsidR="000A3AB2" w:rsidRPr="004D6C9E" w:rsidTr="00831FEE">
        <w:tc>
          <w:tcPr>
            <w:tcW w:w="7045" w:type="dxa"/>
            <w:gridSpan w:val="5"/>
          </w:tcPr>
          <w:p w:rsidR="000A3AB2" w:rsidRPr="004D6C9E" w:rsidRDefault="000A3AB2" w:rsidP="000A3AB2">
            <w:pPr>
              <w:pStyle w:val="Normal1"/>
              <w:spacing w:after="113"/>
              <w:jc w:val="right"/>
              <w:rPr>
                <w:rFonts w:ascii="Arial Narrow" w:eastAsia="Arial" w:hAnsi="Arial Narrow" w:cs="Arial"/>
                <w:b/>
                <w:color w:val="000000"/>
              </w:rPr>
            </w:pPr>
            <w:r w:rsidRPr="004D6C9E">
              <w:rPr>
                <w:rFonts w:ascii="Arial Narrow" w:eastAsia="Arial" w:hAnsi="Arial Narrow" w:cs="Arial"/>
                <w:b/>
                <w:color w:val="000000"/>
              </w:rPr>
              <w:t xml:space="preserve">Grand Total </w:t>
            </w:r>
            <w:proofErr w:type="spellStart"/>
            <w:r w:rsidRPr="004D6C9E">
              <w:rPr>
                <w:rFonts w:ascii="Arial Narrow" w:eastAsia="Arial" w:hAnsi="Arial Narrow" w:cs="Arial"/>
                <w:b/>
                <w:color w:val="000000"/>
              </w:rPr>
              <w:t>Rs</w:t>
            </w:r>
            <w:proofErr w:type="spellEnd"/>
            <w:r w:rsidRPr="004D6C9E">
              <w:rPr>
                <w:rFonts w:ascii="Arial Narrow" w:eastAsia="Arial" w:hAnsi="Arial Narrow" w:cs="Arial"/>
                <w:b/>
                <w:color w:val="000000"/>
              </w:rPr>
              <w:t>. for the period of One year</w:t>
            </w: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bl>
    <w:p w:rsidR="00D058C6" w:rsidRPr="004D6C9E" w:rsidRDefault="00D058C6" w:rsidP="00D058C6">
      <w:pPr>
        <w:pStyle w:val="Normal1"/>
        <w:spacing w:after="113"/>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E151D4" w:rsidRPr="004D6C9E" w:rsidRDefault="00E151D4" w:rsidP="00E151D4">
      <w:pPr>
        <w:pStyle w:val="Normal1"/>
        <w:jc w:val="both"/>
        <w:rPr>
          <w:rFonts w:ascii="Arial Narrow" w:eastAsia="Arial" w:hAnsi="Arial Narrow" w:cs="Arial"/>
          <w:color w:val="000000"/>
        </w:rPr>
      </w:pPr>
      <w:r>
        <w:rPr>
          <w:rFonts w:ascii="Arial Narrow" w:eastAsia="Arial" w:hAnsi="Arial Narrow" w:cs="Arial"/>
          <w:color w:val="000000"/>
        </w:rPr>
        <w:t>(**)</w:t>
      </w:r>
      <w:r>
        <w:rPr>
          <w:rFonts w:ascii="Arial Narrow" w:eastAsia="Arial" w:hAnsi="Arial Narrow" w:cs="Arial"/>
          <w:color w:val="000000"/>
        </w:rPr>
        <w:tab/>
        <w:t>The Payment will be made on monthly basis</w:t>
      </w:r>
      <w:r w:rsidR="002B123C">
        <w:rPr>
          <w:rFonts w:ascii="Arial Narrow" w:eastAsia="Arial" w:hAnsi="Arial Narrow" w:cs="Arial"/>
          <w:color w:val="000000"/>
        </w:rPr>
        <w:t>.</w:t>
      </w:r>
      <w:bookmarkStart w:id="1" w:name="_GoBack"/>
      <w:bookmarkEnd w:id="1"/>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rPr>
      </w:pPr>
      <w:r w:rsidRPr="004D6C9E">
        <w:rPr>
          <w:rFonts w:ascii="Arial Narrow" w:eastAsia="Arial" w:hAnsi="Arial Narrow" w:cs="Arial"/>
          <w:color w:val="000000"/>
        </w:rPr>
        <w:t xml:space="preserve">(**) </w:t>
      </w:r>
      <w:r w:rsidRPr="004D6C9E">
        <w:rPr>
          <w:rFonts w:ascii="Arial Narrow" w:eastAsia="Arial" w:hAnsi="Arial Narrow" w:cs="Arial"/>
          <w:color w:val="000000"/>
        </w:rPr>
        <w:tab/>
        <w:t>The G.S.T and other statutory dues, if any, will be paid as per the rate in force as per Govt. circular.</w:t>
      </w:r>
      <w:r w:rsidRPr="004D6C9E">
        <w:rPr>
          <w:rFonts w:ascii="Arial Narrow" w:eastAsia="Arial" w:hAnsi="Arial Narrow" w:cs="Arial"/>
          <w:color w:val="000000"/>
        </w:rPr>
        <w:tab/>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proofErr w:type="gramStart"/>
      <w:r w:rsidRPr="004D6C9E">
        <w:rPr>
          <w:rFonts w:ascii="Arial Narrow" w:eastAsia="Arial" w:hAnsi="Arial Narrow" w:cs="Arial"/>
          <w:color w:val="000000"/>
        </w:rPr>
        <w:t>Date  :</w:t>
      </w:r>
      <w:proofErr w:type="gramEnd"/>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b/>
          <w:color w:val="000000"/>
        </w:rPr>
        <w:t>Signature of   Bidder</w:t>
      </w:r>
    </w:p>
    <w:p w:rsidR="00F17597" w:rsidRPr="004D6C9E" w:rsidRDefault="002B5FA5">
      <w:pPr>
        <w:pStyle w:val="Normal1"/>
        <w:ind w:left="2880" w:firstLine="720"/>
        <w:rPr>
          <w:rFonts w:ascii="Arial Narrow" w:eastAsia="Arial" w:hAnsi="Arial Narrow" w:cs="Arial"/>
          <w:color w:val="000000"/>
        </w:rPr>
      </w:pPr>
      <w:r w:rsidRPr="004D6C9E">
        <w:rPr>
          <w:rFonts w:ascii="Arial Narrow" w:eastAsia="Arial" w:hAnsi="Arial Narrow" w:cs="Arial"/>
          <w:color w:val="000000"/>
        </w:rPr>
        <w:t>/ authorized person</w:t>
      </w:r>
    </w:p>
    <w:p w:rsidR="00F17597" w:rsidRPr="004D6C9E" w:rsidRDefault="002B5FA5">
      <w:pPr>
        <w:pStyle w:val="Normal1"/>
        <w:rPr>
          <w:rFonts w:ascii="Arial Narrow" w:eastAsia="Arial" w:hAnsi="Arial Narrow" w:cs="Arial"/>
          <w:color w:val="000000"/>
        </w:rPr>
      </w:pPr>
      <w:proofErr w:type="gramStart"/>
      <w:r w:rsidRPr="004D6C9E">
        <w:rPr>
          <w:rFonts w:ascii="Arial Narrow" w:eastAsia="Arial" w:hAnsi="Arial Narrow" w:cs="Arial"/>
          <w:color w:val="000000"/>
        </w:rPr>
        <w:t>Place :</w:t>
      </w:r>
      <w:proofErr w:type="gramEnd"/>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t>Name: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 xml:space="preserve"> Seal:</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p>
    <w:p w:rsidR="00F17597" w:rsidRPr="004D6C9E" w:rsidRDefault="00F17597">
      <w:pPr>
        <w:pStyle w:val="Normal1"/>
        <w:jc w:val="both"/>
        <w:rPr>
          <w:rFonts w:ascii="Arial Narrow" w:eastAsia="Arial" w:hAnsi="Arial Narrow" w:cs="Arial"/>
          <w:color w:val="000000"/>
        </w:rPr>
      </w:pPr>
    </w:p>
    <w:p w:rsidR="00CC44FB" w:rsidRPr="004D6C9E" w:rsidRDefault="00CC44FB" w:rsidP="00CC44FB">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OUTR, Bhubaneswar shall not be responsible for any financial loss or any injury to any person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in the course of their performing the functions/duties, or for payment towards any compensation.</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The p</w:t>
      </w:r>
      <w:r w:rsidR="00CC44FB" w:rsidRPr="004D6C9E">
        <w:rPr>
          <w:rFonts w:ascii="Arial Narrow" w:eastAsia="Arial" w:hAnsi="Arial Narrow" w:cs="Arial"/>
          <w:color w:val="000000"/>
        </w:rPr>
        <w:t xml:space="preserve">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claim nor shall be entitled to pay, perks and other facilities as admissible to regular / confirmed employees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during the currency or after expiry of the Agreement.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termination of this Agreement on its expiry or otherwise, 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be entitled to claim for any absorption in regular or other capacity in </w:t>
      </w:r>
      <w:r w:rsidR="00CC44FB" w:rsidRPr="004D6C9E">
        <w:rPr>
          <w:rFonts w:ascii="Arial Narrow" w:eastAsia="Arial" w:hAnsi="Arial Narrow" w:cs="Arial"/>
          <w:color w:val="000000"/>
        </w:rPr>
        <w:t>OUTR</w:t>
      </w:r>
      <w:r w:rsidRPr="004D6C9E">
        <w:rPr>
          <w:rFonts w:ascii="Arial Narrow" w:eastAsia="Arial" w:hAnsi="Arial Narrow" w:cs="Arial"/>
          <w:color w:val="000000"/>
        </w:rPr>
        <w: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 deployed shall not be entitled to claim any benefit or compensation or absorption or regularization of deployment in the establishment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Bhubaneswar under the provision of rules and Acts. Undertaking from the person deployed to this effect shall be required to be submitted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provide a substitute well in advance if there occurs any probability of the person leaving the job due to his/her own personal reasons. The payment in respect of the overlapping period of the substitute shall be responsibility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contributions towards Provident Fund and Employees State Insurance, wherever applicable.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good police records and no criminal case should be pending against them.</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should be polite, cordial and efficient while performing the assigned work and their actions should promote good will and enhance the image of the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any act of indiscipline on the part of the persons deployed.</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at its own cost and expenses and with all its liabilities employ and maintain the personnel and shall keep the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its own entire roll and pay their salaries including allowances and shall meet the cost of their other requirements.</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shall deploy / arrange the personnel in accordance with the </w:t>
      </w:r>
      <w:r w:rsidR="000A3AB2" w:rsidRPr="004D6C9E">
        <w:rPr>
          <w:rFonts w:ascii="Arial Narrow" w:eastAsia="Arial" w:hAnsi="Arial Narrow" w:cs="Arial"/>
          <w:color w:val="000000"/>
        </w:rPr>
        <w:t>Resident Engineer/ Manpower</w:t>
      </w:r>
      <w:r w:rsidRPr="004D6C9E">
        <w:rPr>
          <w:rFonts w:ascii="Arial Narrow" w:eastAsia="Arial" w:hAnsi="Arial Narrow" w:cs="Arial"/>
          <w:color w:val="000000"/>
        </w:rPr>
        <w:t xml:space="preserve"> guidelines and take responsibility of their accommodation by own arrangement </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rsidR="00F17597" w:rsidRPr="004D6C9E" w:rsidRDefault="00F17597">
      <w:pPr>
        <w:pStyle w:val="Normal1"/>
        <w:ind w:left="720" w:hanging="720"/>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Legal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as well as the person deployed liable for penal action under the applicable laws besides, action for breach of contract.</w:t>
      </w:r>
    </w:p>
    <w:p w:rsidR="00F17597" w:rsidRPr="004D6C9E" w:rsidRDefault="00F17597">
      <w:pPr>
        <w:pStyle w:val="Normal1"/>
        <w:pBdr>
          <w:top w:val="nil"/>
          <w:left w:val="nil"/>
          <w:bottom w:val="nil"/>
          <w:right w:val="nil"/>
          <w:between w:val="nil"/>
        </w:pBdr>
        <w:ind w:left="720"/>
        <w:jc w:val="right"/>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Financial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rPr>
      </w:pPr>
      <w:r w:rsidRPr="004D6C9E">
        <w:rPr>
          <w:rFonts w:ascii="Arial Narrow" w:eastAsia="Arial" w:hAnsi="Arial Narrow" w:cs="Arial"/>
        </w:rPr>
        <w:t>The Technical Bid should be accompanied with an Earnest Money Deposit (EMD) of</w:t>
      </w:r>
      <w:r w:rsidR="000A3AB2" w:rsidRPr="004D6C9E">
        <w:rPr>
          <w:rFonts w:ascii="Arial Narrow" w:eastAsia="Arial" w:hAnsi="Arial Narrow" w:cs="Arial"/>
        </w:rPr>
        <w:t xml:space="preserve"> </w:t>
      </w:r>
      <w:r w:rsidRPr="004D6C9E">
        <w:rPr>
          <w:rFonts w:ascii="Arial Narrow" w:eastAsia="Arial" w:hAnsi="Arial Narrow" w:cs="Arial"/>
        </w:rPr>
        <w:t>Rs.</w:t>
      </w:r>
      <w:r w:rsidR="000A3AB2" w:rsidRPr="004D6C9E">
        <w:rPr>
          <w:rFonts w:ascii="Arial Narrow" w:eastAsia="Arial" w:hAnsi="Arial Narrow" w:cs="Arial"/>
        </w:rPr>
        <w:t>10</w:t>
      </w:r>
      <w:r w:rsidRPr="004D6C9E">
        <w:rPr>
          <w:rFonts w:ascii="Arial Narrow" w:eastAsia="Arial" w:hAnsi="Arial Narrow" w:cs="Arial"/>
        </w:rPr>
        <w:t xml:space="preserve">0000.00 (Rupees </w:t>
      </w:r>
      <w:r w:rsidR="000A3AB2" w:rsidRPr="004D6C9E">
        <w:rPr>
          <w:rFonts w:ascii="Arial Narrow" w:eastAsia="Arial" w:hAnsi="Arial Narrow" w:cs="Arial"/>
        </w:rPr>
        <w:t>One Lakh</w:t>
      </w:r>
      <w:r w:rsidRPr="004D6C9E">
        <w:rPr>
          <w:rFonts w:ascii="Arial Narrow" w:eastAsia="Arial" w:hAnsi="Arial Narrow" w:cs="Arial"/>
        </w:rPr>
        <w:t xml:space="preserve"> only</w:t>
      </w:r>
      <w:proofErr w:type="gramStart"/>
      <w:r w:rsidRPr="004D6C9E">
        <w:rPr>
          <w:rFonts w:ascii="Arial Narrow" w:eastAsia="Arial" w:hAnsi="Arial Narrow" w:cs="Arial"/>
        </w:rPr>
        <w:t>)  refundable</w:t>
      </w:r>
      <w:proofErr w:type="gramEnd"/>
      <w:r w:rsidRPr="004D6C9E">
        <w:rPr>
          <w:rFonts w:ascii="Arial Narrow" w:eastAsia="Arial" w:hAnsi="Arial Narrow" w:cs="Arial"/>
        </w:rPr>
        <w:t xml:space="preserve"> without interest, in the form of Demand Draft drawn in any Nationalized Bank in </w:t>
      </w:r>
      <w:proofErr w:type="spellStart"/>
      <w:r w:rsidRPr="004D6C9E">
        <w:rPr>
          <w:rFonts w:ascii="Arial Narrow" w:eastAsia="Arial" w:hAnsi="Arial Narrow" w:cs="Arial"/>
        </w:rPr>
        <w:t>favour</w:t>
      </w:r>
      <w:proofErr w:type="spellEnd"/>
      <w:r w:rsidRPr="004D6C9E">
        <w:rPr>
          <w:rFonts w:ascii="Arial Narrow" w:eastAsia="Arial" w:hAnsi="Arial Narrow" w:cs="Arial"/>
        </w:rPr>
        <w:t xml:space="preserve"> of the Principal, College of Engineering and Technology, Bhubaneswar, payable at Bhubaneswar, failing which the tender shall be rejected </w:t>
      </w:r>
      <w:proofErr w:type="spellStart"/>
      <w:r w:rsidRPr="004D6C9E">
        <w:rPr>
          <w:rFonts w:ascii="Arial Narrow" w:eastAsia="Arial" w:hAnsi="Arial Narrow" w:cs="Arial"/>
        </w:rPr>
        <w:t>outrightly</w:t>
      </w:r>
      <w:proofErr w:type="spellEnd"/>
      <w:r w:rsidRPr="004D6C9E">
        <w:rPr>
          <w:rFonts w:ascii="Arial Narrow" w:eastAsia="Arial" w:hAnsi="Arial Narrow" w:cs="Arial"/>
          <w:b/>
        </w:rPr>
        <w:t>.</w:t>
      </w:r>
    </w:p>
    <w:p w:rsidR="00A74C26"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Earnest Money Deposit in respect of the agencies which do not qualify the Technical </w:t>
      </w:r>
      <w:proofErr w:type="gramStart"/>
      <w:r w:rsidRPr="004D6C9E">
        <w:rPr>
          <w:rFonts w:ascii="Arial Narrow" w:eastAsia="Arial" w:hAnsi="Arial Narrow" w:cs="Arial"/>
          <w:color w:val="000000"/>
        </w:rPr>
        <w:t>Bid(</w:t>
      </w:r>
      <w:proofErr w:type="gramEnd"/>
      <w:r w:rsidRPr="004D6C9E">
        <w:rPr>
          <w:rFonts w:ascii="Arial Narrow" w:eastAsia="Arial" w:hAnsi="Arial Narrow" w:cs="Arial"/>
          <w:color w:val="000000"/>
        </w:rPr>
        <w:t xml:space="preserve">First Stage) / Financial Bid (Second competitive stage) shall be returned to them without any interest. </w:t>
      </w:r>
    </w:p>
    <w:p w:rsidR="00A74C26" w:rsidRPr="004D6C9E" w:rsidRDefault="00A74C26" w:rsidP="00A74C26">
      <w:pPr>
        <w:pStyle w:val="Normal1"/>
        <w:ind w:left="630"/>
        <w:jc w:val="both"/>
        <w:rPr>
          <w:rFonts w:ascii="Arial Narrow" w:eastAsia="Arial" w:hAnsi="Arial Narrow" w:cs="Arial"/>
          <w:color w:val="000000"/>
        </w:rPr>
      </w:pPr>
    </w:p>
    <w:p w:rsidR="00A74C26" w:rsidRPr="004D6C9E" w:rsidRDefault="00A74C26" w:rsidP="00A74C26">
      <w:pPr>
        <w:pStyle w:val="Normal1"/>
        <w:ind w:left="630"/>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b/>
          <w:color w:val="000000"/>
        </w:rPr>
        <w:t xml:space="preserve">If the successful Bidder fails to execute the agreement or to deploy the required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against the initial requirement within 15 days from the date of placing the order, the </w:t>
      </w:r>
      <w:r w:rsidRPr="004D6C9E">
        <w:rPr>
          <w:rFonts w:ascii="Arial Narrow" w:eastAsia="Arial" w:hAnsi="Arial Narrow" w:cs="Arial"/>
          <w:b/>
          <w:color w:val="000000"/>
        </w:rPr>
        <w:lastRenderedPageBreak/>
        <w:t xml:space="preserve">EMD shall stand forfeited without giving any further notice. The contract shall </w:t>
      </w:r>
      <w:proofErr w:type="gramStart"/>
      <w:r w:rsidRPr="004D6C9E">
        <w:rPr>
          <w:rFonts w:ascii="Arial Narrow" w:eastAsia="Arial" w:hAnsi="Arial Narrow" w:cs="Arial"/>
          <w:b/>
          <w:color w:val="000000"/>
        </w:rPr>
        <w:t>be  terminated</w:t>
      </w:r>
      <w:proofErr w:type="gramEnd"/>
      <w:r w:rsidRPr="004D6C9E">
        <w:rPr>
          <w:rFonts w:ascii="Arial Narrow" w:eastAsia="Arial" w:hAnsi="Arial Narrow" w:cs="Arial"/>
          <w:b/>
          <w:color w:val="000000"/>
        </w:rPr>
        <w:t xml:space="preserve"> and the </w:t>
      </w:r>
      <w:r w:rsidRPr="004D6C9E">
        <w:rPr>
          <w:rFonts w:ascii="Arial Narrow" w:eastAsia="Arial" w:hAnsi="Arial Narrow" w:cs="Arial"/>
          <w:color w:val="000000"/>
        </w:rPr>
        <w:t xml:space="preserve"> work order will</w:t>
      </w:r>
      <w:r w:rsidR="00A74C26" w:rsidRPr="004D6C9E">
        <w:rPr>
          <w:rFonts w:ascii="Arial Narrow" w:eastAsia="Arial" w:hAnsi="Arial Narrow" w:cs="Arial"/>
          <w:color w:val="000000"/>
        </w:rPr>
        <w:t xml:space="preserve"> may</w:t>
      </w:r>
      <w:r w:rsidRPr="004D6C9E">
        <w:rPr>
          <w:rFonts w:ascii="Arial Narrow" w:eastAsia="Arial" w:hAnsi="Arial Narrow" w:cs="Arial"/>
          <w:color w:val="000000"/>
        </w:rPr>
        <w:t xml:space="preserve"> be awarded to the next lower quoted firm.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791FB8" w:rsidRPr="004D6C9E" w:rsidRDefault="00791FB8" w:rsidP="00791FB8">
      <w:pPr>
        <w:pStyle w:val="Normal1"/>
        <w:numPr>
          <w:ilvl w:val="0"/>
          <w:numId w:val="13"/>
        </w:numPr>
        <w:jc w:val="both"/>
        <w:rPr>
          <w:rFonts w:ascii="Arial Narrow" w:eastAsia="Arial" w:hAnsi="Arial Narrow" w:cs="Arial"/>
        </w:rPr>
      </w:pPr>
      <w:r w:rsidRPr="004D6C9E">
        <w:rPr>
          <w:rFonts w:ascii="Arial Narrow" w:hAnsi="Arial Narrow" w:cs="Segoe UI"/>
        </w:rPr>
        <w:t xml:space="preserve">The successful bidder will be required to furnish the Performance Bank Guarantee from a nationalized bank towards 10% amount of the Order value. This Bank Guarantee shall remain valid for 1 year, which shall be commencing after the completion of entire job. </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rPr>
        <w:t xml:space="preserve">The Performance </w:t>
      </w:r>
      <w:r w:rsidR="00A74C26" w:rsidRPr="004D6C9E">
        <w:rPr>
          <w:rFonts w:ascii="Arial Narrow" w:eastAsia="Arial" w:hAnsi="Arial Narrow" w:cs="Arial"/>
        </w:rPr>
        <w:t>Bank Guarantee</w:t>
      </w:r>
      <w:r w:rsidRPr="004D6C9E">
        <w:rPr>
          <w:rFonts w:ascii="Arial Narrow" w:eastAsia="Arial" w:hAnsi="Arial Narrow" w:cs="Arial"/>
        </w:rPr>
        <w:t xml:space="preserve"> amoun</w:t>
      </w:r>
      <w:r w:rsidR="00A74C26" w:rsidRPr="004D6C9E">
        <w:rPr>
          <w:rFonts w:ascii="Arial Narrow" w:eastAsia="Arial" w:hAnsi="Arial Narrow" w:cs="Arial"/>
        </w:rPr>
        <w:t>t</w:t>
      </w:r>
      <w:r w:rsidRPr="004D6C9E">
        <w:rPr>
          <w:rFonts w:ascii="Arial Narrow" w:eastAsia="Arial" w:hAnsi="Arial Narrow" w:cs="Arial"/>
          <w:b/>
        </w:rPr>
        <w:t xml:space="preserve"> including statutory dues in the form of bank Guarantee from any Nationalized Bank in </w:t>
      </w:r>
      <w:proofErr w:type="spellStart"/>
      <w:r w:rsidRPr="004D6C9E">
        <w:rPr>
          <w:rFonts w:ascii="Arial Narrow" w:eastAsia="Arial" w:hAnsi="Arial Narrow" w:cs="Arial"/>
          <w:b/>
        </w:rPr>
        <w:t>favour</w:t>
      </w:r>
      <w:proofErr w:type="spellEnd"/>
      <w:r w:rsidRPr="004D6C9E">
        <w:rPr>
          <w:rFonts w:ascii="Arial Narrow" w:eastAsia="Arial" w:hAnsi="Arial Narrow" w:cs="Arial"/>
          <w:b/>
        </w:rPr>
        <w:t xml:space="preserve"> of Principal, College of Engineering &amp; </w:t>
      </w:r>
      <w:proofErr w:type="gramStart"/>
      <w:r w:rsidRPr="004D6C9E">
        <w:rPr>
          <w:rFonts w:ascii="Arial Narrow" w:eastAsia="Arial" w:hAnsi="Arial Narrow" w:cs="Arial"/>
          <w:b/>
        </w:rPr>
        <w:t>Technology  ,</w:t>
      </w:r>
      <w:proofErr w:type="gramEnd"/>
      <w:r w:rsidRPr="004D6C9E">
        <w:rPr>
          <w:rFonts w:ascii="Arial Narrow" w:eastAsia="Arial" w:hAnsi="Arial Narrow" w:cs="Arial"/>
          <w:b/>
        </w:rPr>
        <w:t xml:space="preserve"> Bhubaneswar covering the period of contract within seven days from the date of signing the agreement. </w:t>
      </w:r>
      <w:r w:rsidRPr="004D6C9E">
        <w:rPr>
          <w:rFonts w:ascii="Arial Narrow" w:eastAsia="Arial" w:hAnsi="Arial Narrow" w:cs="Arial"/>
        </w:rPr>
        <w:t>In case the contract is further extended beyond</w:t>
      </w:r>
      <w:r w:rsidRPr="004D6C9E">
        <w:rPr>
          <w:rFonts w:ascii="Arial Narrow" w:eastAsia="Arial" w:hAnsi="Arial Narrow" w:cs="Arial"/>
          <w:color w:val="000000"/>
        </w:rPr>
        <w:t xml:space="preserve"> the initial period, the bank Guarantee will be accordingly renewed by the successful Bidder. The amount of performance security deposit may be revised by the authority taking into account of contractual obligation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color w:val="000000"/>
        </w:rPr>
        <w:t xml:space="preserve">This is only to ensure the performance and satisfactory services of the bidder. This amount shall be adjusted as indemnities, if the </w:t>
      </w:r>
      <w:r w:rsidR="00A74C26" w:rsidRPr="004D6C9E">
        <w:rPr>
          <w:rFonts w:ascii="Arial Narrow" w:eastAsia="Arial" w:hAnsi="Arial Narrow" w:cs="Arial"/>
          <w:color w:val="000000"/>
        </w:rPr>
        <w:t>Bidder</w:t>
      </w:r>
      <w:r w:rsidRPr="004D6C9E">
        <w:rPr>
          <w:rFonts w:ascii="Arial Narrow" w:eastAsia="Arial" w:hAnsi="Arial Narrow" w:cs="Arial"/>
          <w:color w:val="000000"/>
        </w:rPr>
        <w:t xml:space="preserve"> engaged fails/refuses to provide services as per specifications/requirements of </w:t>
      </w:r>
      <w:r w:rsidR="00A74C26" w:rsidRPr="004D6C9E">
        <w:rPr>
          <w:rFonts w:ascii="Arial Narrow" w:eastAsia="Arial" w:hAnsi="Arial Narrow" w:cs="Arial"/>
          <w:color w:val="000000"/>
        </w:rPr>
        <w:t>OUTR</w:t>
      </w:r>
      <w:r w:rsidRPr="004D6C9E">
        <w:rPr>
          <w:rFonts w:ascii="Arial Narrow" w:eastAsia="Arial" w:hAnsi="Arial Narrow" w:cs="Arial"/>
          <w:color w:val="000000"/>
        </w:rPr>
        <w:t xml:space="preserve"> at any time during the tenure of the contract. After satisfactory completion of the contract, this security deposit shall be returned to the agency</w:t>
      </w:r>
      <w:r w:rsidR="00A74C26" w:rsidRPr="004D6C9E">
        <w:rPr>
          <w:rFonts w:ascii="Arial Narrow" w:eastAsia="Arial" w:hAnsi="Arial Narrow" w:cs="Arial"/>
          <w:color w:val="000000"/>
        </w:rPr>
        <w:t>.</w:t>
      </w:r>
    </w:p>
    <w:p w:rsidR="00F17597" w:rsidRPr="004D6C9E" w:rsidRDefault="002B5FA5" w:rsidP="00A74C26">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breach of any terms and conditions attached to this agreement, the above Performance Security Deposit of the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liable to be forfeited besides annulment of the Agreement .If any loss damage is caused to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by the persons deployed the same shall be recovered from the unpaid bills of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or adjusted from the performance Security deposit.</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 xml:space="preserve">Price Escalation: No request or claim for price escalation on any ground shall be entertained during tenure of the contract. </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The Authority reserves the right to withdraw or relax any of the terms and condition mentioned above so as to overcome the problem encountered at a later stage.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All disputes shall be under the jurisdiction of the appropriate court at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will enter into an agreement with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for supply of suitable and qualified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as per requirement of </w:t>
      </w:r>
      <w:r w:rsidR="002C417F" w:rsidRPr="004D6C9E">
        <w:rPr>
          <w:rFonts w:ascii="Arial Narrow" w:eastAsia="Arial" w:hAnsi="Arial Narrow" w:cs="Arial"/>
          <w:color w:val="000000"/>
        </w:rPr>
        <w:t>OUTR</w:t>
      </w:r>
      <w:r w:rsidRPr="004D6C9E">
        <w:rPr>
          <w:rFonts w:ascii="Arial Narrow" w:eastAsia="Arial" w:hAnsi="Arial Narrow" w:cs="Arial"/>
          <w:color w:val="000000"/>
        </w:rPr>
        <w:t>, Bhubaneswar on the above terms and conditions.</w:t>
      </w:r>
    </w:p>
    <w:p w:rsidR="00F17597" w:rsidRPr="004D6C9E" w:rsidRDefault="002B5FA5">
      <w:pPr>
        <w:pStyle w:val="Normal1"/>
        <w:numPr>
          <w:ilvl w:val="0"/>
          <w:numId w:val="13"/>
        </w:numPr>
        <w:pBdr>
          <w:top w:val="nil"/>
          <w:left w:val="nil"/>
          <w:bottom w:val="nil"/>
          <w:right w:val="nil"/>
          <w:between w:val="nil"/>
        </w:pBdr>
        <w:spacing w:after="200"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2C417F" w:rsidRPr="004D6C9E">
        <w:rPr>
          <w:rFonts w:ascii="Arial Narrow" w:eastAsia="Arial" w:hAnsi="Arial Narrow" w:cs="Arial"/>
          <w:color w:val="000000"/>
        </w:rPr>
        <w:t>University Authority</w:t>
      </w:r>
      <w:r w:rsidRPr="004D6C9E">
        <w:rPr>
          <w:rFonts w:ascii="Arial Narrow" w:eastAsia="Arial" w:hAnsi="Arial Narrow" w:cs="Arial"/>
          <w:color w:val="000000"/>
        </w:rPr>
        <w:t xml:space="preserve"> reserves the right either to accept or to reject the tender wholly or partially without assigning any reason and the decision of the Principal will be final in this regard.</w:t>
      </w: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jc w:val="center"/>
        <w:rPr>
          <w:rFonts w:ascii="Arial Narrow" w:hAnsi="Arial Narrow" w:cs="Segoe UI"/>
          <w:b/>
          <w:bCs/>
        </w:rPr>
      </w:pPr>
      <w:r w:rsidRPr="004D6C9E">
        <w:rPr>
          <w:rFonts w:ascii="Arial Narrow" w:hAnsi="Arial Narrow" w:cs="Segoe UI"/>
          <w:b/>
          <w:bCs/>
        </w:rPr>
        <w:lastRenderedPageBreak/>
        <w:t>PROFORMA-III (FORMAT OF PERFORMANCE BANK GUARANTEE)</w:t>
      </w:r>
    </w:p>
    <w:p w:rsidR="008C65C4" w:rsidRPr="004D6C9E" w:rsidRDefault="008C65C4" w:rsidP="008C65C4">
      <w:pPr>
        <w:jc w:val="center"/>
        <w:rPr>
          <w:rFonts w:ascii="Arial Narrow" w:hAnsi="Arial Narrow" w:cs="Segoe UI"/>
          <w:bCs/>
        </w:rPr>
      </w:pPr>
    </w:p>
    <w:p w:rsidR="008C65C4" w:rsidRPr="004D6C9E" w:rsidRDefault="008C65C4" w:rsidP="008C65C4">
      <w:pPr>
        <w:jc w:val="both"/>
        <w:rPr>
          <w:rFonts w:ascii="Arial Narrow" w:hAnsi="Arial Narrow" w:cs="Segoe UI"/>
        </w:rPr>
      </w:pPr>
      <w:r w:rsidRPr="004D6C9E">
        <w:rPr>
          <w:rFonts w:ascii="Arial Narrow" w:hAnsi="Arial Narrow"/>
        </w:rPr>
        <w:t xml:space="preserve">                                    </w:t>
      </w:r>
      <w:r w:rsidRPr="004D6C9E">
        <w:rPr>
          <w:rFonts w:ascii="Arial Narrow" w:hAnsi="Arial Narrow" w:cs="Segoe UI"/>
        </w:rPr>
        <w:t xml:space="preserve">   (To be stamped in accordance with Stamp Act)</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Ref:                                                                                                                 Bank Guarantee No.</w:t>
      </w:r>
    </w:p>
    <w:p w:rsidR="008C65C4" w:rsidRPr="004D6C9E" w:rsidRDefault="008C65C4" w:rsidP="008C65C4">
      <w:pPr>
        <w:jc w:val="both"/>
        <w:rPr>
          <w:rFonts w:ascii="Arial Narrow" w:hAnsi="Arial Narrow" w:cs="Segoe UI"/>
        </w:rPr>
      </w:pPr>
      <w:r w:rsidRPr="004D6C9E">
        <w:rPr>
          <w:rFonts w:ascii="Arial Narrow" w:hAnsi="Arial Narrow" w:cs="Segoe UI"/>
        </w:rPr>
        <w:t xml:space="preserve">                                                                                                                       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To</w:t>
      </w:r>
    </w:p>
    <w:p w:rsidR="008C65C4" w:rsidRPr="004D6C9E" w:rsidRDefault="008C65C4" w:rsidP="008C65C4">
      <w:pPr>
        <w:jc w:val="both"/>
        <w:rPr>
          <w:rFonts w:ascii="Arial Narrow" w:hAnsi="Arial Narrow" w:cs="Segoe UI"/>
        </w:rPr>
      </w:pPr>
      <w:r w:rsidRPr="004D6C9E">
        <w:rPr>
          <w:rFonts w:ascii="Arial Narrow" w:hAnsi="Arial Narrow" w:cs="Segoe UI"/>
        </w:rPr>
        <w:t xml:space="preserve">      </w:t>
      </w:r>
      <w:r w:rsidRPr="004D6C9E">
        <w:rPr>
          <w:rFonts w:ascii="Arial Narrow" w:hAnsi="Arial Narrow" w:cs="Segoe UI"/>
        </w:rPr>
        <w:tab/>
        <w:t>The OSD</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Odisha University of Technology and Research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(Formerly College of Engineering &amp; Technology),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Techno-Campus, </w:t>
      </w:r>
      <w:proofErr w:type="spellStart"/>
      <w:r w:rsidRPr="004D6C9E">
        <w:rPr>
          <w:rFonts w:ascii="Arial Narrow" w:eastAsia="Arial" w:hAnsi="Arial Narrow" w:cs="Arial"/>
          <w:color w:val="000000"/>
        </w:rPr>
        <w:t>Mahalaxmi</w:t>
      </w:r>
      <w:proofErr w:type="spellEnd"/>
      <w:r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Vihar</w:t>
      </w:r>
      <w:proofErr w:type="spellEnd"/>
      <w:r w:rsidRPr="004D6C9E">
        <w:rPr>
          <w:rFonts w:ascii="Arial Narrow" w:eastAsia="Arial" w:hAnsi="Arial Narrow" w:cs="Arial"/>
          <w:color w:val="000000"/>
        </w:rPr>
        <w:t>, Bhubaneswar-751029</w:t>
      </w:r>
    </w:p>
    <w:p w:rsidR="008C65C4" w:rsidRPr="004D6C9E" w:rsidRDefault="008C65C4" w:rsidP="008C65C4">
      <w:pPr>
        <w:ind w:firstLine="720"/>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 xml:space="preserve">Sub: </w:t>
      </w:r>
      <w:r w:rsidRPr="004D6C9E">
        <w:rPr>
          <w:rFonts w:ascii="Arial Narrow" w:hAnsi="Arial Narrow" w:cs="Segoe UI"/>
        </w:rPr>
        <w:tab/>
        <w:t>Performance Bank Guarantee for your purchase order/work order No. ____ Date _______</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Dear Sir,</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ind w:firstLine="720"/>
        <w:jc w:val="both"/>
        <w:rPr>
          <w:rFonts w:ascii="Arial Narrow" w:eastAsia="Arial" w:hAnsi="Arial Narrow" w:cs="Arial"/>
          <w:color w:val="000000"/>
        </w:rPr>
      </w:pPr>
      <w:r w:rsidRPr="004D6C9E">
        <w:rPr>
          <w:rFonts w:ascii="Arial Narrow" w:hAnsi="Arial Narrow" w:cs="Segoe UI"/>
        </w:rPr>
        <w:t>……………………………………………………………………………………………………………………………………………………………………… (Name of the Supplier with Address) here</w:t>
      </w:r>
      <w:r w:rsidR="00DB4BDF" w:rsidRPr="004D6C9E">
        <w:rPr>
          <w:rFonts w:ascii="Arial Narrow" w:hAnsi="Arial Narrow" w:cs="Segoe UI"/>
        </w:rPr>
        <w:t xml:space="preserve"> </w:t>
      </w:r>
      <w:r w:rsidRPr="004D6C9E">
        <w:rPr>
          <w:rFonts w:ascii="Arial Narrow" w:hAnsi="Arial Narrow" w:cs="Segoe UI"/>
        </w:rPr>
        <w:t>in</w:t>
      </w:r>
      <w:r w:rsidR="00DB4BDF" w:rsidRPr="004D6C9E">
        <w:rPr>
          <w:rFonts w:ascii="Arial Narrow" w:hAnsi="Arial Narrow" w:cs="Segoe UI"/>
        </w:rPr>
        <w:t xml:space="preserve"> </w:t>
      </w:r>
      <w:r w:rsidRPr="004D6C9E">
        <w:rPr>
          <w:rFonts w:ascii="Arial Narrow" w:hAnsi="Arial Narrow" w:cs="Segoe UI"/>
        </w:rPr>
        <w:t>after called “Supplier” has undertaken, in pursuance of RFP No. ………………………………………………., (here</w:t>
      </w:r>
      <w:r w:rsidR="00DB4BDF" w:rsidRPr="004D6C9E">
        <w:rPr>
          <w:rFonts w:ascii="Arial Narrow" w:hAnsi="Arial Narrow" w:cs="Segoe UI"/>
        </w:rPr>
        <w:t xml:space="preserve"> </w:t>
      </w:r>
      <w:r w:rsidRPr="004D6C9E">
        <w:rPr>
          <w:rFonts w:ascii="Arial Narrow" w:hAnsi="Arial Narrow" w:cs="Segoe UI"/>
        </w:rPr>
        <w:t>in</w:t>
      </w:r>
      <w:r w:rsidR="00DB4BDF" w:rsidRPr="004D6C9E">
        <w:rPr>
          <w:rFonts w:ascii="Arial Narrow" w:hAnsi="Arial Narrow" w:cs="Segoe UI"/>
        </w:rPr>
        <w:t xml:space="preserve"> </w:t>
      </w:r>
      <w:r w:rsidRPr="004D6C9E">
        <w:rPr>
          <w:rFonts w:ascii="Arial Narrow" w:hAnsi="Arial Narrow" w:cs="Segoe UI"/>
        </w:rPr>
        <w:t xml:space="preserve">after referred to as “Tender”) and </w:t>
      </w:r>
      <w:r w:rsidRPr="004D6C9E">
        <w:rPr>
          <w:rFonts w:ascii="Arial Narrow" w:eastAsia="Arial" w:hAnsi="Arial Narrow" w:cs="Arial"/>
        </w:rPr>
        <w:t xml:space="preserve">AMC/ Maintenance </w:t>
      </w:r>
      <w:r w:rsidRPr="004D6C9E">
        <w:rPr>
          <w:rFonts w:ascii="Arial Narrow" w:hAnsi="Arial Narrow" w:cs="Segoe UI"/>
        </w:rPr>
        <w:t xml:space="preserve">order as mentioned above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 </w:t>
      </w:r>
      <w:r w:rsidRPr="004D6C9E">
        <w:rPr>
          <w:rFonts w:ascii="Arial Narrow" w:eastAsia="Arial" w:hAnsi="Arial Narrow" w:cs="Arial"/>
          <w:color w:val="000000"/>
        </w:rPr>
        <w:t xml:space="preserve">Techno-Campus, </w:t>
      </w:r>
      <w:proofErr w:type="spellStart"/>
      <w:r w:rsidRPr="004D6C9E">
        <w:rPr>
          <w:rFonts w:ascii="Arial Narrow" w:eastAsia="Arial" w:hAnsi="Arial Narrow" w:cs="Arial"/>
          <w:color w:val="000000"/>
        </w:rPr>
        <w:t>Mahalaxmi</w:t>
      </w:r>
      <w:proofErr w:type="spellEnd"/>
      <w:r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Vihar</w:t>
      </w:r>
      <w:proofErr w:type="spellEnd"/>
      <w:r w:rsidRPr="004D6C9E">
        <w:rPr>
          <w:rFonts w:ascii="Arial Narrow" w:eastAsia="Arial" w:hAnsi="Arial Narrow" w:cs="Arial"/>
          <w:color w:val="000000"/>
        </w:rPr>
        <w:t>, Bhubaneswar-751029</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smartTag w:uri="urn:schemas-microsoft-com:office:smarttags" w:element="stockticker">
        <w:r w:rsidRPr="004D6C9E">
          <w:rPr>
            <w:rFonts w:ascii="Arial Narrow" w:hAnsi="Arial Narrow" w:cs="Segoe UI"/>
          </w:rPr>
          <w:t>AND</w:t>
        </w:r>
      </w:smartTag>
      <w:r w:rsidRPr="004D6C9E">
        <w:rPr>
          <w:rFonts w:ascii="Arial Narrow" w:hAnsi="Arial Narrow" w:cs="Segoe UI"/>
        </w:rPr>
        <w:t xml:space="preserve"> WHEREAS it has been stipulated in the above </w:t>
      </w:r>
      <w:r w:rsidRPr="004D6C9E">
        <w:rPr>
          <w:rFonts w:ascii="Arial Narrow" w:eastAsia="Arial" w:hAnsi="Arial Narrow" w:cs="Arial"/>
        </w:rPr>
        <w:t xml:space="preserve">AMC/ Maintenance </w:t>
      </w:r>
      <w:r w:rsidRPr="004D6C9E">
        <w:rPr>
          <w:rFonts w:ascii="Arial Narrow" w:hAnsi="Arial Narrow" w:cs="Segoe UI"/>
        </w:rPr>
        <w:t xml:space="preserve">order that the supplier shall furnish a performance Bank Guarantee (“the Guarantee”) from a scheduled bank of the sum </w:t>
      </w:r>
      <w:proofErr w:type="spellStart"/>
      <w:r w:rsidRPr="004D6C9E">
        <w:rPr>
          <w:rFonts w:ascii="Arial Narrow" w:hAnsi="Arial Narrow" w:cs="Segoe UI"/>
        </w:rPr>
        <w:t>Rs</w:t>
      </w:r>
      <w:proofErr w:type="spellEnd"/>
      <w:r w:rsidRPr="004D6C9E">
        <w:rPr>
          <w:rFonts w:ascii="Arial Narrow" w:hAnsi="Arial Narrow" w:cs="Segoe UI"/>
        </w:rPr>
        <w:t>._______________/- (Rupees____________ ______________only) being 10% of the total value of the order specified therein as security for supply of the items.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We ….…………………………………………………………………………………………………………………………………………………………… (“the Bank” Bank Name with complete address, which expression shall be deemed to include it, successors and permitted assigns) have agreed to give OUTR Bhubaneswar the Guarantee: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 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THEREFORE the Bank hereby agrees affirms as follows</w:t>
      </w:r>
    </w:p>
    <w:p w:rsidR="008C65C4" w:rsidRPr="004D6C9E" w:rsidRDefault="008C65C4" w:rsidP="008C65C4">
      <w:pPr>
        <w:jc w:val="both"/>
        <w:rPr>
          <w:rFonts w:ascii="Arial Narrow" w:hAnsi="Arial Narrow" w:cs="Segoe UI"/>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hereby irrevocably and unconditionally guarantees the payment of all sums due and payable by the supplier to OUTR, Bhubaneswar, adhering and withstanding all the terms therein RPF No………………………………………………………..and a </w:t>
      </w:r>
      <w:r w:rsidRPr="004D6C9E">
        <w:rPr>
          <w:rFonts w:ascii="Arial Narrow" w:eastAsia="Arial" w:hAnsi="Arial Narrow" w:cs="Arial"/>
        </w:rPr>
        <w:t xml:space="preserve">AMC/ Maintenance </w:t>
      </w:r>
      <w:r w:rsidRPr="004D6C9E">
        <w:rPr>
          <w:rFonts w:ascii="Arial Narrow" w:hAnsi="Arial Narrow" w:cs="Segoe UI"/>
          <w:szCs w:val="24"/>
        </w:rPr>
        <w:t xml:space="preserve">order No. _____________________ Date________________ an account of </w:t>
      </w:r>
      <w:r w:rsidR="00DB4BDF" w:rsidRPr="004D6C9E">
        <w:rPr>
          <w:rFonts w:ascii="Arial Narrow" w:hAnsi="Arial Narrow" w:cs="Segoe UI"/>
          <w:szCs w:val="24"/>
        </w:rPr>
        <w:t xml:space="preserve">not given the service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w:t>
      </w:r>
      <w:r w:rsidRPr="004D6C9E">
        <w:rPr>
          <w:rFonts w:ascii="Arial Narrow" w:hAnsi="Arial Narrow" w:cs="Segoe UI"/>
          <w:szCs w:val="24"/>
        </w:rPr>
        <w:t xml:space="preserve">, Bhubaneswar Provided however, that the maximum liability of the Bank towards </w:t>
      </w:r>
      <w:r w:rsidR="00DB4BDF" w:rsidRPr="004D6C9E">
        <w:rPr>
          <w:rFonts w:ascii="Arial Narrow" w:hAnsi="Arial Narrow" w:cs="Segoe UI"/>
          <w:szCs w:val="24"/>
        </w:rPr>
        <w:t>OUTR</w:t>
      </w:r>
      <w:r w:rsidRPr="004D6C9E">
        <w:rPr>
          <w:rFonts w:ascii="Arial Narrow" w:hAnsi="Arial Narrow" w:cs="Segoe UI"/>
          <w:szCs w:val="24"/>
        </w:rPr>
        <w:t xml:space="preserve">, Bhubaneswar under this Guarantee shall not under any circumstances exceed the amount </w:t>
      </w:r>
      <w:proofErr w:type="spellStart"/>
      <w:r w:rsidRPr="004D6C9E">
        <w:rPr>
          <w:rFonts w:ascii="Arial Narrow" w:hAnsi="Arial Narrow" w:cs="Segoe UI"/>
          <w:szCs w:val="24"/>
        </w:rPr>
        <w:t>Rs</w:t>
      </w:r>
      <w:proofErr w:type="spellEnd"/>
      <w:r w:rsidRPr="004D6C9E">
        <w:rPr>
          <w:rFonts w:ascii="Arial Narrow" w:hAnsi="Arial Narrow" w:cs="Segoe UI"/>
          <w:szCs w:val="24"/>
        </w:rPr>
        <w:t xml:space="preserve">.____________/-(Rupees ___________only) as indicated in </w:t>
      </w:r>
      <w:r w:rsidRPr="004D6C9E">
        <w:rPr>
          <w:rFonts w:ascii="Arial Narrow" w:hAnsi="Arial Narrow" w:cs="Segoe UI"/>
          <w:szCs w:val="24"/>
        </w:rPr>
        <w:lastRenderedPageBreak/>
        <w:t xml:space="preserve">Tender No………………………………………………… and </w:t>
      </w:r>
      <w:r w:rsidR="00DB4BDF" w:rsidRPr="004D6C9E">
        <w:rPr>
          <w:rFonts w:ascii="Arial Narrow" w:eastAsia="Arial" w:hAnsi="Arial Narrow" w:cs="Arial"/>
        </w:rPr>
        <w:t>AMC/ Maintenance</w:t>
      </w:r>
      <w:r w:rsidR="00DB4BDF" w:rsidRPr="004D6C9E">
        <w:rPr>
          <w:rFonts w:ascii="Arial Narrow" w:hAnsi="Arial Narrow" w:cs="Segoe UI"/>
          <w:szCs w:val="24"/>
        </w:rPr>
        <w:t xml:space="preserve"> </w:t>
      </w:r>
      <w:r w:rsidRPr="004D6C9E">
        <w:rPr>
          <w:rFonts w:ascii="Arial Narrow" w:hAnsi="Arial Narrow" w:cs="Segoe UI"/>
          <w:szCs w:val="24"/>
        </w:rPr>
        <w:t>order No………………. Date………………………..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In pursuance of this Guarantee, the Bank shall, immediately upon the receipt of written notice from </w:t>
      </w:r>
      <w:r w:rsidR="00DB4BDF" w:rsidRPr="004D6C9E">
        <w:rPr>
          <w:rFonts w:ascii="Arial Narrow" w:hAnsi="Arial Narrow" w:cs="Segoe UI"/>
          <w:szCs w:val="24"/>
        </w:rPr>
        <w:t xml:space="preserve">OUTR, Bhubaneswar reason to not given the service of  </w:t>
      </w:r>
      <w:r w:rsidR="00DB4BDF" w:rsidRPr="004D6C9E">
        <w:rPr>
          <w:rFonts w:ascii="Arial Narrow" w:eastAsia="Arial" w:hAnsi="Arial Narrow" w:cs="Arial"/>
        </w:rPr>
        <w:t>Residential Engineer for the AMC/ Maintenance of IT Infrastructures Support Services</w:t>
      </w:r>
      <w:r w:rsidR="00DB4BDF" w:rsidRPr="004D6C9E">
        <w:rPr>
          <w:rFonts w:ascii="Arial Narrow" w:hAnsi="Arial Narrow" w:cs="Segoe UI"/>
        </w:rPr>
        <w:t xml:space="preserve"> at OUTR</w:t>
      </w:r>
      <w:r w:rsidR="00DB4BDF" w:rsidRPr="004D6C9E">
        <w:rPr>
          <w:rFonts w:ascii="Arial Narrow" w:hAnsi="Arial Narrow" w:cs="Segoe UI"/>
          <w:szCs w:val="24"/>
        </w:rPr>
        <w:t xml:space="preserve">, Bhubaneswar </w:t>
      </w:r>
      <w:r w:rsidRPr="004D6C9E">
        <w:rPr>
          <w:rFonts w:ascii="Arial Narrow" w:hAnsi="Arial Narrow" w:cs="Segoe UI"/>
          <w:szCs w:val="24"/>
        </w:rPr>
        <w:t xml:space="preserve">which shall not be called in question, in that behalf and without delay/demur or set off, pay to </w:t>
      </w:r>
      <w:r w:rsidR="00757368" w:rsidRPr="004D6C9E">
        <w:rPr>
          <w:rFonts w:ascii="Arial Narrow" w:hAnsi="Arial Narrow" w:cs="Segoe UI"/>
          <w:szCs w:val="24"/>
        </w:rPr>
        <w:t>OUTR</w:t>
      </w:r>
      <w:r w:rsidRPr="004D6C9E">
        <w:rPr>
          <w:rFonts w:ascii="Arial Narrow" w:hAnsi="Arial Narrow" w:cs="Segoe UI"/>
          <w:szCs w:val="24"/>
        </w:rPr>
        <w:t xml:space="preserve">, Bhubaneswar any and all sums demanded by </w:t>
      </w:r>
      <w:r w:rsidR="00757368" w:rsidRPr="004D6C9E">
        <w:rPr>
          <w:rFonts w:ascii="Arial Narrow" w:hAnsi="Arial Narrow" w:cs="Segoe UI"/>
          <w:szCs w:val="24"/>
        </w:rPr>
        <w:t>OUTR</w:t>
      </w:r>
      <w:r w:rsidRPr="004D6C9E">
        <w:rPr>
          <w:rFonts w:ascii="Arial Narrow" w:hAnsi="Arial Narrow" w:cs="Segoe UI"/>
          <w:szCs w:val="24"/>
        </w:rPr>
        <w:t>, Bhubaneswar under the said demand notice, subject to the maximum limits specified in clause 1 above.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A notice from </w:t>
      </w:r>
      <w:r w:rsidR="00757368" w:rsidRPr="004D6C9E">
        <w:rPr>
          <w:rFonts w:ascii="Arial Narrow" w:hAnsi="Arial Narrow" w:cs="Segoe UI"/>
          <w:szCs w:val="24"/>
        </w:rPr>
        <w:t>OUTR</w:t>
      </w:r>
      <w:r w:rsidRPr="004D6C9E">
        <w:rPr>
          <w:rFonts w:ascii="Arial Narrow" w:hAnsi="Arial Narrow" w:cs="Segoe UI"/>
          <w:szCs w:val="24"/>
        </w:rPr>
        <w:t>, Bhubaneswar to the Bank shall be sent by Registered Post (Acknowledgement Due) at the following address:</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Bank name with complete address).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This Guarantee shall come into effect immediately upon execution and shall remain in force for a period of </w:t>
      </w:r>
      <w:r w:rsidR="00757368" w:rsidRPr="004D6C9E">
        <w:rPr>
          <w:rFonts w:ascii="Arial Narrow" w:hAnsi="Arial Narrow" w:cs="Segoe UI"/>
          <w:szCs w:val="24"/>
        </w:rPr>
        <w:t>1</w:t>
      </w:r>
      <w:r w:rsidRPr="004D6C9E">
        <w:rPr>
          <w:rFonts w:ascii="Arial Narrow" w:hAnsi="Arial Narrow" w:cs="Segoe UI"/>
          <w:szCs w:val="24"/>
        </w:rPr>
        <w:t xml:space="preserve"> years from date of its execution.</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The liability of the Bank under the terms of this Guarantee shall not , in any manner whatsoever, be modified, discharge, or otherwise affected by:</w:t>
      </w:r>
    </w:p>
    <w:p w:rsidR="008C65C4" w:rsidRPr="004D6C9E" w:rsidRDefault="008C65C4" w:rsidP="008C65C4">
      <w:pPr>
        <w:pStyle w:val="ListParagraph"/>
        <w:rPr>
          <w:rFonts w:ascii="Arial Narrow" w:hAnsi="Arial Narrow" w:cs="Segoe UI"/>
          <w:szCs w:val="24"/>
        </w:rPr>
      </w:pP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change or amendment to the terms and conditions of the contract or the execution of any further Agreements.</w:t>
      </w: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breach or non-compliance by the Suppliers with any of the terms and conditions of any Agreements/credit arrangement, present or future, between the supplier and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also agrees that </w:t>
      </w:r>
      <w:r w:rsidR="00757368" w:rsidRPr="004D6C9E">
        <w:rPr>
          <w:rFonts w:ascii="Arial Narrow" w:hAnsi="Arial Narrow" w:cs="Segoe UI"/>
          <w:szCs w:val="24"/>
        </w:rPr>
        <w:t>OUTR</w:t>
      </w:r>
      <w:r w:rsidRPr="004D6C9E">
        <w:rPr>
          <w:rFonts w:ascii="Arial Narrow" w:hAnsi="Arial Narrow" w:cs="Segoe UI"/>
          <w:szCs w:val="24"/>
        </w:rPr>
        <w:t xml:space="preserve">, Bhubaneswar at its option shall be entitled to enforce this Guarantee against the Bank as principal Debtor, in the first instance without proceeding against supplier and not withstanding any security or other guarantee that </w:t>
      </w:r>
      <w:r w:rsidR="00757368" w:rsidRPr="004D6C9E">
        <w:rPr>
          <w:rFonts w:ascii="Arial Narrow" w:hAnsi="Arial Narrow" w:cs="Segoe UI"/>
          <w:szCs w:val="24"/>
        </w:rPr>
        <w:t>OUTR</w:t>
      </w:r>
      <w:r w:rsidRPr="004D6C9E">
        <w:rPr>
          <w:rFonts w:ascii="Arial Narrow" w:hAnsi="Arial Narrow" w:cs="Segoe UI"/>
          <w:szCs w:val="24"/>
        </w:rPr>
        <w:t>, Bhubaneswar may have in relation to the supplier’s liabilities.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shall not be released of its obligation under these presents by reason of any act of omission or commission on the part of </w:t>
      </w:r>
      <w:r w:rsidR="00757368" w:rsidRPr="004D6C9E">
        <w:rPr>
          <w:rFonts w:ascii="Arial Narrow" w:hAnsi="Arial Narrow" w:cs="Segoe UI"/>
          <w:szCs w:val="24"/>
        </w:rPr>
        <w:t>OUTR</w:t>
      </w:r>
      <w:r w:rsidRPr="004D6C9E">
        <w:rPr>
          <w:rFonts w:ascii="Arial Narrow" w:hAnsi="Arial Narrow" w:cs="Segoe UI"/>
          <w:szCs w:val="24"/>
        </w:rPr>
        <w:t xml:space="preserve">, Bhubaneswar any other  indulgence shown by </w:t>
      </w:r>
      <w:r w:rsidR="00757368" w:rsidRPr="004D6C9E">
        <w:rPr>
          <w:rFonts w:ascii="Arial Narrow" w:hAnsi="Arial Narrow" w:cs="Segoe UI"/>
          <w:szCs w:val="24"/>
        </w:rPr>
        <w:t>OUTR</w:t>
      </w:r>
      <w:r w:rsidRPr="004D6C9E">
        <w:rPr>
          <w:rFonts w:ascii="Arial Narrow" w:hAnsi="Arial Narrow" w:cs="Segoe UI"/>
          <w:szCs w:val="24"/>
        </w:rPr>
        <w:t>, Bhubaneswar or by any other matter or thing whatsoever which under law would, but for this provision, have the effect of relieving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This Guarantee shall be governed by the laws of India and only the High Court of Odisha shall have exclusive jurisdiction in the adjudication of any dispute which may arise hereunder.</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Dated this, the……………………………………………….Day of…………………………………….</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Witness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(Signature)</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(Signature)</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(Name)                                                                                                              Bank Rubber Stamp</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(Official Address)                                                                                                Designation with Bank</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Dated:            </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Dated:                     </w:t>
      </w:r>
    </w:p>
    <w:p w:rsidR="004D6C9E" w:rsidRDefault="004D6C9E">
      <w:pPr>
        <w:pStyle w:val="Normal1"/>
        <w:jc w:val="right"/>
        <w:rPr>
          <w:rFonts w:ascii="Arial Narrow" w:eastAsia="Arial" w:hAnsi="Arial Narrow" w:cs="Arial"/>
          <w:b/>
          <w:color w:val="000000"/>
        </w:rPr>
      </w:pPr>
    </w:p>
    <w:p w:rsidR="00F17597" w:rsidRPr="004D6C9E" w:rsidRDefault="002B5FA5" w:rsidP="004D6C9E">
      <w:pPr>
        <w:pStyle w:val="Normal1"/>
        <w:rPr>
          <w:rFonts w:ascii="Arial Narrow" w:eastAsia="Arial" w:hAnsi="Arial Narrow" w:cs="Arial"/>
          <w:color w:val="000000"/>
        </w:rPr>
      </w:pPr>
      <w:r w:rsidRPr="004D6C9E">
        <w:rPr>
          <w:rFonts w:ascii="Arial Narrow" w:eastAsia="Arial" w:hAnsi="Arial Narrow" w:cs="Arial"/>
          <w:b/>
          <w:color w:val="000000"/>
        </w:rPr>
        <w:lastRenderedPageBreak/>
        <w:t>Annexure-I</w:t>
      </w:r>
    </w:p>
    <w:p w:rsidR="00F17597" w:rsidRPr="004D6C9E" w:rsidRDefault="00F17597">
      <w:pPr>
        <w:pStyle w:val="Normal1"/>
        <w:jc w:val="center"/>
        <w:rPr>
          <w:rFonts w:ascii="Arial Narrow" w:eastAsia="Arial" w:hAnsi="Arial Narrow" w:cs="Arial"/>
          <w:color w:val="000000"/>
        </w:rPr>
      </w:pPr>
    </w:p>
    <w:p w:rsidR="00F17597" w:rsidRPr="004D6C9E" w:rsidRDefault="00534FCD">
      <w:pPr>
        <w:pStyle w:val="Normal1"/>
        <w:jc w:val="center"/>
        <w:rPr>
          <w:rFonts w:ascii="Arial Narrow" w:eastAsia="Arial" w:hAnsi="Arial Narrow" w:cs="Arial"/>
          <w:color w:val="000000"/>
        </w:rPr>
      </w:pPr>
      <w:r w:rsidRPr="004D6C9E">
        <w:rPr>
          <w:rFonts w:ascii="Arial Narrow" w:eastAsia="Arial" w:hAnsi="Arial Narrow" w:cs="Arial"/>
          <w:b/>
          <w:color w:val="000000"/>
          <w:sz w:val="20"/>
          <w:szCs w:val="20"/>
        </w:rPr>
        <w:t xml:space="preserve">RESIDENTIAL ENGINEER FOR THE MAINTENANCE OF IT INFRASTRUCTURES SUPPORT SERVICES, AGE AND QUALIFICATION &amp; EXPERIENCES FOR DIFFERENT CATEGORY </w:t>
      </w:r>
    </w:p>
    <w:tbl>
      <w:tblPr>
        <w:tblStyle w:val="3"/>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1570"/>
        <w:gridCol w:w="3070"/>
        <w:gridCol w:w="2780"/>
      </w:tblGrid>
      <w:tr w:rsidR="00534FCD" w:rsidRPr="004D6C9E" w:rsidTr="00534FCD">
        <w:trPr>
          <w:trHeight w:val="725"/>
          <w:jc w:val="center"/>
        </w:trPr>
        <w:tc>
          <w:tcPr>
            <w:tcW w:w="950" w:type="dxa"/>
            <w:vAlign w:val="center"/>
          </w:tcPr>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Sl.</w:t>
            </w:r>
          </w:p>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No.</w:t>
            </w:r>
          </w:p>
        </w:tc>
        <w:tc>
          <w:tcPr>
            <w:tcW w:w="1570" w:type="dxa"/>
            <w:vAlign w:val="center"/>
          </w:tcPr>
          <w:p w:rsidR="00534FCD" w:rsidRPr="004D6C9E" w:rsidRDefault="00534FCD">
            <w:pPr>
              <w:pStyle w:val="Normal1"/>
              <w:widowControl w:val="0"/>
              <w:pBdr>
                <w:top w:val="nil"/>
                <w:left w:val="nil"/>
                <w:bottom w:val="nil"/>
                <w:right w:val="nil"/>
                <w:between w:val="nil"/>
              </w:pBdr>
              <w:ind w:left="107" w:right="366"/>
              <w:jc w:val="center"/>
              <w:rPr>
                <w:rFonts w:ascii="Arial Narrow" w:eastAsia="Arial" w:hAnsi="Arial Narrow" w:cs="Arial"/>
                <w:color w:val="000000"/>
              </w:rPr>
            </w:pPr>
            <w:r w:rsidRPr="004D6C9E">
              <w:rPr>
                <w:rFonts w:ascii="Arial Narrow" w:eastAsia="Arial" w:hAnsi="Arial Narrow" w:cs="Arial"/>
                <w:b/>
                <w:color w:val="000000"/>
                <w:sz w:val="20"/>
                <w:szCs w:val="20"/>
              </w:rPr>
              <w:t>RESIDENTIAL ENGINEER</w:t>
            </w:r>
          </w:p>
        </w:tc>
        <w:tc>
          <w:tcPr>
            <w:tcW w:w="3070" w:type="dxa"/>
            <w:vAlign w:val="center"/>
          </w:tcPr>
          <w:p w:rsidR="00534FCD" w:rsidRPr="004D6C9E" w:rsidRDefault="00534FCD">
            <w:pPr>
              <w:pStyle w:val="Normal1"/>
              <w:widowControl w:val="0"/>
              <w:pBdr>
                <w:top w:val="nil"/>
                <w:left w:val="nil"/>
                <w:bottom w:val="nil"/>
                <w:right w:val="nil"/>
                <w:between w:val="nil"/>
              </w:pBdr>
              <w:ind w:left="107" w:right="120"/>
              <w:jc w:val="center"/>
              <w:rPr>
                <w:rFonts w:ascii="Arial Narrow" w:eastAsia="Arial" w:hAnsi="Arial Narrow" w:cs="Arial"/>
                <w:color w:val="000000"/>
              </w:rPr>
            </w:pPr>
            <w:r w:rsidRPr="004D6C9E">
              <w:rPr>
                <w:rFonts w:ascii="Arial Narrow" w:eastAsia="Arial" w:hAnsi="Arial Narrow" w:cs="Arial"/>
                <w:b/>
                <w:color w:val="000000"/>
              </w:rPr>
              <w:t>Minimum Educational Qualification &amp; Experience</w:t>
            </w:r>
          </w:p>
        </w:tc>
        <w:tc>
          <w:tcPr>
            <w:tcW w:w="2780" w:type="dxa"/>
            <w:vAlign w:val="center"/>
          </w:tcPr>
          <w:p w:rsidR="00534FCD" w:rsidRPr="004D6C9E" w:rsidRDefault="00534FCD">
            <w:pPr>
              <w:pStyle w:val="Normal1"/>
              <w:widowControl w:val="0"/>
              <w:pBdr>
                <w:top w:val="nil"/>
                <w:left w:val="nil"/>
                <w:bottom w:val="nil"/>
                <w:right w:val="nil"/>
                <w:between w:val="nil"/>
              </w:pBdr>
              <w:tabs>
                <w:tab w:val="left" w:pos="2318"/>
              </w:tabs>
              <w:ind w:left="107"/>
              <w:jc w:val="center"/>
              <w:rPr>
                <w:rFonts w:ascii="Arial Narrow" w:eastAsia="Arial" w:hAnsi="Arial Narrow" w:cs="Arial"/>
                <w:color w:val="000000"/>
              </w:rPr>
            </w:pPr>
            <w:r w:rsidRPr="004D6C9E">
              <w:rPr>
                <w:rFonts w:ascii="Arial Narrow" w:eastAsia="Arial" w:hAnsi="Arial Narrow" w:cs="Arial"/>
                <w:b/>
                <w:color w:val="000000"/>
              </w:rPr>
              <w:t>Duties &amp; Responsibilities</w:t>
            </w:r>
          </w:p>
        </w:tc>
      </w:tr>
      <w:tr w:rsidR="00534FCD" w:rsidRPr="004D6C9E" w:rsidTr="00534FCD">
        <w:trPr>
          <w:trHeight w:val="1401"/>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1</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(1)</w:t>
            </w:r>
          </w:p>
        </w:tc>
        <w:tc>
          <w:tcPr>
            <w:tcW w:w="3070" w:type="dxa"/>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B-tech in CSE, IT, I&amp;E, E&amp;I, A</w:t>
            </w:r>
            <w:r w:rsidR="007A09A3" w:rsidRPr="004D6C9E">
              <w:rPr>
                <w:rFonts w:ascii="Arial Narrow" w:hAnsi="Arial Narrow" w:cs="Calibri"/>
                <w:color w:val="000000"/>
                <w:sz w:val="22"/>
                <w:szCs w:val="22"/>
                <w:shd w:val="clear" w:color="auto" w:fill="FFFFFF"/>
              </w:rPr>
              <w:t>E&amp;IE &amp; ETC, equivalent or CCNP/</w:t>
            </w:r>
            <w:r w:rsidRPr="004D6C9E">
              <w:rPr>
                <w:rFonts w:ascii="Arial Narrow" w:hAnsi="Arial Narrow" w:cs="Calibri"/>
                <w:color w:val="000000"/>
                <w:sz w:val="22"/>
                <w:szCs w:val="22"/>
                <w:shd w:val="clear" w:color="auto" w:fill="FFFFFF"/>
              </w:rPr>
              <w:t>CCNA with MCSA, or equivalent</w:t>
            </w:r>
            <w:r w:rsidR="007A09A3" w:rsidRPr="004D6C9E">
              <w:rPr>
                <w:rFonts w:ascii="Arial Narrow" w:hAnsi="Arial Narrow" w:cs="Calibri"/>
                <w:color w:val="000000"/>
                <w:sz w:val="22"/>
                <w:szCs w:val="22"/>
                <w:shd w:val="clear" w:color="auto" w:fill="FFFFFF"/>
              </w:rPr>
              <w:t xml:space="preserve"> from a reputed organization</w:t>
            </w:r>
            <w:r w:rsidRPr="004D6C9E">
              <w:rPr>
                <w:rFonts w:ascii="Arial Narrow" w:hAnsi="Arial Narrow" w:cs="Calibri"/>
                <w:color w:val="000000"/>
                <w:sz w:val="22"/>
                <w:szCs w:val="22"/>
                <w:shd w:val="clear" w:color="auto" w:fill="FFFFFF"/>
              </w:rPr>
              <w:t xml:space="preserve"> having minimum Ten years’ experience in IT infrastructure </w:t>
            </w:r>
          </w:p>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BC4982" w:rsidRPr="004D6C9E" w:rsidRDefault="00BC4982" w:rsidP="00BC4982">
            <w:pPr>
              <w:pStyle w:val="Normal1"/>
              <w:widowControl w:val="0"/>
              <w:pBdr>
                <w:top w:val="nil"/>
                <w:left w:val="nil"/>
                <w:bottom w:val="nil"/>
                <w:right w:val="nil"/>
                <w:between w:val="nil"/>
              </w:pBdr>
              <w:ind w:left="107"/>
              <w:jc w:val="both"/>
              <w:rPr>
                <w:rFonts w:ascii="Arial Narrow" w:eastAsia="Arial" w:hAnsi="Arial Narrow" w:cs="Arial"/>
                <w:b/>
                <w:color w:val="000000"/>
                <w:sz w:val="22"/>
                <w:szCs w:val="22"/>
              </w:rPr>
            </w:pPr>
          </w:p>
        </w:tc>
        <w:tc>
          <w:tcPr>
            <w:tcW w:w="2780" w:type="dxa"/>
          </w:tcPr>
          <w:p w:rsidR="00534FCD" w:rsidRPr="004D6C9E" w:rsidRDefault="008B15E5" w:rsidP="004C7B6E">
            <w:pPr>
              <w:pStyle w:val="Normal1"/>
              <w:widowControl w:val="0"/>
              <w:pBdr>
                <w:top w:val="nil"/>
                <w:left w:val="nil"/>
                <w:bottom w:val="nil"/>
                <w:right w:val="nil"/>
                <w:between w:val="nil"/>
              </w:pBdr>
              <w:ind w:left="107"/>
              <w:jc w:val="both"/>
              <w:rPr>
                <w:rFonts w:ascii="Arial Narrow" w:eastAsia="Arial" w:hAnsi="Arial Narrow" w:cs="Arial"/>
                <w:color w:val="000000"/>
                <w:sz w:val="20"/>
                <w:szCs w:val="20"/>
              </w:rPr>
            </w:pPr>
            <w:r w:rsidRPr="004D6C9E">
              <w:rPr>
                <w:rFonts w:ascii="Arial Narrow" w:hAnsi="Arial Narrow" w:cs="Arial"/>
                <w:color w:val="000000"/>
                <w:sz w:val="20"/>
                <w:szCs w:val="20"/>
              </w:rPr>
              <w:t xml:space="preserve">Maintenance of </w:t>
            </w:r>
            <w:r w:rsidR="00534FCD" w:rsidRPr="004D6C9E">
              <w:rPr>
                <w:rFonts w:ascii="Arial Narrow" w:hAnsi="Arial Narrow" w:cs="Arial"/>
                <w:color w:val="000000"/>
                <w:sz w:val="20"/>
                <w:szCs w:val="20"/>
              </w:rPr>
              <w:t xml:space="preserve">Servers, PCs, </w:t>
            </w:r>
            <w:r w:rsidR="004C7B6E" w:rsidRPr="004D6C9E">
              <w:rPr>
                <w:rFonts w:ascii="Arial Narrow" w:hAnsi="Arial Narrow" w:cs="Arial"/>
                <w:color w:val="000000"/>
                <w:sz w:val="20"/>
                <w:szCs w:val="20"/>
              </w:rPr>
              <w:t xml:space="preserve">Rack, OFC, </w:t>
            </w:r>
            <w:r w:rsidR="00534FCD" w:rsidRPr="004D6C9E">
              <w:rPr>
                <w:rFonts w:ascii="Arial Narrow" w:hAnsi="Arial Narrow" w:cs="Arial"/>
                <w:color w:val="000000"/>
                <w:sz w:val="20"/>
                <w:szCs w:val="20"/>
              </w:rPr>
              <w:t>Laptops,</w:t>
            </w:r>
            <w:r w:rsidRPr="004D6C9E">
              <w:rPr>
                <w:rFonts w:ascii="Arial Narrow" w:hAnsi="Arial Narrow" w:cs="Arial"/>
                <w:color w:val="000000"/>
                <w:sz w:val="20"/>
                <w:szCs w:val="20"/>
              </w:rPr>
              <w:t xml:space="preserve"> Switches, Wi-Fi access Points</w:t>
            </w:r>
            <w:r w:rsidR="00534FCD" w:rsidRPr="004D6C9E">
              <w:rPr>
                <w:rFonts w:ascii="Arial Narrow" w:hAnsi="Arial Narrow" w:cs="Arial"/>
                <w:color w:val="000000"/>
                <w:sz w:val="20"/>
                <w:szCs w:val="20"/>
              </w:rPr>
              <w:t xml:space="preserve"> Peripherals (As per list attached)</w:t>
            </w:r>
            <w:r w:rsidR="004C7B6E" w:rsidRPr="004D6C9E">
              <w:rPr>
                <w:rFonts w:ascii="Arial Narrow" w:hAnsi="Arial Narrow" w:cs="Arial"/>
                <w:color w:val="000000"/>
                <w:sz w:val="20"/>
                <w:szCs w:val="20"/>
              </w:rPr>
              <w:t xml:space="preserve"> in tender</w:t>
            </w:r>
            <w:r w:rsidRPr="004D6C9E">
              <w:rPr>
                <w:rFonts w:ascii="Arial Narrow" w:hAnsi="Arial Narrow" w:cs="Arial"/>
                <w:color w:val="000000"/>
                <w:sz w:val="20"/>
                <w:szCs w:val="20"/>
              </w:rPr>
              <w:t>, Call logging of warranty component &amp; maintaining the same, Network management, Network maintenance, Installation &amp; Maintenance of software’s and firmware’s</w:t>
            </w:r>
            <w:r w:rsidR="004C7B6E" w:rsidRPr="004D6C9E">
              <w:rPr>
                <w:rFonts w:ascii="Arial Narrow" w:hAnsi="Arial Narrow" w:cs="Arial"/>
                <w:color w:val="000000"/>
                <w:sz w:val="20"/>
                <w:szCs w:val="20"/>
              </w:rPr>
              <w:t xml:space="preserve"> of the servers, switches, firewall, wireless access points, </w:t>
            </w:r>
            <w:proofErr w:type="spellStart"/>
            <w:r w:rsidR="004C7B6E" w:rsidRPr="004D6C9E">
              <w:rPr>
                <w:rFonts w:ascii="Arial Narrow" w:hAnsi="Arial Narrow" w:cs="Arial"/>
                <w:color w:val="000000"/>
                <w:sz w:val="20"/>
                <w:szCs w:val="20"/>
              </w:rPr>
              <w:t>etc</w:t>
            </w:r>
            <w:proofErr w:type="spellEnd"/>
            <w:r w:rsidRPr="004D6C9E">
              <w:rPr>
                <w:rFonts w:ascii="Arial Narrow" w:hAnsi="Arial Narrow" w:cs="Arial"/>
                <w:color w:val="000000"/>
                <w:sz w:val="20"/>
                <w:szCs w:val="20"/>
              </w:rPr>
              <w:t>, Installation of any new hardware &amp; related software’s, Maintenance of warranty PCs &amp; other peripherals as per details in the tender, Antivirus server &amp; clients management, Taking regular backups of all servers</w:t>
            </w:r>
            <w:r w:rsidR="004C7B6E" w:rsidRPr="004D6C9E">
              <w:rPr>
                <w:rFonts w:ascii="Arial Narrow" w:hAnsi="Arial Narrow" w:cs="Arial"/>
                <w:color w:val="000000"/>
                <w:sz w:val="20"/>
                <w:szCs w:val="20"/>
              </w:rPr>
              <w:t xml:space="preserve">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2</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(2)</w:t>
            </w:r>
          </w:p>
        </w:tc>
        <w:tc>
          <w:tcPr>
            <w:tcW w:w="3070" w:type="dxa"/>
          </w:tcPr>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 xml:space="preserve">Minimum having B-tech in CSE, IT, I&amp;E, E&amp;I, AE&amp;IE &amp; ETC, equivalent or CCNP/CCNA with MCSA, or equivalent from a reputed organization having minimum Ten years’ experience in IT infrastructure </w:t>
            </w:r>
          </w:p>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534FCD" w:rsidRPr="004D6C9E" w:rsidRDefault="00534FCD">
            <w:pPr>
              <w:pStyle w:val="Normal1"/>
              <w:widowControl w:val="0"/>
              <w:pBdr>
                <w:top w:val="nil"/>
                <w:left w:val="nil"/>
                <w:bottom w:val="nil"/>
                <w:right w:val="nil"/>
                <w:between w:val="nil"/>
              </w:pBdr>
              <w:ind w:left="107" w:right="540"/>
              <w:jc w:val="both"/>
              <w:rPr>
                <w:rFonts w:ascii="Arial Narrow" w:eastAsia="Arial" w:hAnsi="Arial Narrow" w:cs="Arial"/>
                <w:color w:val="000000"/>
                <w:sz w:val="22"/>
                <w:szCs w:val="22"/>
              </w:rPr>
            </w:pPr>
          </w:p>
        </w:tc>
        <w:tc>
          <w:tcPr>
            <w:tcW w:w="2780" w:type="dxa"/>
          </w:tcPr>
          <w:p w:rsidR="00534FCD" w:rsidRPr="004D6C9E" w:rsidRDefault="004C7B6E" w:rsidP="004C7B6E">
            <w:pPr>
              <w:pStyle w:val="Normal1"/>
              <w:widowControl w:val="0"/>
              <w:pBdr>
                <w:top w:val="nil"/>
                <w:left w:val="nil"/>
                <w:bottom w:val="nil"/>
                <w:right w:val="nil"/>
                <w:between w:val="nil"/>
              </w:pBdr>
              <w:ind w:left="107"/>
              <w:jc w:val="both"/>
              <w:rPr>
                <w:rFonts w:ascii="Arial Narrow" w:eastAsia="Arial" w:hAnsi="Arial Narrow" w:cs="Arial"/>
                <w:color w:val="000000"/>
                <w:sz w:val="22"/>
                <w:szCs w:val="22"/>
              </w:rPr>
            </w:pPr>
            <w:r w:rsidRPr="004D6C9E">
              <w:rPr>
                <w:rFonts w:ascii="Arial Narrow" w:hAnsi="Arial Narrow" w:cs="Arial"/>
                <w:color w:val="000000"/>
                <w:sz w:val="20"/>
                <w:szCs w:val="20"/>
              </w:rPr>
              <w:t xml:space="preserve">Maintenance of Servers, PCs, Rack, OFC, Laptops, Switches, Wi-Fi access Points Peripherals (As per list attached) in tender, Call logging of warranty component &amp; maintaining the same, Network management, Network maintenance, Installation &amp; Maintenance of software’s and firmware’s of the servers, switches, firewall, wireless access points, </w:t>
            </w:r>
            <w:proofErr w:type="spellStart"/>
            <w:r w:rsidRPr="004D6C9E">
              <w:rPr>
                <w:rFonts w:ascii="Arial Narrow" w:hAnsi="Arial Narrow" w:cs="Arial"/>
                <w:color w:val="000000"/>
                <w:sz w:val="20"/>
                <w:szCs w:val="20"/>
              </w:rPr>
              <w:t>etc</w:t>
            </w:r>
            <w:proofErr w:type="spellEnd"/>
            <w:r w:rsidRPr="004D6C9E">
              <w:rPr>
                <w:rFonts w:ascii="Arial Narrow" w:hAnsi="Arial Narrow" w:cs="Arial"/>
                <w:color w:val="000000"/>
                <w:sz w:val="20"/>
                <w:szCs w:val="20"/>
              </w:rPr>
              <w:t>, Installation of any new hardware &amp; related software’s, Maintenance of warranty PCs &amp; other peripherals as per details in the tender, Antivirus server &amp; clients management, Taking regular backups of all servers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3</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b/>
                <w:color w:val="000000"/>
                <w:sz w:val="20"/>
                <w:szCs w:val="20"/>
              </w:rPr>
            </w:pPr>
            <w:r w:rsidRPr="004D6C9E">
              <w:rPr>
                <w:rFonts w:ascii="Arial Narrow" w:eastAsia="Arial" w:hAnsi="Arial Narrow" w:cs="Arial"/>
                <w:b/>
                <w:color w:val="000000"/>
                <w:sz w:val="20"/>
                <w:szCs w:val="20"/>
              </w:rPr>
              <w:t>RESIDENTIAL ENGINEER(3)</w:t>
            </w:r>
          </w:p>
        </w:tc>
        <w:tc>
          <w:tcPr>
            <w:tcW w:w="3070" w:type="dxa"/>
            <w:tcBorders>
              <w:bottom w:val="single" w:sz="8" w:space="0" w:color="000000"/>
            </w:tcBorders>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ITI in Electrical or in Electronic</w:t>
            </w:r>
            <w:r w:rsidR="007A09A3" w:rsidRPr="004D6C9E">
              <w:rPr>
                <w:rFonts w:ascii="Arial Narrow" w:hAnsi="Arial Narrow" w:cs="Calibri"/>
                <w:color w:val="000000"/>
                <w:sz w:val="22"/>
                <w:szCs w:val="22"/>
                <w:shd w:val="clear" w:color="auto" w:fill="FFFFFF"/>
              </w:rPr>
              <w:t xml:space="preserve"> with Computer Hardware or Networking Certification from any recognized organization with minimum 3 years’ experience.</w:t>
            </w:r>
          </w:p>
          <w:p w:rsidR="00534FCD" w:rsidRPr="004D6C9E" w:rsidRDefault="00534FCD">
            <w:pPr>
              <w:pStyle w:val="Normal1"/>
              <w:widowControl w:val="0"/>
              <w:pBdr>
                <w:top w:val="nil"/>
                <w:left w:val="nil"/>
                <w:bottom w:val="nil"/>
                <w:right w:val="nil"/>
                <w:between w:val="nil"/>
              </w:pBdr>
              <w:ind w:left="107" w:right="540"/>
              <w:jc w:val="both"/>
              <w:rPr>
                <w:rFonts w:ascii="Arial Narrow" w:hAnsi="Arial Narrow" w:cs="Calibri"/>
                <w:color w:val="000000"/>
                <w:sz w:val="22"/>
                <w:szCs w:val="22"/>
                <w:shd w:val="clear" w:color="auto" w:fill="FFFFFF"/>
              </w:rPr>
            </w:pPr>
          </w:p>
        </w:tc>
        <w:tc>
          <w:tcPr>
            <w:tcW w:w="2780" w:type="dxa"/>
          </w:tcPr>
          <w:p w:rsidR="00534FCD" w:rsidRPr="004D6C9E" w:rsidRDefault="004C7B6E" w:rsidP="004C7B6E">
            <w:pPr>
              <w:pStyle w:val="Normal1"/>
              <w:widowControl w:val="0"/>
              <w:pBdr>
                <w:top w:val="nil"/>
                <w:left w:val="nil"/>
                <w:bottom w:val="nil"/>
                <w:right w:val="nil"/>
                <w:between w:val="nil"/>
              </w:pBdr>
              <w:ind w:left="107" w:right="363"/>
              <w:jc w:val="both"/>
              <w:rPr>
                <w:rFonts w:ascii="Arial Narrow" w:eastAsia="Arial" w:hAnsi="Arial Narrow"/>
              </w:rPr>
            </w:pPr>
            <w:r w:rsidRPr="004D6C9E">
              <w:rPr>
                <w:rFonts w:ascii="Arial Narrow" w:eastAsia="Arial" w:hAnsi="Arial Narrow" w:cs="Arial"/>
                <w:color w:val="000000"/>
                <w:sz w:val="22"/>
                <w:szCs w:val="22"/>
              </w:rPr>
              <w:t xml:space="preserve">Cleaning of all the IT related components, Climbing of Towers, </w:t>
            </w:r>
            <w:proofErr w:type="spellStart"/>
            <w:r w:rsidRPr="004D6C9E">
              <w:rPr>
                <w:rFonts w:ascii="Arial Narrow" w:eastAsia="Arial" w:hAnsi="Arial Narrow" w:cs="Arial"/>
                <w:color w:val="000000"/>
                <w:sz w:val="22"/>
                <w:szCs w:val="22"/>
              </w:rPr>
              <w:t>Colouring</w:t>
            </w:r>
            <w:proofErr w:type="spellEnd"/>
            <w:r w:rsidRPr="004D6C9E">
              <w:rPr>
                <w:rFonts w:ascii="Arial Narrow" w:eastAsia="Arial" w:hAnsi="Arial Narrow" w:cs="Arial"/>
                <w:color w:val="000000"/>
                <w:sz w:val="22"/>
                <w:szCs w:val="22"/>
              </w:rPr>
              <w:t xml:space="preserve"> of Towers, watering of Earth pits</w:t>
            </w:r>
            <w:proofErr w:type="gramStart"/>
            <w:r w:rsidRPr="004D6C9E">
              <w:rPr>
                <w:rFonts w:ascii="Arial Narrow" w:eastAsia="Arial" w:hAnsi="Arial Narrow" w:cs="Arial"/>
                <w:color w:val="000000"/>
                <w:sz w:val="22"/>
                <w:szCs w:val="22"/>
              </w:rPr>
              <w:t>,  Electrical</w:t>
            </w:r>
            <w:proofErr w:type="gramEnd"/>
            <w:r w:rsidRPr="004D6C9E">
              <w:rPr>
                <w:rFonts w:ascii="Arial Narrow" w:eastAsia="Arial" w:hAnsi="Arial Narrow" w:cs="Arial"/>
                <w:color w:val="000000"/>
                <w:sz w:val="22"/>
                <w:szCs w:val="22"/>
              </w:rPr>
              <w:t xml:space="preserve"> works for PDU, and etc. and other related works as assigned by In-Charge or Competent authority as when required.</w:t>
            </w:r>
          </w:p>
        </w:tc>
      </w:tr>
    </w:tbl>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534FCD" w:rsidRPr="004D6C9E" w:rsidRDefault="00534FCD">
      <w:pPr>
        <w:pStyle w:val="Normal1"/>
        <w:pBdr>
          <w:top w:val="nil"/>
          <w:left w:val="nil"/>
          <w:bottom w:val="nil"/>
          <w:right w:val="nil"/>
          <w:between w:val="nil"/>
        </w:pBdr>
        <w:jc w:val="center"/>
        <w:rPr>
          <w:rFonts w:ascii="Arial Narrow" w:eastAsia="Arial" w:hAnsi="Arial Narrow" w:cs="Arial"/>
          <w:b/>
          <w:color w:val="000000"/>
          <w:sz w:val="23"/>
          <w:szCs w:val="23"/>
        </w:rPr>
      </w:pP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CERTIFICATE OF DECLARATION</w:t>
      </w: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REGARDING BLACKLISTING</w:t>
      </w:r>
    </w:p>
    <w:p w:rsidR="00F17597" w:rsidRPr="004D6C9E" w:rsidRDefault="00F17597">
      <w:pPr>
        <w:pStyle w:val="Normal1"/>
        <w:pBdr>
          <w:top w:val="nil"/>
          <w:left w:val="nil"/>
          <w:bottom w:val="nil"/>
          <w:right w:val="nil"/>
          <w:between w:val="nil"/>
        </w:pBdr>
        <w:jc w:val="center"/>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I ____________________________Son/ Daughter of ____________________ / W/O________________________ AT / P.O___________________</w:t>
      </w:r>
      <w:proofErr w:type="spellStart"/>
      <w:r w:rsidRPr="004D6C9E">
        <w:rPr>
          <w:rFonts w:ascii="Arial Narrow" w:eastAsia="Arial" w:hAnsi="Arial Narrow" w:cs="Arial"/>
          <w:color w:val="000000"/>
          <w:sz w:val="23"/>
          <w:szCs w:val="23"/>
        </w:rPr>
        <w:t>Dist</w:t>
      </w:r>
      <w:proofErr w:type="spellEnd"/>
      <w:r w:rsidRPr="004D6C9E">
        <w:rPr>
          <w:rFonts w:ascii="Arial Narrow" w:eastAsia="Arial" w:hAnsi="Arial Narrow" w:cs="Arial"/>
          <w:color w:val="000000"/>
          <w:sz w:val="23"/>
          <w:szCs w:val="23"/>
        </w:rPr>
        <w:t xml:space="preserve">:________ here by confirm and declare that my/our firm/company M/S___________________________ is not </w:t>
      </w:r>
      <w:r w:rsidRPr="004D6C9E">
        <w:rPr>
          <w:rFonts w:ascii="Arial Narrow" w:eastAsia="Arial" w:hAnsi="Arial Narrow" w:cs="Arial"/>
          <w:b/>
          <w:color w:val="000000"/>
          <w:sz w:val="23"/>
          <w:szCs w:val="23"/>
        </w:rPr>
        <w:t xml:space="preserve">Blacklisted /delisted </w:t>
      </w:r>
      <w:r w:rsidRPr="004D6C9E">
        <w:rPr>
          <w:rFonts w:ascii="Arial Narrow" w:eastAsia="Arial" w:hAnsi="Arial Narrow" w:cs="Arial"/>
          <w:color w:val="000000"/>
          <w:sz w:val="23"/>
          <w:szCs w:val="23"/>
        </w:rPr>
        <w:t xml:space="preserve">or debarred or on Holiday list with any company of private /Public Ltd. of Government Company/Govt. </w:t>
      </w:r>
      <w:proofErr w:type="spellStart"/>
      <w:r w:rsidRPr="004D6C9E">
        <w:rPr>
          <w:rFonts w:ascii="Arial Narrow" w:eastAsia="Arial" w:hAnsi="Arial Narrow" w:cs="Arial"/>
          <w:color w:val="000000"/>
          <w:sz w:val="23"/>
          <w:szCs w:val="23"/>
        </w:rPr>
        <w:t>Deptt</w:t>
      </w:r>
      <w:proofErr w:type="spellEnd"/>
      <w:r w:rsidRPr="004D6C9E">
        <w:rPr>
          <w:rFonts w:ascii="Arial Narrow" w:eastAsia="Arial" w:hAnsi="Arial Narrow" w:cs="Arial"/>
          <w:color w:val="000000"/>
          <w:sz w:val="23"/>
          <w:szCs w:val="23"/>
        </w:rPr>
        <w:t xml:space="preserve">. </w:t>
      </w:r>
      <w:proofErr w:type="gramStart"/>
      <w:r w:rsidRPr="004D6C9E">
        <w:rPr>
          <w:rFonts w:ascii="Arial Narrow" w:eastAsia="Arial" w:hAnsi="Arial Narrow" w:cs="Arial"/>
          <w:color w:val="000000"/>
          <w:sz w:val="23"/>
          <w:szCs w:val="23"/>
        </w:rPr>
        <w:t>from</w:t>
      </w:r>
      <w:proofErr w:type="gramEnd"/>
      <w:r w:rsidRPr="004D6C9E">
        <w:rPr>
          <w:rFonts w:ascii="Arial Narrow" w:eastAsia="Arial" w:hAnsi="Arial Narrow" w:cs="Arial"/>
          <w:color w:val="000000"/>
          <w:sz w:val="23"/>
          <w:szCs w:val="23"/>
        </w:rPr>
        <w:t xml:space="preserve"> participating in the tender.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In case at any stage, it is found that the information given by me is false / incorrect, </w:t>
      </w:r>
      <w:r w:rsidR="00534FCD" w:rsidRPr="004D6C9E">
        <w:rPr>
          <w:rFonts w:ascii="Arial Narrow" w:eastAsia="Arial" w:hAnsi="Arial Narrow" w:cs="Arial"/>
          <w:color w:val="000000"/>
          <w:sz w:val="23"/>
          <w:szCs w:val="23"/>
        </w:rPr>
        <w:t>OSD</w:t>
      </w:r>
      <w:r w:rsidRPr="004D6C9E">
        <w:rPr>
          <w:rFonts w:ascii="Arial Narrow" w:eastAsia="Arial" w:hAnsi="Arial Narrow" w:cs="Arial"/>
          <w:color w:val="000000"/>
          <w:sz w:val="23"/>
          <w:szCs w:val="23"/>
        </w:rPr>
        <w:t xml:space="preserve">, </w:t>
      </w:r>
      <w:r w:rsidR="00534FCD" w:rsidRPr="004D6C9E">
        <w:rPr>
          <w:rFonts w:ascii="Arial Narrow" w:eastAsia="Arial" w:hAnsi="Arial Narrow" w:cs="Arial"/>
          <w:color w:val="000000"/>
          <w:sz w:val="23"/>
          <w:szCs w:val="23"/>
        </w:rPr>
        <w:t>OUTR</w:t>
      </w:r>
      <w:r w:rsidRPr="004D6C9E">
        <w:rPr>
          <w:rFonts w:ascii="Arial Narrow" w:eastAsia="Arial" w:hAnsi="Arial Narrow" w:cs="Arial"/>
          <w:color w:val="000000"/>
          <w:sz w:val="23"/>
          <w:szCs w:val="23"/>
        </w:rPr>
        <w:t xml:space="preserve">, Bhubaneswar shall have the absolute right to take any action as deemed fit/without any prior intimation to me. </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Sign: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For and on behalf of the Bidder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roofErr w:type="gramStart"/>
      <w:r w:rsidRPr="004D6C9E">
        <w:rPr>
          <w:rFonts w:ascii="Arial Narrow" w:eastAsia="Arial" w:hAnsi="Arial Narrow" w:cs="Arial"/>
          <w:b/>
          <w:color w:val="000000"/>
          <w:sz w:val="23"/>
          <w:szCs w:val="23"/>
        </w:rPr>
        <w:t>Name :_</w:t>
      </w:r>
      <w:proofErr w:type="gramEnd"/>
      <w:r w:rsidRPr="004D6C9E">
        <w:rPr>
          <w:rFonts w:ascii="Arial Narrow" w:eastAsia="Arial" w:hAnsi="Arial Narrow" w:cs="Arial"/>
          <w:b/>
          <w:color w:val="000000"/>
          <w:sz w:val="23"/>
          <w:szCs w:val="23"/>
        </w:rPr>
        <w:t xml:space="preserve">_______________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b/>
          <w:color w:val="000000"/>
          <w:sz w:val="23"/>
          <w:szCs w:val="23"/>
        </w:rPr>
        <w:t>Seal:</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2B5FA5">
      <w:pPr>
        <w:pStyle w:val="Normal1"/>
        <w:jc w:val="right"/>
        <w:rPr>
          <w:rFonts w:ascii="Arial Narrow" w:eastAsia="Arial" w:hAnsi="Arial Narrow" w:cs="Arial"/>
          <w:color w:val="000000"/>
        </w:rPr>
      </w:pPr>
      <w:r w:rsidRPr="004D6C9E">
        <w:rPr>
          <w:rFonts w:ascii="Arial Narrow" w:eastAsia="Arial" w:hAnsi="Arial Narrow" w:cs="Arial"/>
          <w:b/>
          <w:color w:val="000000"/>
        </w:rPr>
        <w:t>Signature of Bidder</w:t>
      </w: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b/>
          <w:color w:val="000000"/>
          <w:sz w:val="28"/>
          <w:szCs w:val="28"/>
        </w:rPr>
      </w:pPr>
    </w:p>
    <w:p w:rsidR="00F17597" w:rsidRPr="004D6C9E" w:rsidRDefault="00920863" w:rsidP="001541CF">
      <w:pPr>
        <w:pStyle w:val="Normal1"/>
        <w:widowControl w:val="0"/>
        <w:pBdr>
          <w:top w:val="nil"/>
          <w:left w:val="nil"/>
          <w:bottom w:val="nil"/>
          <w:right w:val="nil"/>
          <w:between w:val="nil"/>
        </w:pBdr>
        <w:spacing w:line="276" w:lineRule="auto"/>
        <w:ind w:left="-990"/>
        <w:jc w:val="both"/>
        <w:rPr>
          <w:rFonts w:ascii="Arial Narrow" w:eastAsia="Arial" w:hAnsi="Arial Narrow" w:cs="Arial"/>
          <w:color w:val="000000"/>
          <w:sz w:val="23"/>
          <w:szCs w:val="23"/>
        </w:rPr>
      </w:pPr>
      <w:r w:rsidRPr="004D6C9E">
        <w:rPr>
          <w:rFonts w:ascii="Arial Narrow" w:eastAsia="Arial" w:hAnsi="Arial Narrow" w:cs="Arial"/>
          <w:b/>
          <w:color w:val="000000"/>
          <w:sz w:val="28"/>
          <w:szCs w:val="28"/>
        </w:rPr>
        <w:t>N.B:- The Bidder must put the Signature with Seal in the all pages of the tender copy before submission. Failing which Bids shall be treated as non-responsive and rejected by the authorities.</w:t>
      </w: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sectPr w:rsidR="00534FCD" w:rsidRPr="004D6C9E" w:rsidSect="00757368">
      <w:footerReference w:type="default" r:id="rId9"/>
      <w:footerReference w:type="first" r:id="rId10"/>
      <w:pgSz w:w="11907" w:h="16839"/>
      <w:pgMar w:top="990" w:right="747" w:bottom="27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D5" w:rsidRDefault="002E6FD5" w:rsidP="00F17597">
      <w:r>
        <w:separator/>
      </w:r>
    </w:p>
  </w:endnote>
  <w:endnote w:type="continuationSeparator" w:id="0">
    <w:p w:rsidR="002E6FD5" w:rsidRDefault="002E6FD5" w:rsidP="00F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Gadug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Kaling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82" w:rsidRDefault="00BC4982">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B123C">
      <w:rPr>
        <w:noProof/>
        <w:color w:val="000000"/>
      </w:rPr>
      <w:t>16</w:t>
    </w:r>
    <w:r>
      <w:rPr>
        <w:color w:val="000000"/>
      </w:rPr>
      <w:fldChar w:fldCharType="end"/>
    </w:r>
  </w:p>
  <w:p w:rsidR="00BC4982" w:rsidRDefault="004D6C9E" w:rsidP="004D6C9E">
    <w:pPr>
      <w:pStyle w:val="Normal1"/>
      <w:pBdr>
        <w:top w:val="nil"/>
        <w:left w:val="nil"/>
        <w:bottom w:val="nil"/>
        <w:right w:val="nil"/>
        <w:between w:val="nil"/>
      </w:pBdr>
      <w:ind w:left="6480" w:firstLine="720"/>
      <w:rPr>
        <w:color w:val="000000"/>
      </w:rPr>
    </w:pPr>
    <w:r>
      <w:rPr>
        <w:color w:val="000000"/>
      </w:rPr>
      <w:t>Signature with Seal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82" w:rsidRDefault="00BC4982">
    <w:pPr>
      <w:pStyle w:val="Normal1"/>
      <w:pBdr>
        <w:top w:val="nil"/>
        <w:left w:val="nil"/>
        <w:bottom w:val="nil"/>
        <w:right w:val="nil"/>
        <w:between w:val="nil"/>
      </w:pBdr>
      <w:jc w:val="center"/>
      <w:rPr>
        <w:color w:val="000000"/>
      </w:rPr>
    </w:pPr>
  </w:p>
  <w:p w:rsidR="00BC4982" w:rsidRDefault="00BC4982">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D5" w:rsidRDefault="002E6FD5" w:rsidP="00F17597">
      <w:r>
        <w:separator/>
      </w:r>
    </w:p>
  </w:footnote>
  <w:footnote w:type="continuationSeparator" w:id="0">
    <w:p w:rsidR="002E6FD5" w:rsidRDefault="002E6FD5" w:rsidP="00F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CAD"/>
    <w:multiLevelType w:val="hybridMultilevel"/>
    <w:tmpl w:val="06A8C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22004EB"/>
    <w:multiLevelType w:val="multilevel"/>
    <w:tmpl w:val="CB52C330"/>
    <w:lvl w:ilvl="0">
      <w:start w:val="1"/>
      <w:numFmt w:val="decimal"/>
      <w:lvlText w:val="%1."/>
      <w:lvlJc w:val="left"/>
      <w:pPr>
        <w:ind w:left="63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0406E62"/>
    <w:multiLevelType w:val="multilevel"/>
    <w:tmpl w:val="EBD84112"/>
    <w:lvl w:ilvl="0">
      <w:start w:val="4"/>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15:restartNumberingAfterBreak="0">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51652EE"/>
    <w:multiLevelType w:val="hybridMultilevel"/>
    <w:tmpl w:val="72245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B07D88"/>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D173052"/>
    <w:multiLevelType w:val="multilevel"/>
    <w:tmpl w:val="BAFE203C"/>
    <w:lvl w:ilvl="0">
      <w:start w:val="1"/>
      <w:numFmt w:val="decimal"/>
      <w:lvlText w:val="%1."/>
      <w:lvlJc w:val="left"/>
      <w:pPr>
        <w:ind w:left="360" w:hanging="360"/>
      </w:pPr>
      <w:rPr>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3" w15:restartNumberingAfterBreak="0">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7" w15:restartNumberingAfterBreak="0">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6DA1186B"/>
    <w:multiLevelType w:val="hybridMultilevel"/>
    <w:tmpl w:val="3CE0F162"/>
    <w:lvl w:ilvl="0" w:tplc="C0286A2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FF97F09"/>
    <w:multiLevelType w:val="hybridMultilevel"/>
    <w:tmpl w:val="B40A6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5"/>
  </w:num>
  <w:num w:numId="4">
    <w:abstractNumId w:val="13"/>
  </w:num>
  <w:num w:numId="5">
    <w:abstractNumId w:val="12"/>
  </w:num>
  <w:num w:numId="6">
    <w:abstractNumId w:val="9"/>
  </w:num>
  <w:num w:numId="7">
    <w:abstractNumId w:val="3"/>
  </w:num>
  <w:num w:numId="8">
    <w:abstractNumId w:val="5"/>
  </w:num>
  <w:num w:numId="9">
    <w:abstractNumId w:val="8"/>
  </w:num>
  <w:num w:numId="10">
    <w:abstractNumId w:val="6"/>
  </w:num>
  <w:num w:numId="11">
    <w:abstractNumId w:val="16"/>
  </w:num>
  <w:num w:numId="12">
    <w:abstractNumId w:val="1"/>
  </w:num>
  <w:num w:numId="13">
    <w:abstractNumId w:val="2"/>
  </w:num>
  <w:num w:numId="14">
    <w:abstractNumId w:val="14"/>
  </w:num>
  <w:num w:numId="15">
    <w:abstractNumId w:val="7"/>
  </w:num>
  <w:num w:numId="16">
    <w:abstractNumId w:val="19"/>
  </w:num>
  <w:num w:numId="17">
    <w:abstractNumId w:val="1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7"/>
    <w:rsid w:val="0002168F"/>
    <w:rsid w:val="00052B44"/>
    <w:rsid w:val="000A3AB2"/>
    <w:rsid w:val="000A484E"/>
    <w:rsid w:val="000E4DEF"/>
    <w:rsid w:val="001541CF"/>
    <w:rsid w:val="001801CA"/>
    <w:rsid w:val="002374A6"/>
    <w:rsid w:val="00245D48"/>
    <w:rsid w:val="0028758E"/>
    <w:rsid w:val="002B123C"/>
    <w:rsid w:val="002B5FA5"/>
    <w:rsid w:val="002B6D36"/>
    <w:rsid w:val="002C417F"/>
    <w:rsid w:val="002E6FD5"/>
    <w:rsid w:val="00347657"/>
    <w:rsid w:val="003766EF"/>
    <w:rsid w:val="004619BB"/>
    <w:rsid w:val="004C7B6E"/>
    <w:rsid w:val="004D6C9E"/>
    <w:rsid w:val="004E350C"/>
    <w:rsid w:val="00511635"/>
    <w:rsid w:val="00534FCD"/>
    <w:rsid w:val="005C11B9"/>
    <w:rsid w:val="005D77A3"/>
    <w:rsid w:val="006171B9"/>
    <w:rsid w:val="00757368"/>
    <w:rsid w:val="00791FB8"/>
    <w:rsid w:val="007A09A3"/>
    <w:rsid w:val="0085606E"/>
    <w:rsid w:val="008B15E5"/>
    <w:rsid w:val="008B2909"/>
    <w:rsid w:val="008C65C4"/>
    <w:rsid w:val="00920863"/>
    <w:rsid w:val="009356CE"/>
    <w:rsid w:val="00976931"/>
    <w:rsid w:val="009F6982"/>
    <w:rsid w:val="00A06698"/>
    <w:rsid w:val="00A25C67"/>
    <w:rsid w:val="00A74C26"/>
    <w:rsid w:val="00B11EF0"/>
    <w:rsid w:val="00B267C4"/>
    <w:rsid w:val="00B70F93"/>
    <w:rsid w:val="00B949AD"/>
    <w:rsid w:val="00BC4982"/>
    <w:rsid w:val="00C41D97"/>
    <w:rsid w:val="00C72F97"/>
    <w:rsid w:val="00CC280B"/>
    <w:rsid w:val="00CC44FB"/>
    <w:rsid w:val="00CD1B2C"/>
    <w:rsid w:val="00D058C6"/>
    <w:rsid w:val="00D57A15"/>
    <w:rsid w:val="00D95284"/>
    <w:rsid w:val="00DB4BDF"/>
    <w:rsid w:val="00DD694B"/>
    <w:rsid w:val="00E151D4"/>
    <w:rsid w:val="00E34ED5"/>
    <w:rsid w:val="00F17597"/>
    <w:rsid w:val="00F647B8"/>
    <w:rsid w:val="00F973A1"/>
    <w:rsid w:val="00FD7A87"/>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8BC5534"/>
  <w15:docId w15:val="{AFF0B433-DC61-48A8-AA72-7D413013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11">
    <w:name w:val="11"/>
    <w:basedOn w:val="TableNormal"/>
    <w:rsid w:val="00F17597"/>
    <w:tblPr>
      <w:tblStyleRowBandSize w:val="1"/>
      <w:tblStyleColBandSize w:val="1"/>
    </w:tblPr>
  </w:style>
  <w:style w:type="table" w:customStyle="1" w:styleId="10">
    <w:name w:val="10"/>
    <w:basedOn w:val="TableNormal"/>
    <w:rsid w:val="00F17597"/>
    <w:tblPr>
      <w:tblStyleRowBandSize w:val="1"/>
      <w:tblStyleColBandSize w:val="1"/>
    </w:tblPr>
  </w:style>
  <w:style w:type="table" w:customStyle="1" w:styleId="9">
    <w:name w:val="9"/>
    <w:basedOn w:val="TableNormal"/>
    <w:rsid w:val="00F17597"/>
    <w:tblPr>
      <w:tblStyleRowBandSize w:val="1"/>
      <w:tblStyleColBandSize w:val="1"/>
    </w:tblPr>
  </w:style>
  <w:style w:type="table" w:customStyle="1" w:styleId="8">
    <w:name w:val="8"/>
    <w:basedOn w:val="TableNormal"/>
    <w:rsid w:val="00F17597"/>
    <w:tblPr>
      <w:tblStyleRowBandSize w:val="1"/>
      <w:tblStyleColBandSize w:val="1"/>
    </w:tblPr>
  </w:style>
  <w:style w:type="table" w:customStyle="1" w:styleId="7">
    <w:name w:val="7"/>
    <w:basedOn w:val="TableNormal"/>
    <w:rsid w:val="00F17597"/>
    <w:tblPr>
      <w:tblStyleRowBandSize w:val="1"/>
      <w:tblStyleColBandSize w:val="1"/>
    </w:tblPr>
  </w:style>
  <w:style w:type="table" w:customStyle="1" w:styleId="6">
    <w:name w:val="6"/>
    <w:basedOn w:val="TableNormal"/>
    <w:rsid w:val="00F17597"/>
    <w:tblPr>
      <w:tblStyleRowBandSize w:val="1"/>
      <w:tblStyleColBandSize w:val="1"/>
    </w:tblPr>
  </w:style>
  <w:style w:type="table" w:customStyle="1" w:styleId="5">
    <w:name w:val="5"/>
    <w:basedOn w:val="TableNormal"/>
    <w:rsid w:val="00F17597"/>
    <w:tblPr>
      <w:tblStyleRowBandSize w:val="1"/>
      <w:tblStyleColBandSize w:val="1"/>
    </w:tblPr>
  </w:style>
  <w:style w:type="table" w:customStyle="1" w:styleId="4">
    <w:name w:val="4"/>
    <w:basedOn w:val="TableNormal"/>
    <w:rsid w:val="00F17597"/>
    <w:tblPr>
      <w:tblStyleRowBandSize w:val="1"/>
      <w:tblStyleColBandSize w:val="1"/>
    </w:tblPr>
  </w:style>
  <w:style w:type="table" w:customStyle="1" w:styleId="3">
    <w:name w:val="3"/>
    <w:basedOn w:val="TableNormal"/>
    <w:rsid w:val="00F17597"/>
    <w:tblPr>
      <w:tblStyleRowBandSize w:val="1"/>
      <w:tblStyleColBandSize w:val="1"/>
      <w:tblCellMar>
        <w:left w:w="0" w:type="dxa"/>
        <w:right w:w="0" w:type="dxa"/>
      </w:tblCellMar>
    </w:tblPr>
  </w:style>
  <w:style w:type="table" w:customStyle="1" w:styleId="2">
    <w:name w:val="2"/>
    <w:basedOn w:val="TableNormal"/>
    <w:rsid w:val="00F17597"/>
    <w:tblPr>
      <w:tblStyleRowBandSize w:val="1"/>
      <w:tblStyleColBandSize w:val="1"/>
    </w:tblPr>
  </w:style>
  <w:style w:type="table" w:customStyle="1" w:styleId="1">
    <w:name w:val="1"/>
    <w:basedOn w:val="TableNormal"/>
    <w:rsid w:val="00F17597"/>
    <w:tblPr>
      <w:tblStyleRowBandSize w:val="1"/>
      <w:tblStyleColBandSize w:val="1"/>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ListParagraph">
    <w:name w:val="List Paragraph"/>
    <w:basedOn w:val="Normal"/>
    <w:uiPriority w:val="34"/>
    <w:qFormat/>
    <w:rsid w:val="006171B9"/>
    <w:pPr>
      <w:spacing w:after="160" w:line="259" w:lineRule="auto"/>
      <w:ind w:left="720"/>
      <w:contextualSpacing/>
    </w:pPr>
    <w:rPr>
      <w:rFonts w:asciiTheme="minorHAnsi" w:eastAsiaTheme="minorHAnsi" w:hAnsiTheme="minorHAnsi" w:cstheme="minorBidi"/>
      <w:sz w:val="22"/>
      <w:szCs w:val="22"/>
      <w:lang w:bidi="ar-SA"/>
    </w:rPr>
  </w:style>
  <w:style w:type="table" w:styleId="TableGrid">
    <w:name w:val="Table Grid"/>
    <w:basedOn w:val="TableNormal"/>
    <w:uiPriority w:val="59"/>
    <w:rsid w:val="00D0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8C65C4"/>
  </w:style>
  <w:style w:type="paragraph" w:styleId="Header">
    <w:name w:val="header"/>
    <w:basedOn w:val="Normal"/>
    <w:link w:val="HeaderChar"/>
    <w:uiPriority w:val="99"/>
    <w:unhideWhenUsed/>
    <w:rsid w:val="004D6C9E"/>
    <w:pPr>
      <w:tabs>
        <w:tab w:val="center" w:pos="4680"/>
        <w:tab w:val="right" w:pos="9360"/>
      </w:tabs>
    </w:pPr>
  </w:style>
  <w:style w:type="character" w:customStyle="1" w:styleId="HeaderChar">
    <w:name w:val="Header Char"/>
    <w:basedOn w:val="DefaultParagraphFont"/>
    <w:link w:val="Header"/>
    <w:uiPriority w:val="99"/>
    <w:rsid w:val="004D6C9E"/>
  </w:style>
  <w:style w:type="paragraph" w:styleId="Footer">
    <w:name w:val="footer"/>
    <w:basedOn w:val="Normal"/>
    <w:link w:val="FooterChar"/>
    <w:uiPriority w:val="99"/>
    <w:unhideWhenUsed/>
    <w:rsid w:val="004D6C9E"/>
    <w:pPr>
      <w:tabs>
        <w:tab w:val="center" w:pos="4680"/>
        <w:tab w:val="right" w:pos="9360"/>
      </w:tabs>
    </w:pPr>
  </w:style>
  <w:style w:type="character" w:customStyle="1" w:styleId="FooterChar">
    <w:name w:val="Footer Char"/>
    <w:basedOn w:val="DefaultParagraphFont"/>
    <w:link w:val="Footer"/>
    <w:uiPriority w:val="99"/>
    <w:rsid w:val="004D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10859">
      <w:bodyDiv w:val="1"/>
      <w:marLeft w:val="0"/>
      <w:marRight w:val="0"/>
      <w:marTop w:val="0"/>
      <w:marBottom w:val="0"/>
      <w:divBdr>
        <w:top w:val="none" w:sz="0" w:space="0" w:color="auto"/>
        <w:left w:val="none" w:sz="0" w:space="0" w:color="auto"/>
        <w:bottom w:val="none" w:sz="0" w:space="0" w:color="auto"/>
        <w:right w:val="none" w:sz="0" w:space="0" w:color="auto"/>
      </w:divBdr>
    </w:div>
    <w:div w:id="569845990">
      <w:bodyDiv w:val="1"/>
      <w:marLeft w:val="0"/>
      <w:marRight w:val="0"/>
      <w:marTop w:val="0"/>
      <w:marBottom w:val="0"/>
      <w:divBdr>
        <w:top w:val="none" w:sz="0" w:space="0" w:color="auto"/>
        <w:left w:val="none" w:sz="0" w:space="0" w:color="auto"/>
        <w:bottom w:val="none" w:sz="0" w:space="0" w:color="auto"/>
        <w:right w:val="none" w:sz="0" w:space="0" w:color="auto"/>
      </w:divBdr>
    </w:div>
    <w:div w:id="960185359">
      <w:bodyDiv w:val="1"/>
      <w:marLeft w:val="0"/>
      <w:marRight w:val="0"/>
      <w:marTop w:val="0"/>
      <w:marBottom w:val="0"/>
      <w:divBdr>
        <w:top w:val="none" w:sz="0" w:space="0" w:color="auto"/>
        <w:left w:val="none" w:sz="0" w:space="0" w:color="auto"/>
        <w:bottom w:val="none" w:sz="0" w:space="0" w:color="auto"/>
        <w:right w:val="none" w:sz="0" w:space="0" w:color="auto"/>
      </w:divBdr>
    </w:div>
    <w:div w:id="968052057">
      <w:bodyDiv w:val="1"/>
      <w:marLeft w:val="0"/>
      <w:marRight w:val="0"/>
      <w:marTop w:val="0"/>
      <w:marBottom w:val="0"/>
      <w:divBdr>
        <w:top w:val="none" w:sz="0" w:space="0" w:color="auto"/>
        <w:left w:val="none" w:sz="0" w:space="0" w:color="auto"/>
        <w:bottom w:val="none" w:sz="0" w:space="0" w:color="auto"/>
        <w:right w:val="none" w:sz="0" w:space="0" w:color="auto"/>
      </w:divBdr>
    </w:div>
    <w:div w:id="985283104">
      <w:bodyDiv w:val="1"/>
      <w:marLeft w:val="0"/>
      <w:marRight w:val="0"/>
      <w:marTop w:val="0"/>
      <w:marBottom w:val="0"/>
      <w:divBdr>
        <w:top w:val="none" w:sz="0" w:space="0" w:color="auto"/>
        <w:left w:val="none" w:sz="0" w:space="0" w:color="auto"/>
        <w:bottom w:val="none" w:sz="0" w:space="0" w:color="auto"/>
        <w:right w:val="none" w:sz="0" w:space="0" w:color="auto"/>
      </w:divBdr>
    </w:div>
    <w:div w:id="1022362513">
      <w:bodyDiv w:val="1"/>
      <w:marLeft w:val="0"/>
      <w:marRight w:val="0"/>
      <w:marTop w:val="0"/>
      <w:marBottom w:val="0"/>
      <w:divBdr>
        <w:top w:val="none" w:sz="0" w:space="0" w:color="auto"/>
        <w:left w:val="none" w:sz="0" w:space="0" w:color="auto"/>
        <w:bottom w:val="none" w:sz="0" w:space="0" w:color="auto"/>
        <w:right w:val="none" w:sz="0" w:space="0" w:color="auto"/>
      </w:divBdr>
    </w:div>
    <w:div w:id="199040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nitdgp.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5996</Words>
  <Characters>34180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Jagannath</dc:creator>
  <cp:keywords/>
  <dc:description/>
  <cp:lastModifiedBy>Jagannath Prasad Rath</cp:lastModifiedBy>
  <cp:revision>20</cp:revision>
  <dcterms:created xsi:type="dcterms:W3CDTF">2022-02-11T13:23:00Z</dcterms:created>
  <dcterms:modified xsi:type="dcterms:W3CDTF">2022-02-16T14:03:00Z</dcterms:modified>
</cp:coreProperties>
</file>