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Ind w:w="408" w:type="dxa"/>
        <w:tblLook w:val="04A0"/>
      </w:tblPr>
      <w:tblGrid>
        <w:gridCol w:w="1908"/>
        <w:gridCol w:w="7740"/>
      </w:tblGrid>
      <w:tr w:rsidR="007035EE" w:rsidRPr="00AD7D3B" w:rsidTr="00BB7CA6">
        <w:trPr>
          <w:trHeight w:val="1610"/>
        </w:trPr>
        <w:tc>
          <w:tcPr>
            <w:tcW w:w="1908" w:type="dxa"/>
          </w:tcPr>
          <w:p w:rsidR="007035EE" w:rsidRPr="00AD7D3B" w:rsidRDefault="007035EE" w:rsidP="00BB7CA6">
            <w:pPr>
              <w:pStyle w:val="NoSpacing"/>
              <w:rPr>
                <w:rFonts w:ascii="Nirmala UI" w:hAnsi="Nirmala UI" w:cs="Nirmala UI"/>
                <w:sz w:val="44"/>
                <w:szCs w:val="44"/>
                <w:lang w:val="en-IN" w:bidi="or-IN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:rsidR="007035EE" w:rsidRPr="00AD7D3B" w:rsidRDefault="007035EE" w:rsidP="00BB7CA6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Nirmala UI" w:hAnsi="Nirmala UI" w:cs="Nirmala UI"/>
                <w:sz w:val="36"/>
                <w:szCs w:val="36"/>
                <w:lang w:val="en-IN" w:bidi="or-IN"/>
              </w:rPr>
              <w:t xml:space="preserve">   </w:t>
            </w:r>
            <w:r w:rsidRPr="00AD7D3B">
              <w:rPr>
                <w:rFonts w:ascii="Nirmala UI" w:hAnsi="Nirmala UI" w:cs="Nirmala UI" w:hint="cs"/>
                <w:sz w:val="36"/>
                <w:szCs w:val="36"/>
                <w:cs/>
                <w:lang w:bidi="or-IN"/>
              </w:rPr>
              <w:t>ଓଡ଼ିଶା</w:t>
            </w:r>
            <w:r w:rsidRPr="00AD7D3B">
              <w:rPr>
                <w:rFonts w:ascii="Nirmala UI" w:hAnsi="Nirmala UI" w:cs="Nirmala UI"/>
                <w:sz w:val="36"/>
                <w:szCs w:val="36"/>
                <w:lang w:val="en-IN" w:bidi="or-IN"/>
              </w:rPr>
              <w:t xml:space="preserve"> </w:t>
            </w:r>
            <w:r w:rsidRPr="00AD7D3B">
              <w:rPr>
                <w:rFonts w:ascii="Nirmala UI" w:hAnsi="Nirmala UI" w:cs="Nirmala UI" w:hint="cs"/>
                <w:sz w:val="36"/>
                <w:szCs w:val="36"/>
                <w:cs/>
                <w:lang w:bidi="or-IN"/>
              </w:rPr>
              <w:t>ବୈଷୟିକ</w:t>
            </w:r>
            <w:r w:rsidRPr="00AD7D3B">
              <w:rPr>
                <w:rFonts w:ascii="Nirmala UI" w:hAnsi="Nirmala UI" w:cs="Nirmala UI"/>
                <w:sz w:val="36"/>
                <w:szCs w:val="36"/>
                <w:lang w:val="en-IN" w:bidi="or-IN"/>
              </w:rPr>
              <w:t xml:space="preserve"> </w:t>
            </w:r>
            <w:r w:rsidRPr="00AD7D3B">
              <w:rPr>
                <w:rFonts w:ascii="Nirmala UI" w:hAnsi="Nirmala UI" w:cs="Nirmala UI" w:hint="cs"/>
                <w:sz w:val="36"/>
                <w:szCs w:val="36"/>
                <w:cs/>
                <w:lang w:bidi="or-IN"/>
              </w:rPr>
              <w:t>ଓ</w:t>
            </w:r>
            <w:r w:rsidRPr="00AD7D3B">
              <w:rPr>
                <w:rFonts w:ascii="Nirmala UI" w:hAnsi="Nirmala UI" w:cs="Nirmala UI"/>
                <w:sz w:val="36"/>
                <w:szCs w:val="36"/>
                <w:lang w:val="en-IN" w:bidi="or-IN"/>
              </w:rPr>
              <w:t xml:space="preserve"> </w:t>
            </w:r>
            <w:r w:rsidRPr="00AD7D3B">
              <w:rPr>
                <w:rFonts w:ascii="Nirmala UI" w:hAnsi="Nirmala UI" w:cs="Nirmala UI" w:hint="cs"/>
                <w:sz w:val="36"/>
                <w:szCs w:val="36"/>
                <w:cs/>
                <w:lang w:bidi="or-IN"/>
              </w:rPr>
              <w:t>ଗବେଷଣା</w:t>
            </w:r>
            <w:r w:rsidRPr="00AD7D3B">
              <w:rPr>
                <w:rFonts w:ascii="Nirmala UI" w:hAnsi="Nirmala UI" w:cs="Nirmala UI"/>
                <w:sz w:val="36"/>
                <w:szCs w:val="36"/>
                <w:lang w:val="en-IN" w:bidi="or-IN"/>
              </w:rPr>
              <w:t xml:space="preserve"> </w:t>
            </w:r>
            <w:proofErr w:type="spellStart"/>
            <w:r w:rsidRPr="00AD7D3B">
              <w:rPr>
                <w:rFonts w:ascii="Nirmala UI" w:hAnsi="Nirmala UI" w:cs="Nirmala UI"/>
                <w:sz w:val="36"/>
                <w:szCs w:val="36"/>
                <w:lang w:bidi="or-IN"/>
              </w:rPr>
              <w:t>ବିଶ୍ୱବିଦ୍ୟାଳୟ</w:t>
            </w:r>
            <w:proofErr w:type="spellEnd"/>
          </w:p>
          <w:p w:rsidR="007035EE" w:rsidRPr="00AD7D3B" w:rsidRDefault="007035EE" w:rsidP="00BB7CA6">
            <w:pPr>
              <w:tabs>
                <w:tab w:val="left" w:pos="9030"/>
              </w:tabs>
              <w:suppressAutoHyphens/>
              <w:spacing w:after="0" w:line="240" w:lineRule="auto"/>
              <w:ind w:left="-90" w:right="-1440"/>
              <w:rPr>
                <w:rFonts w:ascii="Times New Roman" w:hAnsi="Times New Roman"/>
                <w:b/>
                <w:sz w:val="32"/>
                <w:szCs w:val="32"/>
              </w:rPr>
            </w:pPr>
            <w:r w:rsidRPr="00AD7D3B">
              <w:rPr>
                <w:rFonts w:ascii="Times New Roman" w:hAnsi="Times New Roman"/>
                <w:b/>
                <w:sz w:val="32"/>
                <w:szCs w:val="32"/>
              </w:rPr>
              <w:t>Odisha University of Technology and Research</w:t>
            </w:r>
          </w:p>
          <w:p w:rsidR="008B7AA7" w:rsidRDefault="008B7AA7" w:rsidP="008B7AA7">
            <w:pPr>
              <w:tabs>
                <w:tab w:val="left" w:pos="510"/>
                <w:tab w:val="center" w:pos="5985"/>
              </w:tabs>
              <w:suppressAutoHyphens/>
              <w:spacing w:after="0" w:line="240" w:lineRule="auto"/>
              <w:ind w:right="-14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Ghatikia, Bhubaneswar-751029</w:t>
            </w:r>
          </w:p>
          <w:p w:rsidR="008B7AA7" w:rsidRPr="00AD7D3B" w:rsidRDefault="008B7AA7" w:rsidP="008B7AA7">
            <w:pPr>
              <w:tabs>
                <w:tab w:val="left" w:pos="510"/>
                <w:tab w:val="center" w:pos="5985"/>
              </w:tabs>
              <w:suppressAutoHyphens/>
              <w:spacing w:after="0" w:line="240" w:lineRule="auto"/>
              <w:ind w:right="-1440"/>
              <w:rPr>
                <w:rFonts w:ascii="Nirmala UI" w:hAnsi="Nirmala UI" w:cs="Nirmala UI"/>
                <w:lang w:bidi="or-I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ACADEMIC SECTION</w:t>
            </w:r>
          </w:p>
        </w:tc>
      </w:tr>
    </w:tbl>
    <w:p w:rsidR="00E80727" w:rsidRPr="008B7AA7" w:rsidRDefault="008B7AA7" w:rsidP="00647C13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8B7AA7">
        <w:rPr>
          <w:rFonts w:ascii="Arial" w:hAnsi="Arial" w:cs="Arial"/>
          <w:sz w:val="24"/>
          <w:szCs w:val="24"/>
          <w:lang w:val="en-US"/>
        </w:rPr>
        <w:t xml:space="preserve">Ref. No. 1774/ACD                                </w:t>
      </w:r>
      <w:r w:rsidR="00412BBD">
        <w:rPr>
          <w:rFonts w:ascii="Arial" w:hAnsi="Arial" w:cs="Arial"/>
          <w:sz w:val="24"/>
          <w:szCs w:val="24"/>
          <w:lang w:val="en-US"/>
        </w:rPr>
        <w:t xml:space="preserve">       </w:t>
      </w:r>
      <w:r w:rsidRPr="008B7AA7">
        <w:rPr>
          <w:rFonts w:ascii="Arial" w:hAnsi="Arial" w:cs="Arial"/>
          <w:sz w:val="24"/>
          <w:szCs w:val="24"/>
          <w:lang w:val="en-US"/>
        </w:rPr>
        <w:t xml:space="preserve">    dated 10.5.2024</w:t>
      </w:r>
    </w:p>
    <w:p w:rsidR="008B7AA7" w:rsidRPr="0005597E" w:rsidRDefault="00936905" w:rsidP="008B7AA7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5597E">
        <w:rPr>
          <w:rFonts w:ascii="Arial" w:hAnsi="Arial" w:cs="Arial"/>
          <w:b/>
          <w:sz w:val="36"/>
          <w:szCs w:val="36"/>
          <w:u w:val="single"/>
          <w:lang w:val="en-US"/>
        </w:rPr>
        <w:t>NOTICE</w:t>
      </w:r>
      <w:r w:rsidR="008B7AA7" w:rsidRPr="0005597E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</w:p>
    <w:p w:rsidR="008B7AA7" w:rsidRPr="00936905" w:rsidRDefault="008B7AA7" w:rsidP="008B7AA7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36905">
        <w:rPr>
          <w:rFonts w:ascii="Arial" w:hAnsi="Arial" w:cs="Arial"/>
          <w:b/>
          <w:sz w:val="24"/>
          <w:szCs w:val="24"/>
          <w:lang w:val="en-US"/>
        </w:rPr>
        <w:t>At</w:t>
      </w:r>
      <w:r>
        <w:rPr>
          <w:rFonts w:ascii="Arial" w:hAnsi="Arial" w:cs="Arial"/>
          <w:b/>
          <w:sz w:val="24"/>
          <w:szCs w:val="24"/>
          <w:lang w:val="en-US"/>
        </w:rPr>
        <w:t>tention</w:t>
      </w:r>
      <w:r w:rsidRPr="00936905">
        <w:rPr>
          <w:rFonts w:ascii="Arial" w:hAnsi="Arial" w:cs="Arial"/>
          <w:b/>
          <w:sz w:val="24"/>
          <w:szCs w:val="24"/>
          <w:lang w:val="en-US"/>
        </w:rPr>
        <w:t>: 2</w:t>
      </w:r>
      <w:r w:rsidRPr="00936905">
        <w:rPr>
          <w:rFonts w:ascii="Arial" w:hAnsi="Arial" w:cs="Arial"/>
          <w:b/>
          <w:sz w:val="24"/>
          <w:szCs w:val="24"/>
          <w:vertAlign w:val="superscript"/>
          <w:lang w:val="en-US"/>
        </w:rPr>
        <w:t>nd</w:t>
      </w:r>
      <w:r w:rsidRPr="00936905">
        <w:rPr>
          <w:rFonts w:ascii="Arial" w:hAnsi="Arial" w:cs="Arial"/>
          <w:b/>
          <w:sz w:val="24"/>
          <w:szCs w:val="24"/>
          <w:lang w:val="en-US"/>
        </w:rPr>
        <w:t xml:space="preserve"> semester B. Tech students</w:t>
      </w:r>
    </w:p>
    <w:p w:rsidR="00936905" w:rsidRPr="00936905" w:rsidRDefault="00936905" w:rsidP="00647C13">
      <w:pPr>
        <w:jc w:val="center"/>
        <w:rPr>
          <w:rFonts w:ascii="Arial" w:hAnsi="Arial" w:cs="Arial"/>
          <w:b/>
          <w:lang w:val="en-US"/>
        </w:rPr>
      </w:pPr>
      <w:r w:rsidRPr="00936905">
        <w:rPr>
          <w:rFonts w:ascii="Arial" w:hAnsi="Arial" w:cs="Arial"/>
          <w:b/>
          <w:lang w:val="en-US"/>
        </w:rPr>
        <w:t xml:space="preserve">Schedule for Yoga and NSS (Mandatory </w:t>
      </w:r>
      <w:r w:rsidR="009D07BC">
        <w:rPr>
          <w:rFonts w:ascii="Arial" w:hAnsi="Arial" w:cs="Arial"/>
          <w:b/>
          <w:lang w:val="en-US"/>
        </w:rPr>
        <w:t xml:space="preserve">Courses </w:t>
      </w:r>
      <w:r w:rsidRPr="00936905">
        <w:rPr>
          <w:rFonts w:ascii="Arial" w:hAnsi="Arial" w:cs="Arial"/>
          <w:b/>
          <w:lang w:val="en-US"/>
        </w:rPr>
        <w:t>as per 1</w:t>
      </w:r>
      <w:r w:rsidRPr="00936905">
        <w:rPr>
          <w:rFonts w:ascii="Arial" w:hAnsi="Arial" w:cs="Arial"/>
          <w:b/>
          <w:vertAlign w:val="superscript"/>
          <w:lang w:val="en-US"/>
        </w:rPr>
        <w:t>st</w:t>
      </w:r>
      <w:r w:rsidR="007D23C3">
        <w:rPr>
          <w:rFonts w:ascii="Arial" w:hAnsi="Arial" w:cs="Arial"/>
          <w:b/>
          <w:lang w:val="en-US"/>
        </w:rPr>
        <w:t xml:space="preserve"> year B. T</w:t>
      </w:r>
      <w:r w:rsidRPr="00936905">
        <w:rPr>
          <w:rFonts w:ascii="Arial" w:hAnsi="Arial" w:cs="Arial"/>
          <w:b/>
          <w:lang w:val="en-US"/>
        </w:rPr>
        <w:t>ech Curriculum)</w:t>
      </w:r>
    </w:p>
    <w:p w:rsidR="00C25B3D" w:rsidRPr="00C25B3D" w:rsidRDefault="00C25B3D" w:rsidP="00C25B3D">
      <w:pPr>
        <w:pStyle w:val="ListParagraph"/>
        <w:spacing w:after="0" w:line="276" w:lineRule="auto"/>
        <w:ind w:left="270"/>
        <w:jc w:val="both"/>
        <w:rPr>
          <w:rFonts w:ascii="Arial" w:eastAsia="Times New Roman" w:hAnsi="Arial" w:cs="Arial"/>
          <w:kern w:val="0"/>
          <w:sz w:val="24"/>
          <w:szCs w:val="24"/>
          <w:lang w:val="en-US"/>
        </w:rPr>
      </w:pPr>
      <w:r w:rsidRPr="00C25B3D">
        <w:rPr>
          <w:rFonts w:ascii="Arial" w:eastAsia="Times New Roman" w:hAnsi="Arial" w:cs="Arial"/>
          <w:kern w:val="0"/>
          <w:sz w:val="24"/>
          <w:szCs w:val="24"/>
          <w:lang w:val="en-US"/>
        </w:rPr>
        <w:t xml:space="preserve">As per the Academic Curriculum of the 1st year B. Tech program, </w:t>
      </w:r>
      <w:proofErr w:type="gramStart"/>
      <w:r w:rsidRPr="00C25B3D">
        <w:rPr>
          <w:rFonts w:ascii="Arial" w:eastAsia="Times New Roman" w:hAnsi="Arial" w:cs="Arial"/>
          <w:kern w:val="0"/>
          <w:sz w:val="24"/>
          <w:szCs w:val="24"/>
          <w:lang w:val="en-US"/>
        </w:rPr>
        <w:t>Yoga  (</w:t>
      </w:r>
      <w:proofErr w:type="gramEnd"/>
      <w:r w:rsidRPr="00C25B3D">
        <w:rPr>
          <w:rFonts w:ascii="Arial" w:eastAsia="Times New Roman" w:hAnsi="Arial" w:cs="Arial"/>
          <w:kern w:val="0"/>
          <w:sz w:val="24"/>
          <w:szCs w:val="24"/>
          <w:lang w:val="en-US"/>
        </w:rPr>
        <w:t>Subject Code: BH 1583) and NSS (Subject Code: BH 1587) are credit courses, each carrying 1 credit in both semesters of the 1</w:t>
      </w:r>
      <w:r w:rsidRPr="00C25B3D">
        <w:rPr>
          <w:rFonts w:ascii="Arial" w:eastAsia="Times New Roman" w:hAnsi="Arial" w:cs="Arial"/>
          <w:kern w:val="0"/>
          <w:sz w:val="24"/>
          <w:szCs w:val="24"/>
          <w:vertAlign w:val="superscript"/>
          <w:lang w:val="en-US"/>
        </w:rPr>
        <w:t>st</w:t>
      </w:r>
      <w:r w:rsidRPr="00C25B3D">
        <w:rPr>
          <w:rFonts w:ascii="Arial" w:eastAsia="Times New Roman" w:hAnsi="Arial" w:cs="Arial"/>
          <w:kern w:val="0"/>
          <w:sz w:val="24"/>
          <w:szCs w:val="24"/>
          <w:lang w:val="en-US"/>
        </w:rPr>
        <w:t xml:space="preserve"> year B. Tech </w:t>
      </w:r>
      <w:r>
        <w:rPr>
          <w:rFonts w:ascii="Arial" w:eastAsia="Times New Roman" w:hAnsi="Arial" w:cs="Arial"/>
          <w:kern w:val="0"/>
          <w:sz w:val="24"/>
          <w:szCs w:val="24"/>
          <w:lang w:val="en-US"/>
        </w:rPr>
        <w:t>prog</w:t>
      </w:r>
      <w:r w:rsidRPr="00C25B3D">
        <w:rPr>
          <w:rFonts w:ascii="Arial" w:eastAsia="Times New Roman" w:hAnsi="Arial" w:cs="Arial"/>
          <w:kern w:val="0"/>
          <w:sz w:val="24"/>
          <w:szCs w:val="24"/>
          <w:lang w:val="en-US"/>
        </w:rPr>
        <w:t xml:space="preserve">ram. The activities for both of these </w:t>
      </w:r>
      <w:proofErr w:type="spellStart"/>
      <w:r w:rsidRPr="00C25B3D">
        <w:rPr>
          <w:rFonts w:ascii="Arial" w:eastAsia="Times New Roman" w:hAnsi="Arial" w:cs="Arial"/>
          <w:kern w:val="0"/>
          <w:sz w:val="24"/>
          <w:szCs w:val="24"/>
          <w:lang w:val="en-US"/>
        </w:rPr>
        <w:t>programmes</w:t>
      </w:r>
      <w:proofErr w:type="spellEnd"/>
      <w:r w:rsidRPr="00C25B3D">
        <w:rPr>
          <w:rFonts w:ascii="Arial" w:eastAsia="Times New Roman" w:hAnsi="Arial" w:cs="Arial"/>
          <w:kern w:val="0"/>
          <w:sz w:val="24"/>
          <w:szCs w:val="24"/>
          <w:lang w:val="en-US"/>
        </w:rPr>
        <w:t xml:space="preserve"> will be carried out for 1</w:t>
      </w:r>
      <w:r w:rsidRPr="00C25B3D">
        <w:rPr>
          <w:rFonts w:ascii="Arial" w:eastAsia="Times New Roman" w:hAnsi="Arial" w:cs="Arial"/>
          <w:kern w:val="0"/>
          <w:sz w:val="24"/>
          <w:szCs w:val="24"/>
          <w:vertAlign w:val="superscript"/>
          <w:lang w:val="en-US"/>
        </w:rPr>
        <w:t>st</w:t>
      </w:r>
      <w:r w:rsidRPr="00C25B3D">
        <w:rPr>
          <w:rFonts w:ascii="Arial" w:eastAsia="Times New Roman" w:hAnsi="Arial" w:cs="Arial"/>
          <w:kern w:val="0"/>
          <w:sz w:val="24"/>
          <w:szCs w:val="24"/>
          <w:lang w:val="en-US"/>
        </w:rPr>
        <w:t xml:space="preserve"> year </w:t>
      </w:r>
      <w:proofErr w:type="spellStart"/>
      <w:r w:rsidRPr="00C25B3D">
        <w:rPr>
          <w:rFonts w:ascii="Arial" w:eastAsia="Times New Roman" w:hAnsi="Arial" w:cs="Arial"/>
          <w:kern w:val="0"/>
          <w:sz w:val="24"/>
          <w:szCs w:val="24"/>
          <w:lang w:val="en-US"/>
        </w:rPr>
        <w:t>B.Tech</w:t>
      </w:r>
      <w:proofErr w:type="spellEnd"/>
      <w:r w:rsidRPr="00C25B3D">
        <w:rPr>
          <w:rFonts w:ascii="Arial" w:eastAsia="Times New Roman" w:hAnsi="Arial" w:cs="Arial"/>
          <w:kern w:val="0"/>
          <w:sz w:val="24"/>
          <w:szCs w:val="24"/>
          <w:lang w:val="en-US"/>
        </w:rPr>
        <w:t xml:space="preserve">. </w:t>
      </w:r>
      <w:proofErr w:type="gramStart"/>
      <w:r w:rsidRPr="00C25B3D">
        <w:rPr>
          <w:rFonts w:ascii="Arial" w:eastAsia="Times New Roman" w:hAnsi="Arial" w:cs="Arial"/>
          <w:kern w:val="0"/>
          <w:sz w:val="24"/>
          <w:szCs w:val="24"/>
          <w:lang w:val="en-US"/>
        </w:rPr>
        <w:t>students</w:t>
      </w:r>
      <w:proofErr w:type="gramEnd"/>
      <w:r w:rsidRPr="00C25B3D">
        <w:rPr>
          <w:rFonts w:ascii="Arial" w:eastAsia="Times New Roman" w:hAnsi="Arial" w:cs="Arial"/>
          <w:kern w:val="0"/>
          <w:sz w:val="24"/>
          <w:szCs w:val="24"/>
          <w:lang w:val="en-US"/>
        </w:rPr>
        <w:t xml:space="preserve"> as per the schedule noted below.</w:t>
      </w:r>
    </w:p>
    <w:p w:rsidR="00C25B3D" w:rsidRPr="0005597E" w:rsidRDefault="00C25B3D" w:rsidP="00C25B3D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24"/>
          <w:lang w:val="en-US"/>
        </w:rPr>
      </w:pPr>
    </w:p>
    <w:p w:rsidR="00936905" w:rsidRPr="00302072" w:rsidRDefault="00302072" w:rsidP="0093690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302072">
        <w:rPr>
          <w:rFonts w:ascii="Arial" w:hAnsi="Arial" w:cs="Arial"/>
          <w:b/>
          <w:sz w:val="24"/>
          <w:szCs w:val="24"/>
          <w:lang w:val="en-US"/>
        </w:rPr>
        <w:t xml:space="preserve">NSS </w:t>
      </w:r>
      <w:r w:rsidR="002059C4">
        <w:rPr>
          <w:rFonts w:ascii="Arial" w:hAnsi="Arial" w:cs="Arial"/>
          <w:b/>
          <w:sz w:val="24"/>
          <w:szCs w:val="24"/>
          <w:lang w:val="en-US"/>
        </w:rPr>
        <w:t>(</w:t>
      </w:r>
      <w:r w:rsidR="002059C4" w:rsidRPr="002059C4">
        <w:rPr>
          <w:rFonts w:ascii="Arial" w:hAnsi="Arial" w:cs="Arial"/>
          <w:b/>
          <w:sz w:val="24"/>
          <w:szCs w:val="24"/>
          <w:lang w:val="en-US"/>
        </w:rPr>
        <w:t>Subject Code: BH 1587)</w:t>
      </w:r>
      <w:r w:rsidR="002059C4" w:rsidRPr="00936905">
        <w:rPr>
          <w:rFonts w:ascii="Arial" w:hAnsi="Arial" w:cs="Arial"/>
          <w:sz w:val="24"/>
          <w:szCs w:val="24"/>
          <w:lang w:val="en-US"/>
        </w:rPr>
        <w:t xml:space="preserve"> </w:t>
      </w:r>
      <w:r w:rsidR="002059C4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302072" w:rsidRPr="0005597E" w:rsidRDefault="00302072" w:rsidP="00302072">
      <w:pPr>
        <w:pStyle w:val="ListParagraph"/>
        <w:rPr>
          <w:rFonts w:ascii="Arial" w:hAnsi="Arial" w:cs="Arial"/>
          <w:sz w:val="10"/>
          <w:szCs w:val="24"/>
          <w:lang w:val="en-US"/>
        </w:rPr>
      </w:pPr>
    </w:p>
    <w:p w:rsidR="00302072" w:rsidRPr="00302072" w:rsidRDefault="00302072" w:rsidP="00302072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302072">
        <w:rPr>
          <w:rFonts w:ascii="Arial" w:hAnsi="Arial" w:cs="Arial"/>
          <w:b/>
          <w:sz w:val="24"/>
          <w:szCs w:val="24"/>
          <w:lang w:val="en-US"/>
        </w:rPr>
        <w:t>Precaution</w:t>
      </w:r>
      <w:r w:rsidRPr="00302072">
        <w:rPr>
          <w:rFonts w:ascii="Arial" w:hAnsi="Arial" w:cs="Arial"/>
          <w:sz w:val="24"/>
          <w:szCs w:val="24"/>
          <w:lang w:val="en-US"/>
        </w:rPr>
        <w:t xml:space="preserve">: The students are to </w:t>
      </w:r>
      <w:r w:rsidR="009D07BC">
        <w:rPr>
          <w:rFonts w:ascii="Arial" w:hAnsi="Arial" w:cs="Arial"/>
          <w:sz w:val="24"/>
          <w:szCs w:val="24"/>
          <w:lang w:val="en-US"/>
        </w:rPr>
        <w:t xml:space="preserve">do NSS activities for which they have to </w:t>
      </w:r>
      <w:r w:rsidRPr="00302072">
        <w:rPr>
          <w:rFonts w:ascii="Arial" w:hAnsi="Arial" w:cs="Arial"/>
          <w:sz w:val="24"/>
          <w:szCs w:val="24"/>
          <w:lang w:val="en-US"/>
        </w:rPr>
        <w:t xml:space="preserve">bring their </w:t>
      </w:r>
      <w:r>
        <w:rPr>
          <w:rFonts w:ascii="Arial" w:hAnsi="Arial" w:cs="Arial"/>
          <w:sz w:val="24"/>
          <w:szCs w:val="24"/>
          <w:lang w:val="en-US"/>
        </w:rPr>
        <w:t xml:space="preserve">pair of </w:t>
      </w:r>
      <w:r w:rsidRPr="00302072">
        <w:rPr>
          <w:rFonts w:ascii="Arial" w:hAnsi="Arial" w:cs="Arial"/>
          <w:sz w:val="24"/>
          <w:szCs w:val="24"/>
          <w:lang w:val="en-US"/>
        </w:rPr>
        <w:t>gloves, water bottle, caps</w:t>
      </w:r>
      <w:r w:rsidR="009D07BC">
        <w:rPr>
          <w:rFonts w:ascii="Arial" w:hAnsi="Arial" w:cs="Arial"/>
          <w:sz w:val="24"/>
          <w:szCs w:val="24"/>
          <w:lang w:val="en-US"/>
        </w:rPr>
        <w:t>/umbrella</w:t>
      </w:r>
      <w:r w:rsidRPr="00302072">
        <w:rPr>
          <w:rFonts w:ascii="Arial" w:hAnsi="Arial" w:cs="Arial"/>
          <w:sz w:val="24"/>
          <w:szCs w:val="24"/>
          <w:lang w:val="en-US"/>
        </w:rPr>
        <w:t>, glasses (optional), hygienic materials while pursuing these activities.</w:t>
      </w:r>
    </w:p>
    <w:p w:rsidR="00302072" w:rsidRPr="00E80727" w:rsidRDefault="00302072" w:rsidP="00302072">
      <w:pPr>
        <w:pStyle w:val="ListParagraph"/>
        <w:rPr>
          <w:rFonts w:ascii="Arial" w:hAnsi="Arial" w:cs="Arial"/>
          <w:sz w:val="18"/>
          <w:szCs w:val="24"/>
          <w:lang w:val="en-US"/>
        </w:rPr>
      </w:pPr>
    </w:p>
    <w:p w:rsidR="00302072" w:rsidRPr="00302072" w:rsidRDefault="00302072" w:rsidP="002059C4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 w:rsidRPr="00302072">
        <w:rPr>
          <w:rFonts w:ascii="Arial" w:hAnsi="Arial" w:cs="Arial"/>
          <w:b/>
          <w:sz w:val="24"/>
          <w:szCs w:val="24"/>
          <w:lang w:val="en-US"/>
        </w:rPr>
        <w:t>Guidelines:</w:t>
      </w:r>
      <w:r w:rsidRPr="00302072">
        <w:rPr>
          <w:rFonts w:ascii="Arial" w:hAnsi="Arial" w:cs="Arial"/>
          <w:sz w:val="24"/>
          <w:szCs w:val="24"/>
          <w:lang w:val="en-US"/>
        </w:rPr>
        <w:t xml:space="preserve"> </w:t>
      </w:r>
      <w:r w:rsidRPr="00302072">
        <w:rPr>
          <w:rFonts w:ascii="Arial" w:hAnsi="Arial" w:cs="Arial"/>
          <w:sz w:val="24"/>
          <w:szCs w:val="24"/>
          <w:lang w:val="en-US"/>
        </w:rPr>
        <w:tab/>
        <w:t>(</w:t>
      </w:r>
      <w:proofErr w:type="spellStart"/>
      <w:r w:rsidRPr="00302072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02072">
        <w:rPr>
          <w:rFonts w:ascii="Arial" w:hAnsi="Arial" w:cs="Arial"/>
          <w:sz w:val="24"/>
          <w:szCs w:val="24"/>
          <w:lang w:val="en-US"/>
        </w:rPr>
        <w:t>) Attendance will be taken during the schedule period.</w:t>
      </w:r>
    </w:p>
    <w:p w:rsidR="00302072" w:rsidRDefault="00302072" w:rsidP="002059C4">
      <w:pPr>
        <w:pStyle w:val="ListParagraph"/>
        <w:ind w:left="2160"/>
        <w:jc w:val="both"/>
        <w:rPr>
          <w:rFonts w:ascii="Arial" w:hAnsi="Arial" w:cs="Arial"/>
          <w:sz w:val="24"/>
          <w:szCs w:val="24"/>
          <w:lang w:val="en-US"/>
        </w:rPr>
      </w:pPr>
      <w:r w:rsidRPr="00302072">
        <w:rPr>
          <w:rFonts w:ascii="Arial" w:hAnsi="Arial" w:cs="Arial"/>
          <w:sz w:val="24"/>
          <w:szCs w:val="24"/>
          <w:lang w:val="en-US"/>
        </w:rPr>
        <w:t>(ii) Students are to upload the photographs of their own NSS activities of both days in the Google form which will be shared to them.</w:t>
      </w:r>
      <w:r w:rsidR="0005597E">
        <w:rPr>
          <w:rFonts w:ascii="Arial" w:hAnsi="Arial" w:cs="Arial"/>
          <w:sz w:val="24"/>
          <w:szCs w:val="24"/>
          <w:lang w:val="en-US"/>
        </w:rPr>
        <w:t xml:space="preserve"> The Google link is: </w:t>
      </w:r>
      <w:r w:rsidR="0005597E" w:rsidRPr="0005597E">
        <w:t xml:space="preserve"> </w:t>
      </w:r>
      <w:hyperlink r:id="rId6" w:tgtFrame="_blank" w:history="1">
        <w:r w:rsidR="0005597E">
          <w:rPr>
            <w:rStyle w:val="Hyperlink"/>
            <w:rFonts w:ascii="Arial" w:hAnsi="Arial" w:cs="Arial"/>
            <w:color w:val="1155CC"/>
            <w:shd w:val="clear" w:color="auto" w:fill="FFFFFF"/>
          </w:rPr>
          <w:t>https://forms.gle/39grov9xvJxiBKALA</w:t>
        </w:r>
      </w:hyperlink>
    </w:p>
    <w:p w:rsidR="002059C4" w:rsidRPr="00302072" w:rsidRDefault="002059C4" w:rsidP="002059C4">
      <w:pPr>
        <w:pStyle w:val="ListParagraph"/>
        <w:ind w:left="21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(iii) The students will be awarded grades based on their participation and activities.</w:t>
      </w:r>
    </w:p>
    <w:p w:rsidR="00302072" w:rsidRPr="00647567" w:rsidRDefault="00302072" w:rsidP="00647567">
      <w:pPr>
        <w:ind w:firstLine="720"/>
        <w:rPr>
          <w:rFonts w:ascii="Arial" w:hAnsi="Arial" w:cs="Arial"/>
          <w:b/>
          <w:sz w:val="24"/>
          <w:szCs w:val="24"/>
          <w:lang w:val="en-US"/>
        </w:rPr>
      </w:pPr>
      <w:r w:rsidRPr="00647567">
        <w:rPr>
          <w:rFonts w:ascii="Arial" w:hAnsi="Arial" w:cs="Arial"/>
          <w:b/>
          <w:sz w:val="24"/>
          <w:szCs w:val="24"/>
          <w:lang w:val="en-US"/>
        </w:rPr>
        <w:t xml:space="preserve">Schedule and areas </w:t>
      </w:r>
      <w:r w:rsidR="002C0F97" w:rsidRPr="00647567">
        <w:rPr>
          <w:rFonts w:ascii="Arial" w:hAnsi="Arial" w:cs="Arial"/>
          <w:b/>
          <w:sz w:val="24"/>
          <w:szCs w:val="24"/>
          <w:lang w:val="en-US"/>
        </w:rPr>
        <w:t>for NSS</w:t>
      </w:r>
      <w:r w:rsidR="007E5C75">
        <w:rPr>
          <w:rFonts w:ascii="Arial" w:hAnsi="Arial" w:cs="Arial"/>
          <w:b/>
          <w:sz w:val="24"/>
          <w:szCs w:val="24"/>
          <w:lang w:val="en-US"/>
        </w:rPr>
        <w:t xml:space="preserve"> Activities</w:t>
      </w:r>
      <w:r w:rsidRPr="00647567">
        <w:rPr>
          <w:rFonts w:ascii="Arial" w:hAnsi="Arial" w:cs="Arial"/>
          <w:b/>
          <w:sz w:val="24"/>
          <w:szCs w:val="24"/>
          <w:lang w:val="en-US"/>
        </w:rPr>
        <w:t xml:space="preserve">: (Timing: </w:t>
      </w:r>
      <w:r w:rsidR="00312E1B">
        <w:rPr>
          <w:rFonts w:ascii="Arial" w:hAnsi="Arial" w:cs="Arial"/>
          <w:b/>
          <w:sz w:val="24"/>
          <w:szCs w:val="24"/>
          <w:lang w:val="en-US"/>
        </w:rPr>
        <w:t>9</w:t>
      </w:r>
      <w:r w:rsidRPr="00647567">
        <w:rPr>
          <w:rFonts w:ascii="Arial" w:hAnsi="Arial" w:cs="Arial"/>
          <w:b/>
          <w:sz w:val="24"/>
          <w:szCs w:val="24"/>
          <w:lang w:val="en-US"/>
        </w:rPr>
        <w:t xml:space="preserve">.0 am to </w:t>
      </w:r>
      <w:r w:rsidR="00312E1B">
        <w:rPr>
          <w:rFonts w:ascii="Arial" w:hAnsi="Arial" w:cs="Arial"/>
          <w:b/>
          <w:sz w:val="24"/>
          <w:szCs w:val="24"/>
          <w:lang w:val="en-US"/>
        </w:rPr>
        <w:t>10</w:t>
      </w:r>
      <w:r w:rsidRPr="00647567">
        <w:rPr>
          <w:rFonts w:ascii="Arial" w:hAnsi="Arial" w:cs="Arial"/>
          <w:b/>
          <w:sz w:val="24"/>
          <w:szCs w:val="24"/>
          <w:lang w:val="en-US"/>
        </w:rPr>
        <w:t>.0AM)</w:t>
      </w:r>
    </w:p>
    <w:tbl>
      <w:tblPr>
        <w:tblStyle w:val="TableGrid"/>
        <w:tblW w:w="7830" w:type="dxa"/>
        <w:tblInd w:w="828" w:type="dxa"/>
        <w:tblLayout w:type="fixed"/>
        <w:tblLook w:val="04A0"/>
      </w:tblPr>
      <w:tblGrid>
        <w:gridCol w:w="1350"/>
        <w:gridCol w:w="3870"/>
        <w:gridCol w:w="2610"/>
      </w:tblGrid>
      <w:tr w:rsidR="00302072" w:rsidTr="0005597E">
        <w:trPr>
          <w:trHeight w:val="501"/>
        </w:trPr>
        <w:tc>
          <w:tcPr>
            <w:tcW w:w="1350" w:type="dxa"/>
          </w:tcPr>
          <w:p w:rsidR="00302072" w:rsidRPr="00647567" w:rsidRDefault="00302072" w:rsidP="003D763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47567">
              <w:rPr>
                <w:rFonts w:ascii="Arial" w:hAnsi="Arial" w:cs="Arial"/>
                <w:b/>
                <w:lang w:val="en-US"/>
              </w:rPr>
              <w:t>Date</w:t>
            </w:r>
          </w:p>
          <w:p w:rsidR="00302072" w:rsidRPr="00647567" w:rsidRDefault="00302072" w:rsidP="003D763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70" w:type="dxa"/>
          </w:tcPr>
          <w:p w:rsidR="009D07BC" w:rsidRDefault="00302072" w:rsidP="0050087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47567">
              <w:rPr>
                <w:rFonts w:ascii="Arial" w:hAnsi="Arial" w:cs="Arial"/>
                <w:b/>
                <w:lang w:val="en-US"/>
              </w:rPr>
              <w:t>BRANCH</w:t>
            </w:r>
            <w:r w:rsidR="009D07BC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302072" w:rsidRPr="00647567" w:rsidRDefault="009D07BC" w:rsidP="00500876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(B. Tech 1</w:t>
            </w:r>
            <w:r w:rsidRPr="009D07BC">
              <w:rPr>
                <w:rFonts w:ascii="Arial" w:hAnsi="Arial" w:cs="Arial"/>
                <w:b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b/>
                <w:lang w:val="en-US"/>
              </w:rPr>
              <w:t xml:space="preserve"> year)</w:t>
            </w:r>
          </w:p>
        </w:tc>
        <w:tc>
          <w:tcPr>
            <w:tcW w:w="2610" w:type="dxa"/>
          </w:tcPr>
          <w:p w:rsidR="00302072" w:rsidRPr="00647567" w:rsidRDefault="00302072" w:rsidP="009676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47567">
              <w:rPr>
                <w:rFonts w:ascii="Arial" w:hAnsi="Arial" w:cs="Arial"/>
                <w:b/>
                <w:lang w:val="en-US"/>
              </w:rPr>
              <w:t>PLACE</w:t>
            </w:r>
          </w:p>
        </w:tc>
      </w:tr>
      <w:tr w:rsidR="00302072" w:rsidTr="0005597E">
        <w:trPr>
          <w:trHeight w:val="377"/>
        </w:trPr>
        <w:tc>
          <w:tcPr>
            <w:tcW w:w="1350" w:type="dxa"/>
          </w:tcPr>
          <w:p w:rsidR="00302072" w:rsidRPr="003D763A" w:rsidRDefault="00302072" w:rsidP="003020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15.5.2024</w:t>
            </w:r>
          </w:p>
        </w:tc>
        <w:tc>
          <w:tcPr>
            <w:tcW w:w="3870" w:type="dxa"/>
          </w:tcPr>
          <w:p w:rsidR="00302072" w:rsidRPr="003D763A" w:rsidRDefault="00302072" w:rsidP="0050087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MECH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NICAL</w:t>
            </w:r>
          </w:p>
        </w:tc>
        <w:tc>
          <w:tcPr>
            <w:tcW w:w="2610" w:type="dxa"/>
          </w:tcPr>
          <w:p w:rsidR="00302072" w:rsidRPr="003D763A" w:rsidRDefault="00302072" w:rsidP="009676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SAC-STAGE</w:t>
            </w:r>
          </w:p>
        </w:tc>
      </w:tr>
      <w:tr w:rsidR="00302072" w:rsidTr="0005597E">
        <w:trPr>
          <w:trHeight w:val="501"/>
        </w:trPr>
        <w:tc>
          <w:tcPr>
            <w:tcW w:w="1350" w:type="dxa"/>
          </w:tcPr>
          <w:p w:rsidR="00302072" w:rsidRDefault="00302072" w:rsidP="00302072">
            <w:pPr>
              <w:jc w:val="center"/>
            </w:pPr>
            <w:r w:rsidRPr="009A371F">
              <w:rPr>
                <w:rFonts w:ascii="Arial" w:hAnsi="Arial" w:cs="Arial"/>
                <w:sz w:val="24"/>
                <w:szCs w:val="24"/>
                <w:lang w:val="en-US"/>
              </w:rPr>
              <w:t>15.5.2024</w:t>
            </w:r>
          </w:p>
        </w:tc>
        <w:tc>
          <w:tcPr>
            <w:tcW w:w="3870" w:type="dxa"/>
          </w:tcPr>
          <w:p w:rsidR="00302072" w:rsidRPr="003D763A" w:rsidRDefault="00302072" w:rsidP="0050087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CIVIL+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ECE</w:t>
            </w:r>
          </w:p>
        </w:tc>
        <w:tc>
          <w:tcPr>
            <w:tcW w:w="2610" w:type="dxa"/>
          </w:tcPr>
          <w:p w:rsidR="00302072" w:rsidRPr="003D763A" w:rsidRDefault="00302072" w:rsidP="009676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LAB WORK SHOP—STAGE</w:t>
            </w:r>
          </w:p>
        </w:tc>
      </w:tr>
      <w:tr w:rsidR="00302072" w:rsidTr="0005597E">
        <w:trPr>
          <w:trHeight w:val="332"/>
        </w:trPr>
        <w:tc>
          <w:tcPr>
            <w:tcW w:w="1350" w:type="dxa"/>
          </w:tcPr>
          <w:p w:rsidR="00302072" w:rsidRDefault="00302072" w:rsidP="00302072">
            <w:pPr>
              <w:jc w:val="center"/>
            </w:pPr>
            <w:r w:rsidRPr="009A371F">
              <w:rPr>
                <w:rFonts w:ascii="Arial" w:hAnsi="Arial" w:cs="Arial"/>
                <w:sz w:val="24"/>
                <w:szCs w:val="24"/>
                <w:lang w:val="en-US"/>
              </w:rPr>
              <w:t>15.5.2024</w:t>
            </w:r>
          </w:p>
        </w:tc>
        <w:tc>
          <w:tcPr>
            <w:tcW w:w="3870" w:type="dxa"/>
          </w:tcPr>
          <w:p w:rsidR="00302072" w:rsidRPr="003D763A" w:rsidRDefault="00302072" w:rsidP="0050087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CSE</w:t>
            </w:r>
            <w:r w:rsidR="007E5C7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+</w:t>
            </w:r>
            <w:r w:rsidR="007E5C7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IT +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AI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 &amp; </w:t>
            </w: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ML</w:t>
            </w:r>
          </w:p>
        </w:tc>
        <w:tc>
          <w:tcPr>
            <w:tcW w:w="2610" w:type="dxa"/>
          </w:tcPr>
          <w:p w:rsidR="00302072" w:rsidRPr="003D763A" w:rsidRDefault="00302072" w:rsidP="009676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LADIES HOSTEL</w:t>
            </w:r>
          </w:p>
        </w:tc>
      </w:tr>
      <w:tr w:rsidR="00302072" w:rsidTr="0005597E">
        <w:trPr>
          <w:trHeight w:val="350"/>
        </w:trPr>
        <w:tc>
          <w:tcPr>
            <w:tcW w:w="1350" w:type="dxa"/>
          </w:tcPr>
          <w:p w:rsidR="00302072" w:rsidRDefault="00302072" w:rsidP="00302072">
            <w:pPr>
              <w:jc w:val="center"/>
            </w:pPr>
            <w:r w:rsidRPr="009A371F">
              <w:rPr>
                <w:rFonts w:ascii="Arial" w:hAnsi="Arial" w:cs="Arial"/>
                <w:sz w:val="24"/>
                <w:szCs w:val="24"/>
                <w:lang w:val="en-US"/>
              </w:rPr>
              <w:t>15.5.2024</w:t>
            </w:r>
          </w:p>
        </w:tc>
        <w:tc>
          <w:tcPr>
            <w:tcW w:w="3870" w:type="dxa"/>
          </w:tcPr>
          <w:p w:rsidR="00302072" w:rsidRPr="003D763A" w:rsidRDefault="00302072" w:rsidP="009D07B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 xml:space="preserve">ELECTRICAL + AI 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&amp; </w:t>
            </w: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RO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>BO</w:t>
            </w: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ITCS</w:t>
            </w:r>
          </w:p>
        </w:tc>
        <w:tc>
          <w:tcPr>
            <w:tcW w:w="2610" w:type="dxa"/>
          </w:tcPr>
          <w:p w:rsidR="00302072" w:rsidRPr="003D763A" w:rsidRDefault="00302072" w:rsidP="009676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BOYS HOSTEL</w:t>
            </w:r>
          </w:p>
        </w:tc>
      </w:tr>
      <w:tr w:rsidR="00302072" w:rsidTr="0005597E">
        <w:trPr>
          <w:trHeight w:val="350"/>
        </w:trPr>
        <w:tc>
          <w:tcPr>
            <w:tcW w:w="1350" w:type="dxa"/>
          </w:tcPr>
          <w:p w:rsidR="00302072" w:rsidRDefault="00302072" w:rsidP="00302072">
            <w:pPr>
              <w:jc w:val="center"/>
            </w:pPr>
            <w:r w:rsidRPr="009A371F">
              <w:rPr>
                <w:rFonts w:ascii="Arial" w:hAnsi="Arial" w:cs="Arial"/>
                <w:sz w:val="24"/>
                <w:szCs w:val="24"/>
                <w:lang w:val="en-US"/>
              </w:rPr>
              <w:t>15.5.2024</w:t>
            </w:r>
          </w:p>
        </w:tc>
        <w:tc>
          <w:tcPr>
            <w:tcW w:w="3870" w:type="dxa"/>
          </w:tcPr>
          <w:p w:rsidR="00302072" w:rsidRPr="003D763A" w:rsidRDefault="00302072" w:rsidP="0050087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BT+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TEXT +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E&amp;I</w:t>
            </w:r>
          </w:p>
        </w:tc>
        <w:tc>
          <w:tcPr>
            <w:tcW w:w="2610" w:type="dxa"/>
          </w:tcPr>
          <w:p w:rsidR="00302072" w:rsidRPr="003D763A" w:rsidRDefault="00302072" w:rsidP="009676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CD-AB BLOCK AREA</w:t>
            </w:r>
          </w:p>
        </w:tc>
      </w:tr>
      <w:tr w:rsidR="00302072" w:rsidTr="0005597E">
        <w:trPr>
          <w:trHeight w:val="575"/>
        </w:trPr>
        <w:tc>
          <w:tcPr>
            <w:tcW w:w="1350" w:type="dxa"/>
          </w:tcPr>
          <w:p w:rsidR="00302072" w:rsidRPr="009A371F" w:rsidRDefault="00302072" w:rsidP="003020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16.5.2024</w:t>
            </w:r>
          </w:p>
        </w:tc>
        <w:tc>
          <w:tcPr>
            <w:tcW w:w="3870" w:type="dxa"/>
          </w:tcPr>
          <w:p w:rsidR="00302072" w:rsidRPr="003D763A" w:rsidRDefault="00647567" w:rsidP="009D07B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MECH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NICAL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+</w:t>
            </w: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 xml:space="preserve"> ELECTRICAL +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ECE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+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IT +</w:t>
            </w:r>
            <w:r w:rsidR="009D07BC" w:rsidRPr="003D763A">
              <w:rPr>
                <w:rFonts w:ascii="Arial" w:hAnsi="Arial" w:cs="Arial"/>
                <w:sz w:val="24"/>
                <w:szCs w:val="24"/>
                <w:lang w:val="en-US"/>
              </w:rPr>
              <w:t xml:space="preserve"> AI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 &amp; </w:t>
            </w:r>
            <w:r w:rsidR="009D07BC" w:rsidRPr="003D763A">
              <w:rPr>
                <w:rFonts w:ascii="Arial" w:hAnsi="Arial" w:cs="Arial"/>
                <w:sz w:val="24"/>
                <w:szCs w:val="24"/>
                <w:lang w:val="en-US"/>
              </w:rPr>
              <w:t xml:space="preserve">ML </w:t>
            </w:r>
          </w:p>
        </w:tc>
        <w:tc>
          <w:tcPr>
            <w:tcW w:w="2610" w:type="dxa"/>
          </w:tcPr>
          <w:p w:rsidR="00302072" w:rsidRPr="003D763A" w:rsidRDefault="00647567" w:rsidP="009676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Football field</w:t>
            </w:r>
          </w:p>
        </w:tc>
      </w:tr>
      <w:tr w:rsidR="00302072" w:rsidTr="0005597E">
        <w:trPr>
          <w:trHeight w:val="478"/>
        </w:trPr>
        <w:tc>
          <w:tcPr>
            <w:tcW w:w="1350" w:type="dxa"/>
          </w:tcPr>
          <w:p w:rsidR="00302072" w:rsidRPr="009A371F" w:rsidRDefault="00302072" w:rsidP="003020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16.5.2024</w:t>
            </w:r>
          </w:p>
        </w:tc>
        <w:tc>
          <w:tcPr>
            <w:tcW w:w="3870" w:type="dxa"/>
          </w:tcPr>
          <w:p w:rsidR="00302072" w:rsidRPr="003D763A" w:rsidRDefault="00647567" w:rsidP="009D07B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CIVIL+ BT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+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TEXT +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E&amp;I</w:t>
            </w:r>
            <w:r w:rsidR="007E5C7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+</w:t>
            </w: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 xml:space="preserve"> CSE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+ AI RO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>BO</w:t>
            </w:r>
            <w:r w:rsidRPr="003D763A">
              <w:rPr>
                <w:rFonts w:ascii="Arial" w:hAnsi="Arial" w:cs="Arial"/>
                <w:sz w:val="24"/>
                <w:szCs w:val="24"/>
                <w:lang w:val="en-US"/>
              </w:rPr>
              <w:t>ITCS</w:t>
            </w:r>
          </w:p>
        </w:tc>
        <w:tc>
          <w:tcPr>
            <w:tcW w:w="2610" w:type="dxa"/>
          </w:tcPr>
          <w:p w:rsidR="00302072" w:rsidRPr="003D763A" w:rsidRDefault="00647567" w:rsidP="002C0F9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Backside of Lab. Building</w:t>
            </w:r>
          </w:p>
        </w:tc>
      </w:tr>
    </w:tbl>
    <w:p w:rsidR="0005597E" w:rsidRPr="0005597E" w:rsidRDefault="0005597E" w:rsidP="002059C4">
      <w:pPr>
        <w:ind w:left="720"/>
        <w:rPr>
          <w:rFonts w:ascii="Arial" w:hAnsi="Arial" w:cs="Arial"/>
          <w:b/>
          <w:sz w:val="2"/>
          <w:szCs w:val="24"/>
          <w:lang w:val="en-US"/>
        </w:rPr>
      </w:pPr>
    </w:p>
    <w:p w:rsidR="002059C4" w:rsidRPr="002059C4" w:rsidRDefault="002059C4" w:rsidP="002059C4">
      <w:pPr>
        <w:ind w:left="720"/>
        <w:rPr>
          <w:rFonts w:ascii="Arial" w:hAnsi="Arial" w:cs="Arial"/>
          <w:b/>
          <w:sz w:val="24"/>
          <w:szCs w:val="24"/>
          <w:lang w:val="en-US"/>
        </w:rPr>
      </w:pPr>
      <w:r w:rsidRPr="002059C4">
        <w:rPr>
          <w:rFonts w:ascii="Arial" w:hAnsi="Arial" w:cs="Arial"/>
          <w:b/>
          <w:sz w:val="24"/>
          <w:szCs w:val="24"/>
          <w:lang w:val="en-US"/>
        </w:rPr>
        <w:t>NB: These activities will be coordinated by the respective Course Advisors and NSS Bureau officials</w:t>
      </w:r>
      <w:r w:rsidR="00CE6A1D">
        <w:rPr>
          <w:rFonts w:ascii="Arial" w:hAnsi="Arial" w:cs="Arial"/>
          <w:b/>
          <w:sz w:val="24"/>
          <w:szCs w:val="24"/>
          <w:lang w:val="en-US"/>
        </w:rPr>
        <w:t>/faculty members</w:t>
      </w:r>
      <w:r w:rsidRPr="002059C4">
        <w:rPr>
          <w:rFonts w:ascii="Arial" w:hAnsi="Arial" w:cs="Arial"/>
          <w:b/>
          <w:sz w:val="24"/>
          <w:szCs w:val="24"/>
          <w:lang w:val="en-US"/>
        </w:rPr>
        <w:t xml:space="preserve"> of our University.</w:t>
      </w:r>
    </w:p>
    <w:p w:rsidR="003D763A" w:rsidRDefault="003D763A" w:rsidP="00647C13">
      <w:pPr>
        <w:rPr>
          <w:lang w:val="en-US"/>
        </w:rPr>
      </w:pPr>
    </w:p>
    <w:p w:rsidR="003D763A" w:rsidRPr="00CE6A1D" w:rsidRDefault="002059C4" w:rsidP="002059C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CE6A1D">
        <w:rPr>
          <w:rFonts w:ascii="Arial" w:hAnsi="Arial" w:cs="Arial"/>
          <w:b/>
          <w:sz w:val="24"/>
          <w:szCs w:val="24"/>
          <w:lang w:val="en-US"/>
        </w:rPr>
        <w:t>Yoga (Subject Code: BH 1583)</w:t>
      </w:r>
    </w:p>
    <w:p w:rsidR="002059C4" w:rsidRPr="00CE6A1D" w:rsidRDefault="002059C4" w:rsidP="002059C4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2059C4" w:rsidRPr="00CE6A1D" w:rsidRDefault="002059C4" w:rsidP="002059C4">
      <w:pPr>
        <w:pStyle w:val="ListParagraph"/>
        <w:rPr>
          <w:rFonts w:ascii="Arial" w:hAnsi="Arial" w:cs="Arial"/>
          <w:b/>
          <w:sz w:val="24"/>
          <w:szCs w:val="24"/>
          <w:lang w:val="en-US"/>
        </w:rPr>
      </w:pPr>
      <w:r w:rsidRPr="00CE6A1D">
        <w:rPr>
          <w:rFonts w:ascii="Arial" w:hAnsi="Arial" w:cs="Arial"/>
          <w:b/>
          <w:sz w:val="24"/>
          <w:szCs w:val="24"/>
          <w:lang w:val="en-US"/>
        </w:rPr>
        <w:t xml:space="preserve">Venue: </w:t>
      </w:r>
      <w:r w:rsidR="00312E1B">
        <w:rPr>
          <w:rFonts w:ascii="Arial" w:hAnsi="Arial" w:cs="Arial"/>
          <w:b/>
          <w:sz w:val="24"/>
          <w:szCs w:val="24"/>
          <w:lang w:val="en-US"/>
        </w:rPr>
        <w:t>SAC Building</w:t>
      </w:r>
      <w:r w:rsidR="003A3C91">
        <w:rPr>
          <w:rFonts w:ascii="Arial" w:hAnsi="Arial" w:cs="Arial"/>
          <w:b/>
          <w:sz w:val="24"/>
          <w:szCs w:val="24"/>
          <w:lang w:val="en-US"/>
        </w:rPr>
        <w:t xml:space="preserve"> (Indoor Badminton Court)</w:t>
      </w:r>
    </w:p>
    <w:tbl>
      <w:tblPr>
        <w:tblStyle w:val="TableGrid"/>
        <w:tblW w:w="0" w:type="auto"/>
        <w:tblInd w:w="918" w:type="dxa"/>
        <w:tblLook w:val="04A0"/>
      </w:tblPr>
      <w:tblGrid>
        <w:gridCol w:w="1348"/>
        <w:gridCol w:w="1435"/>
        <w:gridCol w:w="1897"/>
        <w:gridCol w:w="2970"/>
      </w:tblGrid>
      <w:tr w:rsidR="002059C4" w:rsidRPr="00CE6A1D" w:rsidTr="00CE6A1D">
        <w:tc>
          <w:tcPr>
            <w:tcW w:w="1348" w:type="dxa"/>
          </w:tcPr>
          <w:p w:rsidR="002059C4" w:rsidRPr="00CE6A1D" w:rsidRDefault="002059C4" w:rsidP="00205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E6A1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435" w:type="dxa"/>
          </w:tcPr>
          <w:p w:rsidR="002059C4" w:rsidRPr="00CE6A1D" w:rsidRDefault="002059C4" w:rsidP="00205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E6A1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1897" w:type="dxa"/>
          </w:tcPr>
          <w:p w:rsidR="002059C4" w:rsidRPr="00CE6A1D" w:rsidRDefault="002059C4" w:rsidP="00205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E6A1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Timing</w:t>
            </w:r>
          </w:p>
        </w:tc>
        <w:tc>
          <w:tcPr>
            <w:tcW w:w="2970" w:type="dxa"/>
          </w:tcPr>
          <w:p w:rsidR="002059C4" w:rsidRPr="00CE6A1D" w:rsidRDefault="002059C4" w:rsidP="00205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E6A1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BRANCH</w:t>
            </w:r>
          </w:p>
        </w:tc>
      </w:tr>
      <w:tr w:rsidR="002059C4" w:rsidRPr="00CE6A1D" w:rsidTr="00CE6A1D">
        <w:tc>
          <w:tcPr>
            <w:tcW w:w="1348" w:type="dxa"/>
          </w:tcPr>
          <w:p w:rsidR="002059C4" w:rsidRPr="00CE6A1D" w:rsidRDefault="002059C4" w:rsidP="002059C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14.5.2024</w:t>
            </w:r>
          </w:p>
        </w:tc>
        <w:tc>
          <w:tcPr>
            <w:tcW w:w="1435" w:type="dxa"/>
          </w:tcPr>
          <w:p w:rsidR="002059C4" w:rsidRPr="00CE6A1D" w:rsidRDefault="002059C4" w:rsidP="002059C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TUES</w:t>
            </w:r>
          </w:p>
        </w:tc>
        <w:tc>
          <w:tcPr>
            <w:tcW w:w="1897" w:type="dxa"/>
          </w:tcPr>
          <w:p w:rsidR="002059C4" w:rsidRPr="00CE6A1D" w:rsidRDefault="002059C4" w:rsidP="002059C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4.0pm - 5.pm</w:t>
            </w:r>
          </w:p>
        </w:tc>
        <w:tc>
          <w:tcPr>
            <w:tcW w:w="2970" w:type="dxa"/>
          </w:tcPr>
          <w:p w:rsidR="002059C4" w:rsidRPr="00CE6A1D" w:rsidRDefault="002059C4" w:rsidP="009D07B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ECE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+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EI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+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BT</w:t>
            </w:r>
          </w:p>
        </w:tc>
      </w:tr>
      <w:tr w:rsidR="002059C4" w:rsidRPr="00CE6A1D" w:rsidTr="00CE6A1D">
        <w:tc>
          <w:tcPr>
            <w:tcW w:w="1348" w:type="dxa"/>
          </w:tcPr>
          <w:p w:rsidR="002059C4" w:rsidRPr="00CE6A1D" w:rsidRDefault="002059C4" w:rsidP="002059C4">
            <w:pPr>
              <w:jc w:val="center"/>
              <w:rPr>
                <w:sz w:val="24"/>
                <w:szCs w:val="24"/>
              </w:rPr>
            </w:pP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15.5.2024</w:t>
            </w:r>
          </w:p>
        </w:tc>
        <w:tc>
          <w:tcPr>
            <w:tcW w:w="1435" w:type="dxa"/>
          </w:tcPr>
          <w:p w:rsidR="002059C4" w:rsidRPr="00CE6A1D" w:rsidRDefault="002059C4" w:rsidP="002059C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WED</w:t>
            </w:r>
          </w:p>
        </w:tc>
        <w:tc>
          <w:tcPr>
            <w:tcW w:w="1897" w:type="dxa"/>
          </w:tcPr>
          <w:p w:rsidR="002059C4" w:rsidRPr="00CE6A1D" w:rsidRDefault="002059C4" w:rsidP="00205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4.0pm - 5.pm</w:t>
            </w:r>
          </w:p>
        </w:tc>
        <w:tc>
          <w:tcPr>
            <w:tcW w:w="2970" w:type="dxa"/>
          </w:tcPr>
          <w:p w:rsidR="002059C4" w:rsidRPr="00CE6A1D" w:rsidRDefault="002059C4" w:rsidP="002059C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CIVIL</w:t>
            </w:r>
          </w:p>
        </w:tc>
      </w:tr>
      <w:tr w:rsidR="002059C4" w:rsidRPr="00CE6A1D" w:rsidTr="00CE6A1D">
        <w:tc>
          <w:tcPr>
            <w:tcW w:w="1348" w:type="dxa"/>
          </w:tcPr>
          <w:p w:rsidR="002059C4" w:rsidRPr="00CE6A1D" w:rsidRDefault="002059C4" w:rsidP="002059C4">
            <w:pPr>
              <w:jc w:val="center"/>
              <w:rPr>
                <w:sz w:val="24"/>
                <w:szCs w:val="24"/>
              </w:rPr>
            </w:pP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16.5.2024</w:t>
            </w:r>
          </w:p>
        </w:tc>
        <w:tc>
          <w:tcPr>
            <w:tcW w:w="1435" w:type="dxa"/>
          </w:tcPr>
          <w:p w:rsidR="002059C4" w:rsidRPr="00CE6A1D" w:rsidRDefault="002059C4" w:rsidP="002059C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THUS</w:t>
            </w:r>
          </w:p>
        </w:tc>
        <w:tc>
          <w:tcPr>
            <w:tcW w:w="1897" w:type="dxa"/>
          </w:tcPr>
          <w:p w:rsidR="002059C4" w:rsidRPr="00CE6A1D" w:rsidRDefault="002059C4" w:rsidP="00205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4.0pm – 5.0pm</w:t>
            </w:r>
          </w:p>
        </w:tc>
        <w:tc>
          <w:tcPr>
            <w:tcW w:w="2970" w:type="dxa"/>
          </w:tcPr>
          <w:p w:rsidR="002059C4" w:rsidRPr="00CE6A1D" w:rsidRDefault="002059C4" w:rsidP="002059C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CSE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+</w:t>
            </w:r>
            <w:r w:rsidR="009D07BC" w:rsidRPr="003D763A">
              <w:rPr>
                <w:rFonts w:ascii="Arial" w:hAnsi="Arial" w:cs="Arial"/>
                <w:sz w:val="24"/>
                <w:szCs w:val="24"/>
                <w:lang w:val="en-US"/>
              </w:rPr>
              <w:t xml:space="preserve"> AI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 &amp; </w:t>
            </w:r>
            <w:r w:rsidR="009D07BC" w:rsidRPr="003D763A">
              <w:rPr>
                <w:rFonts w:ascii="Arial" w:hAnsi="Arial" w:cs="Arial"/>
                <w:sz w:val="24"/>
                <w:szCs w:val="24"/>
                <w:lang w:val="en-US"/>
              </w:rPr>
              <w:t>ML</w:t>
            </w:r>
            <w:r w:rsidR="009D07BC" w:rsidRPr="00CE6A1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+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TEXT</w:t>
            </w:r>
          </w:p>
        </w:tc>
      </w:tr>
      <w:tr w:rsidR="002059C4" w:rsidRPr="00CE6A1D" w:rsidTr="00CE6A1D">
        <w:tc>
          <w:tcPr>
            <w:tcW w:w="1348" w:type="dxa"/>
          </w:tcPr>
          <w:p w:rsidR="002059C4" w:rsidRPr="00CE6A1D" w:rsidRDefault="002059C4" w:rsidP="002059C4">
            <w:pPr>
              <w:jc w:val="center"/>
              <w:rPr>
                <w:sz w:val="24"/>
                <w:szCs w:val="24"/>
              </w:rPr>
            </w:pP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17.5.2024</w:t>
            </w:r>
          </w:p>
        </w:tc>
        <w:tc>
          <w:tcPr>
            <w:tcW w:w="1435" w:type="dxa"/>
          </w:tcPr>
          <w:p w:rsidR="002059C4" w:rsidRPr="00CE6A1D" w:rsidRDefault="002059C4" w:rsidP="00031E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FRI</w:t>
            </w:r>
          </w:p>
        </w:tc>
        <w:tc>
          <w:tcPr>
            <w:tcW w:w="1897" w:type="dxa"/>
          </w:tcPr>
          <w:p w:rsidR="002059C4" w:rsidRPr="00CE6A1D" w:rsidRDefault="002059C4" w:rsidP="00205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4.0pm – 5.0pm</w:t>
            </w:r>
          </w:p>
        </w:tc>
        <w:tc>
          <w:tcPr>
            <w:tcW w:w="2970" w:type="dxa"/>
          </w:tcPr>
          <w:p w:rsidR="002059C4" w:rsidRPr="00CE6A1D" w:rsidRDefault="002059C4" w:rsidP="002059C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ELECTRICAL+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IT</w:t>
            </w:r>
          </w:p>
        </w:tc>
      </w:tr>
      <w:tr w:rsidR="002059C4" w:rsidRPr="00CE6A1D" w:rsidTr="00CE6A1D">
        <w:tc>
          <w:tcPr>
            <w:tcW w:w="1348" w:type="dxa"/>
          </w:tcPr>
          <w:p w:rsidR="002059C4" w:rsidRPr="00CE6A1D" w:rsidRDefault="002059C4" w:rsidP="002059C4">
            <w:pPr>
              <w:jc w:val="center"/>
              <w:rPr>
                <w:sz w:val="24"/>
                <w:szCs w:val="24"/>
              </w:rPr>
            </w:pP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18.5.2024</w:t>
            </w:r>
          </w:p>
        </w:tc>
        <w:tc>
          <w:tcPr>
            <w:tcW w:w="1435" w:type="dxa"/>
          </w:tcPr>
          <w:p w:rsidR="002059C4" w:rsidRPr="00CE6A1D" w:rsidRDefault="002059C4" w:rsidP="002059C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SAT</w:t>
            </w:r>
          </w:p>
        </w:tc>
        <w:tc>
          <w:tcPr>
            <w:tcW w:w="1897" w:type="dxa"/>
          </w:tcPr>
          <w:p w:rsidR="002059C4" w:rsidRPr="00CE6A1D" w:rsidRDefault="002059C4" w:rsidP="00205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4.0pm – 5.0pm</w:t>
            </w:r>
          </w:p>
        </w:tc>
        <w:tc>
          <w:tcPr>
            <w:tcW w:w="2970" w:type="dxa"/>
          </w:tcPr>
          <w:p w:rsidR="002059C4" w:rsidRPr="00CE6A1D" w:rsidRDefault="002059C4" w:rsidP="009D07B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MECH +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 xml:space="preserve">AI 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 xml:space="preserve">&amp; </w:t>
            </w: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RO</w:t>
            </w:r>
            <w:r w:rsidR="009D07BC">
              <w:rPr>
                <w:rFonts w:ascii="Arial" w:hAnsi="Arial" w:cs="Arial"/>
                <w:sz w:val="24"/>
                <w:szCs w:val="24"/>
                <w:lang w:val="en-US"/>
              </w:rPr>
              <w:t>BO</w:t>
            </w:r>
            <w:r w:rsidRPr="00CE6A1D">
              <w:rPr>
                <w:rFonts w:ascii="Arial" w:hAnsi="Arial" w:cs="Arial"/>
                <w:sz w:val="24"/>
                <w:szCs w:val="24"/>
                <w:lang w:val="en-US"/>
              </w:rPr>
              <w:t>TICS</w:t>
            </w:r>
          </w:p>
        </w:tc>
      </w:tr>
    </w:tbl>
    <w:p w:rsidR="00CE6A1D" w:rsidRDefault="00CE6A1D" w:rsidP="002059C4">
      <w:pPr>
        <w:pStyle w:val="ListParagraph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2059C4" w:rsidRPr="00CE6A1D" w:rsidRDefault="002059C4" w:rsidP="002059C4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 w:rsidRPr="00CE6A1D">
        <w:rPr>
          <w:rFonts w:ascii="Arial" w:hAnsi="Arial" w:cs="Arial"/>
          <w:b/>
          <w:sz w:val="24"/>
          <w:szCs w:val="24"/>
          <w:lang w:val="en-US"/>
        </w:rPr>
        <w:t>Guidelines:</w:t>
      </w:r>
      <w:r w:rsidR="003A3C91">
        <w:rPr>
          <w:rFonts w:ascii="Arial" w:hAnsi="Arial" w:cs="Arial"/>
          <w:sz w:val="24"/>
          <w:szCs w:val="24"/>
          <w:lang w:val="en-US"/>
        </w:rPr>
        <w:t xml:space="preserve"> </w:t>
      </w:r>
      <w:r w:rsidR="003A3C91">
        <w:rPr>
          <w:rFonts w:ascii="Arial" w:hAnsi="Arial" w:cs="Arial"/>
          <w:sz w:val="24"/>
          <w:szCs w:val="24"/>
          <w:lang w:val="en-US"/>
        </w:rPr>
        <w:tab/>
      </w:r>
      <w:r w:rsidRPr="00CE6A1D">
        <w:rPr>
          <w:rFonts w:ascii="Arial" w:hAnsi="Arial" w:cs="Arial"/>
          <w:sz w:val="24"/>
          <w:szCs w:val="24"/>
          <w:lang w:val="en-US"/>
        </w:rPr>
        <w:t>The students will be awarded grades based on their participation and activities.</w:t>
      </w:r>
    </w:p>
    <w:p w:rsidR="002059C4" w:rsidRDefault="002059C4" w:rsidP="002059C4">
      <w:pPr>
        <w:ind w:left="720"/>
        <w:rPr>
          <w:rFonts w:ascii="Arial" w:hAnsi="Arial" w:cs="Arial"/>
          <w:b/>
          <w:sz w:val="24"/>
          <w:szCs w:val="24"/>
          <w:lang w:val="en-US"/>
        </w:rPr>
      </w:pPr>
      <w:r w:rsidRPr="00CE6A1D">
        <w:rPr>
          <w:rFonts w:ascii="Arial" w:hAnsi="Arial" w:cs="Arial"/>
          <w:b/>
          <w:sz w:val="24"/>
          <w:szCs w:val="24"/>
          <w:lang w:val="en-US"/>
        </w:rPr>
        <w:t xml:space="preserve">NB: These activities will be coordinated by the respective Course Advisors and </w:t>
      </w:r>
      <w:r w:rsidR="00CE6A1D">
        <w:rPr>
          <w:rFonts w:ascii="Arial" w:hAnsi="Arial" w:cs="Arial"/>
          <w:b/>
          <w:sz w:val="24"/>
          <w:szCs w:val="24"/>
          <w:lang w:val="en-US"/>
        </w:rPr>
        <w:t>faculty members</w:t>
      </w:r>
      <w:r w:rsidR="00CE6A1D" w:rsidRPr="002059C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CE6A1D">
        <w:rPr>
          <w:rFonts w:ascii="Arial" w:hAnsi="Arial" w:cs="Arial"/>
          <w:b/>
          <w:sz w:val="24"/>
          <w:szCs w:val="24"/>
          <w:lang w:val="en-US"/>
        </w:rPr>
        <w:t>of our University.</w:t>
      </w:r>
    </w:p>
    <w:p w:rsidR="00CE6A1D" w:rsidRDefault="00CE6A1D" w:rsidP="002059C4">
      <w:pPr>
        <w:ind w:left="720"/>
        <w:rPr>
          <w:rFonts w:ascii="Arial" w:hAnsi="Arial" w:cs="Arial"/>
          <w:b/>
          <w:sz w:val="24"/>
          <w:szCs w:val="24"/>
          <w:lang w:val="en-US"/>
        </w:rPr>
      </w:pPr>
    </w:p>
    <w:p w:rsidR="00CE6A1D" w:rsidRDefault="0005597E" w:rsidP="002059C4">
      <w:pPr>
        <w:ind w:left="72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Arial" w:hAnsi="Arial" w:cs="Arial"/>
          <w:b/>
          <w:sz w:val="24"/>
          <w:szCs w:val="24"/>
          <w:lang w:val="en-US"/>
        </w:rPr>
        <w:t>Sd</w:t>
      </w:r>
      <w:proofErr w:type="spellEnd"/>
      <w:proofErr w:type="gramEnd"/>
      <w:r>
        <w:rPr>
          <w:rFonts w:ascii="Arial" w:hAnsi="Arial" w:cs="Arial"/>
          <w:b/>
          <w:sz w:val="24"/>
          <w:szCs w:val="24"/>
          <w:lang w:val="en-US"/>
        </w:rPr>
        <w:t>/-</w:t>
      </w:r>
    </w:p>
    <w:p w:rsidR="00CE6A1D" w:rsidRPr="00CE6A1D" w:rsidRDefault="00CE6A1D" w:rsidP="00CE6A1D">
      <w:pPr>
        <w:ind w:left="720"/>
        <w:jc w:val="right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Dean, Academic Affairs</w:t>
      </w:r>
    </w:p>
    <w:p w:rsidR="003D763A" w:rsidRPr="00647C13" w:rsidRDefault="003D763A" w:rsidP="00647C13">
      <w:pPr>
        <w:rPr>
          <w:lang w:val="en-US"/>
        </w:rPr>
      </w:pPr>
    </w:p>
    <w:sectPr w:rsidR="003D763A" w:rsidRPr="00647C13" w:rsidSect="00FF7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60324"/>
    <w:multiLevelType w:val="hybridMultilevel"/>
    <w:tmpl w:val="D8A4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7C13"/>
    <w:rsid w:val="00031E64"/>
    <w:rsid w:val="0005597E"/>
    <w:rsid w:val="00064914"/>
    <w:rsid w:val="000727F6"/>
    <w:rsid w:val="002059C4"/>
    <w:rsid w:val="002C0F97"/>
    <w:rsid w:val="00302072"/>
    <w:rsid w:val="00312E1B"/>
    <w:rsid w:val="003A3C91"/>
    <w:rsid w:val="003D763A"/>
    <w:rsid w:val="003D7DF5"/>
    <w:rsid w:val="00412BBD"/>
    <w:rsid w:val="004D3B29"/>
    <w:rsid w:val="00647567"/>
    <w:rsid w:val="00647C13"/>
    <w:rsid w:val="007035EE"/>
    <w:rsid w:val="007C0719"/>
    <w:rsid w:val="007D23C3"/>
    <w:rsid w:val="007E5C75"/>
    <w:rsid w:val="008142D4"/>
    <w:rsid w:val="008B7AA7"/>
    <w:rsid w:val="00936905"/>
    <w:rsid w:val="009D07BC"/>
    <w:rsid w:val="00C05D19"/>
    <w:rsid w:val="00C25B3D"/>
    <w:rsid w:val="00CE6A1D"/>
    <w:rsid w:val="00E80727"/>
    <w:rsid w:val="00FF7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6905"/>
    <w:pPr>
      <w:ind w:left="720"/>
      <w:contextualSpacing/>
    </w:pPr>
  </w:style>
  <w:style w:type="paragraph" w:styleId="NoSpacing">
    <w:name w:val="No Spacing"/>
    <w:uiPriority w:val="1"/>
    <w:qFormat/>
    <w:rsid w:val="007035EE"/>
    <w:pPr>
      <w:spacing w:after="0" w:line="240" w:lineRule="auto"/>
    </w:pPr>
    <w:rPr>
      <w:rFonts w:ascii="Calibri" w:eastAsia="Times New Roman" w:hAnsi="Calibri" w:cs="Times New Roman"/>
      <w:kern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55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39grov9xvJxiBKAL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Biswajit Samantaray</dc:creator>
  <cp:keywords/>
  <dc:description/>
  <cp:lastModifiedBy>Academic</cp:lastModifiedBy>
  <cp:revision>16</cp:revision>
  <dcterms:created xsi:type="dcterms:W3CDTF">2024-05-08T17:28:00Z</dcterms:created>
  <dcterms:modified xsi:type="dcterms:W3CDTF">2024-05-13T07:30:00Z</dcterms:modified>
</cp:coreProperties>
</file>