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98A2" w14:textId="77777777" w:rsidR="00216A11" w:rsidRPr="001737D9" w:rsidRDefault="00216A11" w:rsidP="00216A11">
      <w:pPr>
        <w:rPr>
          <w:rFonts w:ascii="Arial" w:hAnsi="Arial" w:cs="Arial"/>
          <w:szCs w:val="24"/>
        </w:rPr>
      </w:pPr>
    </w:p>
    <w:p w14:paraId="0B7E54B9" w14:textId="77777777" w:rsidR="002F396E" w:rsidRDefault="002F396E" w:rsidP="002F396E">
      <w:pPr>
        <w:pBdr>
          <w:bottom w:val="thinThickSmallGap" w:sz="18" w:space="1" w:color="auto"/>
        </w:pBdr>
        <w:tabs>
          <w:tab w:val="left" w:pos="9030"/>
        </w:tabs>
        <w:ind w:right="-342"/>
        <w:jc w:val="center"/>
        <w:rPr>
          <w:rFonts w:ascii="Arial" w:hAnsi="Arial" w:cstheme="minorBidi"/>
          <w:bCs/>
          <w:color w:val="222222"/>
          <w:sz w:val="48"/>
          <w:szCs w:val="48"/>
          <w:lang w:val="en-IN" w:bidi="or-IN"/>
        </w:rPr>
      </w:pPr>
      <w:r>
        <w:rPr>
          <w:rFonts w:ascii="Kalinga" w:hAnsi="Kalinga" w:cs="Kalinga"/>
          <w:bCs/>
          <w:color w:val="002060"/>
          <w:sz w:val="52"/>
          <w:szCs w:val="52"/>
          <w:cs/>
          <w:lang w:bidi="or-IN"/>
        </w:rPr>
        <w:t>ଓଡିଶାବୈଷୟିକଓଗବେଷଣା</w:t>
      </w:r>
      <w:r>
        <w:rPr>
          <w:rFonts w:cs="Kalinga"/>
          <w:bCs/>
          <w:color w:val="002060"/>
          <w:sz w:val="52"/>
          <w:szCs w:val="52"/>
          <w:cs/>
          <w:lang w:bidi="or-IN"/>
        </w:rPr>
        <w:t>ବିଶ୍ୱ</w:t>
      </w:r>
      <w:r>
        <w:rPr>
          <w:rFonts w:ascii="Kalinga" w:hAnsi="Kalinga" w:cs="Kalinga"/>
          <w:bCs/>
          <w:color w:val="002060"/>
          <w:sz w:val="52"/>
          <w:szCs w:val="52"/>
          <w:cs/>
          <w:lang w:val="en-IN" w:bidi="or-IN"/>
        </w:rPr>
        <w:t xml:space="preserve">ବିଦ୍ୟାଳୟ </w:t>
      </w:r>
    </w:p>
    <w:p w14:paraId="0884F6D5" w14:textId="77777777" w:rsidR="002F396E" w:rsidRDefault="002F396E" w:rsidP="002F396E">
      <w:pPr>
        <w:pBdr>
          <w:bottom w:val="thinThickSmallGap" w:sz="18" w:space="1" w:color="auto"/>
        </w:pBdr>
        <w:tabs>
          <w:tab w:val="left" w:pos="9030"/>
        </w:tabs>
        <w:ind w:right="-342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ODISHA UNIVERSITY OF TECHNOLOGY AND RESEARCH</w:t>
      </w:r>
    </w:p>
    <w:p w14:paraId="6FFDF0A4" w14:textId="77777777" w:rsidR="002F396E" w:rsidRDefault="002F396E" w:rsidP="002F396E">
      <w:pPr>
        <w:pBdr>
          <w:bottom w:val="thinThickSmallGap" w:sz="18" w:space="1" w:color="auto"/>
        </w:pBdr>
        <w:tabs>
          <w:tab w:val="left" w:pos="510"/>
          <w:tab w:val="center" w:pos="5985"/>
        </w:tabs>
        <w:ind w:right="-342"/>
        <w:jc w:val="center"/>
        <w:rPr>
          <w:b/>
          <w:color w:val="0070C0"/>
          <w:sz w:val="22"/>
          <w:szCs w:val="22"/>
        </w:rPr>
      </w:pPr>
      <w:r>
        <w:rPr>
          <w:b/>
          <w:color w:val="002060"/>
          <w:sz w:val="22"/>
          <w:szCs w:val="22"/>
        </w:rPr>
        <w:t>Techno Campus, Ghatikia, P.O.- Mahalaxmi Vihar</w:t>
      </w:r>
      <w:r>
        <w:rPr>
          <w:rFonts w:cstheme="minorBidi"/>
          <w:b/>
          <w:color w:val="002060"/>
          <w:sz w:val="22"/>
          <w:szCs w:val="22"/>
          <w:lang w:bidi="or-IN"/>
        </w:rPr>
        <w:t>,</w:t>
      </w:r>
      <w:r>
        <w:rPr>
          <w:b/>
          <w:color w:val="002060"/>
          <w:sz w:val="22"/>
          <w:szCs w:val="22"/>
        </w:rPr>
        <w:t>BHUBANESWAR-751029 ODISHA, INDIA</w:t>
      </w:r>
    </w:p>
    <w:p w14:paraId="7C05A44F" w14:textId="77777777" w:rsidR="002F396E" w:rsidRDefault="002F396E" w:rsidP="002F396E"/>
    <w:p w14:paraId="7F7D57B7" w14:textId="77777777" w:rsidR="002F396E" w:rsidRDefault="00A20588" w:rsidP="00F43614">
      <w:pPr>
        <w:jc w:val="center"/>
        <w:rPr>
          <w:rFonts w:ascii="Arial" w:hAnsi="Arial" w:cs="Arial"/>
          <w:b/>
          <w:sz w:val="26"/>
          <w:szCs w:val="24"/>
        </w:rPr>
      </w:pPr>
      <w:r w:rsidRPr="00A20588">
        <w:rPr>
          <w:rFonts w:ascii="Arial" w:hAnsi="Arial" w:cs="Arial"/>
          <w:b/>
          <w:sz w:val="26"/>
          <w:szCs w:val="24"/>
        </w:rPr>
        <w:t>Advt. Notice  No. 1181/SW/OUTR;   Date: 06.04.2023</w:t>
      </w:r>
    </w:p>
    <w:p w14:paraId="069B12C7" w14:textId="77777777" w:rsidR="00A20588" w:rsidRDefault="00A20588" w:rsidP="00F43614">
      <w:pPr>
        <w:jc w:val="center"/>
        <w:rPr>
          <w:rFonts w:ascii="Arial" w:hAnsi="Arial" w:cs="Arial"/>
          <w:b/>
          <w:sz w:val="28"/>
          <w:szCs w:val="28"/>
        </w:rPr>
      </w:pPr>
    </w:p>
    <w:p w14:paraId="062C032F" w14:textId="77777777" w:rsidR="00A20588" w:rsidRPr="005410F5" w:rsidRDefault="00A20588" w:rsidP="00A20588">
      <w:pPr>
        <w:jc w:val="center"/>
        <w:rPr>
          <w:rFonts w:ascii="Arial" w:hAnsi="Arial" w:cs="Arial"/>
          <w:b/>
          <w:szCs w:val="24"/>
          <w:u w:val="single"/>
        </w:rPr>
      </w:pPr>
      <w:r w:rsidRPr="005410F5">
        <w:rPr>
          <w:rFonts w:ascii="Arial" w:hAnsi="Arial" w:cs="Arial"/>
          <w:b/>
          <w:sz w:val="28"/>
          <w:szCs w:val="24"/>
          <w:u w:val="single"/>
        </w:rPr>
        <w:t>SHORT TENDER NOTICE</w:t>
      </w:r>
    </w:p>
    <w:p w14:paraId="6182DFF7" w14:textId="77777777" w:rsidR="00A20588" w:rsidRPr="00E422E6" w:rsidRDefault="00A20588" w:rsidP="00A20588">
      <w:pPr>
        <w:ind w:firstLine="720"/>
        <w:rPr>
          <w:rFonts w:ascii="Arial" w:hAnsi="Arial" w:cs="Arial"/>
          <w:color w:val="000000"/>
          <w:szCs w:val="24"/>
        </w:rPr>
      </w:pPr>
    </w:p>
    <w:p w14:paraId="74D6E1EA" w14:textId="77777777" w:rsidR="00A20588" w:rsidRPr="00E422E6" w:rsidRDefault="00A20588" w:rsidP="00A20588">
      <w:pPr>
        <w:jc w:val="both"/>
        <w:rPr>
          <w:rFonts w:ascii="Arial" w:hAnsi="Arial" w:cs="Arial"/>
          <w:szCs w:val="24"/>
        </w:rPr>
      </w:pPr>
      <w:r w:rsidRPr="00E422E6">
        <w:rPr>
          <w:rFonts w:ascii="Arial" w:hAnsi="Arial" w:cs="Arial"/>
          <w:szCs w:val="24"/>
        </w:rPr>
        <w:t xml:space="preserve">Sealed tenders are invited from reputed and authorized Event Manager with company registration, for the supply of tenting, lights, stage decoration, sound, generator with fuel, and star performer for the 3-day techno-cultural fest </w:t>
      </w:r>
      <w:r w:rsidR="00D522A4" w:rsidRPr="00D522A4">
        <w:rPr>
          <w:rFonts w:ascii="Arial" w:hAnsi="Arial" w:cs="Arial"/>
          <w:b/>
          <w:szCs w:val="24"/>
        </w:rPr>
        <w:t>XTASY</w:t>
      </w:r>
      <w:r w:rsidRPr="00D522A4">
        <w:rPr>
          <w:rFonts w:ascii="Arial" w:hAnsi="Arial" w:cs="Arial"/>
          <w:b/>
          <w:szCs w:val="24"/>
        </w:rPr>
        <w:t xml:space="preserve"> 2023</w:t>
      </w:r>
      <w:r w:rsidRPr="00E422E6">
        <w:rPr>
          <w:rFonts w:ascii="Arial" w:hAnsi="Arial" w:cs="Arial"/>
          <w:szCs w:val="24"/>
        </w:rPr>
        <w:t xml:space="preserve"> at OUTR, Bhubaneswar during </w:t>
      </w:r>
      <w:r w:rsidRPr="00E422E6">
        <w:rPr>
          <w:rFonts w:ascii="Arial" w:hAnsi="Arial" w:cs="Arial"/>
          <w:b/>
          <w:szCs w:val="24"/>
        </w:rPr>
        <w:t>19.04.2023 to 21.04.2023</w:t>
      </w:r>
      <w:r w:rsidRPr="00E422E6">
        <w:rPr>
          <w:rFonts w:ascii="Arial" w:hAnsi="Arial" w:cs="Arial"/>
          <w:szCs w:val="24"/>
        </w:rPr>
        <w:t xml:space="preserve">. The </w:t>
      </w:r>
      <w:r>
        <w:rPr>
          <w:rFonts w:ascii="Arial" w:hAnsi="Arial" w:cs="Arial"/>
          <w:szCs w:val="24"/>
        </w:rPr>
        <w:t xml:space="preserve">details of </w:t>
      </w:r>
      <w:r w:rsidRPr="00E422E6">
        <w:rPr>
          <w:rFonts w:ascii="Arial" w:hAnsi="Arial" w:cs="Arial"/>
          <w:szCs w:val="24"/>
        </w:rPr>
        <w:t>tender document</w:t>
      </w:r>
      <w:r>
        <w:rPr>
          <w:rFonts w:ascii="Arial" w:hAnsi="Arial" w:cs="Arial"/>
          <w:szCs w:val="24"/>
        </w:rPr>
        <w:t>s</w:t>
      </w:r>
      <w:r w:rsidRPr="00E422E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to </w:t>
      </w:r>
      <w:r w:rsidRPr="00E422E6">
        <w:rPr>
          <w:rFonts w:ascii="Arial" w:hAnsi="Arial" w:cs="Arial"/>
          <w:szCs w:val="24"/>
        </w:rPr>
        <w:t xml:space="preserve">be downloaded from the website </w:t>
      </w:r>
      <w:hyperlink r:id="rId8" w:history="1">
        <w:r w:rsidRPr="00E422E6">
          <w:rPr>
            <w:rStyle w:val="Hyperlink"/>
            <w:rFonts w:ascii="Arial" w:hAnsi="Arial" w:cs="Arial"/>
            <w:szCs w:val="24"/>
          </w:rPr>
          <w:t>www.outr.ac.in</w:t>
        </w:r>
      </w:hyperlink>
      <w:r w:rsidRPr="00E422E6">
        <w:rPr>
          <w:rFonts w:ascii="Arial" w:hAnsi="Arial" w:cs="Arial"/>
          <w:szCs w:val="24"/>
        </w:rPr>
        <w:t xml:space="preserve">. Applicants meeting the </w:t>
      </w:r>
      <w:r w:rsidRPr="00E422E6">
        <w:rPr>
          <w:rFonts w:ascii="Arial" w:hAnsi="Arial" w:cs="Arial"/>
          <w:szCs w:val="24"/>
          <w:shd w:val="clear" w:color="auto" w:fill="FFFFFF"/>
        </w:rPr>
        <w:t xml:space="preserve">qualifying </w:t>
      </w:r>
      <w:r w:rsidRPr="00E422E6">
        <w:rPr>
          <w:rFonts w:ascii="Arial" w:hAnsi="Arial" w:cs="Arial"/>
          <w:szCs w:val="24"/>
        </w:rPr>
        <w:t xml:space="preserve">criteria will be considered for further processing of the proposal. The </w:t>
      </w:r>
      <w:r>
        <w:rPr>
          <w:rFonts w:ascii="Arial" w:hAnsi="Arial" w:cs="Arial"/>
          <w:szCs w:val="24"/>
        </w:rPr>
        <w:t>T</w:t>
      </w:r>
      <w:r w:rsidRPr="00E422E6">
        <w:rPr>
          <w:rFonts w:ascii="Arial" w:hAnsi="Arial" w:cs="Arial"/>
          <w:szCs w:val="24"/>
        </w:rPr>
        <w:t xml:space="preserve">ender </w:t>
      </w:r>
      <w:r>
        <w:rPr>
          <w:rFonts w:ascii="Arial" w:hAnsi="Arial" w:cs="Arial"/>
          <w:szCs w:val="24"/>
        </w:rPr>
        <w:t>D</w:t>
      </w:r>
      <w:r w:rsidRPr="00E422E6">
        <w:rPr>
          <w:rFonts w:ascii="Arial" w:hAnsi="Arial" w:cs="Arial"/>
          <w:szCs w:val="24"/>
        </w:rPr>
        <w:t xml:space="preserve">ocument should reach to </w:t>
      </w:r>
      <w:r>
        <w:rPr>
          <w:rFonts w:ascii="Arial" w:hAnsi="Arial" w:cs="Arial"/>
          <w:szCs w:val="24"/>
        </w:rPr>
        <w:t xml:space="preserve">The </w:t>
      </w:r>
      <w:r w:rsidRPr="00E422E6">
        <w:rPr>
          <w:rFonts w:ascii="Arial" w:hAnsi="Arial" w:cs="Arial"/>
          <w:szCs w:val="24"/>
        </w:rPr>
        <w:t xml:space="preserve">Registrar, </w:t>
      </w:r>
      <w:r>
        <w:rPr>
          <w:rFonts w:ascii="Arial" w:hAnsi="Arial" w:cs="Arial"/>
          <w:szCs w:val="24"/>
        </w:rPr>
        <w:t>OUTR, Bhubaneswar</w:t>
      </w:r>
      <w:r w:rsidRPr="00E422E6">
        <w:rPr>
          <w:rFonts w:ascii="Arial" w:hAnsi="Arial" w:cs="Arial"/>
          <w:szCs w:val="24"/>
        </w:rPr>
        <w:t xml:space="preserve"> by </w:t>
      </w:r>
      <w:r w:rsidR="00262466">
        <w:rPr>
          <w:rFonts w:ascii="Arial" w:hAnsi="Arial" w:cs="Arial"/>
          <w:b/>
          <w:szCs w:val="24"/>
        </w:rPr>
        <w:t>13</w:t>
      </w:r>
      <w:r w:rsidRPr="00E422E6">
        <w:rPr>
          <w:rFonts w:ascii="Arial" w:hAnsi="Arial" w:cs="Arial"/>
          <w:b/>
          <w:szCs w:val="24"/>
        </w:rPr>
        <w:t>.04.2023 up to 3.00 PM</w:t>
      </w:r>
      <w:r w:rsidRPr="00E422E6">
        <w:rPr>
          <w:rFonts w:ascii="Arial" w:hAnsi="Arial" w:cs="Arial"/>
          <w:szCs w:val="24"/>
        </w:rPr>
        <w:t>. The sealed tender will be received by speed post/ registered post /courier only. No hand delivery will be accepted. The authority reserves the right to cancel this short tender call and/or invite a short tender with or without amendments and without assigning any reason thereof. Information provided at this stage is indicative and OUTR reserves the right to amend/add further details in the short tender.</w:t>
      </w:r>
    </w:p>
    <w:p w14:paraId="72A5D061" w14:textId="77777777" w:rsidR="00A20588" w:rsidRPr="00E422E6" w:rsidRDefault="00A20588" w:rsidP="00A20588">
      <w:pPr>
        <w:jc w:val="both"/>
        <w:rPr>
          <w:rFonts w:ascii="Arial" w:hAnsi="Arial" w:cs="Arial"/>
          <w:szCs w:val="24"/>
        </w:rPr>
      </w:pPr>
      <w:r w:rsidRPr="00E422E6">
        <w:rPr>
          <w:rFonts w:ascii="Arial" w:hAnsi="Arial" w:cs="Arial"/>
          <w:szCs w:val="24"/>
        </w:rPr>
        <w:t xml:space="preserve">. </w:t>
      </w:r>
    </w:p>
    <w:p w14:paraId="5E381B89" w14:textId="77777777" w:rsidR="00A20588" w:rsidRPr="00E422E6" w:rsidRDefault="00A20588" w:rsidP="00A20588">
      <w:pPr>
        <w:jc w:val="right"/>
        <w:rPr>
          <w:rFonts w:ascii="Arial" w:hAnsi="Arial" w:cs="Arial"/>
          <w:b/>
          <w:szCs w:val="24"/>
        </w:rPr>
      </w:pPr>
      <w:r w:rsidRPr="00E422E6">
        <w:rPr>
          <w:rFonts w:ascii="Arial" w:hAnsi="Arial" w:cs="Arial"/>
          <w:b/>
          <w:szCs w:val="24"/>
        </w:rPr>
        <w:t>Sd/-</w:t>
      </w:r>
    </w:p>
    <w:p w14:paraId="2985522E" w14:textId="77777777" w:rsidR="00A20588" w:rsidRPr="00E422E6" w:rsidRDefault="00A20588" w:rsidP="00A20588">
      <w:pPr>
        <w:jc w:val="right"/>
        <w:rPr>
          <w:rFonts w:ascii="Arial" w:hAnsi="Arial" w:cs="Arial"/>
          <w:b/>
          <w:szCs w:val="24"/>
          <w:u w:val="single"/>
        </w:rPr>
      </w:pPr>
    </w:p>
    <w:p w14:paraId="7AAE6867" w14:textId="77777777" w:rsidR="00A20588" w:rsidRPr="00E422E6" w:rsidRDefault="00A20588" w:rsidP="00A20588">
      <w:pPr>
        <w:jc w:val="right"/>
        <w:rPr>
          <w:rFonts w:ascii="Arial" w:hAnsi="Arial" w:cs="Arial"/>
          <w:b/>
          <w:szCs w:val="24"/>
          <w:u w:val="single"/>
        </w:rPr>
      </w:pPr>
      <w:r w:rsidRPr="00E422E6">
        <w:rPr>
          <w:rFonts w:ascii="Arial" w:hAnsi="Arial" w:cs="Arial"/>
          <w:b/>
          <w:szCs w:val="24"/>
          <w:u w:val="single"/>
        </w:rPr>
        <w:t>REGISTRAR I/c</w:t>
      </w:r>
    </w:p>
    <w:p w14:paraId="0FE83261" w14:textId="77777777" w:rsidR="00A20588" w:rsidRPr="00E422E6" w:rsidRDefault="00A20588" w:rsidP="00A20588">
      <w:pPr>
        <w:jc w:val="both"/>
        <w:rPr>
          <w:rFonts w:ascii="Arial" w:hAnsi="Arial" w:cs="Arial"/>
          <w:b/>
          <w:szCs w:val="24"/>
          <w:u w:val="single"/>
        </w:rPr>
      </w:pPr>
    </w:p>
    <w:p w14:paraId="59E1698F" w14:textId="77777777" w:rsidR="002F396E" w:rsidRDefault="002F396E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379B873D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64A00567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69FC1CE1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07ECC320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21065EDF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0C7245FD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16F3BE80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1FDFE1D5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6AE77E18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4DDD5721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3F6462EE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09342B6B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31724B04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08B49333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127FCE97" w14:textId="77777777" w:rsidR="00A20588" w:rsidRDefault="00A20588" w:rsidP="00903200">
      <w:pPr>
        <w:jc w:val="center"/>
        <w:rPr>
          <w:rFonts w:ascii="Arial" w:hAnsi="Arial" w:cs="Arial"/>
          <w:b/>
          <w:sz w:val="32"/>
          <w:szCs w:val="32"/>
        </w:rPr>
      </w:pPr>
    </w:p>
    <w:p w14:paraId="4C254023" w14:textId="77777777" w:rsidR="002F396E" w:rsidRDefault="002F396E" w:rsidP="002F396E">
      <w:pPr>
        <w:pBdr>
          <w:bottom w:val="thinThickSmallGap" w:sz="18" w:space="1" w:color="auto"/>
        </w:pBdr>
        <w:tabs>
          <w:tab w:val="left" w:pos="9030"/>
        </w:tabs>
        <w:ind w:right="-342"/>
        <w:jc w:val="center"/>
        <w:rPr>
          <w:rFonts w:ascii="Arial" w:hAnsi="Arial" w:cstheme="minorBidi"/>
          <w:bCs/>
          <w:color w:val="222222"/>
          <w:sz w:val="48"/>
          <w:szCs w:val="48"/>
          <w:lang w:val="en-IN" w:bidi="or-IN"/>
        </w:rPr>
      </w:pPr>
      <w:r>
        <w:rPr>
          <w:rFonts w:ascii="Kalinga" w:hAnsi="Kalinga" w:cs="Kalinga"/>
          <w:bCs/>
          <w:color w:val="002060"/>
          <w:sz w:val="52"/>
          <w:szCs w:val="52"/>
          <w:cs/>
          <w:lang w:bidi="or-IN"/>
        </w:rPr>
        <w:t>ଓଡିଶାବୈଷୟିକଓଗବେଷଣା</w:t>
      </w:r>
      <w:r>
        <w:rPr>
          <w:rFonts w:cs="Kalinga"/>
          <w:bCs/>
          <w:color w:val="002060"/>
          <w:sz w:val="52"/>
          <w:szCs w:val="52"/>
          <w:cs/>
          <w:lang w:bidi="or-IN"/>
        </w:rPr>
        <w:t>ବିଶ୍ୱ</w:t>
      </w:r>
      <w:r>
        <w:rPr>
          <w:rFonts w:ascii="Kalinga" w:hAnsi="Kalinga" w:cs="Kalinga"/>
          <w:bCs/>
          <w:color w:val="002060"/>
          <w:sz w:val="52"/>
          <w:szCs w:val="52"/>
          <w:cs/>
          <w:lang w:val="en-IN" w:bidi="or-IN"/>
        </w:rPr>
        <w:t xml:space="preserve">ବିଦ୍ୟାଳୟ </w:t>
      </w:r>
    </w:p>
    <w:p w14:paraId="4C1A4AEB" w14:textId="77777777" w:rsidR="002F396E" w:rsidRDefault="002F396E" w:rsidP="002F396E">
      <w:pPr>
        <w:pBdr>
          <w:bottom w:val="thinThickSmallGap" w:sz="18" w:space="1" w:color="auto"/>
        </w:pBdr>
        <w:tabs>
          <w:tab w:val="left" w:pos="9030"/>
        </w:tabs>
        <w:ind w:right="-342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ODISHA UNIVERSITY OF TECHNOLOGY AND RESEARCH</w:t>
      </w:r>
    </w:p>
    <w:p w14:paraId="27B8E8CC" w14:textId="77777777" w:rsidR="002F396E" w:rsidRDefault="002F396E" w:rsidP="002F396E">
      <w:pPr>
        <w:pBdr>
          <w:bottom w:val="thinThickSmallGap" w:sz="18" w:space="1" w:color="auto"/>
        </w:pBdr>
        <w:tabs>
          <w:tab w:val="left" w:pos="510"/>
          <w:tab w:val="center" w:pos="5985"/>
        </w:tabs>
        <w:ind w:right="-342"/>
        <w:jc w:val="center"/>
        <w:rPr>
          <w:b/>
          <w:color w:val="0070C0"/>
          <w:sz w:val="22"/>
          <w:szCs w:val="22"/>
        </w:rPr>
      </w:pPr>
      <w:r>
        <w:rPr>
          <w:b/>
          <w:color w:val="002060"/>
          <w:sz w:val="22"/>
          <w:szCs w:val="22"/>
        </w:rPr>
        <w:t>Techno Campus, Ghatikia, P.O.- Mahalaxmi Vihar</w:t>
      </w:r>
      <w:r>
        <w:rPr>
          <w:rFonts w:cstheme="minorBidi"/>
          <w:b/>
          <w:color w:val="002060"/>
          <w:sz w:val="22"/>
          <w:szCs w:val="22"/>
          <w:lang w:bidi="or-IN"/>
        </w:rPr>
        <w:t>,</w:t>
      </w:r>
      <w:r>
        <w:rPr>
          <w:b/>
          <w:color w:val="002060"/>
          <w:sz w:val="22"/>
          <w:szCs w:val="22"/>
        </w:rPr>
        <w:t>BHUBANESWAR-751029 ODISHA, INDIA</w:t>
      </w:r>
    </w:p>
    <w:p w14:paraId="7BC7A243" w14:textId="77777777" w:rsidR="002F396E" w:rsidRDefault="002F396E" w:rsidP="002F396E"/>
    <w:p w14:paraId="34A8E179" w14:textId="77777777" w:rsidR="00903200" w:rsidRPr="001737D9" w:rsidRDefault="00903200" w:rsidP="00903200">
      <w:pPr>
        <w:jc w:val="center"/>
        <w:rPr>
          <w:rFonts w:ascii="Arial" w:hAnsi="Arial" w:cs="Arial"/>
          <w:b/>
          <w:sz w:val="32"/>
          <w:szCs w:val="32"/>
        </w:rPr>
      </w:pPr>
      <w:r w:rsidRPr="001737D9">
        <w:rPr>
          <w:rFonts w:ascii="Arial" w:hAnsi="Arial" w:cs="Arial"/>
          <w:b/>
          <w:sz w:val="32"/>
          <w:szCs w:val="32"/>
        </w:rPr>
        <w:t xml:space="preserve">Format for Submission of </w:t>
      </w:r>
      <w:r w:rsidR="001B2204">
        <w:rPr>
          <w:rFonts w:ascii="Arial" w:hAnsi="Arial" w:cs="Arial"/>
          <w:b/>
          <w:sz w:val="32"/>
          <w:szCs w:val="32"/>
        </w:rPr>
        <w:t>Short Tender</w:t>
      </w:r>
    </w:p>
    <w:p w14:paraId="4DDE9F9F" w14:textId="77777777" w:rsidR="00A20588" w:rsidRPr="00A20588" w:rsidRDefault="00A20588" w:rsidP="00A20588">
      <w:pPr>
        <w:jc w:val="center"/>
        <w:rPr>
          <w:rFonts w:ascii="Arial" w:hAnsi="Arial" w:cs="Arial"/>
          <w:b/>
          <w:sz w:val="26"/>
          <w:szCs w:val="24"/>
        </w:rPr>
      </w:pPr>
      <w:bookmarkStart w:id="0" w:name="_Toc466648017"/>
      <w:r w:rsidRPr="00A20588">
        <w:rPr>
          <w:rFonts w:ascii="Arial" w:hAnsi="Arial" w:cs="Arial"/>
          <w:b/>
          <w:sz w:val="26"/>
          <w:szCs w:val="24"/>
        </w:rPr>
        <w:t>Advt. Notice  No. 1181/SW/OUTR;   Date: 06.04.2023</w:t>
      </w:r>
    </w:p>
    <w:p w14:paraId="709E673B" w14:textId="77777777" w:rsidR="001737D9" w:rsidRDefault="001737D9" w:rsidP="00903200">
      <w:pPr>
        <w:pStyle w:val="Heading1"/>
        <w:ind w:left="432" w:hanging="432"/>
        <w:rPr>
          <w:rFonts w:ascii="Arial" w:hAnsi="Arial" w:cs="Arial"/>
          <w:sz w:val="28"/>
          <w:szCs w:val="28"/>
        </w:rPr>
      </w:pPr>
    </w:p>
    <w:p w14:paraId="07EB45C9" w14:textId="77777777" w:rsidR="00903200" w:rsidRDefault="00903200" w:rsidP="00903200">
      <w:pPr>
        <w:pStyle w:val="Heading1"/>
        <w:ind w:left="432" w:hanging="432"/>
        <w:rPr>
          <w:rFonts w:ascii="Arial" w:hAnsi="Arial" w:cs="Arial"/>
          <w:sz w:val="28"/>
          <w:szCs w:val="28"/>
        </w:rPr>
      </w:pPr>
      <w:r w:rsidRPr="001737D9">
        <w:rPr>
          <w:rFonts w:ascii="Arial" w:hAnsi="Arial" w:cs="Arial"/>
          <w:sz w:val="28"/>
          <w:szCs w:val="28"/>
        </w:rPr>
        <w:t>Brief about Expression of Interest</w:t>
      </w:r>
      <w:bookmarkEnd w:id="0"/>
    </w:p>
    <w:p w14:paraId="67E0F387" w14:textId="77777777" w:rsidR="001737D9" w:rsidRPr="001737D9" w:rsidRDefault="001737D9" w:rsidP="001737D9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775"/>
        <w:gridCol w:w="6210"/>
      </w:tblGrid>
      <w:tr w:rsidR="001737D9" w:rsidRPr="001737D9" w14:paraId="46C4F079" w14:textId="77777777" w:rsidTr="009A6554">
        <w:tc>
          <w:tcPr>
            <w:tcW w:w="3775" w:type="dxa"/>
          </w:tcPr>
          <w:p w14:paraId="3BEB7522" w14:textId="77777777" w:rsidR="00903200" w:rsidRPr="001737D9" w:rsidRDefault="00903200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Eligibility Criteria</w:t>
            </w:r>
          </w:p>
        </w:tc>
        <w:tc>
          <w:tcPr>
            <w:tcW w:w="6210" w:type="dxa"/>
          </w:tcPr>
          <w:p w14:paraId="52F97331" w14:textId="77777777" w:rsidR="00903200" w:rsidRPr="000F581F" w:rsidRDefault="000F581F" w:rsidP="0003344A">
            <w:pPr>
              <w:rPr>
                <w:rStyle w:val="Emphasis"/>
                <w:rFonts w:ascii="Arial" w:hAnsi="Arial" w:cs="Arial"/>
                <w:color w:val="000000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A</w:t>
            </w:r>
            <w:r>
              <w:rPr>
                <w:rStyle w:val="Emphasis"/>
                <w:rFonts w:ascii="Arial" w:hAnsi="Arial" w:cs="Arial"/>
                <w:color w:val="000000"/>
                <w:szCs w:val="24"/>
              </w:rPr>
              <w:t>nnexure I</w:t>
            </w:r>
          </w:p>
        </w:tc>
      </w:tr>
      <w:tr w:rsidR="001737D9" w:rsidRPr="001737D9" w14:paraId="51F410B3" w14:textId="77777777" w:rsidTr="009A6554">
        <w:tc>
          <w:tcPr>
            <w:tcW w:w="3775" w:type="dxa"/>
          </w:tcPr>
          <w:p w14:paraId="0C4A2B5A" w14:textId="77777777" w:rsidR="00903200" w:rsidRPr="001737D9" w:rsidRDefault="00903200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 xml:space="preserve">Date of Submission of </w:t>
            </w:r>
            <w:r w:rsidR="001B2204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S</w:t>
            </w:r>
            <w:r w:rsidR="001B2204">
              <w:rPr>
                <w:rStyle w:val="Emphasis"/>
                <w:color w:val="000000"/>
              </w:rPr>
              <w:t>hort Tender</w:t>
            </w:r>
          </w:p>
        </w:tc>
        <w:tc>
          <w:tcPr>
            <w:tcW w:w="6210" w:type="dxa"/>
          </w:tcPr>
          <w:p w14:paraId="146DC38F" w14:textId="77777777" w:rsidR="00903200" w:rsidRPr="001737D9" w:rsidRDefault="00903200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 xml:space="preserve">The last Date is </w:t>
            </w:r>
            <w:r w:rsidR="001B2204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1</w:t>
            </w:r>
            <w:r w:rsidR="00DE40B1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3</w:t>
            </w: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.04.2023</w:t>
            </w:r>
          </w:p>
        </w:tc>
      </w:tr>
      <w:tr w:rsidR="00235AB4" w:rsidRPr="001737D9" w14:paraId="11268E3E" w14:textId="77777777" w:rsidTr="009A6554">
        <w:tc>
          <w:tcPr>
            <w:tcW w:w="3775" w:type="dxa"/>
          </w:tcPr>
          <w:p w14:paraId="1B31955F" w14:textId="77777777" w:rsidR="00235AB4" w:rsidRPr="00990FA5" w:rsidRDefault="00235AB4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990FA5">
              <w:rPr>
                <w:rFonts w:ascii="Arial Narrow" w:hAnsi="Arial Narrow" w:cs="Calibri"/>
                <w:szCs w:val="24"/>
                <w:lang w:eastAsia="en-IN"/>
              </w:rPr>
              <w:t>List of activities</w:t>
            </w:r>
          </w:p>
        </w:tc>
        <w:tc>
          <w:tcPr>
            <w:tcW w:w="6210" w:type="dxa"/>
          </w:tcPr>
          <w:p w14:paraId="583C1808" w14:textId="77777777" w:rsidR="00235AB4" w:rsidRPr="00235AB4" w:rsidRDefault="00235AB4" w:rsidP="00235AB4">
            <w:pPr>
              <w:jc w:val="both"/>
              <w:rPr>
                <w:rStyle w:val="Hyperlink"/>
                <w:color w:val="000000"/>
                <w:szCs w:val="24"/>
                <w:u w:val="none"/>
              </w:rPr>
            </w:pPr>
            <w:r w:rsidRPr="00235AB4">
              <w:rPr>
                <w:rStyle w:val="Hyperlink"/>
                <w:rFonts w:ascii="Arial" w:hAnsi="Arial" w:cs="Arial"/>
                <w:color w:val="000000"/>
                <w:szCs w:val="24"/>
                <w:u w:val="none"/>
              </w:rPr>
              <w:t>Supply of tenting, lights, stage decoration, sound, generator with fuel, and star performer for the 3-day techno-cultural fest XTASY 2023 at OUTR, Bhubaneswar during 19.04.2023 to 21.04.2023.</w:t>
            </w:r>
          </w:p>
          <w:p w14:paraId="1472BF6E" w14:textId="77777777" w:rsidR="00235AB4" w:rsidRPr="001737D9" w:rsidRDefault="00235AB4" w:rsidP="00235AB4">
            <w:pPr>
              <w:jc w:val="both"/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235AB4">
              <w:rPr>
                <w:rStyle w:val="Hyperlink"/>
                <w:rFonts w:ascii="Arial" w:hAnsi="Arial" w:cs="Arial"/>
                <w:color w:val="000000"/>
                <w:szCs w:val="24"/>
                <w:u w:val="none"/>
              </w:rPr>
              <w:t>For the smooth conduct of the activities stated ibid, OUTR seeks to hire a single competent agency having experience and expertise in event management.</w:t>
            </w:r>
          </w:p>
        </w:tc>
      </w:tr>
      <w:tr w:rsidR="001737D9" w:rsidRPr="001737D9" w14:paraId="07F40C70" w14:textId="77777777" w:rsidTr="009A6554">
        <w:tc>
          <w:tcPr>
            <w:tcW w:w="3775" w:type="dxa"/>
          </w:tcPr>
          <w:p w14:paraId="0F2BAB9B" w14:textId="77777777" w:rsidR="00903200" w:rsidRPr="001737D9" w:rsidRDefault="00903200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Contact person</w:t>
            </w:r>
          </w:p>
        </w:tc>
        <w:tc>
          <w:tcPr>
            <w:tcW w:w="6210" w:type="dxa"/>
          </w:tcPr>
          <w:p w14:paraId="19630CF0" w14:textId="77777777" w:rsidR="00903200" w:rsidRPr="001737D9" w:rsidRDefault="00903200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President, Student Activity</w:t>
            </w:r>
            <w:r w:rsidR="009A6554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/</w:t>
            </w:r>
            <w:r w:rsidR="009A6554" w:rsidRPr="009A6554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 xml:space="preserve"> Vice President Cultural</w:t>
            </w:r>
          </w:p>
        </w:tc>
      </w:tr>
      <w:tr w:rsidR="001737D9" w:rsidRPr="001737D9" w14:paraId="17384C89" w14:textId="77777777" w:rsidTr="009A6554">
        <w:tc>
          <w:tcPr>
            <w:tcW w:w="3775" w:type="dxa"/>
          </w:tcPr>
          <w:p w14:paraId="388DCF79" w14:textId="77777777" w:rsidR="00903200" w:rsidRPr="001737D9" w:rsidRDefault="00903200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Phone Number of the Contact person</w:t>
            </w:r>
          </w:p>
        </w:tc>
        <w:tc>
          <w:tcPr>
            <w:tcW w:w="6210" w:type="dxa"/>
          </w:tcPr>
          <w:p w14:paraId="335D23EF" w14:textId="77777777" w:rsidR="00903200" w:rsidRPr="001737D9" w:rsidRDefault="001737D9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9337832006</w:t>
            </w:r>
            <w:r w:rsidR="009A6554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/</w:t>
            </w:r>
            <w:r w:rsidR="000526E2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 xml:space="preserve"> </w:t>
            </w:r>
            <w:r w:rsidR="006C4A93" w:rsidRPr="006C4A93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7978757601</w:t>
            </w:r>
          </w:p>
        </w:tc>
      </w:tr>
      <w:tr w:rsidR="001737D9" w:rsidRPr="001737D9" w14:paraId="71BA326D" w14:textId="77777777" w:rsidTr="000F581F">
        <w:trPr>
          <w:trHeight w:val="364"/>
        </w:trPr>
        <w:tc>
          <w:tcPr>
            <w:tcW w:w="3775" w:type="dxa"/>
          </w:tcPr>
          <w:p w14:paraId="65DCECE6" w14:textId="77777777" w:rsidR="00903200" w:rsidRPr="001737D9" w:rsidRDefault="00903200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Email</w:t>
            </w:r>
          </w:p>
        </w:tc>
        <w:tc>
          <w:tcPr>
            <w:tcW w:w="6210" w:type="dxa"/>
          </w:tcPr>
          <w:p w14:paraId="6779182E" w14:textId="77777777" w:rsidR="001737D9" w:rsidRDefault="006F0F9E" w:rsidP="0003344A">
            <w:pPr>
              <w:rPr>
                <w:rFonts w:ascii="Arial" w:hAnsi="Arial" w:cs="Arial"/>
                <w:iCs/>
                <w:szCs w:val="24"/>
              </w:rPr>
            </w:pPr>
            <w:r w:rsidRPr="006F0F9E">
              <w:rPr>
                <w:rFonts w:ascii="Arial" w:hAnsi="Arial" w:cs="Arial"/>
                <w:iCs/>
                <w:szCs w:val="24"/>
              </w:rPr>
              <w:t>jmishra@outr.ac.in</w:t>
            </w:r>
          </w:p>
          <w:p w14:paraId="2BA19ABE" w14:textId="77777777" w:rsidR="006F0F9E" w:rsidRPr="001737D9" w:rsidRDefault="006F0F9E" w:rsidP="0003344A">
            <w:pPr>
              <w:rPr>
                <w:rStyle w:val="Hyperlink"/>
                <w:rFonts w:ascii="Arial" w:hAnsi="Arial" w:cs="Arial"/>
                <w:iCs/>
                <w:color w:val="000000"/>
                <w:szCs w:val="24"/>
                <w:u w:val="none"/>
              </w:rPr>
            </w:pPr>
          </w:p>
        </w:tc>
      </w:tr>
      <w:tr w:rsidR="001737D9" w:rsidRPr="001737D9" w14:paraId="4A51B69E" w14:textId="77777777" w:rsidTr="009A6554">
        <w:tc>
          <w:tcPr>
            <w:tcW w:w="3775" w:type="dxa"/>
          </w:tcPr>
          <w:p w14:paraId="0F2D83C6" w14:textId="77777777" w:rsidR="00903200" w:rsidRPr="001737D9" w:rsidRDefault="00903200" w:rsidP="0003344A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1737D9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 xml:space="preserve">Address for submission of </w:t>
            </w:r>
            <w:r w:rsidR="001B2204"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  <w:t>Short Tender</w:t>
            </w:r>
          </w:p>
        </w:tc>
        <w:tc>
          <w:tcPr>
            <w:tcW w:w="6210" w:type="dxa"/>
          </w:tcPr>
          <w:p w14:paraId="6025064A" w14:textId="77777777" w:rsidR="00903200" w:rsidRPr="009A6554" w:rsidRDefault="00903200" w:rsidP="0003344A">
            <w:pPr>
              <w:rPr>
                <w:rStyle w:val="Hyperlink"/>
                <w:rFonts w:ascii="Arial" w:hAnsi="Arial" w:cs="Arial"/>
                <w:iCs/>
                <w:color w:val="000000"/>
                <w:szCs w:val="24"/>
                <w:u w:val="none"/>
              </w:rPr>
            </w:pPr>
            <w:r w:rsidRPr="009A6554">
              <w:rPr>
                <w:rStyle w:val="Hyperlink"/>
                <w:rFonts w:ascii="Arial" w:hAnsi="Arial" w:cs="Arial"/>
                <w:iCs/>
                <w:color w:val="000000"/>
                <w:szCs w:val="24"/>
                <w:u w:val="none"/>
              </w:rPr>
              <w:t>Registrar</w:t>
            </w:r>
          </w:p>
          <w:p w14:paraId="076F2A0A" w14:textId="77777777" w:rsidR="00903200" w:rsidRPr="009A6554" w:rsidRDefault="00903200" w:rsidP="0003344A">
            <w:pPr>
              <w:rPr>
                <w:rStyle w:val="Hyperlink"/>
                <w:rFonts w:ascii="Arial" w:hAnsi="Arial" w:cs="Arial"/>
                <w:iCs/>
                <w:color w:val="000000"/>
                <w:szCs w:val="24"/>
                <w:u w:val="none"/>
              </w:rPr>
            </w:pPr>
            <w:r w:rsidRPr="009A6554">
              <w:rPr>
                <w:rStyle w:val="Hyperlink"/>
                <w:rFonts w:ascii="Arial" w:hAnsi="Arial" w:cs="Arial"/>
                <w:iCs/>
                <w:color w:val="000000"/>
                <w:szCs w:val="24"/>
                <w:u w:val="none"/>
              </w:rPr>
              <w:t xml:space="preserve">Odisha University of Technology and Research </w:t>
            </w:r>
          </w:p>
          <w:p w14:paraId="4EAC7D5A" w14:textId="77777777" w:rsidR="00903200" w:rsidRPr="009A6554" w:rsidRDefault="00903200" w:rsidP="0003344A">
            <w:pPr>
              <w:rPr>
                <w:rStyle w:val="Hyperlink"/>
                <w:rFonts w:ascii="Arial" w:hAnsi="Arial" w:cs="Arial"/>
                <w:iCs/>
                <w:color w:val="000000"/>
                <w:szCs w:val="24"/>
                <w:u w:val="none"/>
              </w:rPr>
            </w:pPr>
            <w:r w:rsidRPr="009A6554">
              <w:rPr>
                <w:rStyle w:val="Hyperlink"/>
                <w:rFonts w:ascii="Arial" w:hAnsi="Arial" w:cs="Arial"/>
                <w:iCs/>
                <w:color w:val="000000"/>
                <w:szCs w:val="24"/>
                <w:u w:val="none"/>
              </w:rPr>
              <w:t>Techno-campus, Ghatikia, P.O. Mahalaxmi Vihar Bhubaneswar-751029</w:t>
            </w:r>
          </w:p>
        </w:tc>
      </w:tr>
      <w:tr w:rsidR="001737D9" w:rsidRPr="001737D9" w14:paraId="29FDAFA3" w14:textId="77777777" w:rsidTr="009A6554">
        <w:tc>
          <w:tcPr>
            <w:tcW w:w="3775" w:type="dxa"/>
          </w:tcPr>
          <w:p w14:paraId="3BD7ABD5" w14:textId="77777777" w:rsidR="00903200" w:rsidRPr="000526E2" w:rsidRDefault="00903200" w:rsidP="0003344A">
            <w:pPr>
              <w:rPr>
                <w:rStyle w:val="Emphasis"/>
                <w:rFonts w:ascii="Arial" w:hAnsi="Arial" w:cs="Arial"/>
                <w:i w:val="0"/>
                <w:szCs w:val="24"/>
              </w:rPr>
            </w:pPr>
            <w:r w:rsidRPr="000526E2">
              <w:rPr>
                <w:rStyle w:val="Emphasis"/>
                <w:rFonts w:ascii="Arial" w:hAnsi="Arial" w:cs="Arial"/>
                <w:i w:val="0"/>
                <w:szCs w:val="24"/>
              </w:rPr>
              <w:t>Selection Process</w:t>
            </w:r>
          </w:p>
        </w:tc>
        <w:tc>
          <w:tcPr>
            <w:tcW w:w="6210" w:type="dxa"/>
          </w:tcPr>
          <w:p w14:paraId="5BE7DB73" w14:textId="77777777" w:rsidR="00903200" w:rsidRPr="000526E2" w:rsidRDefault="00903200" w:rsidP="0003344A">
            <w:pPr>
              <w:rPr>
                <w:rStyle w:val="Emphasis"/>
                <w:rFonts w:ascii="Arial" w:hAnsi="Arial" w:cs="Arial"/>
                <w:i w:val="0"/>
                <w:szCs w:val="24"/>
              </w:rPr>
            </w:pPr>
            <w:r w:rsidRPr="000526E2">
              <w:rPr>
                <w:rStyle w:val="Emphasis"/>
                <w:rFonts w:ascii="Arial" w:hAnsi="Arial" w:cs="Arial"/>
                <w:i w:val="0"/>
                <w:szCs w:val="24"/>
              </w:rPr>
              <w:t>Stage1: Evaluation of Eligibility Criteria</w:t>
            </w:r>
          </w:p>
          <w:p w14:paraId="68DAB925" w14:textId="77777777" w:rsidR="00903200" w:rsidRPr="000526E2" w:rsidRDefault="00903200" w:rsidP="00BE19E9">
            <w:pPr>
              <w:suppressAutoHyphens w:val="0"/>
              <w:contextualSpacing/>
              <w:jc w:val="both"/>
              <w:rPr>
                <w:rFonts w:ascii="Arial" w:hAnsi="Arial" w:cs="Arial"/>
                <w:b/>
                <w:bCs/>
                <w:iCs/>
                <w:szCs w:val="24"/>
              </w:rPr>
            </w:pPr>
            <w:r w:rsidRPr="000526E2">
              <w:rPr>
                <w:rStyle w:val="Emphasis"/>
                <w:rFonts w:ascii="Arial" w:hAnsi="Arial" w:cs="Arial"/>
                <w:i w:val="0"/>
                <w:szCs w:val="24"/>
              </w:rPr>
              <w:t xml:space="preserve">Stage 2: </w:t>
            </w:r>
            <w:r w:rsidR="00BE19E9" w:rsidRPr="000526E2">
              <w:rPr>
                <w:rFonts w:ascii="Arial" w:hAnsi="Arial" w:cs="Arial"/>
                <w:shd w:val="clear" w:color="auto" w:fill="FFFFFF"/>
              </w:rPr>
              <w:t>The bid will be finalized based on QCBS (Quality and Cost based selection).</w:t>
            </w:r>
          </w:p>
        </w:tc>
      </w:tr>
      <w:tr w:rsidR="00AC5B4D" w:rsidRPr="001737D9" w14:paraId="7F81FFA4" w14:textId="77777777" w:rsidTr="009A6554">
        <w:tc>
          <w:tcPr>
            <w:tcW w:w="3775" w:type="dxa"/>
          </w:tcPr>
          <w:p w14:paraId="0447C8F9" w14:textId="77777777" w:rsidR="00AC5B4D" w:rsidRPr="0093480F" w:rsidRDefault="0093480F" w:rsidP="00AC5B4D">
            <w:pPr>
              <w:rPr>
                <w:rStyle w:val="Emphasis"/>
                <w:rFonts w:ascii="Arial" w:hAnsi="Arial" w:cs="Arial"/>
                <w:i w:val="0"/>
                <w:szCs w:val="24"/>
              </w:rPr>
            </w:pPr>
            <w:r w:rsidRPr="0093480F">
              <w:rPr>
                <w:rStyle w:val="Emphasis"/>
                <w:rFonts w:ascii="Arial" w:hAnsi="Arial" w:cs="Arial"/>
                <w:i w:val="0"/>
                <w:szCs w:val="24"/>
              </w:rPr>
              <w:t>Payment Schedule</w:t>
            </w:r>
          </w:p>
          <w:p w14:paraId="50F5BA3E" w14:textId="77777777" w:rsidR="00AC5B4D" w:rsidRPr="000526E2" w:rsidRDefault="00AC5B4D" w:rsidP="0003344A">
            <w:pPr>
              <w:rPr>
                <w:rStyle w:val="Emphasis"/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6210" w:type="dxa"/>
          </w:tcPr>
          <w:p w14:paraId="7DF6C8CB" w14:textId="77777777" w:rsidR="00AC5B4D" w:rsidRPr="0093480F" w:rsidRDefault="00AC5B4D" w:rsidP="00AC5B4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iCs/>
                <w:shd w:val="clear" w:color="auto" w:fill="FFFFFF"/>
              </w:rPr>
            </w:pPr>
            <w:r w:rsidRPr="0093480F">
              <w:rPr>
                <w:rFonts w:ascii="Arial" w:hAnsi="Arial" w:cs="Arial"/>
                <w:shd w:val="clear" w:color="auto" w:fill="FFFFFF"/>
              </w:rPr>
              <w:t xml:space="preserve">No advance shall be paid to the selected agency.  The payment will be made within </w:t>
            </w:r>
            <w:r w:rsidR="00412E3A" w:rsidRPr="0093480F">
              <w:rPr>
                <w:rFonts w:ascii="Arial" w:hAnsi="Arial" w:cs="Arial"/>
                <w:shd w:val="clear" w:color="auto" w:fill="FFFFFF"/>
              </w:rPr>
              <w:t>fifteen</w:t>
            </w:r>
            <w:r w:rsidRPr="0093480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93480F" w:rsidRPr="0093480F">
              <w:rPr>
                <w:rFonts w:ascii="Arial" w:hAnsi="Arial" w:cs="Arial"/>
                <w:shd w:val="clear" w:color="auto" w:fill="FFFFFF"/>
              </w:rPr>
              <w:t>days</w:t>
            </w:r>
            <w:r w:rsidRPr="0093480F">
              <w:rPr>
                <w:rFonts w:ascii="Arial" w:hAnsi="Arial" w:cs="Arial"/>
                <w:shd w:val="clear" w:color="auto" w:fill="FFFFFF"/>
              </w:rPr>
              <w:t xml:space="preserve"> of submission of bills after completion of event. </w:t>
            </w:r>
          </w:p>
        </w:tc>
      </w:tr>
      <w:tr w:rsidR="00DD65C6" w:rsidRPr="001737D9" w14:paraId="6CE6D530" w14:textId="77777777" w:rsidTr="009A6554">
        <w:tc>
          <w:tcPr>
            <w:tcW w:w="3775" w:type="dxa"/>
          </w:tcPr>
          <w:p w14:paraId="393925FF" w14:textId="77777777" w:rsidR="00DD65C6" w:rsidRPr="0093480F" w:rsidRDefault="0093480F" w:rsidP="0093480F">
            <w:pPr>
              <w:rPr>
                <w:rStyle w:val="Emphasis"/>
                <w:rFonts w:ascii="Arial" w:hAnsi="Arial" w:cs="Arial"/>
                <w:i w:val="0"/>
              </w:rPr>
            </w:pPr>
            <w:bookmarkStart w:id="1" w:name="_Toc461631244"/>
            <w:r w:rsidRPr="0093480F">
              <w:rPr>
                <w:rStyle w:val="Emphasis"/>
                <w:rFonts w:ascii="Arial" w:hAnsi="Arial" w:cs="Arial"/>
                <w:i w:val="0"/>
              </w:rPr>
              <w:t>Submission Of Short Tender</w:t>
            </w:r>
            <w:bookmarkEnd w:id="1"/>
          </w:p>
          <w:p w14:paraId="6073855F" w14:textId="77777777" w:rsidR="00DD65C6" w:rsidRPr="0093480F" w:rsidRDefault="00DD65C6" w:rsidP="0093480F">
            <w:pPr>
              <w:rPr>
                <w:rStyle w:val="Emphasis"/>
                <w:rFonts w:ascii="Arial" w:hAnsi="Arial" w:cs="Arial"/>
                <w:i w:val="0"/>
                <w:szCs w:val="24"/>
              </w:rPr>
            </w:pPr>
          </w:p>
        </w:tc>
        <w:tc>
          <w:tcPr>
            <w:tcW w:w="6210" w:type="dxa"/>
          </w:tcPr>
          <w:p w14:paraId="4AD07044" w14:textId="77777777" w:rsidR="00DD65C6" w:rsidRPr="0093480F" w:rsidRDefault="00DD65C6" w:rsidP="00DD65C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93480F">
              <w:rPr>
                <w:rFonts w:ascii="Arial" w:hAnsi="Arial" w:cs="Arial"/>
                <w:shd w:val="clear" w:color="auto" w:fill="FFFFFF"/>
              </w:rPr>
              <w:t>The SHORT TENDER bids must be submitted, in two separate envelopes :</w:t>
            </w:r>
          </w:p>
          <w:p w14:paraId="396FC9FA" w14:textId="77777777" w:rsidR="00DD65C6" w:rsidRPr="0093480F" w:rsidRDefault="00DD65C6" w:rsidP="00DD65C6">
            <w:pPr>
              <w:widowControl w:val="0"/>
              <w:autoSpaceDE w:val="0"/>
              <w:autoSpaceDN w:val="0"/>
              <w:adjustRightInd w:val="0"/>
              <w:spacing w:line="23" w:lineRule="exact"/>
              <w:rPr>
                <w:rFonts w:ascii="Arial" w:hAnsi="Arial" w:cs="Arial"/>
                <w:shd w:val="clear" w:color="auto" w:fill="FFFFFF"/>
              </w:rPr>
            </w:pPr>
          </w:p>
          <w:p w14:paraId="10A45D88" w14:textId="77777777" w:rsidR="00DD65C6" w:rsidRPr="0093480F" w:rsidRDefault="00DD65C6" w:rsidP="00DD65C6">
            <w:pPr>
              <w:widowControl w:val="0"/>
              <w:numPr>
                <w:ilvl w:val="1"/>
                <w:numId w:val="42"/>
              </w:numPr>
              <w:tabs>
                <w:tab w:val="clear" w:pos="1440"/>
                <w:tab w:val="num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0" w:lineRule="auto"/>
              <w:ind w:left="1698" w:hanging="930"/>
              <w:jc w:val="both"/>
              <w:rPr>
                <w:rFonts w:ascii="Arial" w:hAnsi="Arial" w:cs="Arial"/>
                <w:shd w:val="clear" w:color="auto" w:fill="FFFFFF"/>
              </w:rPr>
            </w:pPr>
            <w:r w:rsidRPr="0093480F">
              <w:rPr>
                <w:rFonts w:ascii="Arial" w:hAnsi="Arial" w:cs="Arial"/>
                <w:shd w:val="clear" w:color="auto" w:fill="FFFFFF"/>
              </w:rPr>
              <w:t xml:space="preserve">Technical Proposal – Envelope I </w:t>
            </w:r>
          </w:p>
          <w:p w14:paraId="0CA4D87E" w14:textId="77777777" w:rsidR="00DD65C6" w:rsidRPr="0093480F" w:rsidRDefault="00DD65C6" w:rsidP="00DD65C6">
            <w:pPr>
              <w:widowControl w:val="0"/>
              <w:numPr>
                <w:ilvl w:val="1"/>
                <w:numId w:val="42"/>
              </w:numPr>
              <w:tabs>
                <w:tab w:val="clear" w:pos="1440"/>
                <w:tab w:val="num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239" w:lineRule="auto"/>
              <w:ind w:left="1698" w:hanging="988"/>
              <w:jc w:val="both"/>
              <w:rPr>
                <w:rFonts w:ascii="Arial" w:hAnsi="Arial" w:cs="Arial"/>
                <w:shd w:val="clear" w:color="auto" w:fill="FFFFFF"/>
              </w:rPr>
            </w:pPr>
            <w:r w:rsidRPr="0093480F">
              <w:rPr>
                <w:rFonts w:ascii="Arial" w:hAnsi="Arial" w:cs="Arial"/>
                <w:shd w:val="clear" w:color="auto" w:fill="FFFFFF"/>
              </w:rPr>
              <w:t xml:space="preserve">Financial Proposal – Envelope II </w:t>
            </w:r>
          </w:p>
          <w:p w14:paraId="2B120216" w14:textId="77777777" w:rsidR="00DD65C6" w:rsidRPr="0093480F" w:rsidRDefault="00DD65C6" w:rsidP="00AC5B4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903200" w:rsidRPr="001737D9" w14:paraId="79C8860A" w14:textId="77777777" w:rsidTr="009A6554">
        <w:tc>
          <w:tcPr>
            <w:tcW w:w="9985" w:type="dxa"/>
            <w:gridSpan w:val="2"/>
          </w:tcPr>
          <w:p w14:paraId="6E8D926A" w14:textId="77777777" w:rsidR="00903200" w:rsidRPr="000526E2" w:rsidRDefault="00903200" w:rsidP="00903200">
            <w:pPr>
              <w:pStyle w:val="ListParagraph"/>
              <w:numPr>
                <w:ilvl w:val="0"/>
                <w:numId w:val="40"/>
              </w:numPr>
              <w:suppressAutoHyphens w:val="0"/>
              <w:ind w:left="360"/>
              <w:contextualSpacing/>
              <w:jc w:val="both"/>
              <w:rPr>
                <w:rStyle w:val="Emphasis"/>
                <w:rFonts w:ascii="Arial" w:hAnsi="Arial" w:cs="Arial"/>
                <w:i w:val="0"/>
                <w:szCs w:val="24"/>
              </w:rPr>
            </w:pPr>
            <w:r w:rsidRPr="000526E2">
              <w:rPr>
                <w:rStyle w:val="Hyperlink"/>
                <w:rFonts w:ascii="Arial" w:hAnsi="Arial" w:cs="Arial"/>
                <w:b/>
                <w:iCs/>
                <w:color w:val="auto"/>
                <w:szCs w:val="24"/>
              </w:rPr>
              <w:t xml:space="preserve">The </w:t>
            </w:r>
            <w:r w:rsidR="00FA1EFA" w:rsidRPr="000526E2">
              <w:rPr>
                <w:rStyle w:val="Hyperlink"/>
                <w:rFonts w:ascii="Arial" w:hAnsi="Arial" w:cs="Arial"/>
                <w:b/>
                <w:iCs/>
                <w:color w:val="auto"/>
                <w:szCs w:val="24"/>
              </w:rPr>
              <w:t>s</w:t>
            </w:r>
            <w:r w:rsidR="00FA1EFA" w:rsidRPr="000526E2">
              <w:rPr>
                <w:rStyle w:val="Hyperlink"/>
                <w:b/>
                <w:color w:val="auto"/>
              </w:rPr>
              <w:t>hort tender</w:t>
            </w:r>
            <w:r w:rsidRPr="000526E2">
              <w:rPr>
                <w:rStyle w:val="Hyperlink"/>
                <w:rFonts w:ascii="Arial" w:hAnsi="Arial" w:cs="Arial"/>
                <w:b/>
                <w:iCs/>
                <w:color w:val="auto"/>
                <w:szCs w:val="24"/>
              </w:rPr>
              <w:t xml:space="preserve"> will be submitted </w:t>
            </w:r>
            <w:r w:rsidR="009A6554" w:rsidRPr="000526E2">
              <w:rPr>
                <w:rStyle w:val="Hyperlink"/>
                <w:rFonts w:ascii="Arial" w:hAnsi="Arial" w:cs="Arial"/>
                <w:b/>
                <w:iCs/>
                <w:color w:val="auto"/>
                <w:szCs w:val="24"/>
              </w:rPr>
              <w:t>only by Speed Post/Registered Post/Courier Service</w:t>
            </w:r>
            <w:r w:rsidRPr="000526E2">
              <w:rPr>
                <w:rStyle w:val="Hyperlink"/>
                <w:rFonts w:ascii="Arial" w:hAnsi="Arial" w:cs="Arial"/>
                <w:b/>
                <w:iCs/>
                <w:color w:val="auto"/>
                <w:szCs w:val="24"/>
              </w:rPr>
              <w:t>.</w:t>
            </w:r>
          </w:p>
          <w:p w14:paraId="4836CFA3" w14:textId="77777777" w:rsidR="00903200" w:rsidRPr="000526E2" w:rsidRDefault="00903200" w:rsidP="00903200">
            <w:pPr>
              <w:pStyle w:val="ListParagraph"/>
              <w:numPr>
                <w:ilvl w:val="0"/>
                <w:numId w:val="40"/>
              </w:numPr>
              <w:suppressAutoHyphens w:val="0"/>
              <w:ind w:left="360"/>
              <w:contextualSpacing/>
              <w:jc w:val="both"/>
              <w:rPr>
                <w:rStyle w:val="Emphasis"/>
                <w:rFonts w:ascii="Arial" w:hAnsi="Arial" w:cs="Arial"/>
                <w:i w:val="0"/>
                <w:szCs w:val="24"/>
              </w:rPr>
            </w:pPr>
            <w:r w:rsidRPr="000526E2">
              <w:rPr>
                <w:rStyle w:val="Emphasis"/>
                <w:rFonts w:ascii="Arial" w:hAnsi="Arial" w:cs="Arial"/>
                <w:i w:val="0"/>
                <w:szCs w:val="24"/>
              </w:rPr>
              <w:t xml:space="preserve">The sealed envelope containing the </w:t>
            </w:r>
            <w:r w:rsidR="00FA1EFA" w:rsidRPr="000526E2">
              <w:rPr>
                <w:rStyle w:val="Emphasis"/>
                <w:rFonts w:ascii="Arial" w:hAnsi="Arial" w:cs="Arial"/>
                <w:i w:val="0"/>
                <w:szCs w:val="24"/>
              </w:rPr>
              <w:t>tender document</w:t>
            </w:r>
            <w:r w:rsidRPr="000526E2">
              <w:rPr>
                <w:rStyle w:val="Emphasis"/>
                <w:rFonts w:ascii="Arial" w:hAnsi="Arial" w:cs="Arial"/>
                <w:i w:val="0"/>
                <w:szCs w:val="24"/>
              </w:rPr>
              <w:t xml:space="preserve"> should be super scribed with “</w:t>
            </w:r>
            <w:r w:rsidR="00FA1EFA" w:rsidRPr="000526E2">
              <w:rPr>
                <w:rStyle w:val="Emphasis"/>
                <w:rFonts w:ascii="Arial" w:hAnsi="Arial" w:cs="Arial"/>
                <w:b/>
                <w:i w:val="0"/>
                <w:szCs w:val="24"/>
              </w:rPr>
              <w:t>Short Tender</w:t>
            </w:r>
            <w:r w:rsidRPr="000526E2">
              <w:rPr>
                <w:rStyle w:val="Emphasis"/>
                <w:rFonts w:ascii="Arial" w:hAnsi="Arial" w:cs="Arial"/>
                <w:b/>
                <w:i w:val="0"/>
                <w:szCs w:val="24"/>
              </w:rPr>
              <w:t xml:space="preserve"> for Event Management of Xtasy 2023” to Registrar, OUTR, Bhubaneswar”</w:t>
            </w:r>
          </w:p>
        </w:tc>
      </w:tr>
    </w:tbl>
    <w:p w14:paraId="1CCB2811" w14:textId="77777777" w:rsidR="000F581F" w:rsidRDefault="000F581F" w:rsidP="000F581F">
      <w:pPr>
        <w:rPr>
          <w:rStyle w:val="Emphasis"/>
          <w:rFonts w:ascii="Arial" w:hAnsi="Arial" w:cs="Arial"/>
          <w:b/>
          <w:bCs/>
          <w:i w:val="0"/>
          <w:color w:val="000000"/>
          <w:sz w:val="26"/>
          <w:szCs w:val="26"/>
        </w:rPr>
      </w:pPr>
      <w:r w:rsidRPr="000F581F">
        <w:rPr>
          <w:rStyle w:val="Emphasis"/>
          <w:rFonts w:ascii="Arial" w:hAnsi="Arial" w:cs="Arial"/>
          <w:b/>
          <w:bCs/>
          <w:i w:val="0"/>
          <w:color w:val="000000"/>
          <w:sz w:val="26"/>
          <w:szCs w:val="26"/>
        </w:rPr>
        <w:lastRenderedPageBreak/>
        <w:t>Annexure I</w:t>
      </w:r>
    </w:p>
    <w:p w14:paraId="38CCE686" w14:textId="77777777" w:rsidR="000F581F" w:rsidRPr="000F581F" w:rsidRDefault="000F581F" w:rsidP="000F581F">
      <w:pPr>
        <w:rPr>
          <w:rStyle w:val="Emphasis"/>
          <w:rFonts w:ascii="Arial" w:hAnsi="Arial" w:cs="Arial"/>
          <w:b/>
          <w:bCs/>
          <w:i w:val="0"/>
          <w:color w:val="000000"/>
          <w:szCs w:val="24"/>
        </w:rPr>
      </w:pPr>
    </w:p>
    <w:p w14:paraId="27B46E0F" w14:textId="77777777" w:rsidR="000F581F" w:rsidRPr="00082A6A" w:rsidRDefault="000F581F" w:rsidP="000F581F">
      <w:pPr>
        <w:widowControl w:val="0"/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Verdana"/>
          <w:b/>
          <w:bCs/>
          <w:szCs w:val="24"/>
        </w:rPr>
      </w:pPr>
      <w:r w:rsidRPr="00082A6A">
        <w:rPr>
          <w:rFonts w:ascii="Arial Narrow" w:hAnsi="Arial Narrow" w:cs="Verdana"/>
          <w:b/>
          <w:bCs/>
          <w:szCs w:val="24"/>
        </w:rPr>
        <w:t xml:space="preserve">Minimum Eligibility Criteria: </w:t>
      </w:r>
    </w:p>
    <w:p w14:paraId="4FEF04F3" w14:textId="77777777" w:rsidR="000F581F" w:rsidRPr="00082A6A" w:rsidRDefault="000F581F" w:rsidP="000F581F">
      <w:pPr>
        <w:widowControl w:val="0"/>
        <w:numPr>
          <w:ilvl w:val="0"/>
          <w:numId w:val="44"/>
        </w:numPr>
        <w:tabs>
          <w:tab w:val="clear" w:pos="720"/>
          <w:tab w:val="num" w:pos="679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679" w:hanging="497"/>
        <w:jc w:val="both"/>
        <w:rPr>
          <w:rFonts w:ascii="Arial Narrow" w:hAnsi="Arial Narrow" w:cs="Verdana"/>
          <w:szCs w:val="24"/>
        </w:rPr>
      </w:pPr>
      <w:r w:rsidRPr="00082A6A">
        <w:rPr>
          <w:rFonts w:ascii="Arial Narrow" w:hAnsi="Arial Narrow" w:cs="Verdana"/>
          <w:szCs w:val="24"/>
        </w:rPr>
        <w:t xml:space="preserve">The Bidder must be rendering event management and brand promotion services in same name and style for last </w:t>
      </w:r>
      <w:r w:rsidRPr="00082A6A">
        <w:rPr>
          <w:rFonts w:ascii="Arial Narrow" w:hAnsi="Arial Narrow" w:cs="Verdana"/>
          <w:b/>
          <w:szCs w:val="24"/>
        </w:rPr>
        <w:t xml:space="preserve">three years </w:t>
      </w:r>
      <w:r w:rsidRPr="00082A6A">
        <w:rPr>
          <w:rFonts w:ascii="Arial Narrow" w:hAnsi="Arial Narrow" w:cs="Verdana"/>
          <w:szCs w:val="24"/>
        </w:rPr>
        <w:t xml:space="preserve">(from the date of submission of bid). Documents like ROC registration, </w:t>
      </w:r>
      <w:proofErr w:type="spellStart"/>
      <w:r w:rsidRPr="00082A6A">
        <w:rPr>
          <w:rFonts w:ascii="Arial Narrow" w:hAnsi="Arial Narrow" w:cs="Verdana"/>
          <w:szCs w:val="24"/>
        </w:rPr>
        <w:t>MoA</w:t>
      </w:r>
      <w:proofErr w:type="spellEnd"/>
      <w:r w:rsidRPr="00082A6A">
        <w:rPr>
          <w:rFonts w:ascii="Arial Narrow" w:hAnsi="Arial Narrow" w:cs="Verdana"/>
          <w:szCs w:val="24"/>
        </w:rPr>
        <w:t xml:space="preserve"> of Company, </w:t>
      </w:r>
      <w:proofErr w:type="spellStart"/>
      <w:r w:rsidRPr="00082A6A">
        <w:rPr>
          <w:rFonts w:ascii="Arial Narrow" w:hAnsi="Arial Narrow" w:cs="Verdana"/>
          <w:szCs w:val="24"/>
        </w:rPr>
        <w:t>AoA</w:t>
      </w:r>
      <w:proofErr w:type="spellEnd"/>
      <w:r w:rsidRPr="00082A6A">
        <w:rPr>
          <w:rFonts w:ascii="Arial Narrow" w:hAnsi="Arial Narrow" w:cs="Verdana"/>
          <w:szCs w:val="24"/>
        </w:rPr>
        <w:t xml:space="preserve"> of Company, PAN, TAN, Service Tax / GST registration, etc. relating to business entity should be furnished, </w:t>
      </w:r>
      <w:r w:rsidRPr="00082A6A">
        <w:rPr>
          <w:rFonts w:ascii="Arial Narrow" w:hAnsi="Arial Narrow" w:cs="Verdana"/>
          <w:b/>
          <w:szCs w:val="24"/>
        </w:rPr>
        <w:t>and;</w:t>
      </w:r>
    </w:p>
    <w:p w14:paraId="1F9DAD67" w14:textId="77777777" w:rsidR="000F581F" w:rsidRPr="00082A6A" w:rsidRDefault="000F581F" w:rsidP="000F581F">
      <w:pPr>
        <w:widowControl w:val="0"/>
        <w:overflowPunct w:val="0"/>
        <w:autoSpaceDE w:val="0"/>
        <w:autoSpaceDN w:val="0"/>
        <w:adjustRightInd w:val="0"/>
        <w:ind w:left="679"/>
        <w:jc w:val="both"/>
        <w:rPr>
          <w:rFonts w:ascii="Arial Narrow" w:hAnsi="Arial Narrow" w:cs="Verdana"/>
          <w:szCs w:val="24"/>
        </w:rPr>
      </w:pPr>
    </w:p>
    <w:p w14:paraId="7F121B0F" w14:textId="77777777" w:rsidR="000F581F" w:rsidRPr="00082A6A" w:rsidRDefault="000F581F" w:rsidP="000F581F">
      <w:pPr>
        <w:widowControl w:val="0"/>
        <w:numPr>
          <w:ilvl w:val="0"/>
          <w:numId w:val="45"/>
        </w:numPr>
        <w:tabs>
          <w:tab w:val="clear" w:pos="720"/>
          <w:tab w:val="num" w:pos="679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679" w:hanging="554"/>
        <w:jc w:val="both"/>
        <w:rPr>
          <w:rFonts w:ascii="Arial Narrow" w:hAnsi="Arial Narrow" w:cs="Verdana"/>
          <w:szCs w:val="24"/>
        </w:rPr>
      </w:pPr>
      <w:r w:rsidRPr="00082A6A">
        <w:rPr>
          <w:rFonts w:ascii="Arial Narrow" w:hAnsi="Arial Narrow" w:cs="Verdana"/>
          <w:szCs w:val="24"/>
        </w:rPr>
        <w:t xml:space="preserve">The Bidder shall be an Income Tax </w:t>
      </w:r>
      <w:proofErr w:type="spellStart"/>
      <w:r w:rsidRPr="00082A6A">
        <w:rPr>
          <w:rFonts w:ascii="Arial Narrow" w:hAnsi="Arial Narrow" w:cs="Verdana"/>
          <w:szCs w:val="24"/>
        </w:rPr>
        <w:t>Assesse</w:t>
      </w:r>
      <w:proofErr w:type="spellEnd"/>
      <w:r w:rsidRPr="00082A6A">
        <w:rPr>
          <w:rFonts w:ascii="Arial Narrow" w:hAnsi="Arial Narrow" w:cs="Verdana"/>
          <w:szCs w:val="24"/>
        </w:rPr>
        <w:t xml:space="preserve"> for the last 3 (three) years, </w:t>
      </w:r>
      <w:r w:rsidRPr="00082A6A">
        <w:rPr>
          <w:rFonts w:ascii="Arial Narrow" w:hAnsi="Arial Narrow" w:cs="Verdana"/>
          <w:b/>
          <w:szCs w:val="24"/>
        </w:rPr>
        <w:t>and;</w:t>
      </w:r>
    </w:p>
    <w:p w14:paraId="74A51C10" w14:textId="77777777" w:rsidR="000F581F" w:rsidRPr="00082A6A" w:rsidRDefault="000F581F" w:rsidP="000F581F">
      <w:pPr>
        <w:widowControl w:val="0"/>
        <w:overflowPunct w:val="0"/>
        <w:autoSpaceDE w:val="0"/>
        <w:autoSpaceDN w:val="0"/>
        <w:adjustRightInd w:val="0"/>
        <w:ind w:left="679"/>
        <w:jc w:val="both"/>
        <w:rPr>
          <w:rFonts w:ascii="Arial Narrow" w:hAnsi="Arial Narrow" w:cs="Verdana"/>
          <w:szCs w:val="24"/>
        </w:rPr>
      </w:pPr>
    </w:p>
    <w:p w14:paraId="7D327756" w14:textId="77777777" w:rsidR="000F581F" w:rsidRPr="00082A6A" w:rsidRDefault="000F581F" w:rsidP="000F581F">
      <w:pPr>
        <w:widowControl w:val="0"/>
        <w:numPr>
          <w:ilvl w:val="0"/>
          <w:numId w:val="45"/>
        </w:numPr>
        <w:tabs>
          <w:tab w:val="clear" w:pos="720"/>
          <w:tab w:val="num" w:pos="679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679" w:hanging="554"/>
        <w:jc w:val="both"/>
        <w:rPr>
          <w:rFonts w:ascii="Arial Narrow" w:hAnsi="Arial Narrow" w:cs="Verdana"/>
          <w:szCs w:val="24"/>
        </w:rPr>
      </w:pPr>
      <w:r w:rsidRPr="00082A6A">
        <w:rPr>
          <w:rFonts w:ascii="Arial Narrow" w:hAnsi="Arial Narrow" w:cs="Verdana"/>
          <w:szCs w:val="24"/>
        </w:rPr>
        <w:t xml:space="preserve">In the last 6 (six) years (from the date of submission of bid), the Bidder should have solely undertaken and completed event management of minimum </w:t>
      </w:r>
      <w:r w:rsidRPr="00082A6A">
        <w:rPr>
          <w:rFonts w:ascii="Arial Narrow" w:hAnsi="Arial Narrow" w:cs="Verdana"/>
          <w:b/>
          <w:szCs w:val="24"/>
        </w:rPr>
        <w:t xml:space="preserve">5 (five) projects </w:t>
      </w:r>
      <w:r w:rsidRPr="00082A6A">
        <w:rPr>
          <w:rFonts w:ascii="Arial Narrow" w:hAnsi="Arial Narrow" w:cs="Verdana"/>
          <w:szCs w:val="24"/>
        </w:rPr>
        <w:t xml:space="preserve">with a minimum contract value of </w:t>
      </w:r>
      <w:r w:rsidRPr="00082A6A">
        <w:rPr>
          <w:rFonts w:ascii="Arial Narrow" w:hAnsi="Arial Narrow" w:cs="Verdana"/>
          <w:b/>
          <w:szCs w:val="24"/>
        </w:rPr>
        <w:t xml:space="preserve">Rs. 25.0 Lakhs </w:t>
      </w:r>
      <w:r w:rsidRPr="00082A6A">
        <w:rPr>
          <w:rFonts w:ascii="Arial Narrow" w:hAnsi="Arial Narrow" w:cs="Verdana"/>
          <w:szCs w:val="24"/>
        </w:rPr>
        <w:t xml:space="preserve">(Rupees Twenty five lakhs) for each project, </w:t>
      </w:r>
      <w:r w:rsidRPr="00082A6A">
        <w:rPr>
          <w:rFonts w:ascii="Arial Narrow" w:hAnsi="Arial Narrow" w:cs="Verdana"/>
          <w:b/>
          <w:szCs w:val="24"/>
        </w:rPr>
        <w:t>and;</w:t>
      </w:r>
    </w:p>
    <w:p w14:paraId="1419233E" w14:textId="77777777" w:rsidR="000F581F" w:rsidRPr="00082A6A" w:rsidRDefault="000F581F" w:rsidP="000F581F">
      <w:pPr>
        <w:widowControl w:val="0"/>
        <w:overflowPunct w:val="0"/>
        <w:autoSpaceDE w:val="0"/>
        <w:autoSpaceDN w:val="0"/>
        <w:adjustRightInd w:val="0"/>
        <w:ind w:left="679"/>
        <w:jc w:val="both"/>
        <w:rPr>
          <w:rFonts w:ascii="Arial Narrow" w:hAnsi="Arial Narrow" w:cs="Verdana"/>
          <w:szCs w:val="24"/>
        </w:rPr>
      </w:pPr>
    </w:p>
    <w:p w14:paraId="2369C4E3" w14:textId="77777777" w:rsidR="000F581F" w:rsidRDefault="000F581F" w:rsidP="000F581F">
      <w:pPr>
        <w:widowControl w:val="0"/>
        <w:numPr>
          <w:ilvl w:val="0"/>
          <w:numId w:val="45"/>
        </w:numPr>
        <w:tabs>
          <w:tab w:val="clear" w:pos="720"/>
          <w:tab w:val="num" w:pos="142"/>
        </w:tabs>
        <w:suppressAutoHyphens w:val="0"/>
        <w:overflowPunct w:val="0"/>
        <w:autoSpaceDE w:val="0"/>
        <w:autoSpaceDN w:val="0"/>
        <w:adjustRightInd w:val="0"/>
        <w:spacing w:line="276" w:lineRule="auto"/>
        <w:ind w:hanging="578"/>
        <w:jc w:val="both"/>
        <w:rPr>
          <w:rFonts w:ascii="Arial Narrow" w:hAnsi="Arial Narrow" w:cs="Verdana"/>
          <w:szCs w:val="24"/>
        </w:rPr>
      </w:pPr>
      <w:r w:rsidRPr="00082A6A">
        <w:rPr>
          <w:rFonts w:ascii="Arial Narrow" w:hAnsi="Arial Narrow" w:cs="Verdana"/>
          <w:szCs w:val="24"/>
        </w:rPr>
        <w:t xml:space="preserve">The firm should have a minimum turnover of </w:t>
      </w:r>
      <w:r w:rsidRPr="00082A6A">
        <w:rPr>
          <w:rFonts w:ascii="Arial Narrow" w:hAnsi="Arial Narrow" w:cs="Verdana"/>
          <w:b/>
          <w:szCs w:val="24"/>
        </w:rPr>
        <w:t xml:space="preserve">Rs.50 Lakhs </w:t>
      </w:r>
      <w:r w:rsidRPr="00082A6A">
        <w:rPr>
          <w:rFonts w:ascii="Arial Narrow" w:hAnsi="Arial Narrow" w:cs="Verdana"/>
          <w:szCs w:val="24"/>
        </w:rPr>
        <w:t xml:space="preserve">(Rupees Fifty Lakhs)in each of the last six financial years </w:t>
      </w:r>
      <w:proofErr w:type="spellStart"/>
      <w:r w:rsidRPr="00082A6A">
        <w:rPr>
          <w:rFonts w:ascii="Arial Narrow" w:hAnsi="Arial Narrow" w:cs="Verdana"/>
          <w:szCs w:val="24"/>
        </w:rPr>
        <w:t>i.e.from</w:t>
      </w:r>
      <w:proofErr w:type="spellEnd"/>
      <w:r w:rsidRPr="00082A6A">
        <w:rPr>
          <w:rFonts w:ascii="Arial Narrow" w:hAnsi="Arial Narrow" w:cs="Verdana"/>
          <w:szCs w:val="24"/>
        </w:rPr>
        <w:t xml:space="preserve"> 201</w:t>
      </w:r>
      <w:r>
        <w:rPr>
          <w:rFonts w:ascii="Arial Narrow" w:hAnsi="Arial Narrow" w:cs="Verdana"/>
          <w:szCs w:val="24"/>
        </w:rPr>
        <w:t>8</w:t>
      </w:r>
      <w:r w:rsidRPr="00082A6A">
        <w:rPr>
          <w:rFonts w:ascii="Arial Narrow" w:hAnsi="Arial Narrow" w:cs="Verdana"/>
          <w:szCs w:val="24"/>
        </w:rPr>
        <w:t>-1</w:t>
      </w:r>
      <w:r>
        <w:rPr>
          <w:rFonts w:ascii="Arial Narrow" w:hAnsi="Arial Narrow" w:cs="Verdana"/>
          <w:szCs w:val="24"/>
        </w:rPr>
        <w:t>9</w:t>
      </w:r>
      <w:r w:rsidRPr="00082A6A">
        <w:rPr>
          <w:rFonts w:ascii="Arial Narrow" w:hAnsi="Arial Narrow" w:cs="Verdana"/>
          <w:szCs w:val="24"/>
        </w:rPr>
        <w:t xml:space="preserve"> to 202</w:t>
      </w:r>
      <w:r>
        <w:rPr>
          <w:rFonts w:ascii="Arial Narrow" w:hAnsi="Arial Narrow" w:cs="Verdana"/>
          <w:szCs w:val="24"/>
        </w:rPr>
        <w:t>2</w:t>
      </w:r>
      <w:r w:rsidRPr="00082A6A">
        <w:rPr>
          <w:rFonts w:ascii="Arial Narrow" w:hAnsi="Arial Narrow" w:cs="Verdana"/>
          <w:szCs w:val="24"/>
        </w:rPr>
        <w:t>-2</w:t>
      </w:r>
      <w:r>
        <w:rPr>
          <w:rFonts w:ascii="Arial Narrow" w:hAnsi="Arial Narrow" w:cs="Verdana"/>
          <w:szCs w:val="24"/>
        </w:rPr>
        <w:t>3</w:t>
      </w:r>
      <w:r w:rsidRPr="00082A6A">
        <w:rPr>
          <w:rFonts w:ascii="Arial Narrow" w:hAnsi="Arial Narrow" w:cs="Verdana"/>
          <w:szCs w:val="24"/>
        </w:rPr>
        <w:t xml:space="preserve">. Copies of the audited financial accounts of </w:t>
      </w:r>
      <w:r w:rsidRPr="00082A6A">
        <w:rPr>
          <w:rFonts w:ascii="Arial Narrow" w:hAnsi="Arial Narrow" w:cs="Verdana"/>
          <w:b/>
          <w:szCs w:val="24"/>
        </w:rPr>
        <w:t>last six financial years</w:t>
      </w:r>
      <w:r w:rsidRPr="00082A6A">
        <w:rPr>
          <w:rFonts w:ascii="Arial Narrow" w:hAnsi="Arial Narrow" w:cs="Verdana"/>
          <w:szCs w:val="24"/>
        </w:rPr>
        <w:t xml:space="preserve"> should be furnished along with a certificate from Chartered Accountant certifying the turnover of the Bidder from event management work</w:t>
      </w:r>
      <w:r w:rsidR="000C580F">
        <w:rPr>
          <w:rFonts w:ascii="Arial Narrow" w:hAnsi="Arial Narrow" w:cs="Verdana"/>
          <w:szCs w:val="24"/>
        </w:rPr>
        <w:t>.</w:t>
      </w:r>
    </w:p>
    <w:p w14:paraId="2BB2F742" w14:textId="77777777" w:rsidR="000F581F" w:rsidRDefault="000F581F" w:rsidP="000F581F">
      <w:pPr>
        <w:pStyle w:val="ListParagraph"/>
        <w:rPr>
          <w:rFonts w:ascii="Arial Narrow" w:hAnsi="Arial Narrow" w:cs="Verdana"/>
          <w:szCs w:val="24"/>
        </w:rPr>
      </w:pPr>
    </w:p>
    <w:p w14:paraId="0BC45AB3" w14:textId="77777777" w:rsidR="002F396E" w:rsidRPr="000F581F" w:rsidRDefault="000F581F" w:rsidP="000F581F">
      <w:pPr>
        <w:pStyle w:val="ListParagraph"/>
        <w:numPr>
          <w:ilvl w:val="0"/>
          <w:numId w:val="45"/>
        </w:numPr>
        <w:tabs>
          <w:tab w:val="clear" w:pos="720"/>
          <w:tab w:val="num" w:pos="709"/>
        </w:tabs>
        <w:suppressAutoHyphens w:val="0"/>
        <w:ind w:hanging="578"/>
        <w:rPr>
          <w:rFonts w:ascii="Arial" w:hAnsi="Arial" w:cs="Arial"/>
          <w:szCs w:val="24"/>
        </w:rPr>
      </w:pPr>
      <w:r w:rsidRPr="000F581F">
        <w:rPr>
          <w:rFonts w:ascii="Arial Narrow" w:hAnsi="Arial Narrow" w:cs="Verdana"/>
          <w:szCs w:val="24"/>
        </w:rPr>
        <w:t>The Bidder should not have been black-listed by any Central or State Government(s) / Public Sector Undertaking.</w:t>
      </w:r>
      <w:r w:rsidR="002F396E" w:rsidRPr="000F581F">
        <w:rPr>
          <w:rFonts w:ascii="Arial" w:hAnsi="Arial" w:cs="Arial"/>
          <w:szCs w:val="24"/>
        </w:rPr>
        <w:br w:type="page"/>
      </w:r>
    </w:p>
    <w:p w14:paraId="06D82F97" w14:textId="77777777" w:rsidR="002F396E" w:rsidRPr="005A3729" w:rsidRDefault="00BE19E9" w:rsidP="002F396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 xml:space="preserve">QUALIFYING/ TECHNICAL </w:t>
      </w:r>
      <w:r w:rsidR="002F396E" w:rsidRPr="005A3729">
        <w:rPr>
          <w:rFonts w:ascii="Arial" w:hAnsi="Arial" w:cs="Arial"/>
          <w:b/>
          <w:bCs/>
          <w:sz w:val="32"/>
          <w:szCs w:val="32"/>
        </w:rPr>
        <w:t>DETAILS OF FIRM</w:t>
      </w:r>
    </w:p>
    <w:p w14:paraId="2EA66DED" w14:textId="77777777" w:rsidR="002F396E" w:rsidRDefault="002F396E" w:rsidP="002F396E">
      <w:pPr>
        <w:jc w:val="right"/>
        <w:rPr>
          <w:rFonts w:ascii="Arial" w:hAnsi="Arial" w:cs="Arial"/>
          <w:szCs w:val="24"/>
        </w:rPr>
      </w:pPr>
    </w:p>
    <w:tbl>
      <w:tblPr>
        <w:tblStyle w:val="TableGrid"/>
        <w:tblW w:w="6745" w:type="dxa"/>
        <w:jc w:val="center"/>
        <w:tblLook w:val="04A0" w:firstRow="1" w:lastRow="0" w:firstColumn="1" w:lastColumn="0" w:noHBand="0" w:noVBand="1"/>
      </w:tblPr>
      <w:tblGrid>
        <w:gridCol w:w="4222"/>
        <w:gridCol w:w="2523"/>
      </w:tblGrid>
      <w:tr w:rsidR="002F396E" w:rsidRPr="001737D9" w14:paraId="09723A1B" w14:textId="77777777" w:rsidTr="00D55801">
        <w:trPr>
          <w:jc w:val="center"/>
        </w:trPr>
        <w:tc>
          <w:tcPr>
            <w:tcW w:w="4222" w:type="dxa"/>
          </w:tcPr>
          <w:p w14:paraId="41D3EE2C" w14:textId="77777777" w:rsidR="002F396E" w:rsidRDefault="002F396E" w:rsidP="00D55801">
            <w:pPr>
              <w:rPr>
                <w:rStyle w:val="Emphasis"/>
                <w:rFonts w:ascii="Arial" w:hAnsi="Arial" w:cs="Arial"/>
                <w:i w:val="0"/>
                <w:color w:val="000000"/>
                <w:szCs w:val="24"/>
              </w:rPr>
            </w:pPr>
            <w:r w:rsidRPr="005A3729">
              <w:rPr>
                <w:rStyle w:val="Emphasis"/>
                <w:rFonts w:ascii="Arial" w:hAnsi="Arial" w:cs="Arial"/>
                <w:b/>
                <w:bCs/>
                <w:color w:val="000000"/>
                <w:szCs w:val="24"/>
              </w:rPr>
              <w:t>Particulars</w:t>
            </w:r>
          </w:p>
        </w:tc>
        <w:tc>
          <w:tcPr>
            <w:tcW w:w="2523" w:type="dxa"/>
          </w:tcPr>
          <w:p w14:paraId="7A64D5FD" w14:textId="77777777" w:rsidR="002F396E" w:rsidRPr="005A3729" w:rsidRDefault="002F396E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  <w:r w:rsidRPr="005A3729">
              <w:rPr>
                <w:rStyle w:val="Emphasis"/>
                <w:rFonts w:ascii="Arial" w:hAnsi="Arial" w:cs="Arial"/>
                <w:b/>
                <w:bCs/>
                <w:color w:val="000000"/>
                <w:szCs w:val="24"/>
              </w:rPr>
              <w:t>Details</w:t>
            </w:r>
          </w:p>
        </w:tc>
      </w:tr>
      <w:tr w:rsidR="002F396E" w:rsidRPr="001737D9" w14:paraId="28533D4A" w14:textId="77777777" w:rsidTr="00FA1EFA">
        <w:trPr>
          <w:jc w:val="center"/>
        </w:trPr>
        <w:tc>
          <w:tcPr>
            <w:tcW w:w="4222" w:type="dxa"/>
            <w:vAlign w:val="center"/>
          </w:tcPr>
          <w:p w14:paraId="7E2BE68F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>Name of Firm</w:t>
            </w:r>
          </w:p>
        </w:tc>
        <w:tc>
          <w:tcPr>
            <w:tcW w:w="2523" w:type="dxa"/>
          </w:tcPr>
          <w:p w14:paraId="75390A76" w14:textId="77777777" w:rsidR="002F396E" w:rsidRPr="005A3729" w:rsidRDefault="002F396E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</w:p>
        </w:tc>
      </w:tr>
      <w:tr w:rsidR="002F396E" w:rsidRPr="001737D9" w14:paraId="688D954F" w14:textId="77777777" w:rsidTr="00FA1EFA">
        <w:trPr>
          <w:jc w:val="center"/>
        </w:trPr>
        <w:tc>
          <w:tcPr>
            <w:tcW w:w="4222" w:type="dxa"/>
            <w:vAlign w:val="center"/>
          </w:tcPr>
          <w:p w14:paraId="1C63136E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>Registration No</w:t>
            </w:r>
          </w:p>
        </w:tc>
        <w:tc>
          <w:tcPr>
            <w:tcW w:w="2523" w:type="dxa"/>
          </w:tcPr>
          <w:p w14:paraId="1FED2ABF" w14:textId="77777777" w:rsidR="002F396E" w:rsidRPr="005A3729" w:rsidRDefault="002F396E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</w:p>
        </w:tc>
      </w:tr>
      <w:tr w:rsidR="002F396E" w:rsidRPr="001737D9" w14:paraId="1F2EAD23" w14:textId="77777777" w:rsidTr="00FA1EFA">
        <w:trPr>
          <w:jc w:val="center"/>
        </w:trPr>
        <w:tc>
          <w:tcPr>
            <w:tcW w:w="4222" w:type="dxa"/>
            <w:vAlign w:val="center"/>
          </w:tcPr>
          <w:p w14:paraId="1AA5F32F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 xml:space="preserve">Date of Submission of </w:t>
            </w:r>
            <w:r w:rsidR="00FA1EFA">
              <w:rPr>
                <w:rStyle w:val="Emphasis"/>
                <w:rFonts w:ascii="Arial" w:hAnsi="Arial" w:cs="Arial"/>
                <w:szCs w:val="24"/>
              </w:rPr>
              <w:t>Short Tender</w:t>
            </w:r>
          </w:p>
        </w:tc>
        <w:tc>
          <w:tcPr>
            <w:tcW w:w="2523" w:type="dxa"/>
          </w:tcPr>
          <w:p w14:paraId="6B6F12BC" w14:textId="77777777" w:rsidR="002F396E" w:rsidRPr="005A3729" w:rsidRDefault="002F396E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</w:p>
        </w:tc>
      </w:tr>
      <w:tr w:rsidR="002F396E" w:rsidRPr="001737D9" w14:paraId="1C74768A" w14:textId="77777777" w:rsidTr="00FA1EFA">
        <w:trPr>
          <w:jc w:val="center"/>
        </w:trPr>
        <w:tc>
          <w:tcPr>
            <w:tcW w:w="4222" w:type="dxa"/>
            <w:vAlign w:val="center"/>
          </w:tcPr>
          <w:p w14:paraId="5CB4CE7C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>Contact person</w:t>
            </w:r>
          </w:p>
        </w:tc>
        <w:tc>
          <w:tcPr>
            <w:tcW w:w="2523" w:type="dxa"/>
          </w:tcPr>
          <w:p w14:paraId="1F6262C9" w14:textId="77777777" w:rsidR="002F396E" w:rsidRPr="005A3729" w:rsidRDefault="002F396E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</w:p>
        </w:tc>
      </w:tr>
      <w:tr w:rsidR="002F396E" w:rsidRPr="001737D9" w14:paraId="73D58D40" w14:textId="77777777" w:rsidTr="00FA1EFA">
        <w:trPr>
          <w:jc w:val="center"/>
        </w:trPr>
        <w:tc>
          <w:tcPr>
            <w:tcW w:w="4222" w:type="dxa"/>
            <w:vAlign w:val="center"/>
          </w:tcPr>
          <w:p w14:paraId="3AF4447B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>Phone Number of the Contact person</w:t>
            </w:r>
          </w:p>
        </w:tc>
        <w:tc>
          <w:tcPr>
            <w:tcW w:w="2523" w:type="dxa"/>
          </w:tcPr>
          <w:p w14:paraId="47F3ECF0" w14:textId="77777777" w:rsidR="002F396E" w:rsidRPr="005A3729" w:rsidRDefault="002F396E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</w:p>
        </w:tc>
      </w:tr>
      <w:tr w:rsidR="002F396E" w:rsidRPr="001737D9" w14:paraId="0A334538" w14:textId="77777777" w:rsidTr="00FA1EFA">
        <w:trPr>
          <w:jc w:val="center"/>
        </w:trPr>
        <w:tc>
          <w:tcPr>
            <w:tcW w:w="4222" w:type="dxa"/>
            <w:vAlign w:val="center"/>
          </w:tcPr>
          <w:p w14:paraId="6298B6D3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>Email</w:t>
            </w:r>
          </w:p>
        </w:tc>
        <w:tc>
          <w:tcPr>
            <w:tcW w:w="2523" w:type="dxa"/>
          </w:tcPr>
          <w:p w14:paraId="17AAB01F" w14:textId="77777777" w:rsidR="002F396E" w:rsidRPr="005A3729" w:rsidRDefault="002F396E" w:rsidP="00D55801">
            <w:pPr>
              <w:rPr>
                <w:rStyle w:val="Emphasis"/>
                <w:b/>
                <w:bCs/>
                <w:iCs w:val="0"/>
              </w:rPr>
            </w:pPr>
          </w:p>
        </w:tc>
      </w:tr>
      <w:tr w:rsidR="002F396E" w:rsidRPr="001737D9" w14:paraId="4EC595E9" w14:textId="77777777" w:rsidTr="00FA1EFA">
        <w:trPr>
          <w:jc w:val="center"/>
        </w:trPr>
        <w:tc>
          <w:tcPr>
            <w:tcW w:w="4222" w:type="dxa"/>
            <w:vAlign w:val="center"/>
          </w:tcPr>
          <w:p w14:paraId="6BF33268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>GSTIN No</w:t>
            </w:r>
          </w:p>
        </w:tc>
        <w:tc>
          <w:tcPr>
            <w:tcW w:w="2523" w:type="dxa"/>
          </w:tcPr>
          <w:p w14:paraId="6BE1C168" w14:textId="77777777" w:rsidR="002F396E" w:rsidRPr="005A3729" w:rsidRDefault="002F396E" w:rsidP="00D55801">
            <w:pPr>
              <w:rPr>
                <w:rStyle w:val="Emphasis"/>
                <w:b/>
                <w:bCs/>
                <w:iCs w:val="0"/>
              </w:rPr>
            </w:pPr>
          </w:p>
        </w:tc>
      </w:tr>
      <w:tr w:rsidR="002F396E" w:rsidRPr="001737D9" w14:paraId="182F75BE" w14:textId="77777777" w:rsidTr="00FA1EFA">
        <w:trPr>
          <w:jc w:val="center"/>
        </w:trPr>
        <w:tc>
          <w:tcPr>
            <w:tcW w:w="4222" w:type="dxa"/>
            <w:vAlign w:val="center"/>
          </w:tcPr>
          <w:p w14:paraId="0D14F17A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>PAN No</w:t>
            </w:r>
          </w:p>
        </w:tc>
        <w:tc>
          <w:tcPr>
            <w:tcW w:w="2523" w:type="dxa"/>
          </w:tcPr>
          <w:p w14:paraId="77808306" w14:textId="77777777" w:rsidR="002F396E" w:rsidRPr="005A3729" w:rsidRDefault="002F396E" w:rsidP="00D55801">
            <w:pPr>
              <w:rPr>
                <w:rStyle w:val="Emphasis"/>
                <w:b/>
                <w:bCs/>
                <w:iCs w:val="0"/>
                <w:color w:val="000000"/>
              </w:rPr>
            </w:pPr>
          </w:p>
        </w:tc>
      </w:tr>
      <w:tr w:rsidR="002F396E" w:rsidRPr="001737D9" w14:paraId="76B3B3B8" w14:textId="77777777" w:rsidTr="00FA1EFA">
        <w:trPr>
          <w:jc w:val="center"/>
        </w:trPr>
        <w:tc>
          <w:tcPr>
            <w:tcW w:w="4222" w:type="dxa"/>
            <w:vAlign w:val="center"/>
          </w:tcPr>
          <w:p w14:paraId="6FC4B789" w14:textId="77777777" w:rsidR="002F396E" w:rsidRPr="00FA1EFA" w:rsidRDefault="00FA1EFA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>
              <w:rPr>
                <w:rStyle w:val="Emphasis"/>
                <w:rFonts w:ascii="Arial" w:hAnsi="Arial" w:cs="Arial"/>
                <w:szCs w:val="24"/>
              </w:rPr>
              <w:t>R</w:t>
            </w:r>
            <w:r w:rsidRPr="00FA1EFA">
              <w:rPr>
                <w:rStyle w:val="Emphasis"/>
                <w:rFonts w:ascii="Arial" w:hAnsi="Arial" w:cs="Arial"/>
                <w:szCs w:val="24"/>
              </w:rPr>
              <w:t>esidential</w:t>
            </w:r>
            <w:r w:rsidR="002F396E" w:rsidRPr="00FA1EFA">
              <w:rPr>
                <w:rStyle w:val="Emphasis"/>
                <w:rFonts w:ascii="Arial" w:hAnsi="Arial" w:cs="Arial"/>
                <w:szCs w:val="24"/>
              </w:rPr>
              <w:t>Address with proof</w:t>
            </w:r>
          </w:p>
        </w:tc>
        <w:tc>
          <w:tcPr>
            <w:tcW w:w="2523" w:type="dxa"/>
          </w:tcPr>
          <w:p w14:paraId="68C207D7" w14:textId="77777777" w:rsidR="002F396E" w:rsidRPr="005A3729" w:rsidRDefault="002F396E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</w:p>
        </w:tc>
      </w:tr>
      <w:tr w:rsidR="002F396E" w:rsidRPr="001737D9" w14:paraId="186759B6" w14:textId="77777777" w:rsidTr="00FA1EFA">
        <w:trPr>
          <w:jc w:val="center"/>
        </w:trPr>
        <w:tc>
          <w:tcPr>
            <w:tcW w:w="4222" w:type="dxa"/>
            <w:vAlign w:val="center"/>
          </w:tcPr>
          <w:p w14:paraId="67029A45" w14:textId="77777777" w:rsidR="002F396E" w:rsidRPr="00FA1EFA" w:rsidRDefault="002F396E" w:rsidP="00FA1EFA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>Previous experience in Engineering College/Academic Institutions, if any (</w:t>
            </w:r>
            <w:r w:rsidRPr="00FA1EFA">
              <w:rPr>
                <w:rStyle w:val="Hyperlink"/>
                <w:rFonts w:ascii="Arial" w:hAnsi="Arial" w:cs="Arial"/>
                <w:color w:val="auto"/>
                <w:szCs w:val="24"/>
              </w:rPr>
              <w:t>College Name and Address</w:t>
            </w:r>
            <w:r w:rsidR="00FA1EFA" w:rsidRPr="00FA1EFA">
              <w:rPr>
                <w:rStyle w:val="Hyperlink"/>
                <w:rFonts w:ascii="Arial" w:hAnsi="Arial" w:cs="Arial"/>
                <w:color w:val="auto"/>
              </w:rPr>
              <w:t>with necessary proofs for each</w:t>
            </w:r>
            <w:r w:rsidRPr="00FA1EFA">
              <w:rPr>
                <w:rStyle w:val="Emphasis"/>
                <w:rFonts w:ascii="Arial" w:hAnsi="Arial" w:cs="Arial"/>
                <w:szCs w:val="24"/>
              </w:rPr>
              <w:t>)</w:t>
            </w:r>
          </w:p>
        </w:tc>
        <w:tc>
          <w:tcPr>
            <w:tcW w:w="2523" w:type="dxa"/>
          </w:tcPr>
          <w:p w14:paraId="69E52FCA" w14:textId="77777777" w:rsidR="002F396E" w:rsidRPr="005A3729" w:rsidRDefault="002F396E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</w:p>
        </w:tc>
      </w:tr>
      <w:tr w:rsidR="00FA1EFA" w:rsidRPr="001737D9" w14:paraId="4A81D992" w14:textId="77777777" w:rsidTr="00FA1EFA">
        <w:trPr>
          <w:jc w:val="center"/>
        </w:trPr>
        <w:tc>
          <w:tcPr>
            <w:tcW w:w="4222" w:type="dxa"/>
            <w:vAlign w:val="center"/>
          </w:tcPr>
          <w:p w14:paraId="4FE96239" w14:textId="77777777" w:rsidR="00FA1EFA" w:rsidRPr="00FA1EFA" w:rsidRDefault="00FA1EFA" w:rsidP="000526E2">
            <w:pPr>
              <w:spacing w:line="360" w:lineRule="auto"/>
              <w:rPr>
                <w:rStyle w:val="Emphasis"/>
                <w:rFonts w:ascii="Arial" w:hAnsi="Arial" w:cs="Arial"/>
                <w:szCs w:val="24"/>
              </w:rPr>
            </w:pPr>
            <w:r w:rsidRPr="00FA1EFA">
              <w:rPr>
                <w:rStyle w:val="Emphasis"/>
                <w:rFonts w:ascii="Arial" w:hAnsi="Arial" w:cs="Arial"/>
                <w:szCs w:val="24"/>
              </w:rPr>
              <w:t xml:space="preserve">Last </w:t>
            </w:r>
            <w:r w:rsidR="000526E2">
              <w:rPr>
                <w:rStyle w:val="Emphasis"/>
                <w:rFonts w:ascii="Arial" w:hAnsi="Arial" w:cs="Arial"/>
                <w:szCs w:val="24"/>
              </w:rPr>
              <w:t>3</w:t>
            </w:r>
            <w:r w:rsidRPr="00FA1EFA">
              <w:rPr>
                <w:rStyle w:val="Emphasis"/>
                <w:rFonts w:ascii="Arial" w:hAnsi="Arial" w:cs="Arial"/>
                <w:szCs w:val="24"/>
              </w:rPr>
              <w:t xml:space="preserve"> years’ IT return (Attach proof)</w:t>
            </w:r>
          </w:p>
        </w:tc>
        <w:tc>
          <w:tcPr>
            <w:tcW w:w="2523" w:type="dxa"/>
          </w:tcPr>
          <w:p w14:paraId="476A0D02" w14:textId="77777777" w:rsidR="00FA1EFA" w:rsidRPr="005A3729" w:rsidRDefault="00FA1EFA" w:rsidP="00D55801">
            <w:pPr>
              <w:rPr>
                <w:rStyle w:val="Emphasis"/>
                <w:rFonts w:ascii="Arial" w:hAnsi="Arial" w:cs="Arial"/>
                <w:b/>
                <w:bCs/>
                <w:i w:val="0"/>
                <w:color w:val="000000"/>
                <w:szCs w:val="24"/>
              </w:rPr>
            </w:pPr>
          </w:p>
        </w:tc>
      </w:tr>
    </w:tbl>
    <w:p w14:paraId="728499B1" w14:textId="77777777" w:rsidR="002F396E" w:rsidRDefault="002F396E" w:rsidP="002F396E">
      <w:pPr>
        <w:jc w:val="right"/>
        <w:rPr>
          <w:rFonts w:ascii="Arial" w:hAnsi="Arial" w:cs="Arial"/>
          <w:szCs w:val="24"/>
        </w:rPr>
      </w:pPr>
    </w:p>
    <w:p w14:paraId="64090B77" w14:textId="77777777" w:rsidR="002F396E" w:rsidRDefault="002F396E" w:rsidP="00E21461">
      <w:pPr>
        <w:suppressAutoHyphens w:val="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br w:type="page"/>
      </w:r>
      <w:r w:rsidR="000526E2">
        <w:rPr>
          <w:rFonts w:ascii="Arial" w:hAnsi="Arial" w:cs="Arial"/>
          <w:szCs w:val="24"/>
        </w:rPr>
        <w:lastRenderedPageBreak/>
        <w:t xml:space="preserve"> </w:t>
      </w:r>
    </w:p>
    <w:p w14:paraId="4A09D149" w14:textId="77777777" w:rsidR="002F396E" w:rsidRPr="00BE19E9" w:rsidRDefault="002F396E" w:rsidP="002F396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E19E9">
        <w:rPr>
          <w:rFonts w:ascii="Arial" w:hAnsi="Arial" w:cs="Arial"/>
          <w:b/>
          <w:bCs/>
          <w:sz w:val="36"/>
          <w:szCs w:val="36"/>
        </w:rPr>
        <w:t xml:space="preserve">FINANCIAL </w:t>
      </w:r>
      <w:r w:rsidRPr="00FA1EFA">
        <w:rPr>
          <w:rFonts w:ascii="Arial" w:hAnsi="Arial" w:cs="Arial"/>
          <w:b/>
          <w:bCs/>
          <w:sz w:val="36"/>
          <w:szCs w:val="36"/>
        </w:rPr>
        <w:t>BID</w:t>
      </w:r>
      <w:r w:rsidR="00BE19E9" w:rsidRPr="00FA1EFA">
        <w:rPr>
          <w:rFonts w:ascii="Arial" w:hAnsi="Arial" w:cs="Arial"/>
          <w:b/>
          <w:bCs/>
          <w:sz w:val="36"/>
          <w:szCs w:val="36"/>
        </w:rPr>
        <w:t xml:space="preserve"> (In a sealed envelope) </w:t>
      </w:r>
    </w:p>
    <w:p w14:paraId="75AEBD6D" w14:textId="77777777" w:rsidR="002F396E" w:rsidRDefault="002F396E" w:rsidP="002F396E">
      <w:pPr>
        <w:jc w:val="center"/>
        <w:rPr>
          <w:rFonts w:ascii="Arial" w:hAnsi="Arial" w:cs="Arial"/>
          <w:szCs w:val="24"/>
        </w:rPr>
      </w:pPr>
    </w:p>
    <w:p w14:paraId="4BA5EB9E" w14:textId="77777777" w:rsidR="002F396E" w:rsidRDefault="002F396E" w:rsidP="002F396E">
      <w:pPr>
        <w:jc w:val="center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0"/>
        <w:gridCol w:w="2743"/>
        <w:gridCol w:w="4357"/>
      </w:tblGrid>
      <w:tr w:rsidR="002F396E" w14:paraId="40689396" w14:textId="77777777" w:rsidTr="00D55801">
        <w:tc>
          <w:tcPr>
            <w:tcW w:w="5353" w:type="dxa"/>
            <w:gridSpan w:val="2"/>
          </w:tcPr>
          <w:p w14:paraId="374CF154" w14:textId="77777777" w:rsidR="002F396E" w:rsidRPr="005A3729" w:rsidRDefault="002F396E" w:rsidP="00D55801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A3729">
              <w:rPr>
                <w:rFonts w:ascii="Arial" w:hAnsi="Arial" w:cs="Arial"/>
                <w:b/>
                <w:bCs/>
                <w:szCs w:val="24"/>
              </w:rPr>
              <w:t>Particulars</w:t>
            </w:r>
          </w:p>
        </w:tc>
        <w:tc>
          <w:tcPr>
            <w:tcW w:w="4357" w:type="dxa"/>
          </w:tcPr>
          <w:p w14:paraId="1DD2F0B2" w14:textId="77777777" w:rsidR="002F396E" w:rsidRPr="005A3729" w:rsidRDefault="002F396E" w:rsidP="00D55801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A3729">
              <w:rPr>
                <w:rFonts w:ascii="Arial" w:hAnsi="Arial" w:cs="Arial"/>
                <w:b/>
                <w:bCs/>
                <w:szCs w:val="24"/>
              </w:rPr>
              <w:t>Details</w:t>
            </w:r>
          </w:p>
        </w:tc>
      </w:tr>
      <w:tr w:rsidR="002F396E" w14:paraId="5E3695A1" w14:textId="77777777" w:rsidTr="00D55801">
        <w:tc>
          <w:tcPr>
            <w:tcW w:w="5353" w:type="dxa"/>
            <w:gridSpan w:val="2"/>
          </w:tcPr>
          <w:p w14:paraId="06F2C0CE" w14:textId="77777777" w:rsidR="002F396E" w:rsidRDefault="002F396E" w:rsidP="00D5580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rate for </w:t>
            </w:r>
            <w:r w:rsidRPr="001737D9">
              <w:rPr>
                <w:rFonts w:ascii="Arial" w:hAnsi="Arial" w:cs="Arial"/>
                <w:szCs w:val="24"/>
              </w:rPr>
              <w:t>Event Manage</w:t>
            </w:r>
            <w:r>
              <w:rPr>
                <w:rFonts w:ascii="Arial" w:hAnsi="Arial" w:cs="Arial"/>
                <w:szCs w:val="24"/>
              </w:rPr>
              <w:t xml:space="preserve">ment </w:t>
            </w:r>
            <w:r w:rsidRPr="001737D9">
              <w:rPr>
                <w:rFonts w:ascii="Arial" w:hAnsi="Arial" w:cs="Arial"/>
                <w:szCs w:val="24"/>
              </w:rPr>
              <w:t>for</w:t>
            </w:r>
            <w:r w:rsidR="000526E2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Xtasy 2023 (including </w:t>
            </w:r>
            <w:r w:rsidRPr="001737D9">
              <w:rPr>
                <w:rFonts w:ascii="Arial" w:hAnsi="Arial" w:cs="Arial"/>
                <w:szCs w:val="24"/>
              </w:rPr>
              <w:t>tent</w:t>
            </w:r>
            <w:r>
              <w:rPr>
                <w:rFonts w:ascii="Arial" w:hAnsi="Arial" w:cs="Arial"/>
                <w:szCs w:val="24"/>
              </w:rPr>
              <w:t>s</w:t>
            </w:r>
            <w:r w:rsidRPr="001737D9">
              <w:rPr>
                <w:rFonts w:ascii="Arial" w:hAnsi="Arial" w:cs="Arial"/>
                <w:szCs w:val="24"/>
              </w:rPr>
              <w:t xml:space="preserve">, lights, stage decoration, </w:t>
            </w:r>
            <w:r>
              <w:rPr>
                <w:rFonts w:ascii="Arial" w:hAnsi="Arial" w:cs="Arial"/>
                <w:szCs w:val="24"/>
              </w:rPr>
              <w:t xml:space="preserve">sound, and generator (charges for a </w:t>
            </w:r>
            <w:r w:rsidRPr="001737D9">
              <w:rPr>
                <w:rFonts w:ascii="Arial" w:hAnsi="Arial" w:cs="Arial"/>
                <w:szCs w:val="24"/>
              </w:rPr>
              <w:t>star performer</w:t>
            </w:r>
            <w:r>
              <w:rPr>
                <w:rFonts w:ascii="Arial" w:hAnsi="Arial" w:cs="Arial"/>
                <w:szCs w:val="24"/>
              </w:rPr>
              <w:t xml:space="preserve"> to be given below)</w:t>
            </w:r>
          </w:p>
        </w:tc>
        <w:tc>
          <w:tcPr>
            <w:tcW w:w="4357" w:type="dxa"/>
          </w:tcPr>
          <w:p w14:paraId="29DB541D" w14:textId="77777777" w:rsidR="002F396E" w:rsidRDefault="002F396E" w:rsidP="00D5580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F396E" w14:paraId="39D02ED3" w14:textId="77777777" w:rsidTr="00D55801">
        <w:trPr>
          <w:trHeight w:val="240"/>
        </w:trPr>
        <w:tc>
          <w:tcPr>
            <w:tcW w:w="2610" w:type="dxa"/>
            <w:vMerge w:val="restart"/>
          </w:tcPr>
          <w:p w14:paraId="6F172B0F" w14:textId="77777777" w:rsidR="002F396E" w:rsidRDefault="002F396E" w:rsidP="00D5580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List of probable star performers against their charges (inclusive of </w:t>
            </w:r>
            <w:r w:rsidR="00C43C2A">
              <w:rPr>
                <w:rFonts w:ascii="Arial" w:hAnsi="Arial" w:cs="Arial"/>
                <w:szCs w:val="24"/>
              </w:rPr>
              <w:t xml:space="preserve">accommodation, travel and all </w:t>
            </w:r>
            <w:r>
              <w:rPr>
                <w:rFonts w:ascii="Arial" w:hAnsi="Arial" w:cs="Arial"/>
                <w:szCs w:val="24"/>
              </w:rPr>
              <w:t>t</w:t>
            </w:r>
            <w:r w:rsidR="00C43C2A">
              <w:rPr>
                <w:rFonts w:ascii="Arial" w:hAnsi="Arial" w:cs="Arial"/>
                <w:szCs w:val="24"/>
              </w:rPr>
              <w:t>axes)</w:t>
            </w:r>
          </w:p>
        </w:tc>
        <w:tc>
          <w:tcPr>
            <w:tcW w:w="2743" w:type="dxa"/>
          </w:tcPr>
          <w:p w14:paraId="66DBDC07" w14:textId="77777777" w:rsidR="002F396E" w:rsidRPr="002F396E" w:rsidRDefault="002F396E" w:rsidP="00D55801">
            <w:pPr>
              <w:rPr>
                <w:rFonts w:ascii="Arial" w:hAnsi="Arial" w:cs="Arial"/>
                <w:b/>
                <w:bCs/>
                <w:szCs w:val="24"/>
              </w:rPr>
            </w:pPr>
            <w:r w:rsidRPr="002F396E">
              <w:rPr>
                <w:rFonts w:ascii="Arial" w:hAnsi="Arial" w:cs="Arial"/>
                <w:b/>
                <w:bCs/>
                <w:szCs w:val="24"/>
              </w:rPr>
              <w:t>Name</w:t>
            </w:r>
          </w:p>
        </w:tc>
        <w:tc>
          <w:tcPr>
            <w:tcW w:w="4357" w:type="dxa"/>
          </w:tcPr>
          <w:p w14:paraId="1B94E2DE" w14:textId="77777777" w:rsidR="002F396E" w:rsidRPr="002F396E" w:rsidRDefault="002F396E" w:rsidP="00D55801">
            <w:pPr>
              <w:rPr>
                <w:rFonts w:ascii="Arial" w:hAnsi="Arial" w:cs="Arial"/>
                <w:b/>
                <w:bCs/>
                <w:szCs w:val="24"/>
              </w:rPr>
            </w:pPr>
            <w:r w:rsidRPr="002F396E">
              <w:rPr>
                <w:rFonts w:ascii="Arial" w:hAnsi="Arial" w:cs="Arial"/>
                <w:b/>
                <w:bCs/>
                <w:szCs w:val="24"/>
              </w:rPr>
              <w:t>Charges</w:t>
            </w:r>
          </w:p>
        </w:tc>
      </w:tr>
      <w:tr w:rsidR="002F396E" w14:paraId="0BA3941E" w14:textId="77777777" w:rsidTr="00D55801">
        <w:trPr>
          <w:trHeight w:val="2520"/>
        </w:trPr>
        <w:tc>
          <w:tcPr>
            <w:tcW w:w="2610" w:type="dxa"/>
            <w:vMerge/>
          </w:tcPr>
          <w:p w14:paraId="02A115C5" w14:textId="77777777" w:rsidR="002F396E" w:rsidRDefault="002F396E" w:rsidP="00D55801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743" w:type="dxa"/>
          </w:tcPr>
          <w:p w14:paraId="78CCD41F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  <w:p w14:paraId="64F293E3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  <w:p w14:paraId="49204827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  <w:p w14:paraId="767CCE17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  <w:p w14:paraId="2CFB44F6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  <w:p w14:paraId="3E916DE7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  <w:p w14:paraId="6C321D45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  <w:p w14:paraId="5999BE8D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</w:t>
            </w:r>
          </w:p>
          <w:p w14:paraId="7A300302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</w:t>
            </w:r>
          </w:p>
          <w:p w14:paraId="1EF05120" w14:textId="77777777" w:rsidR="002F396E" w:rsidRDefault="002F396E" w:rsidP="00D5580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</w:t>
            </w:r>
          </w:p>
        </w:tc>
        <w:tc>
          <w:tcPr>
            <w:tcW w:w="4357" w:type="dxa"/>
          </w:tcPr>
          <w:p w14:paraId="0464F399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</w:p>
          <w:p w14:paraId="2FE1E630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</w:t>
            </w:r>
          </w:p>
          <w:p w14:paraId="08487C5C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</w:t>
            </w:r>
          </w:p>
          <w:p w14:paraId="5FD77C62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</w:p>
          <w:p w14:paraId="68CBA6D2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</w:t>
            </w:r>
          </w:p>
          <w:p w14:paraId="67CBC3B8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</w:t>
            </w:r>
          </w:p>
          <w:p w14:paraId="0F20463C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</w:p>
          <w:p w14:paraId="64331DD9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8.</w:t>
            </w:r>
          </w:p>
          <w:p w14:paraId="180CF490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9.</w:t>
            </w:r>
          </w:p>
          <w:p w14:paraId="440EECEA" w14:textId="77777777" w:rsidR="002F396E" w:rsidRDefault="002F396E" w:rsidP="00D5580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10.</w:t>
            </w:r>
          </w:p>
        </w:tc>
      </w:tr>
    </w:tbl>
    <w:p w14:paraId="1D7604D6" w14:textId="77777777" w:rsidR="002F396E" w:rsidRDefault="002F396E" w:rsidP="002F396E">
      <w:pPr>
        <w:jc w:val="center"/>
        <w:rPr>
          <w:rFonts w:ascii="Arial" w:hAnsi="Arial" w:cs="Arial"/>
          <w:szCs w:val="24"/>
        </w:rPr>
      </w:pPr>
    </w:p>
    <w:p w14:paraId="53A45996" w14:textId="77777777" w:rsidR="002F396E" w:rsidRPr="001737D9" w:rsidRDefault="002F396E" w:rsidP="002F396E">
      <w:pPr>
        <w:jc w:val="center"/>
        <w:rPr>
          <w:rFonts w:ascii="Arial" w:hAnsi="Arial" w:cs="Arial"/>
          <w:szCs w:val="24"/>
        </w:rPr>
      </w:pPr>
    </w:p>
    <w:p w14:paraId="630DB325" w14:textId="77777777" w:rsidR="002F396E" w:rsidRDefault="002F396E" w:rsidP="002F396E"/>
    <w:p w14:paraId="1F9E829D" w14:textId="77777777" w:rsidR="00F43614" w:rsidRPr="001737D9" w:rsidRDefault="00F43614" w:rsidP="00111C83">
      <w:pPr>
        <w:jc w:val="right"/>
        <w:rPr>
          <w:rFonts w:ascii="Arial" w:hAnsi="Arial" w:cs="Arial"/>
          <w:szCs w:val="24"/>
        </w:rPr>
      </w:pPr>
    </w:p>
    <w:sectPr w:rsidR="00F43614" w:rsidRPr="001737D9" w:rsidSect="00A67C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360" w:right="108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7C80" w14:textId="77777777" w:rsidR="00AD4864" w:rsidRDefault="00AD4864">
      <w:r>
        <w:separator/>
      </w:r>
    </w:p>
  </w:endnote>
  <w:endnote w:type="continuationSeparator" w:id="0">
    <w:p w14:paraId="6E8B743A" w14:textId="77777777" w:rsidR="00AD4864" w:rsidRDefault="00A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bany">
    <w:altName w:val="Arial"/>
    <w:panose1 w:val="020B0604020202020204"/>
    <w:charset w:val="00"/>
    <w:family w:val="swiss"/>
    <w:pitch w:val="variable"/>
  </w:font>
  <w:font w:name="HG Mincho Light J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DA49" w14:textId="77777777" w:rsidR="007D02AF" w:rsidRDefault="007D0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9D2E" w14:textId="77777777" w:rsidR="007D02AF" w:rsidRDefault="007D0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0621" w14:textId="77777777" w:rsidR="007D02AF" w:rsidRDefault="007D0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4762" w14:textId="77777777" w:rsidR="00AD4864" w:rsidRDefault="00AD4864">
      <w:r>
        <w:separator/>
      </w:r>
    </w:p>
  </w:footnote>
  <w:footnote w:type="continuationSeparator" w:id="0">
    <w:p w14:paraId="1045E465" w14:textId="77777777" w:rsidR="00AD4864" w:rsidRDefault="00A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F981" w14:textId="77777777" w:rsidR="007D02AF" w:rsidRDefault="007D0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7A4F" w14:textId="77777777" w:rsidR="007D02AF" w:rsidRDefault="007D0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55C0" w14:textId="77777777" w:rsidR="007D02AF" w:rsidRDefault="007D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60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20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2" w15:restartNumberingAfterBreak="0">
    <w:nsid w:val="00000003"/>
    <w:multiLevelType w:val="multilevel"/>
    <w:tmpl w:val="00000003"/>
    <w:lvl w:ilvl="0">
      <w:start w:val="5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000011F4"/>
    <w:multiLevelType w:val="hybridMultilevel"/>
    <w:tmpl w:val="00005DD5"/>
    <w:lvl w:ilvl="0" w:tplc="00006AD4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2FFF"/>
    <w:multiLevelType w:val="hybridMultilevel"/>
    <w:tmpl w:val="56602A3A"/>
    <w:lvl w:ilvl="0" w:tplc="0000288F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A61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5247DE">
      <w:start w:val="1"/>
      <w:numFmt w:val="lowerRoman"/>
      <w:lvlText w:val="(%3)"/>
      <w:lvlJc w:val="left"/>
      <w:pPr>
        <w:tabs>
          <w:tab w:val="num" w:pos="2160"/>
        </w:tabs>
        <w:ind w:left="2160" w:hanging="360"/>
      </w:pPr>
      <w:rPr>
        <w:rFonts w:cs="Times New Roman"/>
        <w:i w:val="0"/>
      </w:rPr>
    </w:lvl>
    <w:lvl w:ilvl="3" w:tplc="00007DD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261E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5A9F"/>
    <w:multiLevelType w:val="hybridMultilevel"/>
    <w:tmpl w:val="5502C1A4"/>
    <w:lvl w:ilvl="0" w:tplc="00005FA4">
      <w:start w:val="2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6AD6"/>
    <w:multiLevelType w:val="hybridMultilevel"/>
    <w:tmpl w:val="0000047E"/>
    <w:lvl w:ilvl="0" w:tplc="0000422D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4DC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7874"/>
    <w:multiLevelType w:val="hybridMultilevel"/>
    <w:tmpl w:val="0000249E"/>
    <w:lvl w:ilvl="0" w:tplc="00002B0C">
      <w:start w:val="1"/>
      <w:numFmt w:val="decimal"/>
      <w:lvlText w:val="4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8F96042"/>
    <w:multiLevelType w:val="hybridMultilevel"/>
    <w:tmpl w:val="FE000D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DE09B1"/>
    <w:multiLevelType w:val="multilevel"/>
    <w:tmpl w:val="5E82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A95332"/>
    <w:multiLevelType w:val="hybridMultilevel"/>
    <w:tmpl w:val="ED660F9A"/>
    <w:lvl w:ilvl="0" w:tplc="A2528B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DB4B6A"/>
    <w:multiLevelType w:val="multilevel"/>
    <w:tmpl w:val="5E82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F8642B"/>
    <w:multiLevelType w:val="hybridMultilevel"/>
    <w:tmpl w:val="424A7C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C6943"/>
    <w:multiLevelType w:val="hybridMultilevel"/>
    <w:tmpl w:val="A9DE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3B5342"/>
    <w:multiLevelType w:val="hybridMultilevel"/>
    <w:tmpl w:val="FE000D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63642"/>
    <w:multiLevelType w:val="hybridMultilevel"/>
    <w:tmpl w:val="8E746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A2351"/>
    <w:multiLevelType w:val="hybridMultilevel"/>
    <w:tmpl w:val="A9DE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F9567A"/>
    <w:multiLevelType w:val="hybridMultilevel"/>
    <w:tmpl w:val="980EC6D8"/>
    <w:lvl w:ilvl="0" w:tplc="2F2C3090">
      <w:start w:val="1"/>
      <w:numFmt w:val="decimal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02193D"/>
    <w:multiLevelType w:val="hybridMultilevel"/>
    <w:tmpl w:val="E132B6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2505986"/>
    <w:multiLevelType w:val="hybridMultilevel"/>
    <w:tmpl w:val="742411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84D78"/>
    <w:multiLevelType w:val="hybridMultilevel"/>
    <w:tmpl w:val="68B8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50D60"/>
    <w:multiLevelType w:val="hybridMultilevel"/>
    <w:tmpl w:val="2E0E1C96"/>
    <w:lvl w:ilvl="0" w:tplc="575A87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52EF4"/>
    <w:multiLevelType w:val="multilevel"/>
    <w:tmpl w:val="A12E1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8A7214D"/>
    <w:multiLevelType w:val="hybridMultilevel"/>
    <w:tmpl w:val="5FFE1060"/>
    <w:lvl w:ilvl="0" w:tplc="AA16A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8C115D4"/>
    <w:multiLevelType w:val="hybridMultilevel"/>
    <w:tmpl w:val="DBD2B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F50A5"/>
    <w:multiLevelType w:val="hybridMultilevel"/>
    <w:tmpl w:val="257A1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ED0633"/>
    <w:multiLevelType w:val="hybridMultilevel"/>
    <w:tmpl w:val="DFD0BF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43A55"/>
    <w:multiLevelType w:val="hybridMultilevel"/>
    <w:tmpl w:val="A9DE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929BB"/>
    <w:multiLevelType w:val="hybridMultilevel"/>
    <w:tmpl w:val="B7F4B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600C9D"/>
    <w:multiLevelType w:val="hybridMultilevel"/>
    <w:tmpl w:val="A12E13BA"/>
    <w:lvl w:ilvl="0" w:tplc="AED84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2AC45DC"/>
    <w:multiLevelType w:val="hybridMultilevel"/>
    <w:tmpl w:val="A9DE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4A1799"/>
    <w:multiLevelType w:val="hybridMultilevel"/>
    <w:tmpl w:val="88525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2C3C62"/>
    <w:multiLevelType w:val="hybridMultilevel"/>
    <w:tmpl w:val="A9DE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804F66"/>
    <w:multiLevelType w:val="hybridMultilevel"/>
    <w:tmpl w:val="A9DE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882FBF"/>
    <w:multiLevelType w:val="hybridMultilevel"/>
    <w:tmpl w:val="B25CF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83CC6"/>
    <w:multiLevelType w:val="hybridMultilevel"/>
    <w:tmpl w:val="D4844C9C"/>
    <w:lvl w:ilvl="0" w:tplc="28F00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7F6912"/>
    <w:multiLevelType w:val="hybridMultilevel"/>
    <w:tmpl w:val="3EA6EA8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4C156F"/>
    <w:multiLevelType w:val="hybridMultilevel"/>
    <w:tmpl w:val="3530F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532A2D"/>
    <w:multiLevelType w:val="hybridMultilevel"/>
    <w:tmpl w:val="56BA90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861AEC"/>
    <w:multiLevelType w:val="hybridMultilevel"/>
    <w:tmpl w:val="2B164D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79853B8"/>
    <w:multiLevelType w:val="hybridMultilevel"/>
    <w:tmpl w:val="A9DE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5D6283"/>
    <w:multiLevelType w:val="hybridMultilevel"/>
    <w:tmpl w:val="F5DCA474"/>
    <w:lvl w:ilvl="0" w:tplc="AED848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6B29D7"/>
    <w:multiLevelType w:val="hybridMultilevel"/>
    <w:tmpl w:val="A1B08942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FC1626E"/>
    <w:multiLevelType w:val="hybridMultilevel"/>
    <w:tmpl w:val="41722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0044">
    <w:abstractNumId w:val="0"/>
  </w:num>
  <w:num w:numId="2" w16cid:durableId="918447293">
    <w:abstractNumId w:val="1"/>
  </w:num>
  <w:num w:numId="3" w16cid:durableId="1992321789">
    <w:abstractNumId w:val="2"/>
  </w:num>
  <w:num w:numId="4" w16cid:durableId="375662339">
    <w:abstractNumId w:val="3"/>
  </w:num>
  <w:num w:numId="5" w16cid:durableId="489560035">
    <w:abstractNumId w:val="26"/>
  </w:num>
  <w:num w:numId="6" w16cid:durableId="1557468541">
    <w:abstractNumId w:val="27"/>
  </w:num>
  <w:num w:numId="7" w16cid:durableId="534926432">
    <w:abstractNumId w:val="30"/>
  </w:num>
  <w:num w:numId="8" w16cid:durableId="127821196">
    <w:abstractNumId w:val="23"/>
  </w:num>
  <w:num w:numId="9" w16cid:durableId="79453552">
    <w:abstractNumId w:val="42"/>
  </w:num>
  <w:num w:numId="10" w16cid:durableId="312418470">
    <w:abstractNumId w:val="18"/>
  </w:num>
  <w:num w:numId="11" w16cid:durableId="1241063210">
    <w:abstractNumId w:val="32"/>
  </w:num>
  <w:num w:numId="12" w16cid:durableId="2051489561">
    <w:abstractNumId w:val="16"/>
  </w:num>
  <w:num w:numId="13" w16cid:durableId="1084767672">
    <w:abstractNumId w:val="40"/>
  </w:num>
  <w:num w:numId="14" w16cid:durableId="1975481434">
    <w:abstractNumId w:val="19"/>
  </w:num>
  <w:num w:numId="15" w16cid:durableId="1790082192">
    <w:abstractNumId w:val="21"/>
  </w:num>
  <w:num w:numId="16" w16cid:durableId="384179270">
    <w:abstractNumId w:val="12"/>
  </w:num>
  <w:num w:numId="17" w16cid:durableId="1748501876">
    <w:abstractNumId w:val="11"/>
  </w:num>
  <w:num w:numId="18" w16cid:durableId="1024865132">
    <w:abstractNumId w:val="10"/>
  </w:num>
  <w:num w:numId="19" w16cid:durableId="560755175">
    <w:abstractNumId w:val="39"/>
  </w:num>
  <w:num w:numId="20" w16cid:durableId="1513956950">
    <w:abstractNumId w:val="35"/>
  </w:num>
  <w:num w:numId="21" w16cid:durableId="421338712">
    <w:abstractNumId w:val="24"/>
  </w:num>
  <w:num w:numId="22" w16cid:durableId="1635257942">
    <w:abstractNumId w:val="20"/>
  </w:num>
  <w:num w:numId="23" w16cid:durableId="1430932178">
    <w:abstractNumId w:val="37"/>
  </w:num>
  <w:num w:numId="24" w16cid:durableId="680670698">
    <w:abstractNumId w:val="43"/>
  </w:num>
  <w:num w:numId="25" w16cid:durableId="1438331411">
    <w:abstractNumId w:val="9"/>
  </w:num>
  <w:num w:numId="26" w16cid:durableId="1199973021">
    <w:abstractNumId w:val="15"/>
  </w:num>
  <w:num w:numId="27" w16cid:durableId="101531889">
    <w:abstractNumId w:val="13"/>
  </w:num>
  <w:num w:numId="28" w16cid:durableId="46076908">
    <w:abstractNumId w:val="36"/>
  </w:num>
  <w:num w:numId="29" w16cid:durableId="329909555">
    <w:abstractNumId w:val="25"/>
  </w:num>
  <w:num w:numId="30" w16cid:durableId="1959026570">
    <w:abstractNumId w:val="44"/>
  </w:num>
  <w:num w:numId="31" w16cid:durableId="1956905151">
    <w:abstractNumId w:val="29"/>
  </w:num>
  <w:num w:numId="32" w16cid:durableId="6014991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971699">
    <w:abstractNumId w:val="14"/>
  </w:num>
  <w:num w:numId="34" w16cid:durableId="357124269">
    <w:abstractNumId w:val="41"/>
  </w:num>
  <w:num w:numId="35" w16cid:durableId="1254585578">
    <w:abstractNumId w:val="34"/>
  </w:num>
  <w:num w:numId="36" w16cid:durableId="1081952296">
    <w:abstractNumId w:val="17"/>
  </w:num>
  <w:num w:numId="37" w16cid:durableId="1839533893">
    <w:abstractNumId w:val="28"/>
  </w:num>
  <w:num w:numId="38" w16cid:durableId="440950987">
    <w:abstractNumId w:val="31"/>
  </w:num>
  <w:num w:numId="39" w16cid:durableId="1511988710">
    <w:abstractNumId w:val="22"/>
  </w:num>
  <w:num w:numId="40" w16cid:durableId="745150040">
    <w:abstractNumId w:val="38"/>
  </w:num>
  <w:num w:numId="41" w16cid:durableId="845631492">
    <w:abstractNumId w:val="7"/>
  </w:num>
  <w:num w:numId="42" w16cid:durableId="375931690">
    <w:abstractNumId w:val="5"/>
  </w:num>
  <w:num w:numId="43" w16cid:durableId="856624872">
    <w:abstractNumId w:val="8"/>
  </w:num>
  <w:num w:numId="44" w16cid:durableId="201594166">
    <w:abstractNumId w:val="4"/>
  </w:num>
  <w:num w:numId="45" w16cid:durableId="1835677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EB"/>
    <w:rsid w:val="000017CE"/>
    <w:rsid w:val="00002E17"/>
    <w:rsid w:val="0000474D"/>
    <w:rsid w:val="00004C54"/>
    <w:rsid w:val="00005975"/>
    <w:rsid w:val="00012563"/>
    <w:rsid w:val="00014708"/>
    <w:rsid w:val="00022D16"/>
    <w:rsid w:val="00024C29"/>
    <w:rsid w:val="00025A6B"/>
    <w:rsid w:val="00025A71"/>
    <w:rsid w:val="00026ABF"/>
    <w:rsid w:val="0002742B"/>
    <w:rsid w:val="000305AE"/>
    <w:rsid w:val="00032D05"/>
    <w:rsid w:val="00036C50"/>
    <w:rsid w:val="000412DC"/>
    <w:rsid w:val="00042DA2"/>
    <w:rsid w:val="000526E2"/>
    <w:rsid w:val="000562FC"/>
    <w:rsid w:val="000574F5"/>
    <w:rsid w:val="00062153"/>
    <w:rsid w:val="00064CD5"/>
    <w:rsid w:val="000653DF"/>
    <w:rsid w:val="000719F7"/>
    <w:rsid w:val="00073DAC"/>
    <w:rsid w:val="00076CD6"/>
    <w:rsid w:val="00076D22"/>
    <w:rsid w:val="00090C92"/>
    <w:rsid w:val="00093101"/>
    <w:rsid w:val="000941DC"/>
    <w:rsid w:val="000A116A"/>
    <w:rsid w:val="000A15BE"/>
    <w:rsid w:val="000A52FE"/>
    <w:rsid w:val="000A5951"/>
    <w:rsid w:val="000A7DA3"/>
    <w:rsid w:val="000B3F34"/>
    <w:rsid w:val="000B5625"/>
    <w:rsid w:val="000B66EA"/>
    <w:rsid w:val="000B7020"/>
    <w:rsid w:val="000C0F28"/>
    <w:rsid w:val="000C2A1F"/>
    <w:rsid w:val="000C580F"/>
    <w:rsid w:val="000C648E"/>
    <w:rsid w:val="000C68DC"/>
    <w:rsid w:val="000E3672"/>
    <w:rsid w:val="000E631D"/>
    <w:rsid w:val="000F4740"/>
    <w:rsid w:val="000F581F"/>
    <w:rsid w:val="000F5868"/>
    <w:rsid w:val="000F5B23"/>
    <w:rsid w:val="000F651D"/>
    <w:rsid w:val="000F6BD2"/>
    <w:rsid w:val="00102B6A"/>
    <w:rsid w:val="00110213"/>
    <w:rsid w:val="00111C83"/>
    <w:rsid w:val="00112245"/>
    <w:rsid w:val="00113FE6"/>
    <w:rsid w:val="00114886"/>
    <w:rsid w:val="00114A4E"/>
    <w:rsid w:val="00115325"/>
    <w:rsid w:val="00116900"/>
    <w:rsid w:val="00122ACF"/>
    <w:rsid w:val="001233E9"/>
    <w:rsid w:val="00123B5B"/>
    <w:rsid w:val="00135C62"/>
    <w:rsid w:val="001360A7"/>
    <w:rsid w:val="00141C1D"/>
    <w:rsid w:val="001509F0"/>
    <w:rsid w:val="00150B7A"/>
    <w:rsid w:val="00153583"/>
    <w:rsid w:val="0015617D"/>
    <w:rsid w:val="0015667C"/>
    <w:rsid w:val="0016161E"/>
    <w:rsid w:val="00162485"/>
    <w:rsid w:val="001643EE"/>
    <w:rsid w:val="0016531F"/>
    <w:rsid w:val="001658EA"/>
    <w:rsid w:val="001737D9"/>
    <w:rsid w:val="00174F5F"/>
    <w:rsid w:val="00177A21"/>
    <w:rsid w:val="0018145F"/>
    <w:rsid w:val="00183A20"/>
    <w:rsid w:val="00183B36"/>
    <w:rsid w:val="001843B8"/>
    <w:rsid w:val="001A1DE5"/>
    <w:rsid w:val="001A26A7"/>
    <w:rsid w:val="001A2FED"/>
    <w:rsid w:val="001A3BE3"/>
    <w:rsid w:val="001A42E3"/>
    <w:rsid w:val="001A6AE4"/>
    <w:rsid w:val="001B2204"/>
    <w:rsid w:val="001B457B"/>
    <w:rsid w:val="001B4A99"/>
    <w:rsid w:val="001B6AFD"/>
    <w:rsid w:val="001B7020"/>
    <w:rsid w:val="001C14E2"/>
    <w:rsid w:val="001C23D1"/>
    <w:rsid w:val="001D0406"/>
    <w:rsid w:val="001D21A9"/>
    <w:rsid w:val="001E083E"/>
    <w:rsid w:val="001E28F6"/>
    <w:rsid w:val="001F2AA9"/>
    <w:rsid w:val="001F44D0"/>
    <w:rsid w:val="001F4902"/>
    <w:rsid w:val="001F672C"/>
    <w:rsid w:val="00210D93"/>
    <w:rsid w:val="0021204F"/>
    <w:rsid w:val="00214040"/>
    <w:rsid w:val="00216260"/>
    <w:rsid w:val="00216A11"/>
    <w:rsid w:val="00220662"/>
    <w:rsid w:val="00221683"/>
    <w:rsid w:val="00221A0C"/>
    <w:rsid w:val="00222E8D"/>
    <w:rsid w:val="0022444C"/>
    <w:rsid w:val="00230C8A"/>
    <w:rsid w:val="002351F4"/>
    <w:rsid w:val="00235AB4"/>
    <w:rsid w:val="00235EBC"/>
    <w:rsid w:val="0024460F"/>
    <w:rsid w:val="0024567B"/>
    <w:rsid w:val="00247A9E"/>
    <w:rsid w:val="00247B04"/>
    <w:rsid w:val="00255C13"/>
    <w:rsid w:val="00257197"/>
    <w:rsid w:val="002616B0"/>
    <w:rsid w:val="00262466"/>
    <w:rsid w:val="002656CC"/>
    <w:rsid w:val="0026641B"/>
    <w:rsid w:val="002675E9"/>
    <w:rsid w:val="002739B1"/>
    <w:rsid w:val="0027732C"/>
    <w:rsid w:val="00280941"/>
    <w:rsid w:val="00281D54"/>
    <w:rsid w:val="00290DF4"/>
    <w:rsid w:val="00293B59"/>
    <w:rsid w:val="00294F2C"/>
    <w:rsid w:val="002A146F"/>
    <w:rsid w:val="002A1622"/>
    <w:rsid w:val="002A2590"/>
    <w:rsid w:val="002A6FE9"/>
    <w:rsid w:val="002A7766"/>
    <w:rsid w:val="002B0BBD"/>
    <w:rsid w:val="002B1E29"/>
    <w:rsid w:val="002B317C"/>
    <w:rsid w:val="002B425E"/>
    <w:rsid w:val="002C0EBB"/>
    <w:rsid w:val="002C0EFB"/>
    <w:rsid w:val="002C265F"/>
    <w:rsid w:val="002C2C40"/>
    <w:rsid w:val="002C3DA8"/>
    <w:rsid w:val="002C40E5"/>
    <w:rsid w:val="002C50CD"/>
    <w:rsid w:val="002D3CF9"/>
    <w:rsid w:val="002D3D59"/>
    <w:rsid w:val="002E1C33"/>
    <w:rsid w:val="002E44B7"/>
    <w:rsid w:val="002E5EB8"/>
    <w:rsid w:val="002F0E97"/>
    <w:rsid w:val="002F14DA"/>
    <w:rsid w:val="002F396E"/>
    <w:rsid w:val="002F6735"/>
    <w:rsid w:val="00300ACF"/>
    <w:rsid w:val="0030546F"/>
    <w:rsid w:val="00312A54"/>
    <w:rsid w:val="00316B82"/>
    <w:rsid w:val="0031796B"/>
    <w:rsid w:val="00320C6C"/>
    <w:rsid w:val="003217AA"/>
    <w:rsid w:val="00322EA2"/>
    <w:rsid w:val="003246C3"/>
    <w:rsid w:val="0032544D"/>
    <w:rsid w:val="003277BD"/>
    <w:rsid w:val="00330ABC"/>
    <w:rsid w:val="00330FEE"/>
    <w:rsid w:val="00337739"/>
    <w:rsid w:val="003422B7"/>
    <w:rsid w:val="003514ED"/>
    <w:rsid w:val="00352A4A"/>
    <w:rsid w:val="003565AA"/>
    <w:rsid w:val="00362BE7"/>
    <w:rsid w:val="0036481D"/>
    <w:rsid w:val="003672EB"/>
    <w:rsid w:val="003702AD"/>
    <w:rsid w:val="0037171C"/>
    <w:rsid w:val="00376440"/>
    <w:rsid w:val="003803E4"/>
    <w:rsid w:val="00381768"/>
    <w:rsid w:val="003818C2"/>
    <w:rsid w:val="00381F57"/>
    <w:rsid w:val="003851B9"/>
    <w:rsid w:val="003863BB"/>
    <w:rsid w:val="00394A4A"/>
    <w:rsid w:val="003A14B2"/>
    <w:rsid w:val="003A1C35"/>
    <w:rsid w:val="003A52C2"/>
    <w:rsid w:val="003B355E"/>
    <w:rsid w:val="003B4C5D"/>
    <w:rsid w:val="003B61D3"/>
    <w:rsid w:val="003C1380"/>
    <w:rsid w:val="003C3A20"/>
    <w:rsid w:val="003C536F"/>
    <w:rsid w:val="003D5A30"/>
    <w:rsid w:val="003D795C"/>
    <w:rsid w:val="003D7BED"/>
    <w:rsid w:val="003E40B3"/>
    <w:rsid w:val="003E5BB8"/>
    <w:rsid w:val="0040283E"/>
    <w:rsid w:val="00403D2E"/>
    <w:rsid w:val="0040748E"/>
    <w:rsid w:val="004120AE"/>
    <w:rsid w:val="00412E3A"/>
    <w:rsid w:val="00412FDC"/>
    <w:rsid w:val="004136CC"/>
    <w:rsid w:val="00413F8E"/>
    <w:rsid w:val="00414BC2"/>
    <w:rsid w:val="00415CCD"/>
    <w:rsid w:val="004305ED"/>
    <w:rsid w:val="00431D61"/>
    <w:rsid w:val="004349A1"/>
    <w:rsid w:val="00436E79"/>
    <w:rsid w:val="00443605"/>
    <w:rsid w:val="004468E5"/>
    <w:rsid w:val="00450F4B"/>
    <w:rsid w:val="004560F4"/>
    <w:rsid w:val="004653E8"/>
    <w:rsid w:val="004676B0"/>
    <w:rsid w:val="004765D8"/>
    <w:rsid w:val="0048041B"/>
    <w:rsid w:val="00483A61"/>
    <w:rsid w:val="0048463F"/>
    <w:rsid w:val="00485A19"/>
    <w:rsid w:val="004877C3"/>
    <w:rsid w:val="0049167B"/>
    <w:rsid w:val="0049241C"/>
    <w:rsid w:val="00492ED7"/>
    <w:rsid w:val="00494036"/>
    <w:rsid w:val="004A02A0"/>
    <w:rsid w:val="004A13FC"/>
    <w:rsid w:val="004A2C73"/>
    <w:rsid w:val="004A5602"/>
    <w:rsid w:val="004A6573"/>
    <w:rsid w:val="004B60A9"/>
    <w:rsid w:val="004B61AA"/>
    <w:rsid w:val="004C160A"/>
    <w:rsid w:val="004C2D96"/>
    <w:rsid w:val="004C40D5"/>
    <w:rsid w:val="004C4A94"/>
    <w:rsid w:val="004C4BAE"/>
    <w:rsid w:val="004C4D90"/>
    <w:rsid w:val="004D0CE0"/>
    <w:rsid w:val="004D0DCD"/>
    <w:rsid w:val="004D1139"/>
    <w:rsid w:val="004D4BC9"/>
    <w:rsid w:val="004D7FD1"/>
    <w:rsid w:val="004E2258"/>
    <w:rsid w:val="004E730D"/>
    <w:rsid w:val="004F19F5"/>
    <w:rsid w:val="004F22CE"/>
    <w:rsid w:val="004F440C"/>
    <w:rsid w:val="004F67C4"/>
    <w:rsid w:val="00501474"/>
    <w:rsid w:val="00503AF3"/>
    <w:rsid w:val="00503E21"/>
    <w:rsid w:val="00505222"/>
    <w:rsid w:val="00510FDF"/>
    <w:rsid w:val="0051329C"/>
    <w:rsid w:val="00513600"/>
    <w:rsid w:val="00513A9C"/>
    <w:rsid w:val="00521549"/>
    <w:rsid w:val="00526CCA"/>
    <w:rsid w:val="005305FD"/>
    <w:rsid w:val="00533DBC"/>
    <w:rsid w:val="00534679"/>
    <w:rsid w:val="00537591"/>
    <w:rsid w:val="005438C7"/>
    <w:rsid w:val="00544851"/>
    <w:rsid w:val="00547692"/>
    <w:rsid w:val="0055006E"/>
    <w:rsid w:val="00550291"/>
    <w:rsid w:val="00551D58"/>
    <w:rsid w:val="00552A3B"/>
    <w:rsid w:val="005568B9"/>
    <w:rsid w:val="00556ADB"/>
    <w:rsid w:val="00557DE1"/>
    <w:rsid w:val="005632E8"/>
    <w:rsid w:val="00563E05"/>
    <w:rsid w:val="0057693D"/>
    <w:rsid w:val="00577CB9"/>
    <w:rsid w:val="00581548"/>
    <w:rsid w:val="00585513"/>
    <w:rsid w:val="00585ABD"/>
    <w:rsid w:val="00591B73"/>
    <w:rsid w:val="00593E92"/>
    <w:rsid w:val="005B0372"/>
    <w:rsid w:val="005B08DF"/>
    <w:rsid w:val="005B60B3"/>
    <w:rsid w:val="005B66F0"/>
    <w:rsid w:val="005B6A6B"/>
    <w:rsid w:val="005C112D"/>
    <w:rsid w:val="005C4299"/>
    <w:rsid w:val="005C4A79"/>
    <w:rsid w:val="005D13C9"/>
    <w:rsid w:val="005D76D8"/>
    <w:rsid w:val="005D7DE6"/>
    <w:rsid w:val="005E10E4"/>
    <w:rsid w:val="005E126B"/>
    <w:rsid w:val="005E1560"/>
    <w:rsid w:val="005E4F68"/>
    <w:rsid w:val="005E664D"/>
    <w:rsid w:val="005F48C3"/>
    <w:rsid w:val="005F535C"/>
    <w:rsid w:val="005F655E"/>
    <w:rsid w:val="005F70C8"/>
    <w:rsid w:val="00600D14"/>
    <w:rsid w:val="00606C88"/>
    <w:rsid w:val="006105CA"/>
    <w:rsid w:val="00613282"/>
    <w:rsid w:val="00620677"/>
    <w:rsid w:val="00622D7D"/>
    <w:rsid w:val="0062332A"/>
    <w:rsid w:val="00624365"/>
    <w:rsid w:val="006254D2"/>
    <w:rsid w:val="006260E2"/>
    <w:rsid w:val="00627E50"/>
    <w:rsid w:val="006333EE"/>
    <w:rsid w:val="00641D45"/>
    <w:rsid w:val="00641D95"/>
    <w:rsid w:val="00646E34"/>
    <w:rsid w:val="00646FDE"/>
    <w:rsid w:val="00654635"/>
    <w:rsid w:val="006546B6"/>
    <w:rsid w:val="006574DE"/>
    <w:rsid w:val="006644EF"/>
    <w:rsid w:val="006672BF"/>
    <w:rsid w:val="0067387C"/>
    <w:rsid w:val="00673BF6"/>
    <w:rsid w:val="00676BA1"/>
    <w:rsid w:val="00680853"/>
    <w:rsid w:val="00685EF3"/>
    <w:rsid w:val="0069750E"/>
    <w:rsid w:val="006A68F9"/>
    <w:rsid w:val="006B1879"/>
    <w:rsid w:val="006B3C62"/>
    <w:rsid w:val="006B5D30"/>
    <w:rsid w:val="006B62EA"/>
    <w:rsid w:val="006B76AD"/>
    <w:rsid w:val="006B7AAD"/>
    <w:rsid w:val="006B7FF8"/>
    <w:rsid w:val="006C21F6"/>
    <w:rsid w:val="006C3828"/>
    <w:rsid w:val="006C3933"/>
    <w:rsid w:val="006C4A93"/>
    <w:rsid w:val="006C4CC9"/>
    <w:rsid w:val="006D2C73"/>
    <w:rsid w:val="006D3BBC"/>
    <w:rsid w:val="006D3C9B"/>
    <w:rsid w:val="006D4C36"/>
    <w:rsid w:val="006D6FBB"/>
    <w:rsid w:val="006E0E0E"/>
    <w:rsid w:val="006E1123"/>
    <w:rsid w:val="006E7F15"/>
    <w:rsid w:val="006F0F9E"/>
    <w:rsid w:val="006F1567"/>
    <w:rsid w:val="006F1C62"/>
    <w:rsid w:val="007013AA"/>
    <w:rsid w:val="00704B07"/>
    <w:rsid w:val="0070653F"/>
    <w:rsid w:val="00712AAA"/>
    <w:rsid w:val="007238C8"/>
    <w:rsid w:val="007277CE"/>
    <w:rsid w:val="00731F98"/>
    <w:rsid w:val="00734A70"/>
    <w:rsid w:val="00736692"/>
    <w:rsid w:val="0074019A"/>
    <w:rsid w:val="007423DD"/>
    <w:rsid w:val="007432CE"/>
    <w:rsid w:val="007440F8"/>
    <w:rsid w:val="00744D73"/>
    <w:rsid w:val="007458D8"/>
    <w:rsid w:val="00746F3A"/>
    <w:rsid w:val="00754353"/>
    <w:rsid w:val="007557A0"/>
    <w:rsid w:val="007567F6"/>
    <w:rsid w:val="007571FC"/>
    <w:rsid w:val="007603FA"/>
    <w:rsid w:val="0076146B"/>
    <w:rsid w:val="00762EE6"/>
    <w:rsid w:val="00765F08"/>
    <w:rsid w:val="007664C1"/>
    <w:rsid w:val="00773136"/>
    <w:rsid w:val="00773BFF"/>
    <w:rsid w:val="007750FA"/>
    <w:rsid w:val="00776E67"/>
    <w:rsid w:val="00777F4A"/>
    <w:rsid w:val="00780EAA"/>
    <w:rsid w:val="0078162C"/>
    <w:rsid w:val="0078282D"/>
    <w:rsid w:val="00782C2B"/>
    <w:rsid w:val="00787D03"/>
    <w:rsid w:val="00791AA1"/>
    <w:rsid w:val="00796CE2"/>
    <w:rsid w:val="007A28A0"/>
    <w:rsid w:val="007A3E39"/>
    <w:rsid w:val="007A6906"/>
    <w:rsid w:val="007A7572"/>
    <w:rsid w:val="007B0653"/>
    <w:rsid w:val="007B0AF0"/>
    <w:rsid w:val="007B0CCB"/>
    <w:rsid w:val="007B6B2B"/>
    <w:rsid w:val="007B6F21"/>
    <w:rsid w:val="007C229C"/>
    <w:rsid w:val="007C3467"/>
    <w:rsid w:val="007C3717"/>
    <w:rsid w:val="007D02AF"/>
    <w:rsid w:val="007D231B"/>
    <w:rsid w:val="007D2B2B"/>
    <w:rsid w:val="007D32A5"/>
    <w:rsid w:val="007D6AED"/>
    <w:rsid w:val="007E2DEC"/>
    <w:rsid w:val="007E76B8"/>
    <w:rsid w:val="007F38A7"/>
    <w:rsid w:val="007F53AF"/>
    <w:rsid w:val="00804D6F"/>
    <w:rsid w:val="00816B32"/>
    <w:rsid w:val="008177DE"/>
    <w:rsid w:val="00821D16"/>
    <w:rsid w:val="00827757"/>
    <w:rsid w:val="00830DC9"/>
    <w:rsid w:val="00831C0A"/>
    <w:rsid w:val="00835F73"/>
    <w:rsid w:val="008363EB"/>
    <w:rsid w:val="00842114"/>
    <w:rsid w:val="00844F3B"/>
    <w:rsid w:val="008465F0"/>
    <w:rsid w:val="008528AC"/>
    <w:rsid w:val="008535BE"/>
    <w:rsid w:val="0085487E"/>
    <w:rsid w:val="008561B5"/>
    <w:rsid w:val="00862A82"/>
    <w:rsid w:val="00862B67"/>
    <w:rsid w:val="00864914"/>
    <w:rsid w:val="00866F3F"/>
    <w:rsid w:val="00867D8A"/>
    <w:rsid w:val="00872B28"/>
    <w:rsid w:val="00875878"/>
    <w:rsid w:val="00881C23"/>
    <w:rsid w:val="0088614F"/>
    <w:rsid w:val="00886C3F"/>
    <w:rsid w:val="00887B28"/>
    <w:rsid w:val="008911A7"/>
    <w:rsid w:val="008918B3"/>
    <w:rsid w:val="00892452"/>
    <w:rsid w:val="00896C81"/>
    <w:rsid w:val="008A11D1"/>
    <w:rsid w:val="008A3B72"/>
    <w:rsid w:val="008A7504"/>
    <w:rsid w:val="008B1377"/>
    <w:rsid w:val="008B3F44"/>
    <w:rsid w:val="008C17BD"/>
    <w:rsid w:val="008C2F67"/>
    <w:rsid w:val="008D2E7A"/>
    <w:rsid w:val="008D4225"/>
    <w:rsid w:val="008D51FC"/>
    <w:rsid w:val="008D610E"/>
    <w:rsid w:val="008D7342"/>
    <w:rsid w:val="008D7C62"/>
    <w:rsid w:val="008D7CFE"/>
    <w:rsid w:val="008E10C7"/>
    <w:rsid w:val="008F0543"/>
    <w:rsid w:val="008F0F50"/>
    <w:rsid w:val="008F1BE7"/>
    <w:rsid w:val="008F328C"/>
    <w:rsid w:val="00901149"/>
    <w:rsid w:val="00903200"/>
    <w:rsid w:val="00906479"/>
    <w:rsid w:val="00910D85"/>
    <w:rsid w:val="0091370F"/>
    <w:rsid w:val="00917579"/>
    <w:rsid w:val="00917748"/>
    <w:rsid w:val="00920566"/>
    <w:rsid w:val="00922F33"/>
    <w:rsid w:val="009266EC"/>
    <w:rsid w:val="0092791F"/>
    <w:rsid w:val="0093480F"/>
    <w:rsid w:val="00934832"/>
    <w:rsid w:val="00937300"/>
    <w:rsid w:val="009503B9"/>
    <w:rsid w:val="0096159E"/>
    <w:rsid w:val="009620C2"/>
    <w:rsid w:val="00963A7D"/>
    <w:rsid w:val="00965985"/>
    <w:rsid w:val="00966A59"/>
    <w:rsid w:val="009721D7"/>
    <w:rsid w:val="00972E1A"/>
    <w:rsid w:val="0097401F"/>
    <w:rsid w:val="00982FB7"/>
    <w:rsid w:val="00986063"/>
    <w:rsid w:val="00987A70"/>
    <w:rsid w:val="00990FA5"/>
    <w:rsid w:val="00991729"/>
    <w:rsid w:val="009A5BDE"/>
    <w:rsid w:val="009A6554"/>
    <w:rsid w:val="009A7FAC"/>
    <w:rsid w:val="009B1DE2"/>
    <w:rsid w:val="009B2F52"/>
    <w:rsid w:val="009B374A"/>
    <w:rsid w:val="009C0249"/>
    <w:rsid w:val="009C32AF"/>
    <w:rsid w:val="009C6452"/>
    <w:rsid w:val="009D00ED"/>
    <w:rsid w:val="009D16AD"/>
    <w:rsid w:val="009D3147"/>
    <w:rsid w:val="009D5DF1"/>
    <w:rsid w:val="009D7BEB"/>
    <w:rsid w:val="009E0E06"/>
    <w:rsid w:val="009E28D6"/>
    <w:rsid w:val="009E6029"/>
    <w:rsid w:val="009F612E"/>
    <w:rsid w:val="009F6ED5"/>
    <w:rsid w:val="009F7435"/>
    <w:rsid w:val="00A02A42"/>
    <w:rsid w:val="00A037EB"/>
    <w:rsid w:val="00A04443"/>
    <w:rsid w:val="00A05B3F"/>
    <w:rsid w:val="00A06FB1"/>
    <w:rsid w:val="00A144FB"/>
    <w:rsid w:val="00A17106"/>
    <w:rsid w:val="00A1757B"/>
    <w:rsid w:val="00A20588"/>
    <w:rsid w:val="00A22AD7"/>
    <w:rsid w:val="00A22D4D"/>
    <w:rsid w:val="00A2643B"/>
    <w:rsid w:val="00A26CB6"/>
    <w:rsid w:val="00A30ADA"/>
    <w:rsid w:val="00A311A5"/>
    <w:rsid w:val="00A3350C"/>
    <w:rsid w:val="00A37943"/>
    <w:rsid w:val="00A44D61"/>
    <w:rsid w:val="00A45348"/>
    <w:rsid w:val="00A458BD"/>
    <w:rsid w:val="00A51F28"/>
    <w:rsid w:val="00A6143B"/>
    <w:rsid w:val="00A61A93"/>
    <w:rsid w:val="00A66565"/>
    <w:rsid w:val="00A67CAD"/>
    <w:rsid w:val="00A71580"/>
    <w:rsid w:val="00A717E1"/>
    <w:rsid w:val="00A73776"/>
    <w:rsid w:val="00A755BA"/>
    <w:rsid w:val="00A75787"/>
    <w:rsid w:val="00A77A5D"/>
    <w:rsid w:val="00A836E0"/>
    <w:rsid w:val="00A841E9"/>
    <w:rsid w:val="00A851EB"/>
    <w:rsid w:val="00A95873"/>
    <w:rsid w:val="00A97C45"/>
    <w:rsid w:val="00AA0DEA"/>
    <w:rsid w:val="00AA29E8"/>
    <w:rsid w:val="00AA7651"/>
    <w:rsid w:val="00AB2030"/>
    <w:rsid w:val="00AB42E7"/>
    <w:rsid w:val="00AB477D"/>
    <w:rsid w:val="00AC5B4D"/>
    <w:rsid w:val="00AC698B"/>
    <w:rsid w:val="00AD16D4"/>
    <w:rsid w:val="00AD4864"/>
    <w:rsid w:val="00AD489C"/>
    <w:rsid w:val="00AD4C36"/>
    <w:rsid w:val="00AD5636"/>
    <w:rsid w:val="00AE3658"/>
    <w:rsid w:val="00AE6164"/>
    <w:rsid w:val="00AE7860"/>
    <w:rsid w:val="00AF3753"/>
    <w:rsid w:val="00AF3765"/>
    <w:rsid w:val="00AF5C4C"/>
    <w:rsid w:val="00B01855"/>
    <w:rsid w:val="00B01EC9"/>
    <w:rsid w:val="00B030BA"/>
    <w:rsid w:val="00B03AFE"/>
    <w:rsid w:val="00B0488D"/>
    <w:rsid w:val="00B057DC"/>
    <w:rsid w:val="00B165BF"/>
    <w:rsid w:val="00B17AAD"/>
    <w:rsid w:val="00B230A0"/>
    <w:rsid w:val="00B243E5"/>
    <w:rsid w:val="00B245A7"/>
    <w:rsid w:val="00B24FC4"/>
    <w:rsid w:val="00B2595C"/>
    <w:rsid w:val="00B3034E"/>
    <w:rsid w:val="00B3639A"/>
    <w:rsid w:val="00B41820"/>
    <w:rsid w:val="00B42076"/>
    <w:rsid w:val="00B4502D"/>
    <w:rsid w:val="00B45407"/>
    <w:rsid w:val="00B45F0B"/>
    <w:rsid w:val="00B4614F"/>
    <w:rsid w:val="00B47B70"/>
    <w:rsid w:val="00B560BB"/>
    <w:rsid w:val="00B57076"/>
    <w:rsid w:val="00B63467"/>
    <w:rsid w:val="00B642A0"/>
    <w:rsid w:val="00B65C7C"/>
    <w:rsid w:val="00B65D5C"/>
    <w:rsid w:val="00B6610B"/>
    <w:rsid w:val="00B66704"/>
    <w:rsid w:val="00B71EFD"/>
    <w:rsid w:val="00B72029"/>
    <w:rsid w:val="00B76AF5"/>
    <w:rsid w:val="00B84181"/>
    <w:rsid w:val="00B85FB1"/>
    <w:rsid w:val="00B872B2"/>
    <w:rsid w:val="00B874D0"/>
    <w:rsid w:val="00B87F5D"/>
    <w:rsid w:val="00B921C9"/>
    <w:rsid w:val="00B96B96"/>
    <w:rsid w:val="00BA3FB3"/>
    <w:rsid w:val="00BA6F36"/>
    <w:rsid w:val="00BA71F3"/>
    <w:rsid w:val="00BA7FFB"/>
    <w:rsid w:val="00BB2E72"/>
    <w:rsid w:val="00BB3F6E"/>
    <w:rsid w:val="00BB663A"/>
    <w:rsid w:val="00BB7785"/>
    <w:rsid w:val="00BC7AB1"/>
    <w:rsid w:val="00BD365A"/>
    <w:rsid w:val="00BD6F80"/>
    <w:rsid w:val="00BE19E9"/>
    <w:rsid w:val="00BE1B12"/>
    <w:rsid w:val="00BE7975"/>
    <w:rsid w:val="00BF29BB"/>
    <w:rsid w:val="00BF4538"/>
    <w:rsid w:val="00BF5384"/>
    <w:rsid w:val="00BF788B"/>
    <w:rsid w:val="00C01ED7"/>
    <w:rsid w:val="00C03E53"/>
    <w:rsid w:val="00C050B5"/>
    <w:rsid w:val="00C14C07"/>
    <w:rsid w:val="00C171ED"/>
    <w:rsid w:val="00C17233"/>
    <w:rsid w:val="00C217B3"/>
    <w:rsid w:val="00C244EB"/>
    <w:rsid w:val="00C30595"/>
    <w:rsid w:val="00C3102A"/>
    <w:rsid w:val="00C35109"/>
    <w:rsid w:val="00C41773"/>
    <w:rsid w:val="00C43C2A"/>
    <w:rsid w:val="00C44702"/>
    <w:rsid w:val="00C44783"/>
    <w:rsid w:val="00C465C5"/>
    <w:rsid w:val="00C46C31"/>
    <w:rsid w:val="00C62887"/>
    <w:rsid w:val="00C64314"/>
    <w:rsid w:val="00C702D6"/>
    <w:rsid w:val="00C72FF7"/>
    <w:rsid w:val="00C74D1A"/>
    <w:rsid w:val="00C80AF5"/>
    <w:rsid w:val="00C87743"/>
    <w:rsid w:val="00C91B35"/>
    <w:rsid w:val="00C93516"/>
    <w:rsid w:val="00C94EFC"/>
    <w:rsid w:val="00C96504"/>
    <w:rsid w:val="00CA1902"/>
    <w:rsid w:val="00CA57DD"/>
    <w:rsid w:val="00CA6F1A"/>
    <w:rsid w:val="00CA708D"/>
    <w:rsid w:val="00CA771C"/>
    <w:rsid w:val="00CB3481"/>
    <w:rsid w:val="00CB3EA0"/>
    <w:rsid w:val="00CB6844"/>
    <w:rsid w:val="00CB712A"/>
    <w:rsid w:val="00CC6F7E"/>
    <w:rsid w:val="00CD0FF8"/>
    <w:rsid w:val="00CD2888"/>
    <w:rsid w:val="00CD484E"/>
    <w:rsid w:val="00CD6BDA"/>
    <w:rsid w:val="00CD6F1B"/>
    <w:rsid w:val="00CE0AA7"/>
    <w:rsid w:val="00CE1608"/>
    <w:rsid w:val="00CE631C"/>
    <w:rsid w:val="00CE6A58"/>
    <w:rsid w:val="00CE6E1E"/>
    <w:rsid w:val="00CF01A1"/>
    <w:rsid w:val="00CF0DB7"/>
    <w:rsid w:val="00CF2889"/>
    <w:rsid w:val="00CF594F"/>
    <w:rsid w:val="00CF5AA2"/>
    <w:rsid w:val="00D003BA"/>
    <w:rsid w:val="00D011A2"/>
    <w:rsid w:val="00D027E6"/>
    <w:rsid w:val="00D02EB4"/>
    <w:rsid w:val="00D03268"/>
    <w:rsid w:val="00D05405"/>
    <w:rsid w:val="00D076DB"/>
    <w:rsid w:val="00D1153D"/>
    <w:rsid w:val="00D11AB9"/>
    <w:rsid w:val="00D14C08"/>
    <w:rsid w:val="00D23156"/>
    <w:rsid w:val="00D23C96"/>
    <w:rsid w:val="00D26A35"/>
    <w:rsid w:val="00D3541E"/>
    <w:rsid w:val="00D40BBB"/>
    <w:rsid w:val="00D4684D"/>
    <w:rsid w:val="00D50DA3"/>
    <w:rsid w:val="00D522A4"/>
    <w:rsid w:val="00D53AA8"/>
    <w:rsid w:val="00D5441A"/>
    <w:rsid w:val="00D56672"/>
    <w:rsid w:val="00D57587"/>
    <w:rsid w:val="00D57D7E"/>
    <w:rsid w:val="00D60F78"/>
    <w:rsid w:val="00D61A7D"/>
    <w:rsid w:val="00D6201F"/>
    <w:rsid w:val="00D644C8"/>
    <w:rsid w:val="00D70C70"/>
    <w:rsid w:val="00D74B84"/>
    <w:rsid w:val="00D85255"/>
    <w:rsid w:val="00D858B7"/>
    <w:rsid w:val="00D85CE6"/>
    <w:rsid w:val="00D9378F"/>
    <w:rsid w:val="00D96A6A"/>
    <w:rsid w:val="00D96C98"/>
    <w:rsid w:val="00D9770E"/>
    <w:rsid w:val="00DA2A1C"/>
    <w:rsid w:val="00DA2FEB"/>
    <w:rsid w:val="00DA4232"/>
    <w:rsid w:val="00DB007B"/>
    <w:rsid w:val="00DB08B9"/>
    <w:rsid w:val="00DB19D6"/>
    <w:rsid w:val="00DB3C14"/>
    <w:rsid w:val="00DB7E79"/>
    <w:rsid w:val="00DC2895"/>
    <w:rsid w:val="00DD03E2"/>
    <w:rsid w:val="00DD2B0E"/>
    <w:rsid w:val="00DD3219"/>
    <w:rsid w:val="00DD40A5"/>
    <w:rsid w:val="00DD4A95"/>
    <w:rsid w:val="00DD5437"/>
    <w:rsid w:val="00DD65C6"/>
    <w:rsid w:val="00DD7ABA"/>
    <w:rsid w:val="00DE3861"/>
    <w:rsid w:val="00DE40B1"/>
    <w:rsid w:val="00DE43B1"/>
    <w:rsid w:val="00DE4945"/>
    <w:rsid w:val="00DE7D54"/>
    <w:rsid w:val="00DF0A92"/>
    <w:rsid w:val="00DF32C6"/>
    <w:rsid w:val="00DF3BB0"/>
    <w:rsid w:val="00E00D8A"/>
    <w:rsid w:val="00E0238F"/>
    <w:rsid w:val="00E02A93"/>
    <w:rsid w:val="00E03CE5"/>
    <w:rsid w:val="00E05E67"/>
    <w:rsid w:val="00E07252"/>
    <w:rsid w:val="00E10601"/>
    <w:rsid w:val="00E12599"/>
    <w:rsid w:val="00E15698"/>
    <w:rsid w:val="00E161B1"/>
    <w:rsid w:val="00E203B1"/>
    <w:rsid w:val="00E21461"/>
    <w:rsid w:val="00E25EB7"/>
    <w:rsid w:val="00E32B55"/>
    <w:rsid w:val="00E333DC"/>
    <w:rsid w:val="00E44C6B"/>
    <w:rsid w:val="00E47A7E"/>
    <w:rsid w:val="00E5119E"/>
    <w:rsid w:val="00E56E52"/>
    <w:rsid w:val="00E65739"/>
    <w:rsid w:val="00E66848"/>
    <w:rsid w:val="00E66F7F"/>
    <w:rsid w:val="00E76BE2"/>
    <w:rsid w:val="00E81F9B"/>
    <w:rsid w:val="00E828E1"/>
    <w:rsid w:val="00E85E16"/>
    <w:rsid w:val="00E872FF"/>
    <w:rsid w:val="00E909CF"/>
    <w:rsid w:val="00E91171"/>
    <w:rsid w:val="00EA098A"/>
    <w:rsid w:val="00EA1655"/>
    <w:rsid w:val="00EA330B"/>
    <w:rsid w:val="00EA3E89"/>
    <w:rsid w:val="00EA4490"/>
    <w:rsid w:val="00EA5B86"/>
    <w:rsid w:val="00EA763F"/>
    <w:rsid w:val="00EB1BCE"/>
    <w:rsid w:val="00EB3BCA"/>
    <w:rsid w:val="00EB46DC"/>
    <w:rsid w:val="00EC13E3"/>
    <w:rsid w:val="00EC2198"/>
    <w:rsid w:val="00EC2CB1"/>
    <w:rsid w:val="00EC47FF"/>
    <w:rsid w:val="00EC7958"/>
    <w:rsid w:val="00ED1FE7"/>
    <w:rsid w:val="00EE45BB"/>
    <w:rsid w:val="00EE57D1"/>
    <w:rsid w:val="00EE5F33"/>
    <w:rsid w:val="00EF3677"/>
    <w:rsid w:val="00EF3C4A"/>
    <w:rsid w:val="00F035CD"/>
    <w:rsid w:val="00F03BE7"/>
    <w:rsid w:val="00F070B7"/>
    <w:rsid w:val="00F119A8"/>
    <w:rsid w:val="00F1285E"/>
    <w:rsid w:val="00F13012"/>
    <w:rsid w:val="00F17665"/>
    <w:rsid w:val="00F17A12"/>
    <w:rsid w:val="00F23166"/>
    <w:rsid w:val="00F24FBC"/>
    <w:rsid w:val="00F25DBB"/>
    <w:rsid w:val="00F323B2"/>
    <w:rsid w:val="00F3328C"/>
    <w:rsid w:val="00F3527D"/>
    <w:rsid w:val="00F3700C"/>
    <w:rsid w:val="00F37E1A"/>
    <w:rsid w:val="00F42A16"/>
    <w:rsid w:val="00F43614"/>
    <w:rsid w:val="00F46239"/>
    <w:rsid w:val="00F478BF"/>
    <w:rsid w:val="00F50809"/>
    <w:rsid w:val="00F536AA"/>
    <w:rsid w:val="00F55168"/>
    <w:rsid w:val="00F57542"/>
    <w:rsid w:val="00F603C1"/>
    <w:rsid w:val="00F61692"/>
    <w:rsid w:val="00F622DD"/>
    <w:rsid w:val="00F62A0D"/>
    <w:rsid w:val="00F63B46"/>
    <w:rsid w:val="00F6627B"/>
    <w:rsid w:val="00F708D4"/>
    <w:rsid w:val="00F71EBF"/>
    <w:rsid w:val="00F73121"/>
    <w:rsid w:val="00F7357E"/>
    <w:rsid w:val="00F779D8"/>
    <w:rsid w:val="00F8081E"/>
    <w:rsid w:val="00F819E7"/>
    <w:rsid w:val="00F82655"/>
    <w:rsid w:val="00F8423C"/>
    <w:rsid w:val="00F920CC"/>
    <w:rsid w:val="00F92836"/>
    <w:rsid w:val="00F92B7C"/>
    <w:rsid w:val="00F944FB"/>
    <w:rsid w:val="00F9489E"/>
    <w:rsid w:val="00F95383"/>
    <w:rsid w:val="00F953DB"/>
    <w:rsid w:val="00F96CBB"/>
    <w:rsid w:val="00FA1EFA"/>
    <w:rsid w:val="00FB007C"/>
    <w:rsid w:val="00FB1279"/>
    <w:rsid w:val="00FB2D95"/>
    <w:rsid w:val="00FB3BB5"/>
    <w:rsid w:val="00FB432B"/>
    <w:rsid w:val="00FC1B6D"/>
    <w:rsid w:val="00FC3D3A"/>
    <w:rsid w:val="00FD294B"/>
    <w:rsid w:val="00FD5D5C"/>
    <w:rsid w:val="00FF1220"/>
    <w:rsid w:val="00FF2C60"/>
    <w:rsid w:val="00FF7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2E027"/>
  <w15:docId w15:val="{68465BDE-4F95-8D49-A131-7D7AF124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83E"/>
    <w:pPr>
      <w:suppressAutoHyphens/>
    </w:pPr>
    <w:rPr>
      <w:sz w:val="24"/>
    </w:rPr>
  </w:style>
  <w:style w:type="paragraph" w:styleId="Heading1">
    <w:name w:val="heading 1"/>
    <w:basedOn w:val="Normal"/>
    <w:next w:val="Normal"/>
    <w:qFormat/>
    <w:rsid w:val="001E083E"/>
    <w:pPr>
      <w:keepNext/>
      <w:outlineLvl w:val="0"/>
    </w:pPr>
    <w:rPr>
      <w:b/>
      <w:i/>
      <w:sz w:val="36"/>
      <w:u w:val="single"/>
    </w:rPr>
  </w:style>
  <w:style w:type="paragraph" w:styleId="Heading2">
    <w:name w:val="heading 2"/>
    <w:basedOn w:val="Normal"/>
    <w:next w:val="Normal"/>
    <w:qFormat/>
    <w:rsid w:val="001E083E"/>
    <w:pPr>
      <w:keepNext/>
      <w:outlineLvl w:val="1"/>
    </w:pPr>
  </w:style>
  <w:style w:type="paragraph" w:styleId="Heading3">
    <w:name w:val="heading 3"/>
    <w:basedOn w:val="Normal"/>
    <w:next w:val="Normal"/>
    <w:qFormat/>
    <w:rsid w:val="001E083E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E083E"/>
    <w:pPr>
      <w:keepNext/>
      <w:ind w:left="720" w:firstLine="1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E083E"/>
    <w:pPr>
      <w:keepNext/>
      <w:ind w:left="720" w:firstLine="1"/>
      <w:outlineLvl w:val="4"/>
    </w:pPr>
  </w:style>
  <w:style w:type="paragraph" w:styleId="Heading6">
    <w:name w:val="heading 6"/>
    <w:basedOn w:val="Normal"/>
    <w:next w:val="Normal"/>
    <w:qFormat/>
    <w:rsid w:val="001E083E"/>
    <w:pPr>
      <w:keepNext/>
      <w:outlineLvl w:val="5"/>
    </w:pPr>
    <w:rPr>
      <w:b/>
      <w:color w:val="FF00FF"/>
    </w:rPr>
  </w:style>
  <w:style w:type="paragraph" w:styleId="Heading7">
    <w:name w:val="heading 7"/>
    <w:basedOn w:val="Normal"/>
    <w:next w:val="Normal"/>
    <w:qFormat/>
    <w:rsid w:val="001E083E"/>
    <w:pPr>
      <w:keepNext/>
      <w:outlineLvl w:val="6"/>
    </w:pPr>
    <w:rPr>
      <w:b/>
      <w:color w:val="008080"/>
      <w:sz w:val="30"/>
    </w:rPr>
  </w:style>
  <w:style w:type="paragraph" w:styleId="Heading8">
    <w:name w:val="heading 8"/>
    <w:basedOn w:val="Normal"/>
    <w:next w:val="Normal"/>
    <w:qFormat/>
    <w:rsid w:val="001E083E"/>
    <w:pPr>
      <w:keepNext/>
      <w:tabs>
        <w:tab w:val="left" w:pos="2040"/>
      </w:tabs>
      <w:ind w:right="-288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1E083E"/>
  </w:style>
  <w:style w:type="character" w:customStyle="1" w:styleId="NumberingSymbols">
    <w:name w:val="Numbering Symbols"/>
    <w:rsid w:val="001E083E"/>
  </w:style>
  <w:style w:type="character" w:customStyle="1" w:styleId="WW-NumberingSymbols">
    <w:name w:val="WW-Numbering Symbols"/>
    <w:rsid w:val="001E083E"/>
  </w:style>
  <w:style w:type="character" w:customStyle="1" w:styleId="WW-DefaultParagraphFont">
    <w:name w:val="WW-Default Paragraph Font"/>
    <w:rsid w:val="001E083E"/>
  </w:style>
  <w:style w:type="character" w:styleId="Hyperlink">
    <w:name w:val="Hyperlink"/>
    <w:rsid w:val="001E083E"/>
    <w:rPr>
      <w:color w:val="0000FF"/>
      <w:u w:val="single"/>
    </w:rPr>
  </w:style>
  <w:style w:type="character" w:customStyle="1" w:styleId="WW-Absatz-Standardschriftart1">
    <w:name w:val="WW-Absatz-Standardschriftart1"/>
    <w:rsid w:val="001E083E"/>
  </w:style>
  <w:style w:type="character" w:customStyle="1" w:styleId="WW-Absatz-Standardschriftart11">
    <w:name w:val="WW-Absatz-Standardschriftart11"/>
    <w:rsid w:val="001E083E"/>
  </w:style>
  <w:style w:type="character" w:customStyle="1" w:styleId="WW-NumberingSymbols1">
    <w:name w:val="WW-Numbering Symbols1"/>
    <w:rsid w:val="001E083E"/>
  </w:style>
  <w:style w:type="paragraph" w:styleId="BodyText">
    <w:name w:val="Body Text"/>
    <w:basedOn w:val="Normal"/>
    <w:rsid w:val="001E083E"/>
    <w:pPr>
      <w:spacing w:after="120"/>
    </w:pPr>
  </w:style>
  <w:style w:type="paragraph" w:customStyle="1" w:styleId="Heading">
    <w:name w:val="Heading"/>
    <w:basedOn w:val="Normal"/>
    <w:next w:val="BodyText"/>
    <w:rsid w:val="001E083E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Title">
    <w:name w:val="Title"/>
    <w:basedOn w:val="Normal"/>
    <w:next w:val="Subtitle"/>
    <w:qFormat/>
    <w:rsid w:val="001E083E"/>
    <w:pPr>
      <w:jc w:val="center"/>
    </w:pPr>
    <w:rPr>
      <w:u w:val="single"/>
    </w:rPr>
  </w:style>
  <w:style w:type="paragraph" w:styleId="Subtitle">
    <w:name w:val="Subtitle"/>
    <w:basedOn w:val="Heading"/>
    <w:next w:val="BodyText"/>
    <w:qFormat/>
    <w:rsid w:val="001E083E"/>
    <w:pPr>
      <w:jc w:val="center"/>
    </w:pPr>
    <w:rPr>
      <w:i/>
    </w:rPr>
  </w:style>
  <w:style w:type="paragraph" w:customStyle="1" w:styleId="WW-DocumentMap">
    <w:name w:val="WW-Document Map"/>
    <w:basedOn w:val="Normal"/>
    <w:rsid w:val="001E083E"/>
    <w:pPr>
      <w:shd w:val="clear" w:color="FFFFFF" w:fill="000080"/>
    </w:pPr>
    <w:rPr>
      <w:rFonts w:ascii="Tahoma" w:hAnsi="Tahoma"/>
    </w:rPr>
  </w:style>
  <w:style w:type="paragraph" w:styleId="Header">
    <w:name w:val="header"/>
    <w:basedOn w:val="Normal"/>
    <w:rsid w:val="001E083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1E083E"/>
    <w:pPr>
      <w:ind w:left="720" w:firstLine="1"/>
    </w:pPr>
    <w:rPr>
      <w:b/>
    </w:rPr>
  </w:style>
  <w:style w:type="paragraph" w:styleId="Footer">
    <w:name w:val="footer"/>
    <w:basedOn w:val="Normal"/>
    <w:rsid w:val="00B4540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622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953DB"/>
    <w:pPr>
      <w:suppressAutoHyphens w:val="0"/>
      <w:spacing w:before="100" w:beforeAutospacing="1" w:after="100" w:afterAutospacing="1"/>
    </w:pPr>
    <w:rPr>
      <w:szCs w:val="24"/>
    </w:rPr>
  </w:style>
  <w:style w:type="character" w:styleId="PageNumber">
    <w:name w:val="page number"/>
    <w:basedOn w:val="DefaultParagraphFont"/>
    <w:rsid w:val="009503B9"/>
  </w:style>
  <w:style w:type="paragraph" w:customStyle="1" w:styleId="rtejustify">
    <w:name w:val="rtejustify"/>
    <w:basedOn w:val="Normal"/>
    <w:rsid w:val="001F2AA9"/>
    <w:pPr>
      <w:suppressAutoHyphens w:val="0"/>
      <w:spacing w:before="100" w:beforeAutospacing="1" w:after="100" w:afterAutospacing="1"/>
    </w:pPr>
    <w:rPr>
      <w:szCs w:val="24"/>
      <w:lang w:val="en-IN" w:eastAsia="en-IN"/>
    </w:rPr>
  </w:style>
  <w:style w:type="character" w:styleId="Strong">
    <w:name w:val="Strong"/>
    <w:uiPriority w:val="22"/>
    <w:qFormat/>
    <w:rsid w:val="001F2AA9"/>
    <w:rPr>
      <w:b/>
      <w:bCs/>
    </w:rPr>
  </w:style>
  <w:style w:type="paragraph" w:styleId="ListParagraph">
    <w:name w:val="List Paragraph"/>
    <w:basedOn w:val="Normal"/>
    <w:uiPriority w:val="34"/>
    <w:qFormat/>
    <w:rsid w:val="0032544D"/>
    <w:pPr>
      <w:ind w:left="720"/>
    </w:pPr>
  </w:style>
  <w:style w:type="paragraph" w:customStyle="1" w:styleId="Default">
    <w:name w:val="Default"/>
    <w:rsid w:val="00F035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025A6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66A5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66A5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D7CF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37D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F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tr.ac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B4EDC-53DE-4DD7-A9D6-1022EA9F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CET</Company>
  <LinksUpToDate>false</LinksUpToDate>
  <CharactersWithSpaces>5085</CharactersWithSpaces>
  <SharedDoc>false</SharedDoc>
  <HLinks>
    <vt:vector size="6" baseType="variant">
      <vt:variant>
        <vt:i4>6946879</vt:i4>
      </vt:variant>
      <vt:variant>
        <vt:i4>0</vt:i4>
      </vt:variant>
      <vt:variant>
        <vt:i4>0</vt:i4>
      </vt:variant>
      <vt:variant>
        <vt:i4>5</vt:i4>
      </vt:variant>
      <vt:variant>
        <vt:lpwstr>http://www.cet.edu.in/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Kamesh</dc:creator>
  <cp:lastModifiedBy>Microsoft Office User</cp:lastModifiedBy>
  <cp:revision>21</cp:revision>
  <cp:lastPrinted>2023-04-06T06:23:00Z</cp:lastPrinted>
  <dcterms:created xsi:type="dcterms:W3CDTF">2023-04-06T09:39:00Z</dcterms:created>
  <dcterms:modified xsi:type="dcterms:W3CDTF">2023-04-07T06:15:00Z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0367ea69bf2c14a32784f2651c516f486c1e9de063e099f11bdeb5618f4a4618</vt:lpwstr>
  </property>
</Properties>
</file>