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7F" w:rsidRPr="00333527" w:rsidRDefault="00A1757F" w:rsidP="00A1757F">
      <w:pPr>
        <w:pStyle w:val="NoSpacing1"/>
        <w:rPr>
          <w:rFonts w:ascii="Times New Roman" w:hAnsi="Times New Roman"/>
          <w:b/>
          <w:sz w:val="24"/>
          <w:szCs w:val="24"/>
        </w:rPr>
      </w:pPr>
      <w:r>
        <w:rPr>
          <w:rFonts w:ascii="Times New Roman" w:hAnsi="Times New Roman"/>
          <w:b/>
          <w:sz w:val="24"/>
          <w:szCs w:val="24"/>
        </w:rPr>
        <w:t xml:space="preserve">                                </w:t>
      </w:r>
      <w:r w:rsidRPr="00333527">
        <w:rPr>
          <w:rFonts w:ascii="Times New Roman" w:hAnsi="Times New Roman"/>
          <w:b/>
          <w:sz w:val="24"/>
          <w:szCs w:val="24"/>
        </w:rPr>
        <w:t>ODISHA UNIVERSITY OF TECHNOLOGY AND RESEARCH</w:t>
      </w:r>
    </w:p>
    <w:p w:rsidR="00A1757F" w:rsidRPr="00333527" w:rsidRDefault="00A1757F" w:rsidP="00A1757F">
      <w:pPr>
        <w:pStyle w:val="NoSpacing1"/>
        <w:ind w:firstLine="720"/>
        <w:rPr>
          <w:rFonts w:ascii="Times New Roman" w:hAnsi="Times New Roman"/>
          <w:b/>
          <w:sz w:val="24"/>
          <w:szCs w:val="24"/>
        </w:rPr>
      </w:pPr>
      <w:r w:rsidRPr="00333527">
        <w:rPr>
          <w:rFonts w:ascii="Times New Roman" w:hAnsi="Times New Roman"/>
          <w:b/>
          <w:sz w:val="24"/>
          <w:szCs w:val="24"/>
        </w:rPr>
        <w:t xml:space="preserve">                     (Formerly College of Engineering &amp; Technology, Bhubaneswar)</w:t>
      </w:r>
    </w:p>
    <w:p w:rsidR="00A1757F" w:rsidRPr="00333527" w:rsidRDefault="00A1757F" w:rsidP="00A1757F">
      <w:pPr>
        <w:pStyle w:val="NoSpacing1"/>
        <w:ind w:firstLine="720"/>
        <w:rPr>
          <w:rFonts w:ascii="Times New Roman" w:hAnsi="Times New Roman"/>
          <w:b/>
          <w:sz w:val="24"/>
          <w:szCs w:val="24"/>
        </w:rPr>
      </w:pPr>
      <w:r w:rsidRPr="00333527">
        <w:rPr>
          <w:rFonts w:ascii="Times New Roman" w:hAnsi="Times New Roman"/>
          <w:b/>
          <w:sz w:val="24"/>
          <w:szCs w:val="24"/>
        </w:rPr>
        <w:t xml:space="preserve">          </w:t>
      </w:r>
      <w:r>
        <w:rPr>
          <w:rFonts w:ascii="Times New Roman" w:hAnsi="Times New Roman"/>
          <w:b/>
          <w:sz w:val="24"/>
          <w:szCs w:val="24"/>
        </w:rPr>
        <w:t xml:space="preserve">      </w:t>
      </w:r>
      <w:r w:rsidRPr="00333527">
        <w:rPr>
          <w:rFonts w:ascii="Times New Roman" w:hAnsi="Times New Roman"/>
          <w:b/>
          <w:sz w:val="24"/>
          <w:szCs w:val="24"/>
        </w:rPr>
        <w:t xml:space="preserve">          Techno Campus, </w:t>
      </w:r>
      <w:proofErr w:type="spellStart"/>
      <w:r w:rsidRPr="00333527">
        <w:rPr>
          <w:rFonts w:ascii="Times New Roman" w:hAnsi="Times New Roman"/>
          <w:b/>
          <w:sz w:val="24"/>
          <w:szCs w:val="24"/>
        </w:rPr>
        <w:t>Ghatikia</w:t>
      </w:r>
      <w:proofErr w:type="spellEnd"/>
      <w:r>
        <w:rPr>
          <w:rFonts w:ascii="Times New Roman" w:hAnsi="Times New Roman"/>
          <w:b/>
          <w:sz w:val="24"/>
          <w:szCs w:val="24"/>
        </w:rPr>
        <w:t xml:space="preserve">, P.O. - </w:t>
      </w:r>
      <w:proofErr w:type="spellStart"/>
      <w:r>
        <w:rPr>
          <w:rFonts w:ascii="Times New Roman" w:hAnsi="Times New Roman"/>
          <w:b/>
          <w:sz w:val="24"/>
          <w:szCs w:val="24"/>
        </w:rPr>
        <w:t>Mahalaxmiv</w:t>
      </w:r>
      <w:r w:rsidRPr="00333527">
        <w:rPr>
          <w:rFonts w:ascii="Times New Roman" w:hAnsi="Times New Roman"/>
          <w:b/>
          <w:sz w:val="24"/>
          <w:szCs w:val="24"/>
        </w:rPr>
        <w:t>ihar</w:t>
      </w:r>
      <w:proofErr w:type="spellEnd"/>
      <w:r w:rsidRPr="00333527">
        <w:rPr>
          <w:rFonts w:ascii="Times New Roman" w:hAnsi="Times New Roman"/>
          <w:b/>
          <w:sz w:val="24"/>
          <w:szCs w:val="24"/>
        </w:rPr>
        <w:t>,</w:t>
      </w:r>
    </w:p>
    <w:p w:rsidR="00A1757F" w:rsidRPr="00333527" w:rsidRDefault="00A1757F" w:rsidP="00A1757F">
      <w:pPr>
        <w:pStyle w:val="NoSpacing1"/>
        <w:pBdr>
          <w:bottom w:val="single" w:sz="12" w:space="1" w:color="auto"/>
        </w:pBdr>
        <w:jc w:val="center"/>
        <w:rPr>
          <w:rFonts w:ascii="Times New Roman" w:hAnsi="Times New Roman"/>
          <w:b/>
          <w:sz w:val="24"/>
          <w:szCs w:val="24"/>
        </w:rPr>
      </w:pPr>
      <w:r w:rsidRPr="00333527">
        <w:rPr>
          <w:rFonts w:ascii="Times New Roman" w:hAnsi="Times New Roman"/>
          <w:b/>
          <w:sz w:val="24"/>
          <w:szCs w:val="24"/>
        </w:rPr>
        <w:t xml:space="preserve">        BHUBANESWAR-751029, ODISHA, INDIA</w:t>
      </w:r>
    </w:p>
    <w:p w:rsidR="00A1757F" w:rsidRDefault="00A1757F" w:rsidP="00A1757F">
      <w:pPr>
        <w:pStyle w:val="NoSpacing"/>
      </w:pPr>
    </w:p>
    <w:p w:rsidR="00A1757F" w:rsidRPr="00EF156E" w:rsidRDefault="00A1757F" w:rsidP="002D0D0F">
      <w:pPr>
        <w:pStyle w:val="NoSpacing"/>
        <w:jc w:val="center"/>
        <w:rPr>
          <w:rFonts w:ascii="Times New Roman" w:hAnsi="Times New Roman"/>
          <w:b/>
          <w:color w:val="FF0000"/>
          <w:sz w:val="28"/>
          <w:szCs w:val="28"/>
          <w:u w:val="single"/>
        </w:rPr>
      </w:pPr>
      <w:proofErr w:type="gramStart"/>
      <w:r w:rsidRPr="00EF156E">
        <w:rPr>
          <w:rFonts w:ascii="Times New Roman" w:hAnsi="Times New Roman"/>
          <w:sz w:val="28"/>
          <w:szCs w:val="28"/>
        </w:rPr>
        <w:t>Ref.</w:t>
      </w:r>
      <w:proofErr w:type="gramEnd"/>
      <w:r w:rsidRPr="00EF156E">
        <w:rPr>
          <w:rFonts w:ascii="Times New Roman" w:hAnsi="Times New Roman"/>
          <w:sz w:val="28"/>
          <w:szCs w:val="28"/>
        </w:rPr>
        <w:t xml:space="preserve"> </w:t>
      </w:r>
      <w:r w:rsidR="00EF156E">
        <w:rPr>
          <w:rFonts w:ascii="Times New Roman" w:hAnsi="Times New Roman"/>
          <w:sz w:val="28"/>
          <w:szCs w:val="28"/>
        </w:rPr>
        <w:t xml:space="preserve"> </w:t>
      </w:r>
      <w:r w:rsidRPr="00EF156E">
        <w:rPr>
          <w:rFonts w:ascii="Times New Roman" w:hAnsi="Times New Roman"/>
          <w:sz w:val="28"/>
          <w:szCs w:val="28"/>
        </w:rPr>
        <w:t xml:space="preserve">No. </w:t>
      </w:r>
      <w:r w:rsidR="002D0D0F">
        <w:rPr>
          <w:rFonts w:ascii="Times New Roman" w:hAnsi="Times New Roman"/>
          <w:sz w:val="28"/>
          <w:szCs w:val="28"/>
        </w:rPr>
        <w:t>1214 (</w:t>
      </w:r>
      <w:proofErr w:type="spellStart"/>
      <w:r w:rsidR="002D0D0F">
        <w:rPr>
          <w:rFonts w:ascii="Times New Roman" w:hAnsi="Times New Roman"/>
          <w:sz w:val="28"/>
          <w:szCs w:val="28"/>
        </w:rPr>
        <w:t>Phy</w:t>
      </w:r>
      <w:proofErr w:type="spellEnd"/>
      <w:r w:rsidR="002D0D0F">
        <w:rPr>
          <w:rFonts w:ascii="Times New Roman" w:hAnsi="Times New Roman"/>
          <w:sz w:val="28"/>
          <w:szCs w:val="28"/>
        </w:rPr>
        <w:t>)</w:t>
      </w:r>
      <w:r w:rsidRPr="00EF156E">
        <w:rPr>
          <w:rFonts w:ascii="Times New Roman" w:hAnsi="Times New Roman"/>
          <w:sz w:val="28"/>
          <w:szCs w:val="28"/>
        </w:rPr>
        <w:t xml:space="preserve">/OUTR                          </w:t>
      </w:r>
      <w:r w:rsidR="002D0D0F">
        <w:rPr>
          <w:rFonts w:ascii="Times New Roman" w:hAnsi="Times New Roman"/>
          <w:sz w:val="28"/>
          <w:szCs w:val="28"/>
        </w:rPr>
        <w:tab/>
      </w:r>
      <w:r w:rsidR="002D0D0F">
        <w:rPr>
          <w:rFonts w:ascii="Times New Roman" w:hAnsi="Times New Roman"/>
          <w:sz w:val="28"/>
          <w:szCs w:val="28"/>
        </w:rPr>
        <w:tab/>
      </w:r>
      <w:r w:rsidR="002D0D0F">
        <w:rPr>
          <w:rFonts w:ascii="Times New Roman" w:hAnsi="Times New Roman"/>
          <w:sz w:val="28"/>
          <w:szCs w:val="28"/>
        </w:rPr>
        <w:tab/>
      </w:r>
      <w:r w:rsidRPr="00EF156E">
        <w:rPr>
          <w:rFonts w:ascii="Times New Roman" w:hAnsi="Times New Roman"/>
          <w:sz w:val="28"/>
          <w:szCs w:val="28"/>
        </w:rPr>
        <w:t>Date:</w:t>
      </w:r>
      <w:r w:rsidR="002D0D0F">
        <w:rPr>
          <w:rFonts w:ascii="Times New Roman" w:hAnsi="Times New Roman"/>
          <w:sz w:val="28"/>
          <w:szCs w:val="28"/>
        </w:rPr>
        <w:t xml:space="preserve"> 27/05/202</w:t>
      </w:r>
      <w:r w:rsidR="0080501C">
        <w:rPr>
          <w:rFonts w:ascii="Times New Roman" w:hAnsi="Times New Roman"/>
          <w:sz w:val="28"/>
          <w:szCs w:val="28"/>
        </w:rPr>
        <w:t>2</w:t>
      </w:r>
    </w:p>
    <w:p w:rsidR="00A1757F" w:rsidRPr="00EF156E" w:rsidRDefault="00A1757F" w:rsidP="00A1757F">
      <w:pPr>
        <w:jc w:val="center"/>
        <w:rPr>
          <w:rFonts w:ascii="Times New Roman" w:hAnsi="Times New Roman" w:cs="Times New Roman"/>
          <w:b/>
          <w:sz w:val="28"/>
          <w:szCs w:val="28"/>
          <w:u w:val="single"/>
        </w:rPr>
      </w:pPr>
    </w:p>
    <w:p w:rsidR="00A1757F" w:rsidRPr="00EF156E" w:rsidRDefault="00A1757F" w:rsidP="00A1757F">
      <w:pPr>
        <w:jc w:val="center"/>
        <w:rPr>
          <w:rFonts w:ascii="Times New Roman" w:hAnsi="Times New Roman" w:cs="Times New Roman"/>
          <w:sz w:val="28"/>
          <w:szCs w:val="28"/>
        </w:rPr>
      </w:pPr>
      <w:r w:rsidRPr="00EF156E">
        <w:rPr>
          <w:rFonts w:ascii="Times New Roman" w:hAnsi="Times New Roman" w:cs="Times New Roman"/>
          <w:b/>
          <w:sz w:val="28"/>
          <w:szCs w:val="28"/>
          <w:u w:val="single"/>
        </w:rPr>
        <w:t>TENDER CALL NOTICE</w:t>
      </w:r>
    </w:p>
    <w:p w:rsidR="00A1757F" w:rsidRPr="00EF156E" w:rsidRDefault="00A1757F" w:rsidP="00A1757F">
      <w:pPr>
        <w:pStyle w:val="NoSpacing"/>
        <w:jc w:val="both"/>
        <w:rPr>
          <w:rFonts w:ascii="Times New Roman" w:hAnsi="Times New Roman"/>
          <w:sz w:val="28"/>
          <w:szCs w:val="28"/>
        </w:rPr>
      </w:pPr>
      <w:r w:rsidRPr="00EF156E">
        <w:rPr>
          <w:rFonts w:ascii="Times New Roman" w:hAnsi="Times New Roman"/>
          <w:sz w:val="28"/>
          <w:szCs w:val="28"/>
        </w:rPr>
        <w:t xml:space="preserve">Sealed tenders are invited under two bid systems from reputed Original Equipment Manufacturers (OEM)/Registered Firms/Authorised Dealers/Agencies for Supply, installation and commissioning of “U.V. Visible Spectrophotometer for Solid” </w:t>
      </w:r>
      <w:r w:rsidRPr="00EF156E">
        <w:rPr>
          <w:rStyle w:val="Normal2"/>
          <w:rFonts w:ascii="Times New Roman" w:hAnsi="Times New Roman"/>
          <w:color w:val="000000"/>
          <w:sz w:val="28"/>
          <w:szCs w:val="28"/>
        </w:rPr>
        <w:t xml:space="preserve">to the </w:t>
      </w:r>
      <w:r w:rsidRPr="00EF156E">
        <w:rPr>
          <w:rStyle w:val="Normal2"/>
          <w:rFonts w:ascii="Times New Roman" w:hAnsi="Times New Roman"/>
          <w:b/>
          <w:color w:val="000000"/>
          <w:sz w:val="28"/>
          <w:szCs w:val="28"/>
        </w:rPr>
        <w:t xml:space="preserve">Department of Physics, OUTR, </w:t>
      </w:r>
      <w:r w:rsidRPr="00EF156E">
        <w:rPr>
          <w:rFonts w:ascii="Times New Roman" w:hAnsi="Times New Roman"/>
          <w:b/>
          <w:sz w:val="28"/>
          <w:szCs w:val="28"/>
        </w:rPr>
        <w:t>Bhubaneswar</w:t>
      </w:r>
      <w:r w:rsidRPr="00EF156E">
        <w:rPr>
          <w:rFonts w:ascii="Times New Roman" w:hAnsi="Times New Roman"/>
          <w:sz w:val="28"/>
          <w:szCs w:val="28"/>
        </w:rPr>
        <w:t xml:space="preserve"> The tender bid documents with other details are to be downloaded from the </w:t>
      </w:r>
      <w:proofErr w:type="gramStart"/>
      <w:r w:rsidRPr="00EF156E">
        <w:rPr>
          <w:rFonts w:ascii="Times New Roman" w:hAnsi="Times New Roman"/>
          <w:sz w:val="28"/>
          <w:szCs w:val="28"/>
        </w:rPr>
        <w:t>Website :</w:t>
      </w:r>
      <w:proofErr w:type="gramEnd"/>
      <w:r w:rsidRPr="00EF156E">
        <w:rPr>
          <w:rFonts w:ascii="Times New Roman" w:hAnsi="Times New Roman"/>
          <w:sz w:val="28"/>
          <w:szCs w:val="28"/>
        </w:rPr>
        <w:t xml:space="preserve"> </w:t>
      </w:r>
      <w:hyperlink w:history="1">
        <w:r w:rsidR="00EF156E" w:rsidRPr="00E906D5">
          <w:rPr>
            <w:rStyle w:val="Hyperlink"/>
            <w:rFonts w:ascii="Times New Roman" w:hAnsi="Times New Roman"/>
            <w:sz w:val="28"/>
            <w:szCs w:val="28"/>
          </w:rPr>
          <w:t xml:space="preserve">www.cet.edu.in. </w:t>
        </w:r>
      </w:hyperlink>
      <w:r w:rsidRPr="00EF156E">
        <w:rPr>
          <w:rFonts w:ascii="Times New Roman" w:hAnsi="Times New Roman"/>
          <w:b/>
          <w:sz w:val="28"/>
          <w:szCs w:val="28"/>
        </w:rPr>
        <w:t>The last date of tender submission is 2</w:t>
      </w:r>
      <w:r w:rsidR="005401BC">
        <w:rPr>
          <w:rFonts w:ascii="Times New Roman" w:hAnsi="Times New Roman"/>
          <w:b/>
          <w:sz w:val="28"/>
          <w:szCs w:val="28"/>
        </w:rPr>
        <w:t>7</w:t>
      </w:r>
      <w:r w:rsidRPr="00EF156E">
        <w:rPr>
          <w:rFonts w:ascii="Times New Roman" w:hAnsi="Times New Roman"/>
          <w:b/>
          <w:sz w:val="28"/>
          <w:szCs w:val="28"/>
        </w:rPr>
        <w:t>.06.2022 by 4:00P.M.</w:t>
      </w:r>
      <w:r w:rsidRPr="00EF156E">
        <w:rPr>
          <w:rFonts w:ascii="Times New Roman" w:hAnsi="Times New Roman"/>
          <w:sz w:val="28"/>
          <w:szCs w:val="28"/>
        </w:rPr>
        <w:t xml:space="preserve"> The sealed tender will be received by spe</w:t>
      </w:r>
      <w:r w:rsidR="00EF156E" w:rsidRPr="00EF156E">
        <w:rPr>
          <w:rFonts w:ascii="Times New Roman" w:hAnsi="Times New Roman"/>
          <w:sz w:val="28"/>
          <w:szCs w:val="28"/>
        </w:rPr>
        <w:t>e</w:t>
      </w:r>
      <w:r w:rsidRPr="00EF156E">
        <w:rPr>
          <w:rFonts w:ascii="Times New Roman" w:hAnsi="Times New Roman"/>
          <w:sz w:val="28"/>
          <w:szCs w:val="28"/>
        </w:rPr>
        <w:t xml:space="preserve">d post/registered post only. </w:t>
      </w:r>
      <w:r w:rsidRPr="00EF156E">
        <w:rPr>
          <w:rFonts w:ascii="Times New Roman" w:hAnsi="Times New Roman"/>
          <w:b/>
          <w:sz w:val="28"/>
          <w:szCs w:val="28"/>
        </w:rPr>
        <w:t xml:space="preserve">The authority will not be held </w:t>
      </w:r>
      <w:r w:rsidR="00EF156E" w:rsidRPr="00EF156E">
        <w:rPr>
          <w:rFonts w:ascii="Times New Roman" w:hAnsi="Times New Roman"/>
          <w:b/>
          <w:sz w:val="28"/>
          <w:szCs w:val="28"/>
        </w:rPr>
        <w:t xml:space="preserve">responsible </w:t>
      </w:r>
      <w:r w:rsidR="00EF156E">
        <w:rPr>
          <w:rFonts w:ascii="Times New Roman" w:hAnsi="Times New Roman"/>
          <w:b/>
          <w:sz w:val="28"/>
          <w:szCs w:val="28"/>
        </w:rPr>
        <w:t>f</w:t>
      </w:r>
      <w:r w:rsidRPr="00EF156E">
        <w:rPr>
          <w:rFonts w:ascii="Times New Roman" w:hAnsi="Times New Roman"/>
          <w:b/>
          <w:sz w:val="28"/>
          <w:szCs w:val="28"/>
        </w:rPr>
        <w:t xml:space="preserve">or any postal delay. </w:t>
      </w:r>
      <w:r w:rsidRPr="00EF156E">
        <w:rPr>
          <w:rFonts w:ascii="Times New Roman" w:hAnsi="Times New Roman"/>
          <w:sz w:val="28"/>
          <w:szCs w:val="28"/>
        </w:rPr>
        <w:t>Tender received after the scheduled date and time will not be accepted. The authority reserves the right to reject</w:t>
      </w:r>
      <w:r w:rsidR="00EF156E" w:rsidRPr="00EF156E">
        <w:rPr>
          <w:rFonts w:ascii="Times New Roman" w:hAnsi="Times New Roman"/>
          <w:sz w:val="28"/>
          <w:szCs w:val="28"/>
        </w:rPr>
        <w:t>/cancel</w:t>
      </w:r>
      <w:r w:rsidRPr="00EF156E">
        <w:rPr>
          <w:rFonts w:ascii="Times New Roman" w:hAnsi="Times New Roman"/>
          <w:sz w:val="28"/>
          <w:szCs w:val="28"/>
        </w:rPr>
        <w:t xml:space="preserve"> </w:t>
      </w:r>
      <w:r w:rsidR="00EF156E" w:rsidRPr="00EF156E">
        <w:rPr>
          <w:rFonts w:ascii="Times New Roman" w:hAnsi="Times New Roman"/>
          <w:sz w:val="28"/>
          <w:szCs w:val="28"/>
        </w:rPr>
        <w:t>the</w:t>
      </w:r>
      <w:r w:rsidRPr="00EF156E">
        <w:rPr>
          <w:rFonts w:ascii="Times New Roman" w:hAnsi="Times New Roman"/>
          <w:sz w:val="28"/>
          <w:szCs w:val="28"/>
        </w:rPr>
        <w:t xml:space="preserve"> tenders </w:t>
      </w:r>
      <w:r w:rsidR="00EF156E" w:rsidRPr="00EF156E">
        <w:rPr>
          <w:rFonts w:ascii="Times New Roman" w:hAnsi="Times New Roman"/>
          <w:sz w:val="28"/>
          <w:szCs w:val="28"/>
        </w:rPr>
        <w:t xml:space="preserve">in whole or in part </w:t>
      </w:r>
      <w:r w:rsidRPr="00EF156E">
        <w:rPr>
          <w:rFonts w:ascii="Times New Roman" w:hAnsi="Times New Roman"/>
          <w:sz w:val="28"/>
          <w:szCs w:val="28"/>
        </w:rPr>
        <w:t>without assigning any reason thereof</w:t>
      </w:r>
      <w:r w:rsidR="00EF156E" w:rsidRPr="00EF156E">
        <w:rPr>
          <w:rFonts w:ascii="Times New Roman" w:hAnsi="Times New Roman"/>
          <w:sz w:val="28"/>
          <w:szCs w:val="28"/>
        </w:rPr>
        <w:t>.</w:t>
      </w:r>
    </w:p>
    <w:p w:rsidR="00A1757F" w:rsidRPr="00EF156E" w:rsidRDefault="00A1757F" w:rsidP="00A1757F">
      <w:pPr>
        <w:pStyle w:val="NoSpacing"/>
        <w:jc w:val="both"/>
        <w:rPr>
          <w:rFonts w:ascii="Times New Roman" w:hAnsi="Times New Roman"/>
          <w:b/>
          <w:sz w:val="28"/>
          <w:szCs w:val="28"/>
        </w:rPr>
      </w:pPr>
    </w:p>
    <w:p w:rsidR="00A1757F" w:rsidRPr="00EF156E" w:rsidRDefault="00A1757F" w:rsidP="00A1757F">
      <w:pPr>
        <w:pStyle w:val="NoSpacing"/>
        <w:jc w:val="both"/>
        <w:rPr>
          <w:rFonts w:ascii="Times New Roman" w:hAnsi="Times New Roman"/>
          <w:b/>
          <w:sz w:val="28"/>
          <w:szCs w:val="28"/>
        </w:rPr>
      </w:pPr>
    </w:p>
    <w:p w:rsidR="00A1757F" w:rsidRPr="00EF156E" w:rsidRDefault="00F8482F" w:rsidP="00F8482F">
      <w:pPr>
        <w:tabs>
          <w:tab w:val="left" w:pos="6774"/>
        </w:tabs>
        <w:spacing w:line="360" w:lineRule="atLeast"/>
        <w:rPr>
          <w:rFonts w:ascii="Times New Roman" w:hAnsi="Times New Roman" w:cs="Times New Roman"/>
          <w:b/>
          <w:sz w:val="28"/>
          <w:szCs w:val="28"/>
        </w:rPr>
      </w:pPr>
      <w:r>
        <w:rPr>
          <w:rFonts w:ascii="Times New Roman" w:hAnsi="Times New Roman" w:cs="Times New Roman"/>
          <w:b/>
          <w:sz w:val="28"/>
          <w:szCs w:val="28"/>
        </w:rPr>
        <w:tab/>
      </w:r>
      <w:proofErr w:type="spellStart"/>
      <w:proofErr w:type="gramStart"/>
      <w:r>
        <w:rPr>
          <w:rFonts w:ascii="Times New Roman" w:hAnsi="Times New Roman" w:cs="Times New Roman"/>
          <w:b/>
          <w:sz w:val="28"/>
          <w:szCs w:val="28"/>
        </w:rPr>
        <w:t>Sd</w:t>
      </w:r>
      <w:proofErr w:type="spellEnd"/>
      <w:proofErr w:type="gramEnd"/>
      <w:r>
        <w:rPr>
          <w:rFonts w:ascii="Times New Roman" w:hAnsi="Times New Roman" w:cs="Times New Roman"/>
          <w:b/>
          <w:sz w:val="28"/>
          <w:szCs w:val="28"/>
        </w:rPr>
        <w:t>/-</w:t>
      </w:r>
    </w:p>
    <w:p w:rsidR="00A1757F" w:rsidRPr="00EF156E" w:rsidRDefault="00A1757F" w:rsidP="00A1757F">
      <w:pPr>
        <w:spacing w:line="360" w:lineRule="atLeast"/>
        <w:rPr>
          <w:rFonts w:ascii="Times New Roman" w:hAnsi="Times New Roman" w:cs="Times New Roman"/>
          <w:b/>
          <w:sz w:val="28"/>
          <w:szCs w:val="28"/>
        </w:rPr>
      </w:pPr>
      <w:r w:rsidRPr="00EF156E">
        <w:rPr>
          <w:rFonts w:ascii="Times New Roman" w:hAnsi="Times New Roman" w:cs="Times New Roman"/>
          <w:b/>
          <w:sz w:val="28"/>
          <w:szCs w:val="28"/>
        </w:rPr>
        <w:t xml:space="preserve">                                                                      OFFICER ON SPECIAL DUTY</w:t>
      </w:r>
    </w:p>
    <w:p w:rsidR="00A1757F" w:rsidRDefault="00A1757F" w:rsidP="00A1757F">
      <w:pPr>
        <w:spacing w:line="360" w:lineRule="atLeast"/>
        <w:rPr>
          <w:rFonts w:ascii="Times New Roman" w:hAnsi="Times New Roman" w:cs="Times New Roman"/>
          <w:b/>
          <w:sz w:val="28"/>
          <w:szCs w:val="28"/>
        </w:rPr>
      </w:pPr>
    </w:p>
    <w:p w:rsidR="00A1757F" w:rsidRDefault="00A1757F" w:rsidP="00A1757F">
      <w:pPr>
        <w:spacing w:line="360" w:lineRule="atLeast"/>
        <w:rPr>
          <w:rFonts w:ascii="Times New Roman" w:hAnsi="Times New Roman" w:cs="Times New Roman"/>
          <w:b/>
          <w:sz w:val="28"/>
          <w:szCs w:val="28"/>
        </w:rPr>
      </w:pPr>
    </w:p>
    <w:p w:rsidR="00A1757F" w:rsidRPr="00842515" w:rsidRDefault="00A1757F" w:rsidP="00A1757F">
      <w:pPr>
        <w:spacing w:line="360" w:lineRule="atLeast"/>
        <w:rPr>
          <w:rFonts w:ascii="Times New Roman" w:hAnsi="Times New Roman" w:cs="Times New Roman"/>
          <w:b/>
          <w:sz w:val="28"/>
          <w:szCs w:val="28"/>
        </w:rPr>
      </w:pPr>
    </w:p>
    <w:p w:rsidR="00A1757F" w:rsidRDefault="00A1757F" w:rsidP="00DD46A2">
      <w:pPr>
        <w:pStyle w:val="NoSpacing1"/>
        <w:rPr>
          <w:rFonts w:ascii="Times New Roman" w:hAnsi="Times New Roman"/>
          <w:b/>
          <w:sz w:val="24"/>
          <w:szCs w:val="24"/>
        </w:rPr>
      </w:pPr>
    </w:p>
    <w:p w:rsidR="00A1757F" w:rsidRDefault="00A1757F" w:rsidP="00DD46A2">
      <w:pPr>
        <w:pStyle w:val="NoSpacing1"/>
        <w:rPr>
          <w:rFonts w:ascii="Times New Roman" w:hAnsi="Times New Roman"/>
          <w:b/>
          <w:sz w:val="24"/>
          <w:szCs w:val="24"/>
        </w:rPr>
      </w:pPr>
    </w:p>
    <w:p w:rsidR="00A1757F" w:rsidRDefault="00A1757F" w:rsidP="00DD46A2">
      <w:pPr>
        <w:pStyle w:val="NoSpacing1"/>
        <w:rPr>
          <w:rFonts w:ascii="Times New Roman" w:hAnsi="Times New Roman"/>
          <w:b/>
          <w:sz w:val="24"/>
          <w:szCs w:val="24"/>
        </w:rPr>
      </w:pPr>
    </w:p>
    <w:p w:rsidR="00A1757F" w:rsidRDefault="00A1757F"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EF156E" w:rsidRDefault="00EF156E" w:rsidP="00DD46A2">
      <w:pPr>
        <w:pStyle w:val="NoSpacing1"/>
        <w:rPr>
          <w:rFonts w:ascii="Times New Roman" w:hAnsi="Times New Roman"/>
          <w:b/>
          <w:sz w:val="24"/>
          <w:szCs w:val="24"/>
        </w:rPr>
      </w:pPr>
    </w:p>
    <w:p w:rsidR="00A1757F" w:rsidRDefault="00A1757F" w:rsidP="00DD46A2">
      <w:pPr>
        <w:pStyle w:val="NoSpacing1"/>
        <w:rPr>
          <w:rFonts w:ascii="Times New Roman" w:hAnsi="Times New Roman"/>
          <w:b/>
          <w:sz w:val="24"/>
          <w:szCs w:val="24"/>
        </w:rPr>
      </w:pPr>
    </w:p>
    <w:p w:rsidR="00A1757F" w:rsidRDefault="00A1757F" w:rsidP="00DD46A2">
      <w:pPr>
        <w:pStyle w:val="NoSpacing1"/>
        <w:rPr>
          <w:rFonts w:ascii="Times New Roman" w:hAnsi="Times New Roman"/>
          <w:b/>
          <w:sz w:val="24"/>
          <w:szCs w:val="24"/>
        </w:rPr>
      </w:pPr>
    </w:p>
    <w:p w:rsidR="002D0D0F" w:rsidRPr="00EF156E" w:rsidRDefault="002020AA" w:rsidP="002D0D0F">
      <w:pPr>
        <w:pStyle w:val="NoSpacing"/>
        <w:jc w:val="center"/>
        <w:rPr>
          <w:rFonts w:ascii="Times New Roman" w:hAnsi="Times New Roman"/>
          <w:b/>
          <w:color w:val="FF0000"/>
          <w:sz w:val="28"/>
          <w:szCs w:val="28"/>
          <w:u w:val="single"/>
        </w:rPr>
      </w:pPr>
      <w:r w:rsidRPr="006C78B7">
        <w:rPr>
          <w:rFonts w:ascii="Times New Roman" w:hAnsi="Times New Roman"/>
          <w:b/>
          <w:color w:val="000000"/>
          <w:sz w:val="28"/>
          <w:szCs w:val="28"/>
        </w:rPr>
        <w:t xml:space="preserve">BID </w:t>
      </w:r>
      <w:r w:rsidR="002D0D0F" w:rsidRPr="00EF156E">
        <w:rPr>
          <w:rFonts w:ascii="Times New Roman" w:hAnsi="Times New Roman"/>
          <w:sz w:val="28"/>
          <w:szCs w:val="28"/>
        </w:rPr>
        <w:t xml:space="preserve">Ref. </w:t>
      </w:r>
      <w:r w:rsidR="002D0D0F">
        <w:rPr>
          <w:rFonts w:ascii="Times New Roman" w:hAnsi="Times New Roman"/>
          <w:sz w:val="28"/>
          <w:szCs w:val="28"/>
        </w:rPr>
        <w:t xml:space="preserve"> </w:t>
      </w:r>
      <w:r w:rsidR="002D0D0F" w:rsidRPr="00EF156E">
        <w:rPr>
          <w:rFonts w:ascii="Times New Roman" w:hAnsi="Times New Roman"/>
          <w:sz w:val="28"/>
          <w:szCs w:val="28"/>
        </w:rPr>
        <w:t xml:space="preserve">No. </w:t>
      </w:r>
      <w:r w:rsidR="002D0D0F">
        <w:rPr>
          <w:rFonts w:ascii="Times New Roman" w:hAnsi="Times New Roman"/>
          <w:sz w:val="28"/>
          <w:szCs w:val="28"/>
        </w:rPr>
        <w:t>1214 (</w:t>
      </w:r>
      <w:proofErr w:type="spellStart"/>
      <w:r w:rsidR="002D0D0F">
        <w:rPr>
          <w:rFonts w:ascii="Times New Roman" w:hAnsi="Times New Roman"/>
          <w:sz w:val="28"/>
          <w:szCs w:val="28"/>
        </w:rPr>
        <w:t>Phy</w:t>
      </w:r>
      <w:proofErr w:type="spellEnd"/>
      <w:r w:rsidR="002D0D0F">
        <w:rPr>
          <w:rFonts w:ascii="Times New Roman" w:hAnsi="Times New Roman"/>
          <w:sz w:val="28"/>
          <w:szCs w:val="28"/>
        </w:rPr>
        <w:t>)</w:t>
      </w:r>
      <w:r w:rsidR="002D0D0F" w:rsidRPr="00EF156E">
        <w:rPr>
          <w:rFonts w:ascii="Times New Roman" w:hAnsi="Times New Roman"/>
          <w:sz w:val="28"/>
          <w:szCs w:val="28"/>
        </w:rPr>
        <w:t xml:space="preserve">/OUTR                          </w:t>
      </w:r>
      <w:r w:rsidR="002D0D0F">
        <w:rPr>
          <w:rFonts w:ascii="Times New Roman" w:hAnsi="Times New Roman"/>
          <w:sz w:val="28"/>
          <w:szCs w:val="28"/>
        </w:rPr>
        <w:tab/>
      </w:r>
      <w:r w:rsidR="002D0D0F">
        <w:rPr>
          <w:rFonts w:ascii="Times New Roman" w:hAnsi="Times New Roman"/>
          <w:sz w:val="28"/>
          <w:szCs w:val="28"/>
        </w:rPr>
        <w:tab/>
      </w:r>
      <w:r w:rsidR="002D0D0F">
        <w:rPr>
          <w:rFonts w:ascii="Times New Roman" w:hAnsi="Times New Roman"/>
          <w:sz w:val="28"/>
          <w:szCs w:val="28"/>
        </w:rPr>
        <w:tab/>
      </w:r>
      <w:r w:rsidR="002D0D0F" w:rsidRPr="00EF156E">
        <w:rPr>
          <w:rFonts w:ascii="Times New Roman" w:hAnsi="Times New Roman"/>
          <w:sz w:val="28"/>
          <w:szCs w:val="28"/>
        </w:rPr>
        <w:t>Date:</w:t>
      </w:r>
      <w:r w:rsidR="002D0D0F">
        <w:rPr>
          <w:rFonts w:ascii="Times New Roman" w:hAnsi="Times New Roman"/>
          <w:sz w:val="28"/>
          <w:szCs w:val="28"/>
        </w:rPr>
        <w:t xml:space="preserve"> 27/05/2022</w:t>
      </w:r>
    </w:p>
    <w:p w:rsidR="003277B6" w:rsidRPr="006C78B7" w:rsidRDefault="003277B6" w:rsidP="002020AA">
      <w:pPr>
        <w:spacing w:before="100" w:beforeAutospacing="1" w:after="100" w:afterAutospacing="1"/>
        <w:rPr>
          <w:rFonts w:ascii="Times New Roman" w:hAnsi="Times New Roman" w:cs="Times New Roman"/>
          <w:b/>
          <w:color w:val="000000"/>
          <w:sz w:val="28"/>
          <w:szCs w:val="28"/>
        </w:rPr>
      </w:pPr>
    </w:p>
    <w:p w:rsidR="003277B6" w:rsidRPr="006C78B7" w:rsidRDefault="003277B6" w:rsidP="002020AA">
      <w:pPr>
        <w:spacing w:before="100" w:beforeAutospacing="1" w:after="100" w:afterAutospacing="1"/>
        <w:rPr>
          <w:rFonts w:ascii="Times New Roman" w:hAnsi="Times New Roman" w:cs="Times New Roman"/>
          <w:b/>
          <w:color w:val="000000"/>
          <w:sz w:val="28"/>
          <w:szCs w:val="28"/>
        </w:rPr>
      </w:pPr>
    </w:p>
    <w:p w:rsidR="00A104FB" w:rsidRPr="00EF156E" w:rsidRDefault="00EF156E" w:rsidP="00A104FB">
      <w:pPr>
        <w:spacing w:before="100" w:beforeAutospacing="1" w:after="100" w:afterAutospacing="1"/>
        <w:jc w:val="center"/>
        <w:rPr>
          <w:rFonts w:ascii="Times New Roman" w:hAnsi="Times New Roman" w:cs="Times New Roman"/>
          <w:b/>
          <w:color w:val="000000"/>
          <w:sz w:val="24"/>
          <w:szCs w:val="24"/>
        </w:rPr>
      </w:pPr>
      <w:r w:rsidRPr="00EF156E">
        <w:rPr>
          <w:rFonts w:ascii="Times New Roman" w:hAnsi="Times New Roman" w:cs="Times New Roman"/>
          <w:b/>
          <w:color w:val="000000"/>
          <w:sz w:val="24"/>
          <w:szCs w:val="24"/>
        </w:rPr>
        <w:t>BID PARTICULARS AND INSTRUCTIONS OF TENDER CALL NOTICE</w:t>
      </w:r>
    </w:p>
    <w:p w:rsidR="00A104FB" w:rsidRPr="00EF156E" w:rsidRDefault="00EF156E" w:rsidP="00A104FB">
      <w:pPr>
        <w:spacing w:before="100" w:beforeAutospacing="1" w:after="100" w:afterAutospacing="1"/>
        <w:jc w:val="center"/>
        <w:rPr>
          <w:rFonts w:ascii="Times New Roman" w:hAnsi="Times New Roman" w:cs="Times New Roman"/>
          <w:b/>
          <w:color w:val="000000"/>
          <w:sz w:val="28"/>
          <w:szCs w:val="28"/>
        </w:rPr>
      </w:pPr>
      <w:r w:rsidRPr="00EF156E">
        <w:rPr>
          <w:rFonts w:ascii="Times New Roman" w:hAnsi="Times New Roman" w:cs="Times New Roman"/>
          <w:b/>
          <w:color w:val="000000"/>
          <w:sz w:val="28"/>
          <w:szCs w:val="28"/>
        </w:rPr>
        <w:t xml:space="preserve">FOR </w:t>
      </w:r>
      <w:r w:rsidRPr="00EF156E">
        <w:rPr>
          <w:rFonts w:ascii="Times New Roman" w:hAnsi="Times New Roman" w:cs="Times New Roman"/>
          <w:b/>
          <w:sz w:val="28"/>
          <w:szCs w:val="28"/>
        </w:rPr>
        <w:t>SUPPLY, INSTALLATION AND COMMISSIONING OF                  “U.V. VISIBLE SPECTROPHOTOMETER FOR SOLID”</w:t>
      </w:r>
    </w:p>
    <w:p w:rsidR="00A104FB" w:rsidRPr="00EF156E" w:rsidRDefault="00EF156E" w:rsidP="00A104FB">
      <w:pPr>
        <w:spacing w:before="100" w:beforeAutospacing="1" w:after="100" w:afterAutospacing="1"/>
        <w:jc w:val="center"/>
        <w:rPr>
          <w:rFonts w:ascii="Times New Roman" w:hAnsi="Times New Roman" w:cs="Times New Roman"/>
          <w:b/>
          <w:color w:val="000000"/>
          <w:sz w:val="28"/>
          <w:szCs w:val="28"/>
        </w:rPr>
      </w:pPr>
      <w:r w:rsidRPr="00EF156E">
        <w:rPr>
          <w:rFonts w:ascii="Times New Roman" w:hAnsi="Times New Roman" w:cs="Times New Roman"/>
          <w:b/>
          <w:color w:val="000000"/>
          <w:sz w:val="28"/>
          <w:szCs w:val="28"/>
        </w:rPr>
        <w:t xml:space="preserve"> AT </w:t>
      </w:r>
    </w:p>
    <w:p w:rsidR="00A104FB" w:rsidRPr="00EF156E" w:rsidRDefault="00EF156E" w:rsidP="00A104FB">
      <w:pPr>
        <w:spacing w:before="100" w:beforeAutospacing="1" w:after="100" w:afterAutospacing="1"/>
        <w:jc w:val="center"/>
        <w:rPr>
          <w:rFonts w:ascii="Times New Roman" w:hAnsi="Times New Roman" w:cs="Times New Roman"/>
          <w:b/>
          <w:color w:val="000000"/>
          <w:sz w:val="28"/>
          <w:szCs w:val="28"/>
        </w:rPr>
      </w:pPr>
      <w:r w:rsidRPr="00EF156E">
        <w:rPr>
          <w:rFonts w:ascii="Times New Roman" w:hAnsi="Times New Roman" w:cs="Times New Roman"/>
          <w:b/>
          <w:color w:val="000000"/>
          <w:sz w:val="28"/>
          <w:szCs w:val="28"/>
        </w:rPr>
        <w:t xml:space="preserve">  DEPARTMENT OF PHYSICS,</w:t>
      </w:r>
      <w:r>
        <w:rPr>
          <w:rFonts w:ascii="Times New Roman" w:hAnsi="Times New Roman" w:cs="Times New Roman"/>
          <w:b/>
          <w:color w:val="000000"/>
          <w:sz w:val="28"/>
          <w:szCs w:val="28"/>
        </w:rPr>
        <w:t xml:space="preserve"> </w:t>
      </w:r>
      <w:r w:rsidRPr="00EF156E">
        <w:rPr>
          <w:rFonts w:ascii="Times New Roman" w:hAnsi="Times New Roman" w:cs="Times New Roman"/>
          <w:b/>
          <w:color w:val="000000"/>
          <w:sz w:val="28"/>
          <w:szCs w:val="28"/>
        </w:rPr>
        <w:t>OUTR</w:t>
      </w:r>
    </w:p>
    <w:p w:rsidR="003277B6" w:rsidRPr="00EF156E" w:rsidRDefault="003277B6" w:rsidP="00A104FB">
      <w:pPr>
        <w:spacing w:before="100" w:beforeAutospacing="1" w:after="100" w:afterAutospacing="1"/>
        <w:jc w:val="center"/>
        <w:rPr>
          <w:rFonts w:ascii="Times New Roman" w:hAnsi="Times New Roman" w:cs="Times New Roman"/>
          <w:b/>
          <w:color w:val="000000"/>
          <w:sz w:val="28"/>
          <w:szCs w:val="28"/>
        </w:rPr>
      </w:pPr>
    </w:p>
    <w:p w:rsidR="003277B6" w:rsidRPr="00EF156E" w:rsidRDefault="003277B6" w:rsidP="00A104FB">
      <w:pPr>
        <w:spacing w:before="100" w:beforeAutospacing="1" w:after="100" w:afterAutospacing="1"/>
        <w:jc w:val="center"/>
        <w:rPr>
          <w:rFonts w:ascii="Times New Roman" w:hAnsi="Times New Roman" w:cs="Times New Roman"/>
          <w:b/>
          <w:color w:val="000000"/>
          <w:sz w:val="28"/>
          <w:szCs w:val="28"/>
        </w:rPr>
      </w:pPr>
    </w:p>
    <w:p w:rsidR="003277B6" w:rsidRDefault="003277B6" w:rsidP="00A104FB">
      <w:pPr>
        <w:spacing w:before="100" w:beforeAutospacing="1" w:after="100" w:afterAutospacing="1"/>
        <w:jc w:val="center"/>
        <w:rPr>
          <w:rFonts w:ascii="Times New Roman" w:hAnsi="Times New Roman" w:cs="Times New Roman"/>
          <w:b/>
          <w:color w:val="000000"/>
          <w:sz w:val="24"/>
          <w:szCs w:val="24"/>
        </w:rPr>
      </w:pPr>
    </w:p>
    <w:tbl>
      <w:tblPr>
        <w:tblW w:w="10341" w:type="dxa"/>
        <w:tblInd w:w="-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341"/>
      </w:tblGrid>
      <w:tr w:rsidR="00280C89" w:rsidRPr="008763CA" w:rsidTr="006C78B7">
        <w:tc>
          <w:tcPr>
            <w:tcW w:w="10341" w:type="dxa"/>
            <w:tcBorders>
              <w:top w:val="nil"/>
              <w:left w:val="nil"/>
              <w:bottom w:val="nil"/>
              <w:right w:val="nil"/>
            </w:tcBorders>
          </w:tcPr>
          <w:p w:rsidR="006C78B7" w:rsidRPr="00EF156E" w:rsidRDefault="003277B6" w:rsidP="003277B6">
            <w:pPr>
              <w:pStyle w:val="NoSpacing1"/>
              <w:jc w:val="center"/>
              <w:rPr>
                <w:rFonts w:ascii="Times New Roman" w:hAnsi="Times New Roman"/>
                <w:b/>
                <w:sz w:val="28"/>
                <w:szCs w:val="28"/>
              </w:rPr>
            </w:pPr>
            <w:r w:rsidRPr="00EF156E">
              <w:rPr>
                <w:rFonts w:ascii="Times New Roman" w:hAnsi="Times New Roman"/>
                <w:b/>
                <w:sz w:val="28"/>
                <w:szCs w:val="28"/>
              </w:rPr>
              <w:t>ODISHA UNIVERSITY OF TECHNOLOGY AND RESEARC</w:t>
            </w:r>
            <w:r w:rsidR="002B1FC3" w:rsidRPr="00EF156E">
              <w:rPr>
                <w:rFonts w:ascii="Times New Roman" w:hAnsi="Times New Roman"/>
                <w:b/>
                <w:sz w:val="28"/>
                <w:szCs w:val="28"/>
              </w:rPr>
              <w:t>H</w:t>
            </w:r>
            <w:r w:rsidR="00EF156E">
              <w:rPr>
                <w:rFonts w:ascii="Times New Roman" w:hAnsi="Times New Roman"/>
                <w:b/>
                <w:sz w:val="28"/>
                <w:szCs w:val="28"/>
              </w:rPr>
              <w:t xml:space="preserve"> (OUTR)</w:t>
            </w:r>
          </w:p>
          <w:p w:rsidR="003277B6" w:rsidRPr="00EF156E" w:rsidRDefault="003277B6" w:rsidP="003277B6">
            <w:pPr>
              <w:pStyle w:val="NoSpacing1"/>
              <w:jc w:val="center"/>
              <w:rPr>
                <w:rFonts w:ascii="Times New Roman" w:hAnsi="Times New Roman"/>
                <w:b/>
                <w:sz w:val="28"/>
                <w:szCs w:val="28"/>
              </w:rPr>
            </w:pPr>
            <w:r w:rsidRPr="00EF156E">
              <w:rPr>
                <w:rFonts w:ascii="Times New Roman" w:hAnsi="Times New Roman"/>
                <w:b/>
                <w:sz w:val="28"/>
                <w:szCs w:val="28"/>
              </w:rPr>
              <w:t xml:space="preserve">  (Formerly College of Engineering &amp; Technology, Bhubaneswar)</w:t>
            </w:r>
          </w:p>
          <w:p w:rsidR="003277B6" w:rsidRPr="00EF156E" w:rsidRDefault="003277B6" w:rsidP="003277B6">
            <w:pPr>
              <w:pStyle w:val="NoSpacing1"/>
              <w:jc w:val="center"/>
              <w:rPr>
                <w:rFonts w:ascii="Times New Roman" w:hAnsi="Times New Roman"/>
                <w:b/>
                <w:sz w:val="28"/>
                <w:szCs w:val="28"/>
              </w:rPr>
            </w:pPr>
            <w:r w:rsidRPr="00EF156E">
              <w:rPr>
                <w:rFonts w:ascii="Times New Roman" w:hAnsi="Times New Roman"/>
                <w:b/>
                <w:sz w:val="28"/>
                <w:szCs w:val="28"/>
              </w:rPr>
              <w:t xml:space="preserve">Techno Campus, </w:t>
            </w:r>
            <w:proofErr w:type="spellStart"/>
            <w:r w:rsidRPr="00EF156E">
              <w:rPr>
                <w:rFonts w:ascii="Times New Roman" w:hAnsi="Times New Roman"/>
                <w:b/>
                <w:sz w:val="28"/>
                <w:szCs w:val="28"/>
              </w:rPr>
              <w:t>Ghatikia</w:t>
            </w:r>
            <w:proofErr w:type="spellEnd"/>
            <w:r w:rsidRPr="00EF156E">
              <w:rPr>
                <w:rFonts w:ascii="Times New Roman" w:hAnsi="Times New Roman"/>
                <w:b/>
                <w:sz w:val="28"/>
                <w:szCs w:val="28"/>
              </w:rPr>
              <w:t xml:space="preserve">, P.O. - </w:t>
            </w:r>
            <w:proofErr w:type="spellStart"/>
            <w:r w:rsidRPr="00EF156E">
              <w:rPr>
                <w:rFonts w:ascii="Times New Roman" w:hAnsi="Times New Roman"/>
                <w:b/>
                <w:sz w:val="28"/>
                <w:szCs w:val="28"/>
              </w:rPr>
              <w:t>Mahalaxmi</w:t>
            </w:r>
            <w:r w:rsidR="00D80A16" w:rsidRPr="00EF156E">
              <w:rPr>
                <w:rFonts w:ascii="Times New Roman" w:hAnsi="Times New Roman"/>
                <w:b/>
                <w:sz w:val="28"/>
                <w:szCs w:val="28"/>
              </w:rPr>
              <w:t>v</w:t>
            </w:r>
            <w:r w:rsidRPr="00EF156E">
              <w:rPr>
                <w:rFonts w:ascii="Times New Roman" w:hAnsi="Times New Roman"/>
                <w:b/>
                <w:sz w:val="28"/>
                <w:szCs w:val="28"/>
              </w:rPr>
              <w:t>ihar</w:t>
            </w:r>
            <w:proofErr w:type="spellEnd"/>
            <w:r w:rsidRPr="00EF156E">
              <w:rPr>
                <w:rFonts w:ascii="Times New Roman" w:hAnsi="Times New Roman"/>
                <w:b/>
                <w:sz w:val="28"/>
                <w:szCs w:val="28"/>
              </w:rPr>
              <w:t>,</w:t>
            </w:r>
          </w:p>
          <w:p w:rsidR="003277B6" w:rsidRPr="00EF156E" w:rsidRDefault="003277B6" w:rsidP="003277B6">
            <w:pPr>
              <w:pStyle w:val="NoSpacing1"/>
              <w:pBdr>
                <w:bottom w:val="single" w:sz="12" w:space="1" w:color="auto"/>
              </w:pBdr>
              <w:jc w:val="center"/>
              <w:rPr>
                <w:rFonts w:ascii="Times New Roman" w:hAnsi="Times New Roman"/>
                <w:b/>
                <w:sz w:val="28"/>
                <w:szCs w:val="28"/>
              </w:rPr>
            </w:pPr>
            <w:r w:rsidRPr="00EF156E">
              <w:rPr>
                <w:rFonts w:ascii="Times New Roman" w:hAnsi="Times New Roman"/>
                <w:b/>
                <w:sz w:val="28"/>
                <w:szCs w:val="28"/>
              </w:rPr>
              <w:t>BHUBANESWAR-751029, ODISHA, INDIA</w:t>
            </w:r>
          </w:p>
          <w:p w:rsidR="00AF09C5" w:rsidRPr="00EF156E" w:rsidRDefault="00AF09C5" w:rsidP="003277B6">
            <w:pPr>
              <w:pStyle w:val="NoSpacing1"/>
              <w:pBdr>
                <w:bottom w:val="single" w:sz="12" w:space="1" w:color="auto"/>
              </w:pBdr>
              <w:jc w:val="center"/>
              <w:rPr>
                <w:rFonts w:ascii="Times New Roman" w:hAnsi="Times New Roman"/>
                <w:b/>
                <w:sz w:val="28"/>
                <w:szCs w:val="28"/>
              </w:rPr>
            </w:pPr>
          </w:p>
          <w:p w:rsidR="00280C89" w:rsidRPr="00AF09C5" w:rsidRDefault="00280C89" w:rsidP="003277B6">
            <w:pPr>
              <w:jc w:val="center"/>
              <w:rPr>
                <w:rFonts w:ascii="Times New Roman" w:hAnsi="Times New Roman" w:cs="Times New Roman"/>
                <w:sz w:val="24"/>
                <w:szCs w:val="24"/>
                <w:lang w:val="en-GB" w:eastAsia="ar-SA"/>
              </w:rPr>
            </w:pPr>
          </w:p>
        </w:tc>
      </w:tr>
    </w:tbl>
    <w:p w:rsidR="00280C89" w:rsidRPr="008763CA" w:rsidRDefault="00280C89" w:rsidP="00280C89">
      <w:pPr>
        <w:rPr>
          <w:rFonts w:ascii="Times New Roman" w:hAnsi="Times New Roman" w:cs="Times New Roman"/>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Default="00A104FB" w:rsidP="00A104FB">
      <w:pPr>
        <w:spacing w:before="100" w:beforeAutospacing="1" w:after="100" w:afterAutospacing="1"/>
        <w:jc w:val="center"/>
        <w:rPr>
          <w:rFonts w:ascii="Times New Roman" w:hAnsi="Times New Roman" w:cs="Times New Roman"/>
          <w:b/>
          <w:color w:val="000000"/>
          <w:sz w:val="24"/>
          <w:szCs w:val="24"/>
        </w:rPr>
      </w:pPr>
    </w:p>
    <w:p w:rsidR="00C81AF0" w:rsidRPr="008763CA" w:rsidRDefault="00C81AF0" w:rsidP="00A104FB">
      <w:pPr>
        <w:spacing w:before="100" w:beforeAutospacing="1" w:after="100" w:afterAutospacing="1"/>
        <w:jc w:val="center"/>
        <w:rPr>
          <w:rFonts w:ascii="Times New Roman" w:hAnsi="Times New Roman" w:cs="Times New Roman"/>
          <w:b/>
          <w:color w:val="000000"/>
          <w:sz w:val="24"/>
          <w:szCs w:val="24"/>
        </w:rPr>
      </w:pPr>
    </w:p>
    <w:p w:rsidR="00A104FB" w:rsidRPr="008763CA" w:rsidRDefault="00A104FB" w:rsidP="00A104FB">
      <w:pPr>
        <w:spacing w:before="100" w:beforeAutospacing="1" w:after="100" w:afterAutospacing="1"/>
        <w:jc w:val="center"/>
        <w:rPr>
          <w:rFonts w:ascii="Times New Roman" w:hAnsi="Times New Roman" w:cs="Times New Roman"/>
          <w:b/>
          <w:color w:val="000000"/>
          <w:sz w:val="24"/>
          <w:szCs w:val="24"/>
        </w:rPr>
      </w:pPr>
    </w:p>
    <w:p w:rsidR="00A104FB" w:rsidRDefault="00A104FB" w:rsidP="00A104FB">
      <w:pPr>
        <w:spacing w:before="100" w:beforeAutospacing="1" w:after="100" w:afterAutospacing="1"/>
        <w:jc w:val="center"/>
        <w:rPr>
          <w:rFonts w:ascii="Times New Roman" w:hAnsi="Times New Roman" w:cs="Times New Roman"/>
          <w:b/>
          <w:color w:val="000000"/>
          <w:sz w:val="24"/>
          <w:szCs w:val="24"/>
        </w:rPr>
      </w:pPr>
    </w:p>
    <w:p w:rsidR="00F8482F" w:rsidRDefault="00F8482F" w:rsidP="00A104FB">
      <w:pPr>
        <w:spacing w:before="100" w:beforeAutospacing="1" w:after="100" w:afterAutospacing="1"/>
        <w:jc w:val="center"/>
        <w:rPr>
          <w:rFonts w:ascii="Times New Roman" w:hAnsi="Times New Roman" w:cs="Times New Roman"/>
          <w:b/>
          <w:color w:val="000000"/>
          <w:sz w:val="24"/>
          <w:szCs w:val="24"/>
        </w:rPr>
      </w:pPr>
    </w:p>
    <w:p w:rsidR="00F8482F" w:rsidRPr="008763CA" w:rsidRDefault="00F8482F" w:rsidP="00A104FB">
      <w:pPr>
        <w:spacing w:before="100" w:beforeAutospacing="1" w:after="100" w:afterAutospacing="1"/>
        <w:jc w:val="center"/>
        <w:rPr>
          <w:rFonts w:ascii="Times New Roman" w:hAnsi="Times New Roman" w:cs="Times New Roman"/>
          <w:b/>
          <w:color w:val="000000"/>
          <w:sz w:val="24"/>
          <w:szCs w:val="24"/>
        </w:rPr>
      </w:pPr>
    </w:p>
    <w:p w:rsidR="0040396F" w:rsidRDefault="0040396F" w:rsidP="00A104FB">
      <w:pPr>
        <w:spacing w:before="100" w:beforeAutospacing="1" w:after="100" w:afterAutospacing="1"/>
        <w:jc w:val="center"/>
        <w:rPr>
          <w:rFonts w:ascii="Times New Roman" w:hAnsi="Times New Roman" w:cs="Times New Roman"/>
          <w:b/>
          <w:color w:val="000000"/>
          <w:sz w:val="24"/>
          <w:szCs w:val="24"/>
        </w:rPr>
      </w:pPr>
    </w:p>
    <w:p w:rsidR="002020AA" w:rsidRPr="008763CA" w:rsidRDefault="002020AA" w:rsidP="002020AA">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8763CA">
        <w:rPr>
          <w:rFonts w:ascii="Times New Roman" w:hAnsi="Times New Roman" w:cs="Times New Roman"/>
          <w:b/>
          <w:bCs/>
          <w:spacing w:val="-2"/>
          <w:sz w:val="24"/>
          <w:szCs w:val="24"/>
          <w:u w:val="single"/>
        </w:rPr>
        <w:t>IN</w:t>
      </w:r>
      <w:r w:rsidRPr="008763CA">
        <w:rPr>
          <w:rFonts w:ascii="Times New Roman" w:hAnsi="Times New Roman" w:cs="Times New Roman"/>
          <w:b/>
          <w:bCs/>
          <w:spacing w:val="-6"/>
          <w:sz w:val="24"/>
          <w:szCs w:val="24"/>
          <w:u w:val="single"/>
        </w:rPr>
        <w:t>V</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5"/>
          <w:sz w:val="24"/>
          <w:szCs w:val="24"/>
          <w:u w:val="single"/>
        </w:rPr>
        <w:t>T</w:t>
      </w:r>
      <w:r w:rsidRPr="008763CA">
        <w:rPr>
          <w:rFonts w:ascii="Times New Roman" w:hAnsi="Times New Roman" w:cs="Times New Roman"/>
          <w:b/>
          <w:bCs/>
          <w:spacing w:val="-2"/>
          <w:sz w:val="24"/>
          <w:szCs w:val="24"/>
          <w:u w:val="single"/>
        </w:rPr>
        <w:t>A</w:t>
      </w:r>
      <w:r w:rsidRPr="008763CA">
        <w:rPr>
          <w:rFonts w:ascii="Times New Roman" w:hAnsi="Times New Roman" w:cs="Times New Roman"/>
          <w:b/>
          <w:bCs/>
          <w:sz w:val="24"/>
          <w:szCs w:val="24"/>
          <w:u w:val="single"/>
        </w:rPr>
        <w:t>T</w:t>
      </w:r>
      <w:r w:rsidRPr="008763CA">
        <w:rPr>
          <w:rFonts w:ascii="Times New Roman" w:hAnsi="Times New Roman" w:cs="Times New Roman"/>
          <w:b/>
          <w:bCs/>
          <w:spacing w:val="-6"/>
          <w:sz w:val="24"/>
          <w:szCs w:val="24"/>
          <w:u w:val="single"/>
        </w:rPr>
        <w:t>I</w:t>
      </w:r>
      <w:r w:rsidRPr="008763CA">
        <w:rPr>
          <w:rFonts w:ascii="Times New Roman" w:hAnsi="Times New Roman" w:cs="Times New Roman"/>
          <w:b/>
          <w:bCs/>
          <w:spacing w:val="-3"/>
          <w:sz w:val="24"/>
          <w:szCs w:val="24"/>
          <w:u w:val="single"/>
        </w:rPr>
        <w:t>O</w:t>
      </w:r>
      <w:r w:rsidRPr="008763CA">
        <w:rPr>
          <w:rFonts w:ascii="Times New Roman" w:hAnsi="Times New Roman" w:cs="Times New Roman"/>
          <w:b/>
          <w:bCs/>
          <w:sz w:val="24"/>
          <w:szCs w:val="24"/>
          <w:u w:val="single"/>
        </w:rPr>
        <w:t>N</w:t>
      </w:r>
      <w:r w:rsidR="00C81AF0">
        <w:rPr>
          <w:rFonts w:ascii="Times New Roman" w:hAnsi="Times New Roman" w:cs="Times New Roman"/>
          <w:b/>
          <w:bCs/>
          <w:sz w:val="24"/>
          <w:szCs w:val="24"/>
          <w:u w:val="single"/>
        </w:rPr>
        <w:t xml:space="preserve"> </w:t>
      </w:r>
      <w:r w:rsidRPr="008763CA">
        <w:rPr>
          <w:rFonts w:ascii="Times New Roman" w:hAnsi="Times New Roman" w:cs="Times New Roman"/>
          <w:b/>
          <w:bCs/>
          <w:spacing w:val="-8"/>
          <w:sz w:val="24"/>
          <w:szCs w:val="24"/>
          <w:u w:val="single"/>
        </w:rPr>
        <w:t>F</w:t>
      </w:r>
      <w:r w:rsidRPr="008763CA">
        <w:rPr>
          <w:rFonts w:ascii="Times New Roman" w:hAnsi="Times New Roman" w:cs="Times New Roman"/>
          <w:b/>
          <w:bCs/>
          <w:spacing w:val="2"/>
          <w:sz w:val="24"/>
          <w:szCs w:val="24"/>
          <w:u w:val="single"/>
        </w:rPr>
        <w:t>O</w:t>
      </w:r>
      <w:r w:rsidRPr="008763CA">
        <w:rPr>
          <w:rFonts w:ascii="Times New Roman" w:hAnsi="Times New Roman" w:cs="Times New Roman"/>
          <w:b/>
          <w:bCs/>
          <w:sz w:val="24"/>
          <w:szCs w:val="24"/>
          <w:u w:val="single"/>
        </w:rPr>
        <w:t>R</w:t>
      </w:r>
      <w:r w:rsidR="00C81AF0">
        <w:rPr>
          <w:rFonts w:ascii="Times New Roman" w:hAnsi="Times New Roman" w:cs="Times New Roman"/>
          <w:b/>
          <w:bCs/>
          <w:sz w:val="24"/>
          <w:szCs w:val="24"/>
          <w:u w:val="single"/>
        </w:rPr>
        <w:t xml:space="preserve"> </w:t>
      </w:r>
      <w:r w:rsidRPr="008763CA">
        <w:rPr>
          <w:rFonts w:ascii="Times New Roman" w:hAnsi="Times New Roman" w:cs="Times New Roman"/>
          <w:b/>
          <w:bCs/>
          <w:sz w:val="24"/>
          <w:szCs w:val="24"/>
          <w:u w:val="single"/>
        </w:rPr>
        <w:t>B</w:t>
      </w:r>
      <w:r w:rsidRPr="008763CA">
        <w:rPr>
          <w:rFonts w:ascii="Times New Roman" w:hAnsi="Times New Roman" w:cs="Times New Roman"/>
          <w:b/>
          <w:bCs/>
          <w:spacing w:val="-2"/>
          <w:sz w:val="24"/>
          <w:szCs w:val="24"/>
          <w:u w:val="single"/>
        </w:rPr>
        <w:t>I</w:t>
      </w:r>
      <w:r w:rsidRPr="008763CA">
        <w:rPr>
          <w:rFonts w:ascii="Times New Roman" w:hAnsi="Times New Roman" w:cs="Times New Roman"/>
          <w:b/>
          <w:bCs/>
          <w:spacing w:val="-6"/>
          <w:sz w:val="24"/>
          <w:szCs w:val="24"/>
          <w:u w:val="single"/>
        </w:rPr>
        <w:t>D</w:t>
      </w:r>
      <w:r w:rsidRPr="008763CA">
        <w:rPr>
          <w:rFonts w:ascii="Times New Roman" w:hAnsi="Times New Roman" w:cs="Times New Roman"/>
          <w:b/>
          <w:bCs/>
          <w:sz w:val="24"/>
          <w:szCs w:val="24"/>
          <w:u w:val="single"/>
        </w:rPr>
        <w:t>S</w:t>
      </w:r>
    </w:p>
    <w:p w:rsidR="00280C89" w:rsidRPr="00EF156E" w:rsidRDefault="003277B6" w:rsidP="00C81AF0">
      <w:pPr>
        <w:pStyle w:val="NoSpacing"/>
        <w:jc w:val="both"/>
        <w:rPr>
          <w:rFonts w:ascii="Times New Roman" w:hAnsi="Times New Roman"/>
          <w:b/>
          <w:sz w:val="24"/>
          <w:szCs w:val="24"/>
        </w:rPr>
      </w:pPr>
      <w:r w:rsidRPr="00EF156E">
        <w:rPr>
          <w:rFonts w:ascii="Times New Roman" w:hAnsi="Times New Roman"/>
          <w:sz w:val="24"/>
          <w:szCs w:val="24"/>
        </w:rPr>
        <w:t>Officer On Special Duty,</w:t>
      </w:r>
      <w:r w:rsidR="00C81AF0" w:rsidRPr="00EF156E">
        <w:rPr>
          <w:rFonts w:ascii="Times New Roman" w:hAnsi="Times New Roman"/>
          <w:b/>
          <w:sz w:val="24"/>
          <w:szCs w:val="24"/>
        </w:rPr>
        <w:t xml:space="preserve"> </w:t>
      </w:r>
      <w:proofErr w:type="spellStart"/>
      <w:r w:rsidRPr="00EF156E">
        <w:rPr>
          <w:rStyle w:val="Normal2"/>
          <w:rFonts w:ascii="Times New Roman" w:hAnsi="Times New Roman"/>
          <w:color w:val="000000"/>
        </w:rPr>
        <w:t>Odisha</w:t>
      </w:r>
      <w:proofErr w:type="spellEnd"/>
      <w:r w:rsidRPr="00EF156E">
        <w:rPr>
          <w:rStyle w:val="Normal2"/>
          <w:rFonts w:ascii="Times New Roman" w:hAnsi="Times New Roman"/>
          <w:color w:val="000000"/>
        </w:rPr>
        <w:t xml:space="preserve"> University of Technology and Research </w:t>
      </w:r>
      <w:r w:rsidR="002B1FC3" w:rsidRPr="00EF156E">
        <w:rPr>
          <w:rStyle w:val="Normal2"/>
          <w:rFonts w:ascii="Times New Roman" w:hAnsi="Times New Roman"/>
          <w:color w:val="000000"/>
        </w:rPr>
        <w:t xml:space="preserve">(OUTR), </w:t>
      </w:r>
      <w:r w:rsidRPr="00EF156E">
        <w:rPr>
          <w:rFonts w:ascii="Times New Roman" w:hAnsi="Times New Roman"/>
          <w:sz w:val="24"/>
          <w:szCs w:val="24"/>
        </w:rPr>
        <w:t>Formerly College of Engineering and Technology</w:t>
      </w:r>
      <w:r w:rsidR="002B1FC3" w:rsidRPr="00EF156E">
        <w:rPr>
          <w:rFonts w:ascii="Times New Roman" w:hAnsi="Times New Roman"/>
          <w:sz w:val="24"/>
          <w:szCs w:val="24"/>
        </w:rPr>
        <w:t>,</w:t>
      </w:r>
      <w:r w:rsidRPr="00EF156E">
        <w:rPr>
          <w:rFonts w:ascii="Times New Roman" w:hAnsi="Times New Roman"/>
          <w:sz w:val="24"/>
          <w:szCs w:val="24"/>
        </w:rPr>
        <w:t xml:space="preserve"> Techno Campus, </w:t>
      </w:r>
      <w:proofErr w:type="spellStart"/>
      <w:r w:rsidRPr="00EF156E">
        <w:rPr>
          <w:rFonts w:ascii="Times New Roman" w:hAnsi="Times New Roman"/>
          <w:sz w:val="24"/>
          <w:szCs w:val="24"/>
        </w:rPr>
        <w:t>Ghatikia</w:t>
      </w:r>
      <w:proofErr w:type="spellEnd"/>
      <w:r w:rsidRPr="00EF156E">
        <w:rPr>
          <w:rFonts w:ascii="Times New Roman" w:hAnsi="Times New Roman"/>
          <w:sz w:val="24"/>
          <w:szCs w:val="24"/>
        </w:rPr>
        <w:t xml:space="preserve">, PO: </w:t>
      </w:r>
      <w:proofErr w:type="spellStart"/>
      <w:r w:rsidRPr="00EF156E">
        <w:rPr>
          <w:rFonts w:ascii="Times New Roman" w:hAnsi="Times New Roman"/>
          <w:sz w:val="24"/>
          <w:szCs w:val="24"/>
        </w:rPr>
        <w:t>Mahalaxmivihar</w:t>
      </w:r>
      <w:proofErr w:type="spellEnd"/>
      <w:r w:rsidRPr="00EF156E">
        <w:rPr>
          <w:rFonts w:ascii="Times New Roman" w:hAnsi="Times New Roman"/>
          <w:sz w:val="24"/>
          <w:szCs w:val="24"/>
        </w:rPr>
        <w:t xml:space="preserve">, Bhubaneswar – 751029, </w:t>
      </w:r>
      <w:proofErr w:type="spellStart"/>
      <w:r w:rsidRPr="00EF156E">
        <w:rPr>
          <w:rFonts w:ascii="Times New Roman" w:hAnsi="Times New Roman"/>
          <w:sz w:val="24"/>
          <w:szCs w:val="24"/>
        </w:rPr>
        <w:t>Odisha</w:t>
      </w:r>
      <w:proofErr w:type="spellEnd"/>
      <w:r w:rsidR="00280C89" w:rsidRPr="00EF156E">
        <w:rPr>
          <w:rFonts w:ascii="Times New Roman" w:hAnsi="Times New Roman"/>
          <w:sz w:val="24"/>
          <w:szCs w:val="24"/>
        </w:rPr>
        <w:t xml:space="preserve"> invites sealed tenders from reputed </w:t>
      </w:r>
      <w:r w:rsidR="001F6D76" w:rsidRPr="00EF156E">
        <w:rPr>
          <w:rFonts w:ascii="Times New Roman" w:hAnsi="Times New Roman"/>
          <w:sz w:val="24"/>
          <w:szCs w:val="24"/>
        </w:rPr>
        <w:t xml:space="preserve">Original Equipment </w:t>
      </w:r>
      <w:r w:rsidR="00280C89" w:rsidRPr="00EF156E">
        <w:rPr>
          <w:rFonts w:ascii="Times New Roman" w:hAnsi="Times New Roman"/>
          <w:sz w:val="24"/>
          <w:szCs w:val="24"/>
        </w:rPr>
        <w:t>Manufacturers</w:t>
      </w:r>
      <w:r w:rsidR="00CB02A0" w:rsidRPr="00EF156E">
        <w:rPr>
          <w:rFonts w:ascii="Times New Roman" w:hAnsi="Times New Roman"/>
          <w:sz w:val="24"/>
          <w:szCs w:val="24"/>
        </w:rPr>
        <w:t xml:space="preserve"> (OEM)</w:t>
      </w:r>
      <w:r w:rsidR="00280C89" w:rsidRPr="00EF156E">
        <w:rPr>
          <w:rFonts w:ascii="Times New Roman" w:hAnsi="Times New Roman"/>
          <w:sz w:val="24"/>
          <w:szCs w:val="24"/>
        </w:rPr>
        <w:t>/Suppliers/Agencies for Supply of</w:t>
      </w:r>
      <w:r w:rsidR="00C81AF0" w:rsidRPr="00EF156E">
        <w:rPr>
          <w:rFonts w:ascii="Times New Roman" w:hAnsi="Times New Roman"/>
          <w:b/>
          <w:sz w:val="24"/>
          <w:szCs w:val="24"/>
        </w:rPr>
        <w:t xml:space="preserve"> </w:t>
      </w:r>
      <w:r w:rsidR="00D45910" w:rsidRPr="00EF156E">
        <w:rPr>
          <w:rFonts w:ascii="Times New Roman" w:hAnsi="Times New Roman"/>
          <w:sz w:val="24"/>
          <w:szCs w:val="24"/>
        </w:rPr>
        <w:t>U.V. Visible Spectrophotometer</w:t>
      </w:r>
      <w:r w:rsidR="00100BBA" w:rsidRPr="00EF156E">
        <w:rPr>
          <w:rStyle w:val="Normal2"/>
          <w:rFonts w:ascii="Times New Roman" w:hAnsi="Times New Roman"/>
          <w:color w:val="000000"/>
        </w:rPr>
        <w:t>at</w:t>
      </w:r>
      <w:r w:rsidR="00280C89" w:rsidRPr="00EF156E">
        <w:rPr>
          <w:rStyle w:val="Normal2"/>
          <w:rFonts w:ascii="Times New Roman" w:hAnsi="Times New Roman"/>
          <w:color w:val="000000"/>
        </w:rPr>
        <w:t xml:space="preserve"> Department of Physics</w:t>
      </w:r>
      <w:r w:rsidR="00100BBA" w:rsidRPr="00EF156E">
        <w:rPr>
          <w:rFonts w:ascii="Times New Roman" w:hAnsi="Times New Roman"/>
          <w:sz w:val="24"/>
          <w:szCs w:val="24"/>
        </w:rPr>
        <w:t>,</w:t>
      </w:r>
      <w:proofErr w:type="spellStart"/>
      <w:r w:rsidRPr="00EF156E">
        <w:rPr>
          <w:rStyle w:val="Normal2"/>
          <w:rFonts w:ascii="Times New Roman" w:hAnsi="Times New Roman"/>
          <w:color w:val="000000"/>
        </w:rPr>
        <w:t>Odisha</w:t>
      </w:r>
      <w:proofErr w:type="spellEnd"/>
      <w:r w:rsidRPr="00EF156E">
        <w:rPr>
          <w:rStyle w:val="Normal2"/>
          <w:rFonts w:ascii="Times New Roman" w:hAnsi="Times New Roman"/>
          <w:color w:val="000000"/>
        </w:rPr>
        <w:t xml:space="preserve"> University of Technology and Research</w:t>
      </w:r>
      <w:r w:rsidR="00D80A16" w:rsidRPr="00EF156E">
        <w:rPr>
          <w:rStyle w:val="Normal2"/>
          <w:rFonts w:ascii="Times New Roman" w:hAnsi="Times New Roman"/>
          <w:color w:val="000000"/>
        </w:rPr>
        <w:t xml:space="preserve"> (OUTR)</w:t>
      </w:r>
      <w:r w:rsidR="00280C89" w:rsidRPr="00EF156E">
        <w:rPr>
          <w:rFonts w:ascii="Times New Roman" w:hAnsi="Times New Roman"/>
          <w:sz w:val="24"/>
          <w:szCs w:val="24"/>
        </w:rPr>
        <w:t xml:space="preserve">Techno Campus, </w:t>
      </w:r>
      <w:proofErr w:type="spellStart"/>
      <w:r w:rsidR="001B7460" w:rsidRPr="00EF156E">
        <w:rPr>
          <w:rFonts w:ascii="Times New Roman" w:hAnsi="Times New Roman"/>
          <w:sz w:val="24"/>
          <w:szCs w:val="24"/>
        </w:rPr>
        <w:t>Ghatikia,</w:t>
      </w:r>
      <w:r w:rsidR="00280C89" w:rsidRPr="00EF156E">
        <w:rPr>
          <w:rFonts w:ascii="Times New Roman" w:hAnsi="Times New Roman"/>
          <w:sz w:val="24"/>
          <w:szCs w:val="24"/>
        </w:rPr>
        <w:t>PO</w:t>
      </w:r>
      <w:proofErr w:type="spellEnd"/>
      <w:r w:rsidR="00280C89" w:rsidRPr="00EF156E">
        <w:rPr>
          <w:rFonts w:ascii="Times New Roman" w:hAnsi="Times New Roman"/>
          <w:sz w:val="24"/>
          <w:szCs w:val="24"/>
        </w:rPr>
        <w:t xml:space="preserve">: </w:t>
      </w:r>
      <w:proofErr w:type="spellStart"/>
      <w:r w:rsidR="00280C89" w:rsidRPr="00EF156E">
        <w:rPr>
          <w:rFonts w:ascii="Times New Roman" w:hAnsi="Times New Roman"/>
          <w:sz w:val="24"/>
          <w:szCs w:val="24"/>
        </w:rPr>
        <w:t>Mahalaxmivihar</w:t>
      </w:r>
      <w:proofErr w:type="spellEnd"/>
      <w:r w:rsidR="00280C89" w:rsidRPr="00EF156E">
        <w:rPr>
          <w:rFonts w:ascii="Times New Roman" w:hAnsi="Times New Roman"/>
          <w:sz w:val="24"/>
          <w:szCs w:val="24"/>
        </w:rPr>
        <w:t xml:space="preserve">, Bhubaneswar – 751029, </w:t>
      </w:r>
      <w:proofErr w:type="spellStart"/>
      <w:r w:rsidR="00280C89" w:rsidRPr="00EF156E">
        <w:rPr>
          <w:rFonts w:ascii="Times New Roman" w:hAnsi="Times New Roman"/>
          <w:sz w:val="24"/>
          <w:szCs w:val="24"/>
        </w:rPr>
        <w:t>Odisha</w:t>
      </w:r>
      <w:proofErr w:type="spellEnd"/>
      <w:r w:rsidR="00280C89" w:rsidRPr="00EF156E">
        <w:rPr>
          <w:rFonts w:ascii="Times New Roman" w:hAnsi="Times New Roman"/>
          <w:sz w:val="24"/>
          <w:szCs w:val="24"/>
        </w:rPr>
        <w:t>.</w:t>
      </w:r>
    </w:p>
    <w:p w:rsidR="00280C89" w:rsidRPr="00EF156E" w:rsidRDefault="00280C89" w:rsidP="00280C89">
      <w:pPr>
        <w:spacing w:before="120" w:after="120" w:line="300" w:lineRule="atLeast"/>
        <w:ind w:firstLine="720"/>
        <w:jc w:val="both"/>
        <w:rPr>
          <w:rFonts w:ascii="Times New Roman" w:hAnsi="Times New Roman" w:cs="Times New Roman"/>
          <w:color w:val="000000"/>
          <w:sz w:val="24"/>
          <w:szCs w:val="24"/>
        </w:rPr>
      </w:pPr>
    </w:p>
    <w:p w:rsidR="00280C89" w:rsidRPr="00EF156E" w:rsidRDefault="00280C89" w:rsidP="00280C89">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u w:val="single"/>
        </w:rPr>
      </w:pPr>
      <w:r w:rsidRPr="00EF156E">
        <w:rPr>
          <w:rFonts w:ascii="Times New Roman" w:hAnsi="Times New Roman" w:cs="Times New Roman"/>
          <w:spacing w:val="-5"/>
          <w:sz w:val="24"/>
          <w:szCs w:val="24"/>
        </w:rPr>
        <w:t>I</w:t>
      </w:r>
      <w:r w:rsidRPr="00EF156E">
        <w:rPr>
          <w:rFonts w:ascii="Times New Roman" w:hAnsi="Times New Roman" w:cs="Times New Roman"/>
          <w:sz w:val="24"/>
          <w:szCs w:val="24"/>
        </w:rPr>
        <w:t>n</w:t>
      </w:r>
      <w:r w:rsidRPr="00EF156E">
        <w:rPr>
          <w:rFonts w:ascii="Times New Roman" w:hAnsi="Times New Roman" w:cs="Times New Roman"/>
          <w:spacing w:val="2"/>
          <w:sz w:val="24"/>
          <w:szCs w:val="24"/>
        </w:rPr>
        <w:t>t</w:t>
      </w:r>
      <w:r w:rsidRPr="00EF156E">
        <w:rPr>
          <w:rFonts w:ascii="Times New Roman" w:hAnsi="Times New Roman" w:cs="Times New Roman"/>
          <w:spacing w:val="-8"/>
          <w:sz w:val="24"/>
          <w:szCs w:val="24"/>
        </w:rPr>
        <w:t>e</w:t>
      </w:r>
      <w:r w:rsidRPr="00EF156E">
        <w:rPr>
          <w:rFonts w:ascii="Times New Roman" w:hAnsi="Times New Roman" w:cs="Times New Roman"/>
          <w:spacing w:val="5"/>
          <w:sz w:val="24"/>
          <w:szCs w:val="24"/>
        </w:rPr>
        <w:t>r</w:t>
      </w:r>
      <w:r w:rsidRPr="00EF156E">
        <w:rPr>
          <w:rFonts w:ascii="Times New Roman" w:hAnsi="Times New Roman" w:cs="Times New Roman"/>
          <w:spacing w:val="-8"/>
          <w:sz w:val="24"/>
          <w:szCs w:val="24"/>
        </w:rPr>
        <w:t>e</w:t>
      </w:r>
      <w:r w:rsidRPr="00EF156E">
        <w:rPr>
          <w:rFonts w:ascii="Times New Roman" w:hAnsi="Times New Roman" w:cs="Times New Roman"/>
          <w:spacing w:val="-2"/>
          <w:sz w:val="24"/>
          <w:szCs w:val="24"/>
        </w:rPr>
        <w:t>s</w:t>
      </w:r>
      <w:r w:rsidRPr="00EF156E">
        <w:rPr>
          <w:rFonts w:ascii="Times New Roman" w:hAnsi="Times New Roman" w:cs="Times New Roman"/>
          <w:spacing w:val="2"/>
          <w:sz w:val="24"/>
          <w:szCs w:val="24"/>
        </w:rPr>
        <w:t>t</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 xml:space="preserve">d </w:t>
      </w:r>
      <w:r w:rsidRPr="00EF156E">
        <w:rPr>
          <w:rFonts w:ascii="Times New Roman" w:hAnsi="Times New Roman" w:cs="Times New Roman"/>
          <w:spacing w:val="-8"/>
          <w:sz w:val="24"/>
          <w:szCs w:val="24"/>
        </w:rPr>
        <w:t>e</w:t>
      </w:r>
      <w:r w:rsidRPr="00EF156E">
        <w:rPr>
          <w:rFonts w:ascii="Times New Roman" w:hAnsi="Times New Roman" w:cs="Times New Roman"/>
          <w:spacing w:val="-3"/>
          <w:sz w:val="24"/>
          <w:szCs w:val="24"/>
        </w:rPr>
        <w:t>l</w:t>
      </w:r>
      <w:r w:rsidRPr="00EF156E">
        <w:rPr>
          <w:rFonts w:ascii="Times New Roman" w:hAnsi="Times New Roman" w:cs="Times New Roman"/>
          <w:spacing w:val="2"/>
          <w:sz w:val="24"/>
          <w:szCs w:val="24"/>
        </w:rPr>
        <w:t>i</w:t>
      </w:r>
      <w:r w:rsidRPr="00EF156E">
        <w:rPr>
          <w:rFonts w:ascii="Times New Roman" w:hAnsi="Times New Roman" w:cs="Times New Roman"/>
          <w:spacing w:val="-5"/>
          <w:sz w:val="24"/>
          <w:szCs w:val="24"/>
        </w:rPr>
        <w:t>g</w:t>
      </w:r>
      <w:r w:rsidRPr="00EF156E">
        <w:rPr>
          <w:rFonts w:ascii="Times New Roman" w:hAnsi="Times New Roman" w:cs="Times New Roman"/>
          <w:spacing w:val="2"/>
          <w:sz w:val="24"/>
          <w:szCs w:val="24"/>
        </w:rPr>
        <w:t>i</w:t>
      </w:r>
      <w:r w:rsidRPr="00EF156E">
        <w:rPr>
          <w:rFonts w:ascii="Times New Roman" w:hAnsi="Times New Roman" w:cs="Times New Roman"/>
          <w:spacing w:val="-5"/>
          <w:sz w:val="24"/>
          <w:szCs w:val="24"/>
        </w:rPr>
        <w:t>b</w:t>
      </w:r>
      <w:r w:rsidRPr="00EF156E">
        <w:rPr>
          <w:rFonts w:ascii="Times New Roman" w:hAnsi="Times New Roman" w:cs="Times New Roman"/>
          <w:spacing w:val="2"/>
          <w:sz w:val="24"/>
          <w:szCs w:val="24"/>
        </w:rPr>
        <w:t>l</w:t>
      </w:r>
      <w:r w:rsidRPr="00EF156E">
        <w:rPr>
          <w:rFonts w:ascii="Times New Roman" w:hAnsi="Times New Roman" w:cs="Times New Roman"/>
          <w:sz w:val="24"/>
          <w:szCs w:val="24"/>
        </w:rPr>
        <w:t xml:space="preserve">e </w:t>
      </w:r>
      <w:r w:rsidRPr="00EF156E">
        <w:rPr>
          <w:rFonts w:ascii="Times New Roman" w:hAnsi="Times New Roman" w:cs="Times New Roman"/>
          <w:spacing w:val="-10"/>
          <w:sz w:val="24"/>
          <w:szCs w:val="24"/>
        </w:rPr>
        <w:t>B</w:t>
      </w:r>
      <w:r w:rsidRPr="00EF156E">
        <w:rPr>
          <w:rFonts w:ascii="Times New Roman" w:hAnsi="Times New Roman" w:cs="Times New Roman"/>
          <w:spacing w:val="2"/>
          <w:sz w:val="24"/>
          <w:szCs w:val="24"/>
        </w:rPr>
        <w:t>i</w:t>
      </w:r>
      <w:r w:rsidRPr="00EF156E">
        <w:rPr>
          <w:rFonts w:ascii="Times New Roman" w:hAnsi="Times New Roman" w:cs="Times New Roman"/>
          <w:spacing w:val="-5"/>
          <w:sz w:val="24"/>
          <w:szCs w:val="24"/>
        </w:rPr>
        <w:t>d</w:t>
      </w:r>
      <w:r w:rsidRPr="00EF156E">
        <w:rPr>
          <w:rFonts w:ascii="Times New Roman" w:hAnsi="Times New Roman" w:cs="Times New Roman"/>
          <w:sz w:val="24"/>
          <w:szCs w:val="24"/>
        </w:rPr>
        <w:t>d</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 xml:space="preserve">rs </w:t>
      </w:r>
      <w:r w:rsidRPr="00EF156E">
        <w:rPr>
          <w:rFonts w:ascii="Times New Roman" w:hAnsi="Times New Roman" w:cs="Times New Roman"/>
          <w:spacing w:val="-3"/>
          <w:sz w:val="24"/>
          <w:szCs w:val="24"/>
        </w:rPr>
        <w:t>m</w:t>
      </w:r>
      <w:r w:rsidRPr="00EF156E">
        <w:rPr>
          <w:rFonts w:ascii="Times New Roman" w:hAnsi="Times New Roman" w:cs="Times New Roman"/>
          <w:spacing w:val="2"/>
          <w:sz w:val="24"/>
          <w:szCs w:val="24"/>
        </w:rPr>
        <w:t>a</w:t>
      </w:r>
      <w:r w:rsidRPr="00EF156E">
        <w:rPr>
          <w:rFonts w:ascii="Times New Roman" w:hAnsi="Times New Roman" w:cs="Times New Roman"/>
          <w:sz w:val="24"/>
          <w:szCs w:val="24"/>
        </w:rPr>
        <w:t xml:space="preserve">y </w:t>
      </w:r>
      <w:r w:rsidRPr="00EF156E">
        <w:rPr>
          <w:rFonts w:ascii="Times New Roman" w:hAnsi="Times New Roman" w:cs="Times New Roman"/>
          <w:spacing w:val="-5"/>
          <w:sz w:val="24"/>
          <w:szCs w:val="24"/>
        </w:rPr>
        <w:t>ob</w:t>
      </w:r>
      <w:r w:rsidRPr="00EF156E">
        <w:rPr>
          <w:rFonts w:ascii="Times New Roman" w:hAnsi="Times New Roman" w:cs="Times New Roman"/>
          <w:spacing w:val="2"/>
          <w:sz w:val="24"/>
          <w:szCs w:val="24"/>
        </w:rPr>
        <w:t>t</w:t>
      </w:r>
      <w:r w:rsidRPr="00EF156E">
        <w:rPr>
          <w:rFonts w:ascii="Times New Roman" w:hAnsi="Times New Roman" w:cs="Times New Roman"/>
          <w:spacing w:val="-3"/>
          <w:sz w:val="24"/>
          <w:szCs w:val="24"/>
        </w:rPr>
        <w:t>ai</w:t>
      </w:r>
      <w:r w:rsidRPr="00EF156E">
        <w:rPr>
          <w:rFonts w:ascii="Times New Roman" w:hAnsi="Times New Roman" w:cs="Times New Roman"/>
          <w:sz w:val="24"/>
          <w:szCs w:val="24"/>
        </w:rPr>
        <w:t>n</w:t>
      </w:r>
      <w:r w:rsidRPr="00EF156E">
        <w:rPr>
          <w:rFonts w:ascii="Times New Roman" w:hAnsi="Times New Roman" w:cs="Times New Roman"/>
          <w:spacing w:val="4"/>
          <w:sz w:val="24"/>
          <w:szCs w:val="24"/>
        </w:rPr>
        <w:t xml:space="preserve"> detail information and list of items with technical specifications </w:t>
      </w:r>
      <w:r w:rsidRPr="00EF156E">
        <w:rPr>
          <w:rFonts w:ascii="Times New Roman" w:hAnsi="Times New Roman" w:cs="Times New Roman"/>
          <w:spacing w:val="-10"/>
          <w:sz w:val="24"/>
          <w:szCs w:val="24"/>
        </w:rPr>
        <w:t>f</w:t>
      </w:r>
      <w:r w:rsidRPr="00EF156E">
        <w:rPr>
          <w:rFonts w:ascii="Times New Roman" w:hAnsi="Times New Roman" w:cs="Times New Roman"/>
          <w:spacing w:val="5"/>
          <w:sz w:val="24"/>
          <w:szCs w:val="24"/>
        </w:rPr>
        <w:t>r</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 xml:space="preserve">m </w:t>
      </w:r>
      <w:r w:rsidRPr="00EF156E">
        <w:rPr>
          <w:rFonts w:ascii="Times New Roman" w:hAnsi="Times New Roman" w:cs="Times New Roman"/>
          <w:b/>
          <w:bCs/>
          <w:sz w:val="24"/>
          <w:szCs w:val="24"/>
        </w:rPr>
        <w:t>t</w:t>
      </w:r>
      <w:r w:rsidRPr="00EF156E">
        <w:rPr>
          <w:rFonts w:ascii="Times New Roman" w:hAnsi="Times New Roman" w:cs="Times New Roman"/>
          <w:b/>
          <w:bCs/>
          <w:spacing w:val="-6"/>
          <w:sz w:val="24"/>
          <w:szCs w:val="24"/>
        </w:rPr>
        <w:t>h</w:t>
      </w:r>
      <w:r w:rsidRPr="00EF156E">
        <w:rPr>
          <w:rFonts w:ascii="Times New Roman" w:hAnsi="Times New Roman" w:cs="Times New Roman"/>
          <w:b/>
          <w:bCs/>
          <w:sz w:val="24"/>
          <w:szCs w:val="24"/>
        </w:rPr>
        <w:t xml:space="preserve">e </w:t>
      </w:r>
      <w:r w:rsidRPr="00EF156E">
        <w:rPr>
          <w:rFonts w:ascii="Times New Roman" w:hAnsi="Times New Roman" w:cs="Times New Roman"/>
          <w:b/>
          <w:bCs/>
          <w:spacing w:val="-6"/>
          <w:sz w:val="24"/>
          <w:szCs w:val="24"/>
        </w:rPr>
        <w:t>w</w:t>
      </w:r>
      <w:r w:rsidRPr="00EF156E">
        <w:rPr>
          <w:rFonts w:ascii="Times New Roman" w:hAnsi="Times New Roman" w:cs="Times New Roman"/>
          <w:b/>
          <w:bCs/>
          <w:spacing w:val="2"/>
          <w:sz w:val="24"/>
          <w:szCs w:val="24"/>
        </w:rPr>
        <w:t>e</w:t>
      </w:r>
      <w:r w:rsidRPr="00EF156E">
        <w:rPr>
          <w:rFonts w:ascii="Times New Roman" w:hAnsi="Times New Roman" w:cs="Times New Roman"/>
          <w:b/>
          <w:bCs/>
          <w:spacing w:val="-2"/>
          <w:sz w:val="24"/>
          <w:szCs w:val="24"/>
        </w:rPr>
        <w:t>b</w:t>
      </w:r>
      <w:r w:rsidRPr="00EF156E">
        <w:rPr>
          <w:rFonts w:ascii="Times New Roman" w:hAnsi="Times New Roman" w:cs="Times New Roman"/>
          <w:b/>
          <w:bCs/>
          <w:spacing w:val="-6"/>
          <w:sz w:val="24"/>
          <w:szCs w:val="24"/>
        </w:rPr>
        <w:t>s</w:t>
      </w:r>
      <w:r w:rsidRPr="00EF156E">
        <w:rPr>
          <w:rFonts w:ascii="Times New Roman" w:hAnsi="Times New Roman" w:cs="Times New Roman"/>
          <w:b/>
          <w:bCs/>
          <w:spacing w:val="-3"/>
          <w:sz w:val="24"/>
          <w:szCs w:val="24"/>
        </w:rPr>
        <w:t>i</w:t>
      </w:r>
      <w:r w:rsidRPr="00EF156E">
        <w:rPr>
          <w:rFonts w:ascii="Times New Roman" w:hAnsi="Times New Roman" w:cs="Times New Roman"/>
          <w:b/>
          <w:bCs/>
          <w:spacing w:val="-5"/>
          <w:sz w:val="24"/>
          <w:szCs w:val="24"/>
        </w:rPr>
        <w:t>t</w:t>
      </w:r>
      <w:r w:rsidRPr="00EF156E">
        <w:rPr>
          <w:rFonts w:ascii="Times New Roman" w:hAnsi="Times New Roman" w:cs="Times New Roman"/>
          <w:b/>
          <w:bCs/>
          <w:sz w:val="24"/>
          <w:szCs w:val="24"/>
        </w:rPr>
        <w:t xml:space="preserve">e </w:t>
      </w:r>
      <w:r w:rsidRPr="00EF156E">
        <w:rPr>
          <w:rFonts w:ascii="Times New Roman" w:hAnsi="Times New Roman" w:cs="Times New Roman"/>
          <w:b/>
          <w:bCs/>
          <w:spacing w:val="-5"/>
          <w:sz w:val="24"/>
          <w:szCs w:val="24"/>
        </w:rPr>
        <w:t>o</w:t>
      </w:r>
      <w:r w:rsidRPr="00EF156E">
        <w:rPr>
          <w:rFonts w:ascii="Times New Roman" w:hAnsi="Times New Roman" w:cs="Times New Roman"/>
          <w:b/>
          <w:bCs/>
          <w:sz w:val="24"/>
          <w:szCs w:val="24"/>
        </w:rPr>
        <w:t xml:space="preserve">f </w:t>
      </w:r>
      <w:r w:rsidRPr="00EF156E">
        <w:rPr>
          <w:rFonts w:ascii="Times New Roman" w:hAnsi="Times New Roman" w:cs="Times New Roman"/>
          <w:b/>
          <w:bCs/>
          <w:spacing w:val="-5"/>
          <w:sz w:val="24"/>
          <w:szCs w:val="24"/>
        </w:rPr>
        <w:t>t</w:t>
      </w:r>
      <w:r w:rsidRPr="00EF156E">
        <w:rPr>
          <w:rFonts w:ascii="Times New Roman" w:hAnsi="Times New Roman" w:cs="Times New Roman"/>
          <w:b/>
          <w:bCs/>
          <w:spacing w:val="-6"/>
          <w:sz w:val="24"/>
          <w:szCs w:val="24"/>
        </w:rPr>
        <w:t>h</w:t>
      </w:r>
      <w:r w:rsidRPr="00EF156E">
        <w:rPr>
          <w:rFonts w:ascii="Times New Roman" w:hAnsi="Times New Roman" w:cs="Times New Roman"/>
          <w:b/>
          <w:bCs/>
          <w:sz w:val="24"/>
          <w:szCs w:val="24"/>
        </w:rPr>
        <w:t>e</w:t>
      </w:r>
      <w:r w:rsidR="002D0D0F">
        <w:rPr>
          <w:rFonts w:ascii="Times New Roman" w:hAnsi="Times New Roman" w:cs="Times New Roman"/>
          <w:b/>
          <w:bCs/>
          <w:sz w:val="24"/>
          <w:szCs w:val="24"/>
        </w:rPr>
        <w:t xml:space="preserve"> </w:t>
      </w:r>
      <w:r w:rsidR="003277B6" w:rsidRPr="00EF156E">
        <w:rPr>
          <w:rFonts w:ascii="Times New Roman" w:hAnsi="Times New Roman" w:cs="Times New Roman"/>
          <w:b/>
          <w:bCs/>
          <w:spacing w:val="1"/>
          <w:sz w:val="24"/>
          <w:szCs w:val="24"/>
        </w:rPr>
        <w:t>University</w:t>
      </w:r>
      <w:r w:rsidR="00C81AF0" w:rsidRPr="00EF156E">
        <w:rPr>
          <w:rFonts w:ascii="Times New Roman" w:hAnsi="Times New Roman" w:cs="Times New Roman"/>
          <w:b/>
          <w:bCs/>
          <w:spacing w:val="1"/>
          <w:sz w:val="24"/>
          <w:szCs w:val="24"/>
        </w:rPr>
        <w:t xml:space="preserve"> </w:t>
      </w:r>
      <w:hyperlink r:id="rId5" w:history="1">
        <w:r w:rsidRPr="00EF156E">
          <w:rPr>
            <w:rFonts w:ascii="Times New Roman" w:hAnsi="Times New Roman" w:cs="Times New Roman"/>
            <w:b/>
            <w:bCs/>
            <w:spacing w:val="-2"/>
            <w:sz w:val="24"/>
            <w:szCs w:val="24"/>
            <w:u w:val="single"/>
          </w:rPr>
          <w:t>w</w:t>
        </w:r>
        <w:r w:rsidRPr="00EF156E">
          <w:rPr>
            <w:rFonts w:ascii="Times New Roman" w:hAnsi="Times New Roman" w:cs="Times New Roman"/>
            <w:b/>
            <w:bCs/>
            <w:spacing w:val="-6"/>
            <w:sz w:val="24"/>
            <w:szCs w:val="24"/>
            <w:u w:val="single"/>
          </w:rPr>
          <w:t>ww</w:t>
        </w:r>
        <w:r w:rsidRPr="00EF156E">
          <w:rPr>
            <w:rFonts w:ascii="Times New Roman" w:hAnsi="Times New Roman" w:cs="Times New Roman"/>
            <w:b/>
            <w:bCs/>
            <w:spacing w:val="2"/>
            <w:sz w:val="24"/>
            <w:szCs w:val="24"/>
            <w:u w:val="single"/>
          </w:rPr>
          <w:t>.</w:t>
        </w:r>
      </w:hyperlink>
      <w:r w:rsidRPr="00EF156E">
        <w:rPr>
          <w:rFonts w:ascii="Times New Roman" w:hAnsi="Times New Roman" w:cs="Times New Roman"/>
          <w:b/>
          <w:bCs/>
          <w:spacing w:val="2"/>
          <w:sz w:val="24"/>
          <w:szCs w:val="24"/>
          <w:u w:val="single"/>
        </w:rPr>
        <w:t>cet.edu.in</w:t>
      </w:r>
    </w:p>
    <w:p w:rsidR="002020AA" w:rsidRPr="00EF156E" w:rsidRDefault="002020AA" w:rsidP="002020AA">
      <w:pPr>
        <w:widowControl w:val="0"/>
        <w:autoSpaceDE w:val="0"/>
        <w:autoSpaceDN w:val="0"/>
        <w:adjustRightInd w:val="0"/>
        <w:spacing w:before="11" w:line="220" w:lineRule="exact"/>
        <w:jc w:val="both"/>
        <w:rPr>
          <w:rFonts w:ascii="Times New Roman" w:hAnsi="Times New Roman" w:cs="Times New Roman"/>
          <w:b/>
          <w:sz w:val="24"/>
          <w:szCs w:val="24"/>
        </w:rPr>
      </w:pPr>
    </w:p>
    <w:p w:rsidR="002020AA" w:rsidRPr="00EF156E" w:rsidRDefault="00C81AF0" w:rsidP="002020AA">
      <w:pPr>
        <w:widowControl w:val="0"/>
        <w:tabs>
          <w:tab w:val="left" w:pos="820"/>
        </w:tabs>
        <w:autoSpaceDE w:val="0"/>
        <w:autoSpaceDN w:val="0"/>
        <w:adjustRightInd w:val="0"/>
        <w:ind w:left="113"/>
        <w:jc w:val="both"/>
        <w:rPr>
          <w:rFonts w:ascii="Times New Roman" w:hAnsi="Times New Roman" w:cs="Times New Roman"/>
          <w:sz w:val="24"/>
          <w:szCs w:val="24"/>
        </w:rPr>
      </w:pPr>
      <w:r w:rsidRPr="00EF156E">
        <w:rPr>
          <w:rFonts w:ascii="Times New Roman" w:hAnsi="Times New Roman" w:cs="Times New Roman"/>
          <w:spacing w:val="-2"/>
          <w:sz w:val="24"/>
          <w:szCs w:val="24"/>
        </w:rPr>
        <w:t xml:space="preserve"> </w:t>
      </w:r>
      <w:r w:rsidR="002020AA" w:rsidRPr="00EF156E">
        <w:rPr>
          <w:rFonts w:ascii="Times New Roman" w:hAnsi="Times New Roman" w:cs="Times New Roman"/>
          <w:spacing w:val="-2"/>
          <w:sz w:val="24"/>
          <w:szCs w:val="24"/>
        </w:rPr>
        <w:t>P</w:t>
      </w:r>
      <w:r w:rsidR="002020AA" w:rsidRPr="00EF156E">
        <w:rPr>
          <w:rFonts w:ascii="Times New Roman" w:hAnsi="Times New Roman" w:cs="Times New Roman"/>
          <w:spacing w:val="-3"/>
          <w:sz w:val="24"/>
          <w:szCs w:val="24"/>
        </w:rPr>
        <w:t>a</w:t>
      </w:r>
      <w:r w:rsidR="002020AA" w:rsidRPr="00EF156E">
        <w:rPr>
          <w:rFonts w:ascii="Times New Roman" w:hAnsi="Times New Roman" w:cs="Times New Roman"/>
          <w:sz w:val="24"/>
          <w:szCs w:val="24"/>
        </w:rPr>
        <w:t>r</w:t>
      </w:r>
      <w:r w:rsidR="002020AA" w:rsidRPr="00EF156E">
        <w:rPr>
          <w:rFonts w:ascii="Times New Roman" w:hAnsi="Times New Roman" w:cs="Times New Roman"/>
          <w:spacing w:val="-3"/>
          <w:sz w:val="24"/>
          <w:szCs w:val="24"/>
        </w:rPr>
        <w:t>t</w:t>
      </w:r>
      <w:r w:rsidR="002020AA" w:rsidRPr="00EF156E">
        <w:rPr>
          <w:rFonts w:ascii="Times New Roman" w:hAnsi="Times New Roman" w:cs="Times New Roman"/>
          <w:spacing w:val="2"/>
          <w:sz w:val="24"/>
          <w:szCs w:val="24"/>
        </w:rPr>
        <w:t>i</w:t>
      </w:r>
      <w:r w:rsidR="002020AA" w:rsidRPr="00EF156E">
        <w:rPr>
          <w:rFonts w:ascii="Times New Roman" w:hAnsi="Times New Roman" w:cs="Times New Roman"/>
          <w:spacing w:val="-8"/>
          <w:sz w:val="24"/>
          <w:szCs w:val="24"/>
        </w:rPr>
        <w:t>c</w:t>
      </w:r>
      <w:r w:rsidR="002020AA" w:rsidRPr="00EF156E">
        <w:rPr>
          <w:rFonts w:ascii="Times New Roman" w:hAnsi="Times New Roman" w:cs="Times New Roman"/>
          <w:spacing w:val="-5"/>
          <w:sz w:val="24"/>
          <w:szCs w:val="24"/>
        </w:rPr>
        <w:t>u</w:t>
      </w:r>
      <w:r w:rsidR="002020AA" w:rsidRPr="00EF156E">
        <w:rPr>
          <w:rFonts w:ascii="Times New Roman" w:hAnsi="Times New Roman" w:cs="Times New Roman"/>
          <w:spacing w:val="-3"/>
          <w:sz w:val="24"/>
          <w:szCs w:val="24"/>
        </w:rPr>
        <w:t>la</w:t>
      </w:r>
      <w:r w:rsidR="002020AA" w:rsidRPr="00EF156E">
        <w:rPr>
          <w:rFonts w:ascii="Times New Roman" w:hAnsi="Times New Roman" w:cs="Times New Roman"/>
          <w:spacing w:val="5"/>
          <w:sz w:val="24"/>
          <w:szCs w:val="24"/>
        </w:rPr>
        <w:t>r</w:t>
      </w:r>
      <w:r w:rsidR="002020AA" w:rsidRPr="00EF156E">
        <w:rPr>
          <w:rFonts w:ascii="Times New Roman" w:hAnsi="Times New Roman" w:cs="Times New Roman"/>
          <w:sz w:val="24"/>
          <w:szCs w:val="24"/>
        </w:rPr>
        <w:t>s</w:t>
      </w:r>
      <w:r w:rsidRPr="00EF156E">
        <w:rPr>
          <w:rFonts w:ascii="Times New Roman" w:hAnsi="Times New Roman" w:cs="Times New Roman"/>
          <w:sz w:val="24"/>
          <w:szCs w:val="24"/>
        </w:rPr>
        <w:t xml:space="preserve"> </w:t>
      </w:r>
      <w:r w:rsidR="002020AA" w:rsidRPr="00EF156E">
        <w:rPr>
          <w:rFonts w:ascii="Times New Roman" w:hAnsi="Times New Roman" w:cs="Times New Roman"/>
          <w:spacing w:val="2"/>
          <w:sz w:val="24"/>
          <w:szCs w:val="24"/>
        </w:rPr>
        <w:t>a</w:t>
      </w:r>
      <w:r w:rsidR="002020AA" w:rsidRPr="00EF156E">
        <w:rPr>
          <w:rFonts w:ascii="Times New Roman" w:hAnsi="Times New Roman" w:cs="Times New Roman"/>
          <w:spacing w:val="-5"/>
          <w:sz w:val="24"/>
          <w:szCs w:val="24"/>
        </w:rPr>
        <w:t>bou</w:t>
      </w:r>
      <w:r w:rsidR="002020AA" w:rsidRPr="00EF156E">
        <w:rPr>
          <w:rFonts w:ascii="Times New Roman" w:hAnsi="Times New Roman" w:cs="Times New Roman"/>
          <w:sz w:val="24"/>
          <w:szCs w:val="24"/>
        </w:rPr>
        <w:t>t</w:t>
      </w:r>
      <w:r w:rsidRPr="00EF156E">
        <w:rPr>
          <w:rFonts w:ascii="Times New Roman" w:hAnsi="Times New Roman" w:cs="Times New Roman"/>
          <w:sz w:val="24"/>
          <w:szCs w:val="24"/>
        </w:rPr>
        <w:t xml:space="preserve"> </w:t>
      </w:r>
      <w:r w:rsidR="002020AA" w:rsidRPr="00EF156E">
        <w:rPr>
          <w:rFonts w:ascii="Times New Roman" w:hAnsi="Times New Roman" w:cs="Times New Roman"/>
          <w:spacing w:val="-6"/>
          <w:sz w:val="24"/>
          <w:szCs w:val="24"/>
        </w:rPr>
        <w:t>s</w:t>
      </w:r>
      <w:r w:rsidR="002020AA" w:rsidRPr="00EF156E">
        <w:rPr>
          <w:rFonts w:ascii="Times New Roman" w:hAnsi="Times New Roman" w:cs="Times New Roman"/>
          <w:sz w:val="24"/>
          <w:szCs w:val="24"/>
        </w:rPr>
        <w:t>u</w:t>
      </w:r>
      <w:r w:rsidR="002020AA" w:rsidRPr="00EF156E">
        <w:rPr>
          <w:rFonts w:ascii="Times New Roman" w:hAnsi="Times New Roman" w:cs="Times New Roman"/>
          <w:spacing w:val="-5"/>
          <w:sz w:val="24"/>
          <w:szCs w:val="24"/>
        </w:rPr>
        <w:t>b</w:t>
      </w:r>
      <w:r w:rsidR="002020AA" w:rsidRPr="00EF156E">
        <w:rPr>
          <w:rFonts w:ascii="Times New Roman" w:hAnsi="Times New Roman" w:cs="Times New Roman"/>
          <w:spacing w:val="-3"/>
          <w:sz w:val="24"/>
          <w:szCs w:val="24"/>
        </w:rPr>
        <w:t>m</w:t>
      </w:r>
      <w:r w:rsidR="002020AA" w:rsidRPr="00EF156E">
        <w:rPr>
          <w:rFonts w:ascii="Times New Roman" w:hAnsi="Times New Roman" w:cs="Times New Roman"/>
          <w:spacing w:val="2"/>
          <w:sz w:val="24"/>
          <w:szCs w:val="24"/>
        </w:rPr>
        <w:t>i</w:t>
      </w:r>
      <w:r w:rsidR="002020AA" w:rsidRPr="00EF156E">
        <w:rPr>
          <w:rFonts w:ascii="Times New Roman" w:hAnsi="Times New Roman" w:cs="Times New Roman"/>
          <w:spacing w:val="-6"/>
          <w:sz w:val="24"/>
          <w:szCs w:val="24"/>
        </w:rPr>
        <w:t>s</w:t>
      </w:r>
      <w:r w:rsidR="002020AA" w:rsidRPr="00EF156E">
        <w:rPr>
          <w:rFonts w:ascii="Times New Roman" w:hAnsi="Times New Roman" w:cs="Times New Roman"/>
          <w:spacing w:val="-2"/>
          <w:sz w:val="24"/>
          <w:szCs w:val="24"/>
        </w:rPr>
        <w:t>s</w:t>
      </w:r>
      <w:r w:rsidR="002020AA" w:rsidRPr="00EF156E">
        <w:rPr>
          <w:rFonts w:ascii="Times New Roman" w:hAnsi="Times New Roman" w:cs="Times New Roman"/>
          <w:spacing w:val="2"/>
          <w:sz w:val="24"/>
          <w:szCs w:val="24"/>
        </w:rPr>
        <w:t>i</w:t>
      </w:r>
      <w:r w:rsidR="002020AA" w:rsidRPr="00EF156E">
        <w:rPr>
          <w:rFonts w:ascii="Times New Roman" w:hAnsi="Times New Roman" w:cs="Times New Roman"/>
          <w:spacing w:val="-10"/>
          <w:sz w:val="24"/>
          <w:szCs w:val="24"/>
        </w:rPr>
        <w:t>o</w:t>
      </w:r>
      <w:r w:rsidR="002020AA" w:rsidRPr="00EF156E">
        <w:rPr>
          <w:rFonts w:ascii="Times New Roman" w:hAnsi="Times New Roman" w:cs="Times New Roman"/>
          <w:sz w:val="24"/>
          <w:szCs w:val="24"/>
        </w:rPr>
        <w:t>n</w:t>
      </w:r>
      <w:r w:rsidRPr="00EF156E">
        <w:rPr>
          <w:rFonts w:ascii="Times New Roman" w:hAnsi="Times New Roman" w:cs="Times New Roman"/>
          <w:sz w:val="24"/>
          <w:szCs w:val="24"/>
        </w:rPr>
        <w:t xml:space="preserve"> </w:t>
      </w:r>
      <w:r w:rsidR="002020AA" w:rsidRPr="00EF156E">
        <w:rPr>
          <w:rFonts w:ascii="Times New Roman" w:hAnsi="Times New Roman" w:cs="Times New Roman"/>
          <w:spacing w:val="-5"/>
          <w:sz w:val="24"/>
          <w:szCs w:val="24"/>
        </w:rPr>
        <w:t>o</w:t>
      </w:r>
      <w:r w:rsidR="002020AA" w:rsidRPr="00EF156E">
        <w:rPr>
          <w:rFonts w:ascii="Times New Roman" w:hAnsi="Times New Roman" w:cs="Times New Roman"/>
          <w:sz w:val="24"/>
          <w:szCs w:val="24"/>
        </w:rPr>
        <w:t>f</w:t>
      </w:r>
      <w:r w:rsidRPr="00EF156E">
        <w:rPr>
          <w:rFonts w:ascii="Times New Roman" w:hAnsi="Times New Roman" w:cs="Times New Roman"/>
          <w:sz w:val="24"/>
          <w:szCs w:val="24"/>
        </w:rPr>
        <w:t xml:space="preserve"> </w:t>
      </w:r>
      <w:r w:rsidR="002020AA" w:rsidRPr="00EF156E">
        <w:rPr>
          <w:rFonts w:ascii="Times New Roman" w:hAnsi="Times New Roman" w:cs="Times New Roman"/>
          <w:spacing w:val="-5"/>
          <w:sz w:val="24"/>
          <w:szCs w:val="24"/>
        </w:rPr>
        <w:t>b</w:t>
      </w:r>
      <w:r w:rsidR="002020AA" w:rsidRPr="00EF156E">
        <w:rPr>
          <w:rFonts w:ascii="Times New Roman" w:hAnsi="Times New Roman" w:cs="Times New Roman"/>
          <w:spacing w:val="-3"/>
          <w:sz w:val="24"/>
          <w:szCs w:val="24"/>
        </w:rPr>
        <w:t>i</w:t>
      </w:r>
      <w:r w:rsidR="002020AA" w:rsidRPr="00EF156E">
        <w:rPr>
          <w:rFonts w:ascii="Times New Roman" w:hAnsi="Times New Roman" w:cs="Times New Roman"/>
          <w:sz w:val="24"/>
          <w:szCs w:val="24"/>
        </w:rPr>
        <w:t>d</w:t>
      </w:r>
      <w:r w:rsidR="002020AA" w:rsidRPr="00EF156E">
        <w:rPr>
          <w:rFonts w:ascii="Times New Roman" w:hAnsi="Times New Roman" w:cs="Times New Roman"/>
          <w:spacing w:val="-5"/>
          <w:sz w:val="24"/>
          <w:szCs w:val="24"/>
        </w:rPr>
        <w:t>d</w:t>
      </w:r>
      <w:r w:rsidR="002020AA" w:rsidRPr="00EF156E">
        <w:rPr>
          <w:rFonts w:ascii="Times New Roman" w:hAnsi="Times New Roman" w:cs="Times New Roman"/>
          <w:spacing w:val="-3"/>
          <w:sz w:val="24"/>
          <w:szCs w:val="24"/>
        </w:rPr>
        <w:t>i</w:t>
      </w:r>
      <w:r w:rsidR="002020AA" w:rsidRPr="00EF156E">
        <w:rPr>
          <w:rFonts w:ascii="Times New Roman" w:hAnsi="Times New Roman" w:cs="Times New Roman"/>
          <w:sz w:val="24"/>
          <w:szCs w:val="24"/>
        </w:rPr>
        <w:t>ng</w:t>
      </w:r>
      <w:r w:rsidRPr="00EF156E">
        <w:rPr>
          <w:rFonts w:ascii="Times New Roman" w:hAnsi="Times New Roman" w:cs="Times New Roman"/>
          <w:sz w:val="24"/>
          <w:szCs w:val="24"/>
        </w:rPr>
        <w:t xml:space="preserve"> </w:t>
      </w:r>
      <w:r w:rsidR="002020AA" w:rsidRPr="00EF156E">
        <w:rPr>
          <w:rFonts w:ascii="Times New Roman" w:hAnsi="Times New Roman" w:cs="Times New Roman"/>
          <w:sz w:val="24"/>
          <w:szCs w:val="24"/>
        </w:rPr>
        <w:t>d</w:t>
      </w:r>
      <w:r w:rsidR="002020AA" w:rsidRPr="00EF156E">
        <w:rPr>
          <w:rFonts w:ascii="Times New Roman" w:hAnsi="Times New Roman" w:cs="Times New Roman"/>
          <w:spacing w:val="-5"/>
          <w:sz w:val="24"/>
          <w:szCs w:val="24"/>
        </w:rPr>
        <w:t>o</w:t>
      </w:r>
      <w:r w:rsidR="002020AA" w:rsidRPr="00EF156E">
        <w:rPr>
          <w:rFonts w:ascii="Times New Roman" w:hAnsi="Times New Roman" w:cs="Times New Roman"/>
          <w:spacing w:val="-3"/>
          <w:sz w:val="24"/>
          <w:szCs w:val="24"/>
        </w:rPr>
        <w:t>c</w:t>
      </w:r>
      <w:r w:rsidR="002020AA" w:rsidRPr="00EF156E">
        <w:rPr>
          <w:rFonts w:ascii="Times New Roman" w:hAnsi="Times New Roman" w:cs="Times New Roman"/>
          <w:spacing w:val="-5"/>
          <w:sz w:val="24"/>
          <w:szCs w:val="24"/>
        </w:rPr>
        <w:t>u</w:t>
      </w:r>
      <w:r w:rsidR="002020AA" w:rsidRPr="00EF156E">
        <w:rPr>
          <w:rFonts w:ascii="Times New Roman" w:hAnsi="Times New Roman" w:cs="Times New Roman"/>
          <w:spacing w:val="2"/>
          <w:sz w:val="24"/>
          <w:szCs w:val="24"/>
        </w:rPr>
        <w:t>m</w:t>
      </w:r>
      <w:r w:rsidR="002020AA" w:rsidRPr="00EF156E">
        <w:rPr>
          <w:rFonts w:ascii="Times New Roman" w:hAnsi="Times New Roman" w:cs="Times New Roman"/>
          <w:spacing w:val="-8"/>
          <w:sz w:val="24"/>
          <w:szCs w:val="24"/>
        </w:rPr>
        <w:t>e</w:t>
      </w:r>
      <w:r w:rsidR="002020AA" w:rsidRPr="00EF156E">
        <w:rPr>
          <w:rFonts w:ascii="Times New Roman" w:hAnsi="Times New Roman" w:cs="Times New Roman"/>
          <w:sz w:val="24"/>
          <w:szCs w:val="24"/>
        </w:rPr>
        <w:t>nt</w:t>
      </w:r>
      <w:r w:rsidR="002B1FC3" w:rsidRPr="00EF156E">
        <w:rPr>
          <w:rFonts w:ascii="Times New Roman" w:hAnsi="Times New Roman" w:cs="Times New Roman"/>
          <w:sz w:val="24"/>
          <w:szCs w:val="24"/>
        </w:rPr>
        <w:t>s</w:t>
      </w:r>
      <w:r w:rsidR="002020AA" w:rsidRPr="00EF156E">
        <w:rPr>
          <w:rFonts w:ascii="Times New Roman" w:hAnsi="Times New Roman" w:cs="Times New Roman"/>
          <w:spacing w:val="-3"/>
          <w:sz w:val="24"/>
          <w:szCs w:val="24"/>
        </w:rPr>
        <w:t xml:space="preserve"> a</w:t>
      </w:r>
      <w:r w:rsidR="002020AA" w:rsidRPr="00EF156E">
        <w:rPr>
          <w:rFonts w:ascii="Times New Roman" w:hAnsi="Times New Roman" w:cs="Times New Roman"/>
          <w:sz w:val="24"/>
          <w:szCs w:val="24"/>
        </w:rPr>
        <w:t>re</w:t>
      </w:r>
      <w:r w:rsidRPr="00EF156E">
        <w:rPr>
          <w:rFonts w:ascii="Times New Roman" w:hAnsi="Times New Roman" w:cs="Times New Roman"/>
          <w:sz w:val="24"/>
          <w:szCs w:val="24"/>
        </w:rPr>
        <w:t xml:space="preserve"> </w:t>
      </w:r>
      <w:r w:rsidR="002020AA" w:rsidRPr="00EF156E">
        <w:rPr>
          <w:rFonts w:ascii="Times New Roman" w:hAnsi="Times New Roman" w:cs="Times New Roman"/>
          <w:spacing w:val="2"/>
          <w:sz w:val="24"/>
          <w:szCs w:val="24"/>
        </w:rPr>
        <w:t>a</w:t>
      </w:r>
      <w:r w:rsidR="002020AA" w:rsidRPr="00EF156E">
        <w:rPr>
          <w:rFonts w:ascii="Times New Roman" w:hAnsi="Times New Roman" w:cs="Times New Roman"/>
          <w:sz w:val="24"/>
          <w:szCs w:val="24"/>
        </w:rPr>
        <w:t>s</w:t>
      </w:r>
      <w:r w:rsidRPr="00EF156E">
        <w:rPr>
          <w:rFonts w:ascii="Times New Roman" w:hAnsi="Times New Roman" w:cs="Times New Roman"/>
          <w:sz w:val="24"/>
          <w:szCs w:val="24"/>
        </w:rPr>
        <w:t xml:space="preserve"> </w:t>
      </w:r>
      <w:r w:rsidR="002020AA" w:rsidRPr="00EF156E">
        <w:rPr>
          <w:rFonts w:ascii="Times New Roman" w:hAnsi="Times New Roman" w:cs="Times New Roman"/>
          <w:spacing w:val="-5"/>
          <w:sz w:val="24"/>
          <w:szCs w:val="24"/>
        </w:rPr>
        <w:t>fo</w:t>
      </w:r>
      <w:r w:rsidR="002020AA" w:rsidRPr="00EF156E">
        <w:rPr>
          <w:rFonts w:ascii="Times New Roman" w:hAnsi="Times New Roman" w:cs="Times New Roman"/>
          <w:spacing w:val="-3"/>
          <w:sz w:val="24"/>
          <w:szCs w:val="24"/>
        </w:rPr>
        <w:t>l</w:t>
      </w:r>
      <w:r w:rsidR="002020AA" w:rsidRPr="00EF156E">
        <w:rPr>
          <w:rFonts w:ascii="Times New Roman" w:hAnsi="Times New Roman" w:cs="Times New Roman"/>
          <w:spacing w:val="2"/>
          <w:sz w:val="24"/>
          <w:szCs w:val="24"/>
        </w:rPr>
        <w:t>l</w:t>
      </w:r>
      <w:r w:rsidR="002020AA" w:rsidRPr="00EF156E">
        <w:rPr>
          <w:rFonts w:ascii="Times New Roman" w:hAnsi="Times New Roman" w:cs="Times New Roman"/>
          <w:spacing w:val="-5"/>
          <w:sz w:val="24"/>
          <w:szCs w:val="24"/>
        </w:rPr>
        <w:t>o</w:t>
      </w:r>
      <w:r w:rsidR="002020AA" w:rsidRPr="00EF156E">
        <w:rPr>
          <w:rFonts w:ascii="Times New Roman" w:hAnsi="Times New Roman" w:cs="Times New Roman"/>
          <w:spacing w:val="-6"/>
          <w:sz w:val="24"/>
          <w:szCs w:val="24"/>
        </w:rPr>
        <w:t>w</w:t>
      </w:r>
      <w:r w:rsidR="002020AA" w:rsidRPr="00EF156E">
        <w:rPr>
          <w:rFonts w:ascii="Times New Roman" w:hAnsi="Times New Roman" w:cs="Times New Roman"/>
          <w:sz w:val="24"/>
          <w:szCs w:val="24"/>
        </w:rPr>
        <w:t>s</w:t>
      </w:r>
      <w:r w:rsidR="002020AA" w:rsidRPr="00EF156E">
        <w:rPr>
          <w:rFonts w:ascii="Times New Roman" w:hAnsi="Times New Roman" w:cs="Times New Roman"/>
          <w:w w:val="101"/>
          <w:sz w:val="24"/>
          <w:szCs w:val="24"/>
        </w:rPr>
        <w:t>:</w:t>
      </w:r>
    </w:p>
    <w:p w:rsidR="00A618CE" w:rsidRPr="00EF156E" w:rsidRDefault="002020AA" w:rsidP="00A618CE">
      <w:pPr>
        <w:widowControl w:val="0"/>
        <w:autoSpaceDE w:val="0"/>
        <w:autoSpaceDN w:val="0"/>
        <w:adjustRightInd w:val="0"/>
        <w:jc w:val="both"/>
        <w:rPr>
          <w:rFonts w:ascii="Times New Roman" w:hAnsi="Times New Roman" w:cs="Times New Roman"/>
          <w:sz w:val="24"/>
          <w:szCs w:val="24"/>
        </w:rPr>
      </w:pPr>
      <w:r w:rsidRPr="00EF156E">
        <w:rPr>
          <w:rFonts w:ascii="Times New Roman" w:hAnsi="Times New Roman" w:cs="Times New Roman"/>
          <w:sz w:val="24"/>
          <w:szCs w:val="24"/>
        </w:rPr>
        <w:t xml:space="preserve">    (a)</w:t>
      </w:r>
      <w:r w:rsidRPr="00EF156E">
        <w:rPr>
          <w:rFonts w:ascii="Times New Roman" w:hAnsi="Times New Roman" w:cs="Times New Roman"/>
          <w:spacing w:val="-6"/>
          <w:sz w:val="24"/>
          <w:szCs w:val="24"/>
        </w:rPr>
        <w:t>P</w:t>
      </w:r>
      <w:r w:rsidRPr="00EF156E">
        <w:rPr>
          <w:rFonts w:ascii="Times New Roman" w:hAnsi="Times New Roman" w:cs="Times New Roman"/>
          <w:sz w:val="24"/>
          <w:szCs w:val="24"/>
        </w:rPr>
        <w:t>r</w:t>
      </w:r>
      <w:r w:rsidRPr="00EF156E">
        <w:rPr>
          <w:rFonts w:ascii="Times New Roman" w:hAnsi="Times New Roman" w:cs="Times New Roman"/>
          <w:spacing w:val="2"/>
          <w:sz w:val="24"/>
          <w:szCs w:val="24"/>
        </w:rPr>
        <w:t>i</w:t>
      </w:r>
      <w:r w:rsidRPr="00EF156E">
        <w:rPr>
          <w:rFonts w:ascii="Times New Roman" w:hAnsi="Times New Roman" w:cs="Times New Roman"/>
          <w:spacing w:val="-3"/>
          <w:sz w:val="24"/>
          <w:szCs w:val="24"/>
        </w:rPr>
        <w:t>c</w:t>
      </w:r>
      <w:r w:rsidRPr="00EF156E">
        <w:rPr>
          <w:rFonts w:ascii="Times New Roman" w:hAnsi="Times New Roman" w:cs="Times New Roman"/>
          <w:sz w:val="24"/>
          <w:szCs w:val="24"/>
        </w:rPr>
        <w:t>e</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f</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b</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d</w:t>
      </w:r>
      <w:r w:rsidRPr="00EF156E">
        <w:rPr>
          <w:rFonts w:ascii="Times New Roman" w:hAnsi="Times New Roman" w:cs="Times New Roman"/>
          <w:spacing w:val="-5"/>
          <w:sz w:val="24"/>
          <w:szCs w:val="24"/>
        </w:rPr>
        <w:t>d</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ng</w:t>
      </w:r>
      <w:r w:rsidR="00C81AF0" w:rsidRPr="00EF156E">
        <w:rPr>
          <w:rFonts w:ascii="Times New Roman" w:hAnsi="Times New Roman" w:cs="Times New Roman"/>
          <w:sz w:val="24"/>
          <w:szCs w:val="24"/>
        </w:rPr>
        <w:t xml:space="preserve"> </w:t>
      </w:r>
      <w:r w:rsidRPr="00EF156E">
        <w:rPr>
          <w:rFonts w:ascii="Times New Roman" w:hAnsi="Times New Roman" w:cs="Times New Roman"/>
          <w:sz w:val="24"/>
          <w:szCs w:val="24"/>
        </w:rPr>
        <w:t>d</w:t>
      </w:r>
      <w:r w:rsidRPr="00EF156E">
        <w:rPr>
          <w:rFonts w:ascii="Times New Roman" w:hAnsi="Times New Roman" w:cs="Times New Roman"/>
          <w:spacing w:val="-5"/>
          <w:sz w:val="24"/>
          <w:szCs w:val="24"/>
        </w:rPr>
        <w:t>o</w:t>
      </w:r>
      <w:r w:rsidRPr="00EF156E">
        <w:rPr>
          <w:rFonts w:ascii="Times New Roman" w:hAnsi="Times New Roman" w:cs="Times New Roman"/>
          <w:spacing w:val="-3"/>
          <w:sz w:val="24"/>
          <w:szCs w:val="24"/>
        </w:rPr>
        <w:t>c</w:t>
      </w:r>
      <w:r w:rsidRPr="00EF156E">
        <w:rPr>
          <w:rFonts w:ascii="Times New Roman" w:hAnsi="Times New Roman" w:cs="Times New Roman"/>
          <w:spacing w:val="-5"/>
          <w:sz w:val="24"/>
          <w:szCs w:val="24"/>
        </w:rPr>
        <w:t>u</w:t>
      </w:r>
      <w:r w:rsidRPr="00EF156E">
        <w:rPr>
          <w:rFonts w:ascii="Times New Roman" w:hAnsi="Times New Roman" w:cs="Times New Roman"/>
          <w:spacing w:val="2"/>
          <w:sz w:val="24"/>
          <w:szCs w:val="24"/>
        </w:rPr>
        <w:t>m</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 xml:space="preserve">nt </w:t>
      </w:r>
      <w:r w:rsidRPr="00EF156E">
        <w:rPr>
          <w:rFonts w:ascii="Times New Roman" w:hAnsi="Times New Roman" w:cs="Times New Roman"/>
          <w:spacing w:val="-5"/>
          <w:sz w:val="24"/>
          <w:szCs w:val="24"/>
        </w:rPr>
        <w:t>(</w:t>
      </w:r>
      <w:r w:rsidRPr="00EF156E">
        <w:rPr>
          <w:rFonts w:ascii="Times New Roman" w:hAnsi="Times New Roman" w:cs="Times New Roman"/>
          <w:spacing w:val="5"/>
          <w:sz w:val="24"/>
          <w:szCs w:val="24"/>
        </w:rPr>
        <w:t>n</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n</w:t>
      </w:r>
      <w:r w:rsidRPr="00EF156E">
        <w:rPr>
          <w:rFonts w:ascii="Times New Roman" w:hAnsi="Times New Roman" w:cs="Times New Roman"/>
          <w:spacing w:val="-5"/>
          <w:sz w:val="24"/>
          <w:szCs w:val="24"/>
        </w:rPr>
        <w:t>-</w:t>
      </w:r>
      <w:r w:rsidRPr="00EF156E">
        <w:rPr>
          <w:rFonts w:ascii="Times New Roman" w:hAnsi="Times New Roman" w:cs="Times New Roman"/>
          <w:spacing w:val="5"/>
          <w:sz w:val="24"/>
          <w:szCs w:val="24"/>
        </w:rPr>
        <w:t>r</w:t>
      </w:r>
      <w:r w:rsidRPr="00EF156E">
        <w:rPr>
          <w:rFonts w:ascii="Times New Roman" w:hAnsi="Times New Roman" w:cs="Times New Roman"/>
          <w:spacing w:val="-3"/>
          <w:w w:val="101"/>
          <w:sz w:val="24"/>
          <w:szCs w:val="24"/>
        </w:rPr>
        <w:t>e</w:t>
      </w:r>
      <w:r w:rsidRPr="00EF156E">
        <w:rPr>
          <w:rFonts w:ascii="Times New Roman" w:hAnsi="Times New Roman" w:cs="Times New Roman"/>
          <w:spacing w:val="-5"/>
          <w:sz w:val="24"/>
          <w:szCs w:val="24"/>
        </w:rPr>
        <w:t>fu</w:t>
      </w:r>
      <w:r w:rsidRPr="00EF156E">
        <w:rPr>
          <w:rFonts w:ascii="Times New Roman" w:hAnsi="Times New Roman" w:cs="Times New Roman"/>
          <w:sz w:val="24"/>
          <w:szCs w:val="24"/>
        </w:rPr>
        <w:t>n</w:t>
      </w:r>
      <w:r w:rsidRPr="00EF156E">
        <w:rPr>
          <w:rFonts w:ascii="Times New Roman" w:hAnsi="Times New Roman" w:cs="Times New Roman"/>
          <w:spacing w:val="-5"/>
          <w:sz w:val="24"/>
          <w:szCs w:val="24"/>
        </w:rPr>
        <w:t>d</w:t>
      </w:r>
      <w:r w:rsidRPr="00EF156E">
        <w:rPr>
          <w:rFonts w:ascii="Times New Roman" w:hAnsi="Times New Roman" w:cs="Times New Roman"/>
          <w:spacing w:val="2"/>
          <w:w w:val="101"/>
          <w:sz w:val="24"/>
          <w:szCs w:val="24"/>
        </w:rPr>
        <w:t>a</w:t>
      </w:r>
      <w:r w:rsidRPr="00EF156E">
        <w:rPr>
          <w:rFonts w:ascii="Times New Roman" w:hAnsi="Times New Roman" w:cs="Times New Roman"/>
          <w:spacing w:val="-10"/>
          <w:sz w:val="24"/>
          <w:szCs w:val="24"/>
        </w:rPr>
        <w:t>b</w:t>
      </w:r>
      <w:r w:rsidRPr="00EF156E">
        <w:rPr>
          <w:rFonts w:ascii="Times New Roman" w:hAnsi="Times New Roman" w:cs="Times New Roman"/>
          <w:spacing w:val="2"/>
          <w:w w:val="101"/>
          <w:sz w:val="24"/>
          <w:szCs w:val="24"/>
        </w:rPr>
        <w:t>l</w:t>
      </w:r>
      <w:r w:rsidRPr="00EF156E">
        <w:rPr>
          <w:rFonts w:ascii="Times New Roman" w:hAnsi="Times New Roman" w:cs="Times New Roman"/>
          <w:spacing w:val="-3"/>
          <w:w w:val="101"/>
          <w:sz w:val="24"/>
          <w:szCs w:val="24"/>
        </w:rPr>
        <w:t>e</w:t>
      </w:r>
      <w:proofErr w:type="gramStart"/>
      <w:r w:rsidRPr="00EF156E">
        <w:rPr>
          <w:rFonts w:ascii="Times New Roman" w:hAnsi="Times New Roman" w:cs="Times New Roman"/>
          <w:sz w:val="24"/>
          <w:szCs w:val="24"/>
        </w:rPr>
        <w:t xml:space="preserve">) </w:t>
      </w:r>
      <w:r w:rsidRPr="00EF156E">
        <w:rPr>
          <w:rFonts w:ascii="Times New Roman" w:hAnsi="Times New Roman" w:cs="Times New Roman"/>
          <w:spacing w:val="2"/>
          <w:sz w:val="24"/>
          <w:szCs w:val="24"/>
        </w:rPr>
        <w:t>:</w:t>
      </w:r>
      <w:proofErr w:type="gramEnd"/>
      <w:r w:rsidRPr="00EF156E">
        <w:rPr>
          <w:rFonts w:ascii="Times New Roman" w:hAnsi="Times New Roman" w:cs="Times New Roman"/>
          <w:spacing w:val="2"/>
          <w:sz w:val="24"/>
          <w:szCs w:val="24"/>
        </w:rPr>
        <w:t xml:space="preserve">  </w:t>
      </w:r>
      <w:r w:rsidRPr="00EF156E">
        <w:rPr>
          <w:rFonts w:ascii="Times New Roman" w:hAnsi="Times New Roman" w:cs="Times New Roman"/>
          <w:b/>
          <w:bCs/>
          <w:spacing w:val="-2"/>
          <w:sz w:val="24"/>
          <w:szCs w:val="24"/>
        </w:rPr>
        <w:t>R</w:t>
      </w:r>
      <w:r w:rsidRPr="00EF156E">
        <w:rPr>
          <w:rFonts w:ascii="Times New Roman" w:hAnsi="Times New Roman" w:cs="Times New Roman"/>
          <w:b/>
          <w:bCs/>
          <w:spacing w:val="-6"/>
          <w:sz w:val="24"/>
          <w:szCs w:val="24"/>
        </w:rPr>
        <w:t>s</w:t>
      </w:r>
      <w:r w:rsidR="00552CE8" w:rsidRPr="00EF156E">
        <w:rPr>
          <w:rFonts w:ascii="Times New Roman" w:hAnsi="Times New Roman" w:cs="Times New Roman"/>
          <w:b/>
          <w:bCs/>
          <w:spacing w:val="-2"/>
          <w:sz w:val="24"/>
          <w:szCs w:val="24"/>
        </w:rPr>
        <w:t>.</w:t>
      </w:r>
      <w:r w:rsidR="00734189" w:rsidRPr="00EF156E">
        <w:rPr>
          <w:rFonts w:ascii="Times New Roman" w:hAnsi="Times New Roman" w:cs="Times New Roman"/>
          <w:b/>
          <w:bCs/>
          <w:spacing w:val="-2"/>
          <w:sz w:val="24"/>
          <w:szCs w:val="24"/>
        </w:rPr>
        <w:t>1</w:t>
      </w:r>
      <w:r w:rsidR="00D80A16" w:rsidRPr="00EF156E">
        <w:rPr>
          <w:rFonts w:ascii="Times New Roman" w:hAnsi="Times New Roman" w:cs="Times New Roman"/>
          <w:b/>
          <w:bCs/>
          <w:spacing w:val="-2"/>
          <w:sz w:val="24"/>
          <w:szCs w:val="24"/>
        </w:rPr>
        <w:t>000</w:t>
      </w:r>
      <w:r w:rsidR="0040396F" w:rsidRPr="00EF156E">
        <w:rPr>
          <w:rFonts w:ascii="Times New Roman" w:hAnsi="Times New Roman" w:cs="Times New Roman"/>
          <w:b/>
          <w:bCs/>
          <w:spacing w:val="-2"/>
          <w:sz w:val="24"/>
          <w:szCs w:val="24"/>
        </w:rPr>
        <w:t>/</w:t>
      </w:r>
      <w:r w:rsidRPr="00EF156E">
        <w:rPr>
          <w:rFonts w:ascii="Times New Roman" w:hAnsi="Times New Roman" w:cs="Times New Roman"/>
          <w:b/>
          <w:bCs/>
          <w:spacing w:val="-2"/>
          <w:sz w:val="24"/>
          <w:szCs w:val="24"/>
        </w:rPr>
        <w:t>-</w:t>
      </w:r>
    </w:p>
    <w:p w:rsidR="002020AA" w:rsidRPr="00EF156E" w:rsidRDefault="002020AA" w:rsidP="002020AA">
      <w:pPr>
        <w:widowControl w:val="0"/>
        <w:tabs>
          <w:tab w:val="left" w:pos="1540"/>
          <w:tab w:val="left" w:pos="5140"/>
        </w:tabs>
        <w:autoSpaceDE w:val="0"/>
        <w:autoSpaceDN w:val="0"/>
        <w:adjustRightInd w:val="0"/>
        <w:jc w:val="both"/>
        <w:rPr>
          <w:rFonts w:ascii="Times New Roman" w:hAnsi="Times New Roman" w:cs="Times New Roman"/>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b</w:t>
      </w:r>
      <w:r w:rsidRPr="00EF156E">
        <w:rPr>
          <w:rFonts w:ascii="Times New Roman" w:hAnsi="Times New Roman" w:cs="Times New Roman"/>
          <w:sz w:val="24"/>
          <w:szCs w:val="24"/>
        </w:rPr>
        <w:t xml:space="preserve">) </w:t>
      </w:r>
      <w:r w:rsidRPr="00EF156E">
        <w:rPr>
          <w:rFonts w:ascii="Times New Roman" w:hAnsi="Times New Roman" w:cs="Times New Roman"/>
          <w:spacing w:val="-2"/>
          <w:sz w:val="24"/>
          <w:szCs w:val="24"/>
        </w:rPr>
        <w:t>F</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r</w:t>
      </w:r>
      <w:r w:rsidRPr="00EF156E">
        <w:rPr>
          <w:rFonts w:ascii="Times New Roman" w:hAnsi="Times New Roman" w:cs="Times New Roman"/>
          <w:spacing w:val="-6"/>
          <w:sz w:val="24"/>
          <w:szCs w:val="24"/>
        </w:rPr>
        <w:t>s</w:t>
      </w:r>
      <w:r w:rsidRPr="00EF156E">
        <w:rPr>
          <w:rFonts w:ascii="Times New Roman" w:hAnsi="Times New Roman" w:cs="Times New Roman"/>
          <w:sz w:val="24"/>
          <w:szCs w:val="24"/>
        </w:rPr>
        <w:t>t</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d</w:t>
      </w:r>
      <w:r w:rsidRPr="00EF156E">
        <w:rPr>
          <w:rFonts w:ascii="Times New Roman" w:hAnsi="Times New Roman" w:cs="Times New Roman"/>
          <w:spacing w:val="-3"/>
          <w:sz w:val="24"/>
          <w:szCs w:val="24"/>
        </w:rPr>
        <w:t>a</w:t>
      </w:r>
      <w:r w:rsidRPr="00EF156E">
        <w:rPr>
          <w:rFonts w:ascii="Times New Roman" w:hAnsi="Times New Roman" w:cs="Times New Roman"/>
          <w:spacing w:val="2"/>
          <w:sz w:val="24"/>
          <w:szCs w:val="24"/>
        </w:rPr>
        <w:t>t</w:t>
      </w:r>
      <w:r w:rsidRPr="00EF156E">
        <w:rPr>
          <w:rFonts w:ascii="Times New Roman" w:hAnsi="Times New Roman" w:cs="Times New Roman"/>
          <w:sz w:val="24"/>
          <w:szCs w:val="24"/>
        </w:rPr>
        <w:t>e</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f</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2"/>
          <w:sz w:val="24"/>
          <w:szCs w:val="24"/>
        </w:rPr>
        <w:t>a</w:t>
      </w:r>
      <w:r w:rsidRPr="00EF156E">
        <w:rPr>
          <w:rFonts w:ascii="Times New Roman" w:hAnsi="Times New Roman" w:cs="Times New Roman"/>
          <w:spacing w:val="-10"/>
          <w:sz w:val="24"/>
          <w:szCs w:val="24"/>
        </w:rPr>
        <w:t>v</w:t>
      </w:r>
      <w:r w:rsidRPr="00EF156E">
        <w:rPr>
          <w:rFonts w:ascii="Times New Roman" w:hAnsi="Times New Roman" w:cs="Times New Roman"/>
          <w:spacing w:val="2"/>
          <w:sz w:val="24"/>
          <w:szCs w:val="24"/>
        </w:rPr>
        <w:t>a</w:t>
      </w:r>
      <w:r w:rsidRPr="00EF156E">
        <w:rPr>
          <w:rFonts w:ascii="Times New Roman" w:hAnsi="Times New Roman" w:cs="Times New Roman"/>
          <w:spacing w:val="-3"/>
          <w:sz w:val="24"/>
          <w:szCs w:val="24"/>
        </w:rPr>
        <w:t>il</w:t>
      </w:r>
      <w:r w:rsidRPr="00EF156E">
        <w:rPr>
          <w:rFonts w:ascii="Times New Roman" w:hAnsi="Times New Roman" w:cs="Times New Roman"/>
          <w:spacing w:val="2"/>
          <w:sz w:val="24"/>
          <w:szCs w:val="24"/>
        </w:rPr>
        <w:t>a</w:t>
      </w:r>
      <w:r w:rsidRPr="00EF156E">
        <w:rPr>
          <w:rFonts w:ascii="Times New Roman" w:hAnsi="Times New Roman" w:cs="Times New Roman"/>
          <w:spacing w:val="-10"/>
          <w:sz w:val="24"/>
          <w:szCs w:val="24"/>
        </w:rPr>
        <w:t>b</w:t>
      </w:r>
      <w:r w:rsidRPr="00EF156E">
        <w:rPr>
          <w:rFonts w:ascii="Times New Roman" w:hAnsi="Times New Roman" w:cs="Times New Roman"/>
          <w:spacing w:val="2"/>
          <w:sz w:val="24"/>
          <w:szCs w:val="24"/>
        </w:rPr>
        <w:t>i</w:t>
      </w:r>
      <w:r w:rsidRPr="00EF156E">
        <w:rPr>
          <w:rFonts w:ascii="Times New Roman" w:hAnsi="Times New Roman" w:cs="Times New Roman"/>
          <w:spacing w:val="-3"/>
          <w:sz w:val="24"/>
          <w:szCs w:val="24"/>
        </w:rPr>
        <w:t>li</w:t>
      </w:r>
      <w:r w:rsidRPr="00EF156E">
        <w:rPr>
          <w:rFonts w:ascii="Times New Roman" w:hAnsi="Times New Roman" w:cs="Times New Roman"/>
          <w:spacing w:val="2"/>
          <w:sz w:val="24"/>
          <w:szCs w:val="24"/>
        </w:rPr>
        <w:t>t</w:t>
      </w:r>
      <w:r w:rsidRPr="00EF156E">
        <w:rPr>
          <w:rFonts w:ascii="Times New Roman" w:hAnsi="Times New Roman" w:cs="Times New Roman"/>
          <w:sz w:val="24"/>
          <w:szCs w:val="24"/>
        </w:rPr>
        <w:t xml:space="preserve">y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5"/>
          <w:sz w:val="24"/>
          <w:szCs w:val="24"/>
        </w:rPr>
        <w:t>B</w:t>
      </w:r>
      <w:r w:rsidRPr="00EF156E">
        <w:rPr>
          <w:rFonts w:ascii="Times New Roman" w:hAnsi="Times New Roman" w:cs="Times New Roman"/>
          <w:spacing w:val="2"/>
          <w:sz w:val="24"/>
          <w:szCs w:val="24"/>
        </w:rPr>
        <w:t>i</w:t>
      </w:r>
      <w:r w:rsidRPr="00EF156E">
        <w:rPr>
          <w:rFonts w:ascii="Times New Roman" w:hAnsi="Times New Roman" w:cs="Times New Roman"/>
          <w:spacing w:val="-5"/>
          <w:sz w:val="24"/>
          <w:szCs w:val="24"/>
        </w:rPr>
        <w:t>dd</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ng D</w:t>
      </w:r>
      <w:r w:rsidRPr="00EF156E">
        <w:rPr>
          <w:rFonts w:ascii="Times New Roman" w:hAnsi="Times New Roman" w:cs="Times New Roman"/>
          <w:spacing w:val="-5"/>
          <w:sz w:val="24"/>
          <w:szCs w:val="24"/>
        </w:rPr>
        <w:t>o</w:t>
      </w:r>
      <w:r w:rsidRPr="00EF156E">
        <w:rPr>
          <w:rFonts w:ascii="Times New Roman" w:hAnsi="Times New Roman" w:cs="Times New Roman"/>
          <w:spacing w:val="-3"/>
          <w:sz w:val="24"/>
          <w:szCs w:val="24"/>
        </w:rPr>
        <w:t>c</w:t>
      </w:r>
      <w:r w:rsidRPr="00EF156E">
        <w:rPr>
          <w:rFonts w:ascii="Times New Roman" w:hAnsi="Times New Roman" w:cs="Times New Roman"/>
          <w:spacing w:val="-5"/>
          <w:sz w:val="24"/>
          <w:szCs w:val="24"/>
        </w:rPr>
        <w:t>u</w:t>
      </w:r>
      <w:r w:rsidRPr="00EF156E">
        <w:rPr>
          <w:rFonts w:ascii="Times New Roman" w:hAnsi="Times New Roman" w:cs="Times New Roman"/>
          <w:spacing w:val="2"/>
          <w:sz w:val="24"/>
          <w:szCs w:val="24"/>
        </w:rPr>
        <w:t>m</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 xml:space="preserve">nt </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n</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8"/>
          <w:w w:val="101"/>
          <w:sz w:val="24"/>
          <w:szCs w:val="24"/>
        </w:rPr>
        <w:t>t</w:t>
      </w:r>
      <w:r w:rsidRPr="00EF156E">
        <w:rPr>
          <w:rFonts w:ascii="Times New Roman" w:hAnsi="Times New Roman" w:cs="Times New Roman"/>
          <w:sz w:val="24"/>
          <w:szCs w:val="24"/>
        </w:rPr>
        <w:t>he</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6"/>
          <w:sz w:val="24"/>
          <w:szCs w:val="24"/>
        </w:rPr>
        <w:t>w</w:t>
      </w:r>
      <w:r w:rsidRPr="00EF156E">
        <w:rPr>
          <w:rFonts w:ascii="Times New Roman" w:hAnsi="Times New Roman" w:cs="Times New Roman"/>
          <w:spacing w:val="-3"/>
          <w:sz w:val="24"/>
          <w:szCs w:val="24"/>
        </w:rPr>
        <w:t>e</w:t>
      </w:r>
      <w:r w:rsidRPr="00EF156E">
        <w:rPr>
          <w:rFonts w:ascii="Times New Roman" w:hAnsi="Times New Roman" w:cs="Times New Roman"/>
          <w:spacing w:val="-5"/>
          <w:sz w:val="24"/>
          <w:szCs w:val="24"/>
        </w:rPr>
        <w:t>b</w:t>
      </w:r>
      <w:r w:rsidRPr="00EF156E">
        <w:rPr>
          <w:rFonts w:ascii="Times New Roman" w:hAnsi="Times New Roman" w:cs="Times New Roman"/>
          <w:spacing w:val="-2"/>
          <w:sz w:val="24"/>
          <w:szCs w:val="24"/>
        </w:rPr>
        <w:t>s</w:t>
      </w:r>
      <w:r w:rsidRPr="00EF156E">
        <w:rPr>
          <w:rFonts w:ascii="Times New Roman" w:hAnsi="Times New Roman" w:cs="Times New Roman"/>
          <w:spacing w:val="2"/>
          <w:sz w:val="24"/>
          <w:szCs w:val="24"/>
        </w:rPr>
        <w:t>it</w:t>
      </w:r>
      <w:r w:rsidRPr="00EF156E">
        <w:rPr>
          <w:rFonts w:ascii="Times New Roman" w:hAnsi="Times New Roman" w:cs="Times New Roman"/>
          <w:sz w:val="24"/>
          <w:szCs w:val="24"/>
        </w:rPr>
        <w:t>e:</w:t>
      </w:r>
      <w:r w:rsidR="002B1FC3" w:rsidRPr="00EF156E">
        <w:rPr>
          <w:rFonts w:ascii="Times New Roman" w:hAnsi="Times New Roman" w:cs="Times New Roman"/>
          <w:b/>
          <w:spacing w:val="1"/>
          <w:sz w:val="24"/>
          <w:szCs w:val="24"/>
        </w:rPr>
        <w:t>2</w:t>
      </w:r>
      <w:r w:rsidR="001C2447">
        <w:rPr>
          <w:rFonts w:ascii="Times New Roman" w:hAnsi="Times New Roman" w:cs="Times New Roman"/>
          <w:b/>
          <w:spacing w:val="1"/>
          <w:sz w:val="24"/>
          <w:szCs w:val="24"/>
        </w:rPr>
        <w:t>7</w:t>
      </w:r>
      <w:r w:rsidR="002C108B" w:rsidRPr="00EF156E">
        <w:rPr>
          <w:rFonts w:ascii="Times New Roman" w:hAnsi="Times New Roman" w:cs="Times New Roman"/>
          <w:b/>
          <w:spacing w:val="1"/>
          <w:sz w:val="24"/>
          <w:szCs w:val="24"/>
        </w:rPr>
        <w:t>.0</w:t>
      </w:r>
      <w:r w:rsidR="00C81AF0" w:rsidRPr="00EF156E">
        <w:rPr>
          <w:rFonts w:ascii="Times New Roman" w:hAnsi="Times New Roman" w:cs="Times New Roman"/>
          <w:b/>
          <w:spacing w:val="1"/>
          <w:sz w:val="24"/>
          <w:szCs w:val="24"/>
        </w:rPr>
        <w:t>5.</w:t>
      </w:r>
      <w:r w:rsidR="002C108B" w:rsidRPr="00EF156E">
        <w:rPr>
          <w:rFonts w:ascii="Times New Roman" w:hAnsi="Times New Roman" w:cs="Times New Roman"/>
          <w:b/>
          <w:spacing w:val="1"/>
          <w:sz w:val="24"/>
          <w:szCs w:val="24"/>
        </w:rPr>
        <w:t>2022</w:t>
      </w:r>
    </w:p>
    <w:p w:rsidR="002020AA" w:rsidRPr="00EF156E" w:rsidRDefault="002020AA" w:rsidP="002020AA">
      <w:pPr>
        <w:widowControl w:val="0"/>
        <w:autoSpaceDE w:val="0"/>
        <w:autoSpaceDN w:val="0"/>
        <w:adjustRightInd w:val="0"/>
        <w:ind w:left="5254"/>
        <w:jc w:val="both"/>
        <w:rPr>
          <w:rFonts w:ascii="Times New Roman" w:hAnsi="Times New Roman" w:cs="Times New Roman"/>
          <w:sz w:val="24"/>
          <w:szCs w:val="24"/>
        </w:rPr>
      </w:pPr>
    </w:p>
    <w:p w:rsidR="002020AA" w:rsidRPr="00EF156E" w:rsidRDefault="002020AA" w:rsidP="002020AA">
      <w:pPr>
        <w:widowControl w:val="0"/>
        <w:autoSpaceDE w:val="0"/>
        <w:autoSpaceDN w:val="0"/>
        <w:adjustRightInd w:val="0"/>
        <w:jc w:val="both"/>
        <w:rPr>
          <w:rFonts w:ascii="Times New Roman" w:hAnsi="Times New Roman" w:cs="Times New Roman"/>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c</w:t>
      </w:r>
      <w:r w:rsidRPr="00EF156E">
        <w:rPr>
          <w:rFonts w:ascii="Times New Roman" w:hAnsi="Times New Roman" w:cs="Times New Roman"/>
          <w:sz w:val="24"/>
          <w:szCs w:val="24"/>
        </w:rPr>
        <w:t xml:space="preserve">) </w:t>
      </w:r>
      <w:r w:rsidRPr="00EF156E">
        <w:rPr>
          <w:rFonts w:ascii="Times New Roman" w:hAnsi="Times New Roman" w:cs="Times New Roman"/>
          <w:spacing w:val="-3"/>
          <w:sz w:val="24"/>
          <w:szCs w:val="24"/>
        </w:rPr>
        <w:t>L</w:t>
      </w:r>
      <w:r w:rsidRPr="00EF156E">
        <w:rPr>
          <w:rFonts w:ascii="Times New Roman" w:hAnsi="Times New Roman" w:cs="Times New Roman"/>
          <w:spacing w:val="2"/>
          <w:sz w:val="24"/>
          <w:szCs w:val="24"/>
        </w:rPr>
        <w:t>a</w:t>
      </w:r>
      <w:r w:rsidRPr="00EF156E">
        <w:rPr>
          <w:rFonts w:ascii="Times New Roman" w:hAnsi="Times New Roman" w:cs="Times New Roman"/>
          <w:spacing w:val="-6"/>
          <w:sz w:val="24"/>
          <w:szCs w:val="24"/>
        </w:rPr>
        <w:t>s</w:t>
      </w:r>
      <w:r w:rsidRPr="00EF156E">
        <w:rPr>
          <w:rFonts w:ascii="Times New Roman" w:hAnsi="Times New Roman" w:cs="Times New Roman"/>
          <w:sz w:val="24"/>
          <w:szCs w:val="24"/>
        </w:rPr>
        <w:t>t</w:t>
      </w:r>
      <w:r w:rsidR="00C81AF0" w:rsidRPr="00EF156E">
        <w:rPr>
          <w:rFonts w:ascii="Times New Roman" w:hAnsi="Times New Roman" w:cs="Times New Roman"/>
          <w:sz w:val="24"/>
          <w:szCs w:val="24"/>
        </w:rPr>
        <w:t xml:space="preserve"> </w:t>
      </w:r>
      <w:r w:rsidRPr="00EF156E">
        <w:rPr>
          <w:rFonts w:ascii="Times New Roman" w:hAnsi="Times New Roman" w:cs="Times New Roman"/>
          <w:sz w:val="24"/>
          <w:szCs w:val="24"/>
        </w:rPr>
        <w:t>d</w:t>
      </w:r>
      <w:r w:rsidRPr="00EF156E">
        <w:rPr>
          <w:rFonts w:ascii="Times New Roman" w:hAnsi="Times New Roman" w:cs="Times New Roman"/>
          <w:spacing w:val="-3"/>
          <w:sz w:val="24"/>
          <w:szCs w:val="24"/>
        </w:rPr>
        <w:t>a</w:t>
      </w:r>
      <w:r w:rsidRPr="00EF156E">
        <w:rPr>
          <w:rFonts w:ascii="Times New Roman" w:hAnsi="Times New Roman" w:cs="Times New Roman"/>
          <w:spacing w:val="2"/>
          <w:sz w:val="24"/>
          <w:szCs w:val="24"/>
        </w:rPr>
        <w:t>t</w:t>
      </w:r>
      <w:r w:rsidRPr="00EF156E">
        <w:rPr>
          <w:rFonts w:ascii="Times New Roman" w:hAnsi="Times New Roman" w:cs="Times New Roman"/>
          <w:sz w:val="24"/>
          <w:szCs w:val="24"/>
        </w:rPr>
        <w:t>e</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3"/>
          <w:sz w:val="24"/>
          <w:szCs w:val="24"/>
        </w:rPr>
        <w:t>a</w:t>
      </w:r>
      <w:r w:rsidRPr="00EF156E">
        <w:rPr>
          <w:rFonts w:ascii="Times New Roman" w:hAnsi="Times New Roman" w:cs="Times New Roman"/>
          <w:sz w:val="24"/>
          <w:szCs w:val="24"/>
        </w:rPr>
        <w:t>nd</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3"/>
          <w:sz w:val="24"/>
          <w:szCs w:val="24"/>
        </w:rPr>
        <w:t>ti</w:t>
      </w:r>
      <w:r w:rsidRPr="00EF156E">
        <w:rPr>
          <w:rFonts w:ascii="Times New Roman" w:hAnsi="Times New Roman" w:cs="Times New Roman"/>
          <w:spacing w:val="2"/>
          <w:sz w:val="24"/>
          <w:szCs w:val="24"/>
        </w:rPr>
        <w:t>m</w:t>
      </w:r>
      <w:r w:rsidRPr="00EF156E">
        <w:rPr>
          <w:rFonts w:ascii="Times New Roman" w:hAnsi="Times New Roman" w:cs="Times New Roman"/>
          <w:sz w:val="24"/>
          <w:szCs w:val="24"/>
        </w:rPr>
        <w:t>e</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f</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r submission</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f</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b</w:t>
      </w:r>
      <w:r w:rsidRPr="00EF156E">
        <w:rPr>
          <w:rFonts w:ascii="Times New Roman" w:hAnsi="Times New Roman" w:cs="Times New Roman"/>
          <w:spacing w:val="-3"/>
          <w:w w:val="101"/>
          <w:sz w:val="24"/>
          <w:szCs w:val="24"/>
        </w:rPr>
        <w:t>i</w:t>
      </w:r>
      <w:r w:rsidRPr="00EF156E">
        <w:rPr>
          <w:rFonts w:ascii="Times New Roman" w:hAnsi="Times New Roman" w:cs="Times New Roman"/>
          <w:sz w:val="24"/>
          <w:szCs w:val="24"/>
        </w:rPr>
        <w:t xml:space="preserve">ds        </w:t>
      </w:r>
      <w:proofErr w:type="gramStart"/>
      <w:r w:rsidRPr="00EF156E">
        <w:rPr>
          <w:rFonts w:ascii="Times New Roman" w:hAnsi="Times New Roman" w:cs="Times New Roman"/>
          <w:b/>
          <w:sz w:val="24"/>
          <w:szCs w:val="24"/>
        </w:rPr>
        <w:t>:</w:t>
      </w:r>
      <w:r w:rsidR="002B1FC3" w:rsidRPr="00EF156E">
        <w:rPr>
          <w:rFonts w:ascii="Times New Roman" w:hAnsi="Times New Roman" w:cs="Times New Roman"/>
          <w:b/>
          <w:sz w:val="24"/>
          <w:szCs w:val="24"/>
        </w:rPr>
        <w:t>2</w:t>
      </w:r>
      <w:r w:rsidR="005401BC">
        <w:rPr>
          <w:rFonts w:ascii="Times New Roman" w:hAnsi="Times New Roman" w:cs="Times New Roman"/>
          <w:b/>
          <w:sz w:val="24"/>
          <w:szCs w:val="24"/>
        </w:rPr>
        <w:t>7</w:t>
      </w:r>
      <w:r w:rsidR="002C108B" w:rsidRPr="00EF156E">
        <w:rPr>
          <w:rFonts w:ascii="Times New Roman" w:hAnsi="Times New Roman" w:cs="Times New Roman"/>
          <w:b/>
          <w:sz w:val="24"/>
          <w:szCs w:val="24"/>
        </w:rPr>
        <w:t>.0</w:t>
      </w:r>
      <w:r w:rsidR="00C81AF0" w:rsidRPr="00EF156E">
        <w:rPr>
          <w:rFonts w:ascii="Times New Roman" w:hAnsi="Times New Roman" w:cs="Times New Roman"/>
          <w:b/>
          <w:sz w:val="24"/>
          <w:szCs w:val="24"/>
        </w:rPr>
        <w:t>6</w:t>
      </w:r>
      <w:r w:rsidR="002C108B" w:rsidRPr="00EF156E">
        <w:rPr>
          <w:rFonts w:ascii="Times New Roman" w:hAnsi="Times New Roman" w:cs="Times New Roman"/>
          <w:b/>
          <w:sz w:val="24"/>
          <w:szCs w:val="24"/>
        </w:rPr>
        <w:t>.2022</w:t>
      </w:r>
      <w:proofErr w:type="gramEnd"/>
      <w:r w:rsidR="002C108B" w:rsidRPr="00EF156E">
        <w:rPr>
          <w:rFonts w:ascii="Times New Roman" w:hAnsi="Times New Roman" w:cs="Times New Roman"/>
          <w:b/>
          <w:sz w:val="24"/>
          <w:szCs w:val="24"/>
        </w:rPr>
        <w:t xml:space="preserve"> </w:t>
      </w:r>
      <w:proofErr w:type="spellStart"/>
      <w:r w:rsidR="005B04F3" w:rsidRPr="00EF156E">
        <w:rPr>
          <w:rFonts w:ascii="Times New Roman" w:hAnsi="Times New Roman" w:cs="Times New Roman"/>
          <w:b/>
          <w:bCs/>
          <w:spacing w:val="-7"/>
          <w:sz w:val="24"/>
          <w:szCs w:val="24"/>
        </w:rPr>
        <w:t>upto</w:t>
      </w:r>
      <w:proofErr w:type="spellEnd"/>
      <w:r w:rsidR="00C81AF0" w:rsidRPr="00EF156E">
        <w:rPr>
          <w:rFonts w:ascii="Times New Roman" w:hAnsi="Times New Roman" w:cs="Times New Roman"/>
          <w:b/>
          <w:bCs/>
          <w:spacing w:val="-7"/>
          <w:sz w:val="24"/>
          <w:szCs w:val="24"/>
        </w:rPr>
        <w:t xml:space="preserve"> </w:t>
      </w:r>
      <w:r w:rsidR="00280C89" w:rsidRPr="00EF156E">
        <w:rPr>
          <w:rFonts w:ascii="Times New Roman" w:hAnsi="Times New Roman" w:cs="Times New Roman"/>
          <w:b/>
          <w:bCs/>
          <w:spacing w:val="-4"/>
          <w:sz w:val="24"/>
          <w:szCs w:val="24"/>
        </w:rPr>
        <w:t>4</w:t>
      </w:r>
      <w:r w:rsidRPr="00EF156E">
        <w:rPr>
          <w:rFonts w:ascii="Times New Roman" w:hAnsi="Times New Roman" w:cs="Times New Roman"/>
          <w:b/>
          <w:bCs/>
          <w:spacing w:val="-4"/>
          <w:sz w:val="24"/>
          <w:szCs w:val="24"/>
        </w:rPr>
        <w:t>.00</w:t>
      </w:r>
      <w:r w:rsidRPr="00EF156E">
        <w:rPr>
          <w:rFonts w:ascii="Times New Roman" w:hAnsi="Times New Roman" w:cs="Times New Roman"/>
          <w:b/>
          <w:bCs/>
          <w:spacing w:val="-7"/>
          <w:sz w:val="24"/>
          <w:szCs w:val="24"/>
        </w:rPr>
        <w:t xml:space="preserve"> p</w:t>
      </w:r>
      <w:r w:rsidRPr="00EF156E">
        <w:rPr>
          <w:rFonts w:ascii="Times New Roman" w:hAnsi="Times New Roman" w:cs="Times New Roman"/>
          <w:b/>
          <w:bCs/>
          <w:spacing w:val="2"/>
          <w:sz w:val="24"/>
          <w:szCs w:val="24"/>
        </w:rPr>
        <w:t>.</w:t>
      </w:r>
      <w:r w:rsidRPr="00EF156E">
        <w:rPr>
          <w:rFonts w:ascii="Times New Roman" w:hAnsi="Times New Roman" w:cs="Times New Roman"/>
          <w:b/>
          <w:bCs/>
          <w:spacing w:val="-10"/>
          <w:sz w:val="24"/>
          <w:szCs w:val="24"/>
        </w:rPr>
        <w:t>m</w:t>
      </w:r>
      <w:r w:rsidRPr="00EF156E">
        <w:rPr>
          <w:rFonts w:ascii="Times New Roman" w:hAnsi="Times New Roman" w:cs="Times New Roman"/>
          <w:b/>
          <w:bCs/>
          <w:sz w:val="24"/>
          <w:szCs w:val="24"/>
        </w:rPr>
        <w:t>.</w:t>
      </w:r>
    </w:p>
    <w:p w:rsidR="002020AA" w:rsidRPr="00EF156E" w:rsidRDefault="002020AA" w:rsidP="002020AA">
      <w:pPr>
        <w:widowControl w:val="0"/>
        <w:autoSpaceDE w:val="0"/>
        <w:autoSpaceDN w:val="0"/>
        <w:adjustRightInd w:val="0"/>
        <w:ind w:left="1553" w:hanging="743"/>
        <w:jc w:val="both"/>
        <w:rPr>
          <w:rFonts w:ascii="Times New Roman" w:hAnsi="Times New Roman" w:cs="Times New Roman"/>
          <w:b/>
          <w:sz w:val="24"/>
          <w:szCs w:val="24"/>
        </w:rPr>
      </w:pPr>
    </w:p>
    <w:p w:rsidR="002020AA" w:rsidRPr="00EF156E" w:rsidRDefault="002020AA" w:rsidP="002020AA">
      <w:pPr>
        <w:widowControl w:val="0"/>
        <w:autoSpaceDE w:val="0"/>
        <w:autoSpaceDN w:val="0"/>
        <w:adjustRightInd w:val="0"/>
        <w:jc w:val="both"/>
        <w:rPr>
          <w:rFonts w:ascii="Times New Roman" w:hAnsi="Times New Roman" w:cs="Times New Roman"/>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3"/>
          <w:sz w:val="24"/>
          <w:szCs w:val="24"/>
        </w:rPr>
        <w:t>d</w:t>
      </w:r>
      <w:r w:rsidRPr="00EF156E">
        <w:rPr>
          <w:rFonts w:ascii="Times New Roman" w:hAnsi="Times New Roman" w:cs="Times New Roman"/>
          <w:sz w:val="24"/>
          <w:szCs w:val="24"/>
        </w:rPr>
        <w:t>)</w:t>
      </w:r>
      <w:r w:rsidRPr="00EF156E">
        <w:rPr>
          <w:rFonts w:ascii="Times New Roman" w:hAnsi="Times New Roman" w:cs="Times New Roman"/>
          <w:spacing w:val="-3"/>
          <w:sz w:val="24"/>
          <w:szCs w:val="24"/>
        </w:rPr>
        <w:t>Ti</w:t>
      </w:r>
      <w:r w:rsidRPr="00EF156E">
        <w:rPr>
          <w:rFonts w:ascii="Times New Roman" w:hAnsi="Times New Roman" w:cs="Times New Roman"/>
          <w:spacing w:val="2"/>
          <w:sz w:val="24"/>
          <w:szCs w:val="24"/>
        </w:rPr>
        <w:t>m</w:t>
      </w:r>
      <w:r w:rsidRPr="00EF156E">
        <w:rPr>
          <w:rFonts w:ascii="Times New Roman" w:hAnsi="Times New Roman" w:cs="Times New Roman"/>
          <w:sz w:val="24"/>
          <w:szCs w:val="24"/>
        </w:rPr>
        <w:t>e</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3"/>
          <w:sz w:val="24"/>
          <w:szCs w:val="24"/>
        </w:rPr>
        <w:t>a</w:t>
      </w:r>
      <w:r w:rsidRPr="00EF156E">
        <w:rPr>
          <w:rFonts w:ascii="Times New Roman" w:hAnsi="Times New Roman" w:cs="Times New Roman"/>
          <w:sz w:val="24"/>
          <w:szCs w:val="24"/>
        </w:rPr>
        <w:t>nd</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d</w:t>
      </w:r>
      <w:r w:rsidRPr="00EF156E">
        <w:rPr>
          <w:rFonts w:ascii="Times New Roman" w:hAnsi="Times New Roman" w:cs="Times New Roman"/>
          <w:spacing w:val="-3"/>
          <w:sz w:val="24"/>
          <w:szCs w:val="24"/>
        </w:rPr>
        <w:t>a</w:t>
      </w:r>
      <w:r w:rsidRPr="00EF156E">
        <w:rPr>
          <w:rFonts w:ascii="Times New Roman" w:hAnsi="Times New Roman" w:cs="Times New Roman"/>
          <w:spacing w:val="2"/>
          <w:sz w:val="24"/>
          <w:szCs w:val="24"/>
        </w:rPr>
        <w:t>t</w:t>
      </w:r>
      <w:r w:rsidRPr="00EF156E">
        <w:rPr>
          <w:rFonts w:ascii="Times New Roman" w:hAnsi="Times New Roman" w:cs="Times New Roman"/>
          <w:sz w:val="24"/>
          <w:szCs w:val="24"/>
        </w:rPr>
        <w:t>e</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 xml:space="preserve">f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p</w:t>
      </w:r>
      <w:r w:rsidRPr="00EF156E">
        <w:rPr>
          <w:rFonts w:ascii="Times New Roman" w:hAnsi="Times New Roman" w:cs="Times New Roman"/>
          <w:spacing w:val="-8"/>
          <w:sz w:val="24"/>
          <w:szCs w:val="24"/>
        </w:rPr>
        <w:t>e</w:t>
      </w:r>
      <w:r w:rsidRPr="00EF156E">
        <w:rPr>
          <w:rFonts w:ascii="Times New Roman" w:hAnsi="Times New Roman" w:cs="Times New Roman"/>
          <w:sz w:val="24"/>
          <w:szCs w:val="24"/>
        </w:rPr>
        <w:t>n</w:t>
      </w:r>
      <w:r w:rsidRPr="00EF156E">
        <w:rPr>
          <w:rFonts w:ascii="Times New Roman" w:hAnsi="Times New Roman" w:cs="Times New Roman"/>
          <w:spacing w:val="-3"/>
          <w:sz w:val="24"/>
          <w:szCs w:val="24"/>
        </w:rPr>
        <w:t>i</w:t>
      </w:r>
      <w:r w:rsidRPr="00EF156E">
        <w:rPr>
          <w:rFonts w:ascii="Times New Roman" w:hAnsi="Times New Roman" w:cs="Times New Roman"/>
          <w:sz w:val="24"/>
          <w:szCs w:val="24"/>
        </w:rPr>
        <w:t>ng</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o</w:t>
      </w:r>
      <w:r w:rsidRPr="00EF156E">
        <w:rPr>
          <w:rFonts w:ascii="Times New Roman" w:hAnsi="Times New Roman" w:cs="Times New Roman"/>
          <w:sz w:val="24"/>
          <w:szCs w:val="24"/>
        </w:rPr>
        <w:t>f</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b</w:t>
      </w:r>
      <w:r w:rsidRPr="00EF156E">
        <w:rPr>
          <w:rFonts w:ascii="Times New Roman" w:hAnsi="Times New Roman" w:cs="Times New Roman"/>
          <w:spacing w:val="-3"/>
          <w:w w:val="101"/>
          <w:sz w:val="24"/>
          <w:szCs w:val="24"/>
        </w:rPr>
        <w:t>i</w:t>
      </w:r>
      <w:r w:rsidRPr="00EF156E">
        <w:rPr>
          <w:rFonts w:ascii="Times New Roman" w:hAnsi="Times New Roman" w:cs="Times New Roman"/>
          <w:sz w:val="24"/>
          <w:szCs w:val="24"/>
        </w:rPr>
        <w:t>ds</w:t>
      </w:r>
      <w:r w:rsidRPr="00EF156E">
        <w:rPr>
          <w:rFonts w:ascii="Times New Roman" w:hAnsi="Times New Roman" w:cs="Times New Roman"/>
          <w:sz w:val="24"/>
          <w:szCs w:val="24"/>
        </w:rPr>
        <w:tab/>
        <w:t xml:space="preserve">      :</w:t>
      </w:r>
      <w:r w:rsidR="00C81AF0" w:rsidRPr="00EF156E">
        <w:rPr>
          <w:rFonts w:ascii="Times New Roman" w:hAnsi="Times New Roman" w:cs="Times New Roman"/>
          <w:sz w:val="24"/>
          <w:szCs w:val="24"/>
        </w:rPr>
        <w:t xml:space="preserve">    </w:t>
      </w:r>
      <w:r w:rsidR="00B5292C" w:rsidRPr="00EF156E">
        <w:rPr>
          <w:rFonts w:ascii="Times New Roman" w:hAnsi="Times New Roman" w:cs="Times New Roman"/>
          <w:b/>
          <w:sz w:val="24"/>
          <w:szCs w:val="24"/>
        </w:rPr>
        <w:t>2</w:t>
      </w:r>
      <w:r w:rsidR="005401BC">
        <w:rPr>
          <w:rFonts w:ascii="Times New Roman" w:hAnsi="Times New Roman" w:cs="Times New Roman"/>
          <w:b/>
          <w:sz w:val="24"/>
          <w:szCs w:val="24"/>
        </w:rPr>
        <w:t>8</w:t>
      </w:r>
      <w:r w:rsidR="00C81AF0" w:rsidRPr="00EF156E">
        <w:rPr>
          <w:rFonts w:ascii="Times New Roman" w:hAnsi="Times New Roman" w:cs="Times New Roman"/>
          <w:b/>
          <w:spacing w:val="1"/>
          <w:sz w:val="24"/>
          <w:szCs w:val="24"/>
        </w:rPr>
        <w:t>.06</w:t>
      </w:r>
      <w:r w:rsidR="005B04F3" w:rsidRPr="00EF156E">
        <w:rPr>
          <w:rFonts w:ascii="Times New Roman" w:hAnsi="Times New Roman" w:cs="Times New Roman"/>
          <w:b/>
          <w:spacing w:val="1"/>
          <w:sz w:val="24"/>
          <w:szCs w:val="24"/>
        </w:rPr>
        <w:t>.</w:t>
      </w:r>
      <w:r w:rsidR="00100BBA" w:rsidRPr="00EF156E">
        <w:rPr>
          <w:rFonts w:ascii="Times New Roman" w:hAnsi="Times New Roman" w:cs="Times New Roman"/>
          <w:b/>
          <w:spacing w:val="1"/>
          <w:sz w:val="24"/>
          <w:szCs w:val="24"/>
        </w:rPr>
        <w:t>202</w:t>
      </w:r>
      <w:r w:rsidR="002C108B" w:rsidRPr="00EF156E">
        <w:rPr>
          <w:rFonts w:ascii="Times New Roman" w:hAnsi="Times New Roman" w:cs="Times New Roman"/>
          <w:b/>
          <w:spacing w:val="1"/>
          <w:sz w:val="24"/>
          <w:szCs w:val="24"/>
        </w:rPr>
        <w:t xml:space="preserve">2 </w:t>
      </w:r>
      <w:r w:rsidRPr="00EF156E">
        <w:rPr>
          <w:rFonts w:ascii="Times New Roman" w:hAnsi="Times New Roman" w:cs="Times New Roman"/>
          <w:b/>
          <w:bCs/>
          <w:spacing w:val="-5"/>
          <w:sz w:val="24"/>
          <w:szCs w:val="24"/>
        </w:rPr>
        <w:t>a</w:t>
      </w:r>
      <w:r w:rsidRPr="00EF156E">
        <w:rPr>
          <w:rFonts w:ascii="Times New Roman" w:hAnsi="Times New Roman" w:cs="Times New Roman"/>
          <w:b/>
          <w:bCs/>
          <w:sz w:val="24"/>
          <w:szCs w:val="24"/>
        </w:rPr>
        <w:t>t</w:t>
      </w:r>
      <w:r w:rsidR="002C108B" w:rsidRPr="00EF156E">
        <w:rPr>
          <w:rFonts w:ascii="Times New Roman" w:hAnsi="Times New Roman" w:cs="Times New Roman"/>
          <w:b/>
          <w:bCs/>
          <w:sz w:val="24"/>
          <w:szCs w:val="24"/>
        </w:rPr>
        <w:t xml:space="preserve"> 3</w:t>
      </w:r>
      <w:r w:rsidRPr="00EF156E">
        <w:rPr>
          <w:rFonts w:ascii="Times New Roman" w:hAnsi="Times New Roman" w:cs="Times New Roman"/>
          <w:b/>
          <w:bCs/>
          <w:spacing w:val="2"/>
          <w:sz w:val="24"/>
          <w:szCs w:val="24"/>
        </w:rPr>
        <w:t>.</w:t>
      </w:r>
      <w:r w:rsidRPr="00EF156E">
        <w:rPr>
          <w:rFonts w:ascii="Times New Roman" w:hAnsi="Times New Roman" w:cs="Times New Roman"/>
          <w:b/>
          <w:bCs/>
          <w:spacing w:val="-5"/>
          <w:sz w:val="24"/>
          <w:szCs w:val="24"/>
        </w:rPr>
        <w:t>0</w:t>
      </w:r>
      <w:r w:rsidRPr="00EF156E">
        <w:rPr>
          <w:rFonts w:ascii="Times New Roman" w:hAnsi="Times New Roman" w:cs="Times New Roman"/>
          <w:b/>
          <w:bCs/>
          <w:sz w:val="24"/>
          <w:szCs w:val="24"/>
        </w:rPr>
        <w:t>0</w:t>
      </w:r>
      <w:r w:rsidRPr="00EF156E">
        <w:rPr>
          <w:rFonts w:ascii="Times New Roman" w:hAnsi="Times New Roman" w:cs="Times New Roman"/>
          <w:b/>
          <w:bCs/>
          <w:spacing w:val="-7"/>
          <w:sz w:val="24"/>
          <w:szCs w:val="24"/>
        </w:rPr>
        <w:t xml:space="preserve"> p</w:t>
      </w:r>
      <w:r w:rsidRPr="00EF156E">
        <w:rPr>
          <w:rFonts w:ascii="Times New Roman" w:hAnsi="Times New Roman" w:cs="Times New Roman"/>
          <w:b/>
          <w:bCs/>
          <w:spacing w:val="2"/>
          <w:sz w:val="24"/>
          <w:szCs w:val="24"/>
        </w:rPr>
        <w:t>.</w:t>
      </w:r>
      <w:r w:rsidRPr="00EF156E">
        <w:rPr>
          <w:rFonts w:ascii="Times New Roman" w:hAnsi="Times New Roman" w:cs="Times New Roman"/>
          <w:b/>
          <w:bCs/>
          <w:spacing w:val="-5"/>
          <w:sz w:val="24"/>
          <w:szCs w:val="24"/>
        </w:rPr>
        <w:t>m</w:t>
      </w:r>
      <w:r w:rsidRPr="00EF156E">
        <w:rPr>
          <w:rFonts w:ascii="Times New Roman" w:hAnsi="Times New Roman" w:cs="Times New Roman"/>
          <w:bCs/>
          <w:sz w:val="24"/>
          <w:szCs w:val="24"/>
        </w:rPr>
        <w:t>.</w:t>
      </w:r>
    </w:p>
    <w:p w:rsidR="002020AA" w:rsidRPr="00EF156E" w:rsidRDefault="002020AA" w:rsidP="002020AA">
      <w:pPr>
        <w:widowControl w:val="0"/>
        <w:autoSpaceDE w:val="0"/>
        <w:autoSpaceDN w:val="0"/>
        <w:adjustRightInd w:val="0"/>
        <w:spacing w:before="11" w:line="220" w:lineRule="exact"/>
        <w:jc w:val="both"/>
        <w:rPr>
          <w:rFonts w:ascii="Times New Roman" w:hAnsi="Times New Roman" w:cs="Times New Roman"/>
          <w:sz w:val="24"/>
          <w:szCs w:val="24"/>
        </w:rPr>
      </w:pPr>
    </w:p>
    <w:p w:rsidR="002020AA" w:rsidRPr="00EF156E" w:rsidRDefault="002020AA" w:rsidP="00734189">
      <w:pPr>
        <w:widowControl w:val="0"/>
        <w:tabs>
          <w:tab w:val="left" w:pos="1540"/>
          <w:tab w:val="left" w:pos="5040"/>
          <w:tab w:val="left" w:pos="7380"/>
        </w:tabs>
        <w:autoSpaceDE w:val="0"/>
        <w:autoSpaceDN w:val="0"/>
        <w:adjustRightInd w:val="0"/>
        <w:ind w:right="-110"/>
        <w:jc w:val="both"/>
        <w:rPr>
          <w:rFonts w:ascii="Times New Roman" w:hAnsi="Times New Roman" w:cs="Times New Roman"/>
          <w:sz w:val="24"/>
          <w:szCs w:val="24"/>
        </w:rPr>
      </w:pPr>
      <w:r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e</w:t>
      </w:r>
      <w:r w:rsidRPr="00EF156E">
        <w:rPr>
          <w:rFonts w:ascii="Times New Roman" w:hAnsi="Times New Roman" w:cs="Times New Roman"/>
          <w:sz w:val="24"/>
          <w:szCs w:val="24"/>
        </w:rPr>
        <w:t xml:space="preserve">)  </w:t>
      </w:r>
      <w:r w:rsidRPr="00EF156E">
        <w:rPr>
          <w:rFonts w:ascii="Times New Roman" w:hAnsi="Times New Roman" w:cs="Times New Roman"/>
          <w:b/>
          <w:spacing w:val="-2"/>
          <w:sz w:val="24"/>
          <w:szCs w:val="24"/>
        </w:rPr>
        <w:t>P</w:t>
      </w:r>
      <w:r w:rsidRPr="00EF156E">
        <w:rPr>
          <w:rFonts w:ascii="Times New Roman" w:hAnsi="Times New Roman" w:cs="Times New Roman"/>
          <w:b/>
          <w:spacing w:val="-3"/>
          <w:sz w:val="24"/>
          <w:szCs w:val="24"/>
        </w:rPr>
        <w:t>l</w:t>
      </w:r>
      <w:r w:rsidRPr="00EF156E">
        <w:rPr>
          <w:rFonts w:ascii="Times New Roman" w:hAnsi="Times New Roman" w:cs="Times New Roman"/>
          <w:b/>
          <w:spacing w:val="2"/>
          <w:sz w:val="24"/>
          <w:szCs w:val="24"/>
        </w:rPr>
        <w:t>a</w:t>
      </w:r>
      <w:r w:rsidRPr="00EF156E">
        <w:rPr>
          <w:rFonts w:ascii="Times New Roman" w:hAnsi="Times New Roman" w:cs="Times New Roman"/>
          <w:b/>
          <w:spacing w:val="-3"/>
          <w:sz w:val="24"/>
          <w:szCs w:val="24"/>
        </w:rPr>
        <w:t>c</w:t>
      </w:r>
      <w:r w:rsidRPr="00EF156E">
        <w:rPr>
          <w:rFonts w:ascii="Times New Roman" w:hAnsi="Times New Roman" w:cs="Times New Roman"/>
          <w:b/>
          <w:sz w:val="24"/>
          <w:szCs w:val="24"/>
        </w:rPr>
        <w:t>e</w:t>
      </w:r>
      <w:r w:rsidR="00C81AF0" w:rsidRPr="00EF156E">
        <w:rPr>
          <w:rFonts w:ascii="Times New Roman" w:hAnsi="Times New Roman" w:cs="Times New Roman"/>
          <w:b/>
          <w:sz w:val="24"/>
          <w:szCs w:val="24"/>
        </w:rPr>
        <w:t xml:space="preserve"> </w:t>
      </w:r>
      <w:r w:rsidRPr="00EF156E">
        <w:rPr>
          <w:rFonts w:ascii="Times New Roman" w:hAnsi="Times New Roman" w:cs="Times New Roman"/>
          <w:b/>
          <w:spacing w:val="-5"/>
          <w:sz w:val="24"/>
          <w:szCs w:val="24"/>
        </w:rPr>
        <w:t>o</w:t>
      </w:r>
      <w:r w:rsidRPr="00EF156E">
        <w:rPr>
          <w:rFonts w:ascii="Times New Roman" w:hAnsi="Times New Roman" w:cs="Times New Roman"/>
          <w:b/>
          <w:sz w:val="24"/>
          <w:szCs w:val="24"/>
        </w:rPr>
        <w:t>f</w:t>
      </w:r>
      <w:r w:rsidR="00C81AF0" w:rsidRPr="00EF156E">
        <w:rPr>
          <w:rFonts w:ascii="Times New Roman" w:hAnsi="Times New Roman" w:cs="Times New Roman"/>
          <w:b/>
          <w:sz w:val="24"/>
          <w:szCs w:val="24"/>
        </w:rPr>
        <w:t xml:space="preserve"> </w:t>
      </w:r>
      <w:r w:rsidRPr="00EF156E">
        <w:rPr>
          <w:rFonts w:ascii="Times New Roman" w:hAnsi="Times New Roman" w:cs="Times New Roman"/>
          <w:b/>
          <w:spacing w:val="-5"/>
          <w:sz w:val="24"/>
          <w:szCs w:val="24"/>
        </w:rPr>
        <w:t>o</w:t>
      </w:r>
      <w:r w:rsidRPr="00EF156E">
        <w:rPr>
          <w:rFonts w:ascii="Times New Roman" w:hAnsi="Times New Roman" w:cs="Times New Roman"/>
          <w:b/>
          <w:sz w:val="24"/>
          <w:szCs w:val="24"/>
        </w:rPr>
        <w:t>p</w:t>
      </w:r>
      <w:r w:rsidRPr="00EF156E">
        <w:rPr>
          <w:rFonts w:ascii="Times New Roman" w:hAnsi="Times New Roman" w:cs="Times New Roman"/>
          <w:b/>
          <w:spacing w:val="-8"/>
          <w:sz w:val="24"/>
          <w:szCs w:val="24"/>
        </w:rPr>
        <w:t>e</w:t>
      </w:r>
      <w:r w:rsidRPr="00EF156E">
        <w:rPr>
          <w:rFonts w:ascii="Times New Roman" w:hAnsi="Times New Roman" w:cs="Times New Roman"/>
          <w:b/>
          <w:sz w:val="24"/>
          <w:szCs w:val="24"/>
        </w:rPr>
        <w:t>n</w:t>
      </w:r>
      <w:r w:rsidRPr="00EF156E">
        <w:rPr>
          <w:rFonts w:ascii="Times New Roman" w:hAnsi="Times New Roman" w:cs="Times New Roman"/>
          <w:b/>
          <w:spacing w:val="-3"/>
          <w:sz w:val="24"/>
          <w:szCs w:val="24"/>
        </w:rPr>
        <w:t>i</w:t>
      </w:r>
      <w:r w:rsidRPr="00EF156E">
        <w:rPr>
          <w:rFonts w:ascii="Times New Roman" w:hAnsi="Times New Roman" w:cs="Times New Roman"/>
          <w:b/>
          <w:sz w:val="24"/>
          <w:szCs w:val="24"/>
        </w:rPr>
        <w:t>ng</w:t>
      </w:r>
      <w:r w:rsidR="00C81AF0" w:rsidRPr="00EF156E">
        <w:rPr>
          <w:rFonts w:ascii="Times New Roman" w:hAnsi="Times New Roman" w:cs="Times New Roman"/>
          <w:b/>
          <w:sz w:val="24"/>
          <w:szCs w:val="24"/>
        </w:rPr>
        <w:t xml:space="preserve"> </w:t>
      </w:r>
      <w:r w:rsidRPr="00EF156E">
        <w:rPr>
          <w:rFonts w:ascii="Times New Roman" w:hAnsi="Times New Roman" w:cs="Times New Roman"/>
          <w:b/>
          <w:spacing w:val="-5"/>
          <w:sz w:val="24"/>
          <w:szCs w:val="24"/>
        </w:rPr>
        <w:t>o</w:t>
      </w:r>
      <w:r w:rsidRPr="00EF156E">
        <w:rPr>
          <w:rFonts w:ascii="Times New Roman" w:hAnsi="Times New Roman" w:cs="Times New Roman"/>
          <w:b/>
          <w:sz w:val="24"/>
          <w:szCs w:val="24"/>
        </w:rPr>
        <w:t>f</w:t>
      </w:r>
      <w:r w:rsidR="00C81AF0" w:rsidRPr="00EF156E">
        <w:rPr>
          <w:rFonts w:ascii="Times New Roman" w:hAnsi="Times New Roman" w:cs="Times New Roman"/>
          <w:b/>
          <w:sz w:val="24"/>
          <w:szCs w:val="24"/>
        </w:rPr>
        <w:t xml:space="preserve"> </w:t>
      </w:r>
      <w:r w:rsidRPr="00EF156E">
        <w:rPr>
          <w:rFonts w:ascii="Times New Roman" w:hAnsi="Times New Roman" w:cs="Times New Roman"/>
          <w:b/>
          <w:spacing w:val="-5"/>
          <w:sz w:val="24"/>
          <w:szCs w:val="24"/>
        </w:rPr>
        <w:t>b</w:t>
      </w:r>
      <w:r w:rsidRPr="00EF156E">
        <w:rPr>
          <w:rFonts w:ascii="Times New Roman" w:hAnsi="Times New Roman" w:cs="Times New Roman"/>
          <w:b/>
          <w:spacing w:val="-3"/>
          <w:sz w:val="24"/>
          <w:szCs w:val="24"/>
        </w:rPr>
        <w:t>i</w:t>
      </w:r>
      <w:r w:rsidR="00734189" w:rsidRPr="00EF156E">
        <w:rPr>
          <w:rFonts w:ascii="Times New Roman" w:hAnsi="Times New Roman" w:cs="Times New Roman"/>
          <w:b/>
          <w:sz w:val="24"/>
          <w:szCs w:val="24"/>
        </w:rPr>
        <w:t>ds</w:t>
      </w:r>
      <w:r w:rsidRPr="00EF156E">
        <w:rPr>
          <w:rFonts w:ascii="Times New Roman" w:hAnsi="Times New Roman" w:cs="Times New Roman"/>
          <w:b/>
          <w:sz w:val="24"/>
          <w:szCs w:val="24"/>
        </w:rPr>
        <w:t xml:space="preserve">: </w:t>
      </w:r>
      <w:r w:rsidR="002C108B" w:rsidRPr="00EF156E">
        <w:rPr>
          <w:rFonts w:ascii="Times New Roman" w:hAnsi="Times New Roman" w:cs="Times New Roman"/>
          <w:sz w:val="24"/>
          <w:szCs w:val="24"/>
        </w:rPr>
        <w:t>Office Chamber of</w:t>
      </w:r>
      <w:r w:rsidR="002D28B4">
        <w:rPr>
          <w:rFonts w:ascii="Times New Roman" w:hAnsi="Times New Roman" w:cs="Times New Roman"/>
          <w:sz w:val="24"/>
          <w:szCs w:val="24"/>
        </w:rPr>
        <w:t xml:space="preserve"> </w:t>
      </w:r>
      <w:proofErr w:type="gramStart"/>
      <w:r w:rsidR="00D80A16" w:rsidRPr="00EF156E">
        <w:rPr>
          <w:rFonts w:ascii="Times New Roman" w:hAnsi="Times New Roman" w:cs="Times New Roman"/>
          <w:sz w:val="24"/>
          <w:szCs w:val="24"/>
        </w:rPr>
        <w:t>the</w:t>
      </w:r>
      <w:r w:rsidR="002D28B4">
        <w:rPr>
          <w:rFonts w:ascii="Times New Roman" w:hAnsi="Times New Roman" w:cs="Times New Roman"/>
          <w:sz w:val="24"/>
          <w:szCs w:val="24"/>
        </w:rPr>
        <w:t xml:space="preserve">  </w:t>
      </w:r>
      <w:r w:rsidR="00734189" w:rsidRPr="00EF156E">
        <w:rPr>
          <w:rFonts w:ascii="Times New Roman" w:hAnsi="Times New Roman" w:cs="Times New Roman"/>
          <w:color w:val="000000"/>
          <w:sz w:val="24"/>
          <w:szCs w:val="24"/>
        </w:rPr>
        <w:t>Officer</w:t>
      </w:r>
      <w:proofErr w:type="gramEnd"/>
      <w:r w:rsidR="00734189" w:rsidRPr="00EF156E">
        <w:rPr>
          <w:rFonts w:ascii="Times New Roman" w:hAnsi="Times New Roman" w:cs="Times New Roman"/>
          <w:color w:val="000000"/>
          <w:sz w:val="24"/>
          <w:szCs w:val="24"/>
        </w:rPr>
        <w:t xml:space="preserve"> On Special Duty</w:t>
      </w:r>
      <w:r w:rsidR="00301DF7" w:rsidRPr="00EF156E">
        <w:rPr>
          <w:rFonts w:ascii="Times New Roman" w:hAnsi="Times New Roman" w:cs="Times New Roman"/>
          <w:color w:val="000000"/>
          <w:sz w:val="24"/>
          <w:szCs w:val="24"/>
        </w:rPr>
        <w:t xml:space="preserve"> (OSD)</w:t>
      </w:r>
      <w:r w:rsidR="00734189" w:rsidRPr="00EF156E">
        <w:rPr>
          <w:rFonts w:ascii="Times New Roman" w:hAnsi="Times New Roman" w:cs="Times New Roman"/>
          <w:color w:val="000000"/>
          <w:sz w:val="24"/>
          <w:szCs w:val="24"/>
        </w:rPr>
        <w:t>,</w:t>
      </w:r>
      <w:proofErr w:type="spellStart"/>
      <w:r w:rsidR="00734189" w:rsidRPr="00EF156E">
        <w:rPr>
          <w:rStyle w:val="Normal2"/>
          <w:rFonts w:ascii="Times New Roman" w:hAnsi="Times New Roman" w:cs="Times New Roman"/>
          <w:color w:val="000000"/>
        </w:rPr>
        <w:t>Odisha</w:t>
      </w:r>
      <w:proofErr w:type="spellEnd"/>
      <w:r w:rsidR="00734189" w:rsidRPr="00EF156E">
        <w:rPr>
          <w:rStyle w:val="Normal2"/>
          <w:rFonts w:ascii="Times New Roman" w:hAnsi="Times New Roman" w:cs="Times New Roman"/>
          <w:color w:val="000000"/>
        </w:rPr>
        <w:t xml:space="preserve"> University of Technology and Research</w:t>
      </w:r>
      <w:r w:rsidR="00D80A16" w:rsidRPr="00EF156E">
        <w:rPr>
          <w:rStyle w:val="Normal2"/>
          <w:rFonts w:ascii="Times New Roman" w:hAnsi="Times New Roman" w:cs="Times New Roman"/>
          <w:color w:val="000000"/>
        </w:rPr>
        <w:t xml:space="preserve"> (OUTR)</w:t>
      </w:r>
      <w:r w:rsidR="00734189" w:rsidRPr="00EF156E">
        <w:rPr>
          <w:rStyle w:val="Normal2"/>
          <w:rFonts w:ascii="Times New Roman" w:hAnsi="Times New Roman" w:cs="Times New Roman"/>
          <w:color w:val="000000"/>
        </w:rPr>
        <w:t xml:space="preserve"> (</w:t>
      </w:r>
      <w:r w:rsidR="00734189" w:rsidRPr="00EF156E">
        <w:rPr>
          <w:rFonts w:ascii="Times New Roman" w:hAnsi="Times New Roman" w:cs="Times New Roman"/>
          <w:sz w:val="24"/>
          <w:szCs w:val="24"/>
        </w:rPr>
        <w:t xml:space="preserve">Formerly College of Engineering and Technology) Techno Campus, </w:t>
      </w:r>
      <w:proofErr w:type="spellStart"/>
      <w:r w:rsidR="00734189" w:rsidRPr="00EF156E">
        <w:rPr>
          <w:rFonts w:ascii="Times New Roman" w:hAnsi="Times New Roman" w:cs="Times New Roman"/>
          <w:sz w:val="24"/>
          <w:szCs w:val="24"/>
        </w:rPr>
        <w:t>Ghatikia</w:t>
      </w:r>
      <w:proofErr w:type="spellEnd"/>
      <w:r w:rsidR="00734189" w:rsidRPr="00EF156E">
        <w:rPr>
          <w:rFonts w:ascii="Times New Roman" w:hAnsi="Times New Roman" w:cs="Times New Roman"/>
          <w:sz w:val="24"/>
          <w:szCs w:val="24"/>
        </w:rPr>
        <w:t xml:space="preserve">, PO: </w:t>
      </w:r>
      <w:proofErr w:type="spellStart"/>
      <w:r w:rsidR="00734189" w:rsidRPr="00EF156E">
        <w:rPr>
          <w:rFonts w:ascii="Times New Roman" w:hAnsi="Times New Roman" w:cs="Times New Roman"/>
          <w:sz w:val="24"/>
          <w:szCs w:val="24"/>
        </w:rPr>
        <w:t>Mahalaxmivihar</w:t>
      </w:r>
      <w:proofErr w:type="spellEnd"/>
      <w:r w:rsidR="00734189" w:rsidRPr="00EF156E">
        <w:rPr>
          <w:rFonts w:ascii="Times New Roman" w:hAnsi="Times New Roman" w:cs="Times New Roman"/>
          <w:sz w:val="24"/>
          <w:szCs w:val="24"/>
        </w:rPr>
        <w:t xml:space="preserve">, Bhubaneswar – 751029, </w:t>
      </w:r>
      <w:proofErr w:type="spellStart"/>
      <w:r w:rsidR="00734189" w:rsidRPr="00EF156E">
        <w:rPr>
          <w:rFonts w:ascii="Times New Roman" w:hAnsi="Times New Roman" w:cs="Times New Roman"/>
          <w:sz w:val="24"/>
          <w:szCs w:val="24"/>
        </w:rPr>
        <w:t>Odisha</w:t>
      </w:r>
      <w:proofErr w:type="spellEnd"/>
    </w:p>
    <w:p w:rsidR="002020AA" w:rsidRPr="00EF156E" w:rsidRDefault="002020AA" w:rsidP="00734189">
      <w:pPr>
        <w:pStyle w:val="Heading3"/>
        <w:rPr>
          <w:rFonts w:ascii="Times New Roman" w:hAnsi="Times New Roman" w:cs="Times New Roman"/>
          <w:b w:val="0"/>
          <w:bCs w:val="0"/>
          <w:sz w:val="24"/>
          <w:szCs w:val="24"/>
        </w:rPr>
      </w:pPr>
      <w:r w:rsidRPr="00EF156E">
        <w:rPr>
          <w:rFonts w:ascii="Times New Roman" w:hAnsi="Times New Roman" w:cs="Times New Roman"/>
          <w:b w:val="0"/>
          <w:sz w:val="24"/>
          <w:szCs w:val="24"/>
        </w:rPr>
        <w:t xml:space="preserve">    (</w:t>
      </w:r>
      <w:r w:rsidRPr="00EF156E">
        <w:rPr>
          <w:rFonts w:ascii="Times New Roman" w:hAnsi="Times New Roman" w:cs="Times New Roman"/>
          <w:b w:val="0"/>
          <w:spacing w:val="-5"/>
          <w:sz w:val="24"/>
          <w:szCs w:val="24"/>
        </w:rPr>
        <w:t>f</w:t>
      </w:r>
      <w:r w:rsidRPr="00EF156E">
        <w:rPr>
          <w:rFonts w:ascii="Times New Roman" w:hAnsi="Times New Roman" w:cs="Times New Roman"/>
          <w:b w:val="0"/>
          <w:sz w:val="24"/>
          <w:szCs w:val="24"/>
        </w:rPr>
        <w:t xml:space="preserve">) </w:t>
      </w:r>
      <w:r w:rsidRPr="00EF156E">
        <w:rPr>
          <w:rFonts w:ascii="Times New Roman" w:hAnsi="Times New Roman" w:cs="Times New Roman"/>
          <w:spacing w:val="-2"/>
          <w:sz w:val="24"/>
          <w:szCs w:val="24"/>
        </w:rPr>
        <w:t>A</w:t>
      </w:r>
      <w:r w:rsidRPr="00EF156E">
        <w:rPr>
          <w:rFonts w:ascii="Times New Roman" w:hAnsi="Times New Roman" w:cs="Times New Roman"/>
          <w:spacing w:val="-5"/>
          <w:sz w:val="24"/>
          <w:szCs w:val="24"/>
        </w:rPr>
        <w:t>dd</w:t>
      </w:r>
      <w:r w:rsidRPr="00EF156E">
        <w:rPr>
          <w:rFonts w:ascii="Times New Roman" w:hAnsi="Times New Roman" w:cs="Times New Roman"/>
          <w:spacing w:val="5"/>
          <w:sz w:val="24"/>
          <w:szCs w:val="24"/>
        </w:rPr>
        <w:t>r</w:t>
      </w:r>
      <w:r w:rsidRPr="00EF156E">
        <w:rPr>
          <w:rFonts w:ascii="Times New Roman" w:hAnsi="Times New Roman" w:cs="Times New Roman"/>
          <w:spacing w:val="-3"/>
          <w:sz w:val="24"/>
          <w:szCs w:val="24"/>
        </w:rPr>
        <w:t>e</w:t>
      </w:r>
      <w:r w:rsidRPr="00EF156E">
        <w:rPr>
          <w:rFonts w:ascii="Times New Roman" w:hAnsi="Times New Roman" w:cs="Times New Roman"/>
          <w:spacing w:val="-2"/>
          <w:sz w:val="24"/>
          <w:szCs w:val="24"/>
        </w:rPr>
        <w:t>s</w:t>
      </w:r>
      <w:r w:rsidRPr="00EF156E">
        <w:rPr>
          <w:rFonts w:ascii="Times New Roman" w:hAnsi="Times New Roman" w:cs="Times New Roman"/>
          <w:sz w:val="24"/>
          <w:szCs w:val="24"/>
        </w:rPr>
        <w:t>s</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5"/>
          <w:sz w:val="24"/>
          <w:szCs w:val="24"/>
        </w:rPr>
        <w:t>f</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r</w:t>
      </w:r>
      <w:r w:rsidR="00C81AF0" w:rsidRPr="00EF156E">
        <w:rPr>
          <w:rFonts w:ascii="Times New Roman" w:hAnsi="Times New Roman" w:cs="Times New Roman"/>
          <w:sz w:val="24"/>
          <w:szCs w:val="24"/>
        </w:rPr>
        <w:t xml:space="preserve"> </w:t>
      </w:r>
      <w:r w:rsidRPr="00EF156E">
        <w:rPr>
          <w:rFonts w:ascii="Times New Roman" w:hAnsi="Times New Roman" w:cs="Times New Roman"/>
          <w:spacing w:val="-3"/>
          <w:sz w:val="24"/>
          <w:szCs w:val="24"/>
        </w:rPr>
        <w:t>c</w:t>
      </w:r>
      <w:r w:rsidRPr="00EF156E">
        <w:rPr>
          <w:rFonts w:ascii="Times New Roman" w:hAnsi="Times New Roman" w:cs="Times New Roman"/>
          <w:spacing w:val="-10"/>
          <w:sz w:val="24"/>
          <w:szCs w:val="24"/>
        </w:rPr>
        <w:t>o</w:t>
      </w:r>
      <w:r w:rsidRPr="00EF156E">
        <w:rPr>
          <w:rFonts w:ascii="Times New Roman" w:hAnsi="Times New Roman" w:cs="Times New Roman"/>
          <w:spacing w:val="-3"/>
          <w:sz w:val="24"/>
          <w:szCs w:val="24"/>
        </w:rPr>
        <w:t>m</w:t>
      </w:r>
      <w:r w:rsidRPr="00EF156E">
        <w:rPr>
          <w:rFonts w:ascii="Times New Roman" w:hAnsi="Times New Roman" w:cs="Times New Roman"/>
          <w:spacing w:val="2"/>
          <w:sz w:val="24"/>
          <w:szCs w:val="24"/>
        </w:rPr>
        <w:t>m</w:t>
      </w:r>
      <w:r w:rsidRPr="00EF156E">
        <w:rPr>
          <w:rFonts w:ascii="Times New Roman" w:hAnsi="Times New Roman" w:cs="Times New Roman"/>
          <w:spacing w:val="-5"/>
          <w:sz w:val="24"/>
          <w:szCs w:val="24"/>
        </w:rPr>
        <w:t>u</w:t>
      </w:r>
      <w:r w:rsidRPr="00EF156E">
        <w:rPr>
          <w:rFonts w:ascii="Times New Roman" w:hAnsi="Times New Roman" w:cs="Times New Roman"/>
          <w:sz w:val="24"/>
          <w:szCs w:val="24"/>
        </w:rPr>
        <w:t>n</w:t>
      </w:r>
      <w:r w:rsidRPr="00EF156E">
        <w:rPr>
          <w:rFonts w:ascii="Times New Roman" w:hAnsi="Times New Roman" w:cs="Times New Roman"/>
          <w:spacing w:val="-3"/>
          <w:sz w:val="24"/>
          <w:szCs w:val="24"/>
        </w:rPr>
        <w:t>icat</w:t>
      </w:r>
      <w:r w:rsidRPr="00EF156E">
        <w:rPr>
          <w:rFonts w:ascii="Times New Roman" w:hAnsi="Times New Roman" w:cs="Times New Roman"/>
          <w:spacing w:val="2"/>
          <w:sz w:val="24"/>
          <w:szCs w:val="24"/>
        </w:rPr>
        <w:t>i</w:t>
      </w:r>
      <w:r w:rsidRPr="00EF156E">
        <w:rPr>
          <w:rFonts w:ascii="Times New Roman" w:hAnsi="Times New Roman" w:cs="Times New Roman"/>
          <w:spacing w:val="-10"/>
          <w:sz w:val="24"/>
          <w:szCs w:val="24"/>
        </w:rPr>
        <w:t>o</w:t>
      </w:r>
      <w:r w:rsidRPr="00EF156E">
        <w:rPr>
          <w:rFonts w:ascii="Times New Roman" w:hAnsi="Times New Roman" w:cs="Times New Roman"/>
          <w:sz w:val="24"/>
          <w:szCs w:val="24"/>
        </w:rPr>
        <w:t>n</w:t>
      </w:r>
      <w:r w:rsidR="00552CE8" w:rsidRPr="00EF156E">
        <w:rPr>
          <w:rFonts w:ascii="Times New Roman" w:hAnsi="Times New Roman" w:cs="Times New Roman"/>
          <w:b w:val="0"/>
          <w:sz w:val="24"/>
          <w:szCs w:val="24"/>
        </w:rPr>
        <w:t xml:space="preserve">     :</w:t>
      </w:r>
      <w:r w:rsidR="00734189" w:rsidRPr="00EF156E">
        <w:rPr>
          <w:rFonts w:ascii="Times New Roman" w:hAnsi="Times New Roman" w:cs="Times New Roman"/>
          <w:b w:val="0"/>
          <w:color w:val="000000"/>
          <w:sz w:val="24"/>
          <w:szCs w:val="24"/>
        </w:rPr>
        <w:t xml:space="preserve"> Officer On Special Duty</w:t>
      </w:r>
      <w:r w:rsidR="00301DF7" w:rsidRPr="00EF156E">
        <w:rPr>
          <w:rFonts w:ascii="Times New Roman" w:hAnsi="Times New Roman" w:cs="Times New Roman"/>
          <w:b w:val="0"/>
          <w:color w:val="000000"/>
          <w:sz w:val="24"/>
          <w:szCs w:val="24"/>
        </w:rPr>
        <w:t xml:space="preserve"> (OSD)</w:t>
      </w:r>
      <w:proofErr w:type="gramStart"/>
      <w:r w:rsidR="00734189" w:rsidRPr="00EF156E">
        <w:rPr>
          <w:rFonts w:ascii="Times New Roman" w:hAnsi="Times New Roman" w:cs="Times New Roman"/>
          <w:b w:val="0"/>
          <w:color w:val="000000"/>
          <w:sz w:val="24"/>
          <w:szCs w:val="24"/>
        </w:rPr>
        <w:t>,</w:t>
      </w:r>
      <w:proofErr w:type="spellStart"/>
      <w:r w:rsidR="00734189" w:rsidRPr="00EF156E">
        <w:rPr>
          <w:rStyle w:val="Normal2"/>
          <w:rFonts w:ascii="Times New Roman" w:hAnsi="Times New Roman" w:cs="Times New Roman"/>
          <w:b w:val="0"/>
          <w:color w:val="000000"/>
        </w:rPr>
        <w:t>Odisha</w:t>
      </w:r>
      <w:proofErr w:type="spellEnd"/>
      <w:proofErr w:type="gramEnd"/>
      <w:r w:rsidR="00734189" w:rsidRPr="00EF156E">
        <w:rPr>
          <w:rStyle w:val="Normal2"/>
          <w:rFonts w:ascii="Times New Roman" w:hAnsi="Times New Roman" w:cs="Times New Roman"/>
          <w:b w:val="0"/>
          <w:color w:val="000000"/>
        </w:rPr>
        <w:t xml:space="preserve"> University of Technology and Research </w:t>
      </w:r>
      <w:r w:rsidR="00D80A16" w:rsidRPr="00EF156E">
        <w:rPr>
          <w:rStyle w:val="Normal2"/>
          <w:rFonts w:ascii="Times New Roman" w:hAnsi="Times New Roman" w:cs="Times New Roman"/>
          <w:b w:val="0"/>
          <w:color w:val="000000"/>
        </w:rPr>
        <w:t xml:space="preserve">(OUTR) </w:t>
      </w:r>
      <w:r w:rsidR="00734189" w:rsidRPr="00EF156E">
        <w:rPr>
          <w:rStyle w:val="Normal2"/>
          <w:rFonts w:ascii="Times New Roman" w:hAnsi="Times New Roman" w:cs="Times New Roman"/>
          <w:b w:val="0"/>
          <w:color w:val="000000"/>
        </w:rPr>
        <w:t>(</w:t>
      </w:r>
      <w:r w:rsidR="00734189" w:rsidRPr="00EF156E">
        <w:rPr>
          <w:rFonts w:ascii="Times New Roman" w:hAnsi="Times New Roman" w:cs="Times New Roman"/>
          <w:b w:val="0"/>
          <w:sz w:val="24"/>
          <w:szCs w:val="24"/>
        </w:rPr>
        <w:t xml:space="preserve">Formerly College of Engineering and Technology) Techno Campus, </w:t>
      </w:r>
      <w:proofErr w:type="spellStart"/>
      <w:r w:rsidR="00734189" w:rsidRPr="00EF156E">
        <w:rPr>
          <w:rFonts w:ascii="Times New Roman" w:hAnsi="Times New Roman" w:cs="Times New Roman"/>
          <w:b w:val="0"/>
          <w:sz w:val="24"/>
          <w:szCs w:val="24"/>
        </w:rPr>
        <w:t>Ghatikia</w:t>
      </w:r>
      <w:proofErr w:type="spellEnd"/>
      <w:r w:rsidR="00734189" w:rsidRPr="00EF156E">
        <w:rPr>
          <w:rFonts w:ascii="Times New Roman" w:hAnsi="Times New Roman" w:cs="Times New Roman"/>
          <w:b w:val="0"/>
          <w:sz w:val="24"/>
          <w:szCs w:val="24"/>
        </w:rPr>
        <w:t xml:space="preserve">, PO: </w:t>
      </w:r>
      <w:proofErr w:type="spellStart"/>
      <w:r w:rsidR="00734189" w:rsidRPr="00EF156E">
        <w:rPr>
          <w:rFonts w:ascii="Times New Roman" w:hAnsi="Times New Roman" w:cs="Times New Roman"/>
          <w:b w:val="0"/>
          <w:sz w:val="24"/>
          <w:szCs w:val="24"/>
        </w:rPr>
        <w:t>Mahalaxmivihar</w:t>
      </w:r>
      <w:proofErr w:type="spellEnd"/>
      <w:r w:rsidR="00734189" w:rsidRPr="00EF156E">
        <w:rPr>
          <w:rFonts w:ascii="Times New Roman" w:hAnsi="Times New Roman" w:cs="Times New Roman"/>
          <w:b w:val="0"/>
          <w:sz w:val="24"/>
          <w:szCs w:val="24"/>
        </w:rPr>
        <w:t xml:space="preserve">, Bhubaneswar – 751029, </w:t>
      </w:r>
      <w:proofErr w:type="spellStart"/>
      <w:r w:rsidR="00734189" w:rsidRPr="00EF156E">
        <w:rPr>
          <w:rFonts w:ascii="Times New Roman" w:hAnsi="Times New Roman" w:cs="Times New Roman"/>
          <w:b w:val="0"/>
          <w:sz w:val="24"/>
          <w:szCs w:val="24"/>
        </w:rPr>
        <w:t>Odisha</w:t>
      </w:r>
      <w:proofErr w:type="spellEnd"/>
      <w:r w:rsidR="003C650E" w:rsidRPr="00EF156E">
        <w:rPr>
          <w:rFonts w:ascii="Times New Roman" w:hAnsi="Times New Roman" w:cs="Times New Roman"/>
          <w:b w:val="0"/>
          <w:bCs w:val="0"/>
          <w:sz w:val="24"/>
          <w:szCs w:val="24"/>
        </w:rPr>
        <w:tab/>
      </w:r>
      <w:r w:rsidR="003C650E" w:rsidRPr="00EF156E">
        <w:rPr>
          <w:rFonts w:ascii="Times New Roman" w:hAnsi="Times New Roman" w:cs="Times New Roman"/>
          <w:b w:val="0"/>
          <w:bCs w:val="0"/>
          <w:sz w:val="24"/>
          <w:szCs w:val="24"/>
        </w:rPr>
        <w:tab/>
      </w:r>
      <w:r w:rsidR="003C650E" w:rsidRPr="00EF156E">
        <w:rPr>
          <w:rFonts w:ascii="Times New Roman" w:hAnsi="Times New Roman" w:cs="Times New Roman"/>
          <w:b w:val="0"/>
          <w:bCs w:val="0"/>
          <w:sz w:val="24"/>
          <w:szCs w:val="24"/>
        </w:rPr>
        <w:tab/>
      </w:r>
      <w:r w:rsidR="003C650E" w:rsidRPr="00EF156E">
        <w:rPr>
          <w:rFonts w:ascii="Times New Roman" w:hAnsi="Times New Roman" w:cs="Times New Roman"/>
          <w:b w:val="0"/>
          <w:bCs w:val="0"/>
          <w:sz w:val="24"/>
          <w:szCs w:val="24"/>
        </w:rPr>
        <w:tab/>
      </w:r>
      <w:r w:rsidR="001F6D76" w:rsidRPr="00EF156E">
        <w:rPr>
          <w:rFonts w:ascii="Times New Roman" w:hAnsi="Times New Roman" w:cs="Times New Roman"/>
          <w:b w:val="0"/>
          <w:bCs w:val="0"/>
          <w:sz w:val="24"/>
          <w:szCs w:val="24"/>
        </w:rPr>
        <w:tab/>
      </w:r>
      <w:r w:rsidR="003C650E" w:rsidRPr="00EF156E">
        <w:rPr>
          <w:rFonts w:ascii="Times New Roman" w:hAnsi="Times New Roman" w:cs="Times New Roman"/>
          <w:b w:val="0"/>
          <w:bCs w:val="0"/>
          <w:sz w:val="24"/>
          <w:szCs w:val="24"/>
        </w:rPr>
        <w:tab/>
      </w:r>
      <w:r w:rsidR="003C650E" w:rsidRPr="00EF156E">
        <w:rPr>
          <w:rFonts w:ascii="Times New Roman" w:hAnsi="Times New Roman" w:cs="Times New Roman"/>
          <w:b w:val="0"/>
          <w:bCs w:val="0"/>
          <w:sz w:val="24"/>
          <w:szCs w:val="24"/>
        </w:rPr>
        <w:tab/>
      </w:r>
    </w:p>
    <w:p w:rsidR="002020AA" w:rsidRPr="00EF156E" w:rsidRDefault="002020AA" w:rsidP="002020AA">
      <w:pPr>
        <w:pStyle w:val="BodyTextIndent"/>
        <w:spacing w:before="100" w:beforeAutospacing="1" w:after="100" w:afterAutospacing="1" w:line="259" w:lineRule="exact"/>
        <w:jc w:val="center"/>
        <w:rPr>
          <w:b/>
          <w:bCs/>
        </w:rPr>
      </w:pPr>
    </w:p>
    <w:p w:rsidR="00A104FB" w:rsidRPr="00EF156E" w:rsidRDefault="00A104FB" w:rsidP="00A104FB">
      <w:pPr>
        <w:spacing w:before="100" w:beforeAutospacing="1" w:after="100" w:afterAutospacing="1"/>
        <w:jc w:val="center"/>
        <w:rPr>
          <w:rFonts w:ascii="Times New Roman" w:hAnsi="Times New Roman" w:cs="Times New Roman"/>
          <w:b/>
          <w:color w:val="000000"/>
          <w:sz w:val="24"/>
          <w:szCs w:val="24"/>
        </w:rPr>
      </w:pPr>
    </w:p>
    <w:p w:rsidR="00C81AF0" w:rsidRPr="00EF156E" w:rsidRDefault="00C81AF0" w:rsidP="00A104FB">
      <w:pPr>
        <w:spacing w:before="100" w:beforeAutospacing="1" w:after="100" w:afterAutospacing="1"/>
        <w:jc w:val="center"/>
        <w:rPr>
          <w:rFonts w:ascii="Times New Roman" w:hAnsi="Times New Roman" w:cs="Times New Roman"/>
          <w:b/>
          <w:color w:val="000000"/>
          <w:sz w:val="24"/>
          <w:szCs w:val="24"/>
        </w:rPr>
      </w:pPr>
    </w:p>
    <w:p w:rsidR="00C81AF0" w:rsidRPr="00EF156E" w:rsidRDefault="00C81AF0" w:rsidP="00A104FB">
      <w:pPr>
        <w:spacing w:before="100" w:beforeAutospacing="1" w:after="100" w:afterAutospacing="1"/>
        <w:jc w:val="center"/>
        <w:rPr>
          <w:rFonts w:ascii="Times New Roman" w:hAnsi="Times New Roman" w:cs="Times New Roman"/>
          <w:b/>
          <w:color w:val="000000"/>
          <w:sz w:val="24"/>
          <w:szCs w:val="24"/>
        </w:rPr>
      </w:pPr>
    </w:p>
    <w:p w:rsidR="00C81AF0" w:rsidRPr="00EF156E" w:rsidRDefault="00C81AF0" w:rsidP="00A104FB">
      <w:pPr>
        <w:spacing w:before="100" w:beforeAutospacing="1" w:after="100" w:afterAutospacing="1"/>
        <w:jc w:val="center"/>
        <w:rPr>
          <w:rFonts w:ascii="Times New Roman" w:hAnsi="Times New Roman" w:cs="Times New Roman"/>
          <w:b/>
          <w:color w:val="000000"/>
          <w:sz w:val="24"/>
          <w:szCs w:val="24"/>
        </w:rPr>
      </w:pPr>
    </w:p>
    <w:p w:rsidR="00C81AF0" w:rsidRPr="00EF156E" w:rsidRDefault="00C81AF0" w:rsidP="00A104FB">
      <w:pPr>
        <w:spacing w:before="100" w:beforeAutospacing="1" w:after="100" w:afterAutospacing="1"/>
        <w:jc w:val="center"/>
        <w:rPr>
          <w:rFonts w:ascii="Times New Roman" w:hAnsi="Times New Roman" w:cs="Times New Roman"/>
          <w:b/>
          <w:color w:val="000000"/>
          <w:sz w:val="24"/>
          <w:szCs w:val="24"/>
        </w:rPr>
      </w:pPr>
    </w:p>
    <w:p w:rsidR="00A104FB" w:rsidRPr="00EF156E" w:rsidRDefault="00A104FB" w:rsidP="00A104FB">
      <w:pPr>
        <w:pStyle w:val="Heading3"/>
        <w:numPr>
          <w:ilvl w:val="0"/>
          <w:numId w:val="7"/>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Eligibility of bidder</w:t>
      </w:r>
      <w:r w:rsidR="002C108B" w:rsidRPr="00EF156E">
        <w:rPr>
          <w:rFonts w:ascii="Times New Roman" w:hAnsi="Times New Roman" w:cs="Times New Roman"/>
          <w:color w:val="000000"/>
          <w:sz w:val="24"/>
          <w:szCs w:val="24"/>
        </w:rPr>
        <w:t>s</w:t>
      </w:r>
      <w:r w:rsidRPr="00EF156E">
        <w:rPr>
          <w:rFonts w:ascii="Times New Roman" w:hAnsi="Times New Roman" w:cs="Times New Roman"/>
          <w:color w:val="000000"/>
          <w:sz w:val="24"/>
          <w:szCs w:val="24"/>
        </w:rPr>
        <w:t xml:space="preserve"> and General Instructions:</w:t>
      </w:r>
    </w:p>
    <w:p w:rsidR="00A104FB" w:rsidRPr="00EF156E"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1.1 </w:t>
      </w:r>
      <w:r w:rsidR="00A104FB" w:rsidRPr="00EF156E">
        <w:rPr>
          <w:rFonts w:ascii="Times New Roman" w:hAnsi="Times New Roman" w:cs="Times New Roman"/>
          <w:color w:val="000000"/>
          <w:sz w:val="24"/>
          <w:szCs w:val="24"/>
        </w:rPr>
        <w:t>Eligibility:</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Those who fulfill the following criteria are eligible to participate in the tender.</w:t>
      </w:r>
    </w:p>
    <w:p w:rsidR="00A104FB" w:rsidRPr="00EF156E"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 must be a reputed </w:t>
      </w:r>
      <w:r w:rsidRPr="00EF156E">
        <w:rPr>
          <w:rFonts w:ascii="Times New Roman" w:hAnsi="Times New Roman" w:cs="Times New Roman"/>
          <w:b/>
          <w:color w:val="000000"/>
          <w:sz w:val="24"/>
          <w:szCs w:val="24"/>
        </w:rPr>
        <w:t>OEM</w:t>
      </w:r>
      <w:r w:rsidRPr="00EF156E">
        <w:rPr>
          <w:rFonts w:ascii="Times New Roman" w:hAnsi="Times New Roman" w:cs="Times New Roman"/>
          <w:color w:val="000000"/>
          <w:sz w:val="24"/>
          <w:szCs w:val="24"/>
        </w:rPr>
        <w:t xml:space="preserve"> manufacturer and/or the Authorized Dealer</w:t>
      </w:r>
      <w:r w:rsidR="002841B3" w:rsidRPr="00EF156E">
        <w:rPr>
          <w:rFonts w:ascii="Times New Roman" w:hAnsi="Times New Roman" w:cs="Times New Roman"/>
          <w:color w:val="000000"/>
          <w:sz w:val="24"/>
          <w:szCs w:val="24"/>
        </w:rPr>
        <w:t>/Supplier</w:t>
      </w:r>
      <w:r w:rsidRPr="00EF156E">
        <w:rPr>
          <w:rFonts w:ascii="Times New Roman" w:hAnsi="Times New Roman" w:cs="Times New Roman"/>
          <w:color w:val="000000"/>
          <w:sz w:val="24"/>
          <w:szCs w:val="24"/>
        </w:rPr>
        <w:t xml:space="preserve"> of a reputed manufacturer. Manufacturers should provide all documents relating to their Manufacturing Capabilities</w:t>
      </w:r>
      <w:r w:rsidRPr="00EF156E">
        <w:rPr>
          <w:rFonts w:ascii="Times New Roman" w:hAnsi="Times New Roman" w:cs="Times New Roman"/>
          <w:b/>
          <w:color w:val="000000"/>
          <w:sz w:val="24"/>
          <w:szCs w:val="24"/>
        </w:rPr>
        <w:t>.</w:t>
      </w:r>
    </w:p>
    <w:p w:rsidR="00A104FB" w:rsidRPr="00EF156E"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A104FB" w:rsidRPr="00EF156E"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A104FB" w:rsidRPr="00EF156E"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must have the willingness for providing comprehensive maintenance support of the Equipment supplied by him.</w:t>
      </w:r>
    </w:p>
    <w:p w:rsidR="00A104FB" w:rsidRPr="00EF156E"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A104FB" w:rsidRPr="00EF156E" w:rsidRDefault="00A104FB" w:rsidP="00A104FB">
      <w:pPr>
        <w:numPr>
          <w:ilvl w:val="0"/>
          <w:numId w:val="1"/>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 must have </w:t>
      </w:r>
      <w:r w:rsidR="00CD7129" w:rsidRPr="00EF156E">
        <w:rPr>
          <w:rFonts w:ascii="Times New Roman" w:hAnsi="Times New Roman" w:cs="Times New Roman"/>
          <w:color w:val="000000"/>
          <w:sz w:val="24"/>
          <w:szCs w:val="24"/>
        </w:rPr>
        <w:t>GST</w:t>
      </w:r>
      <w:r w:rsidR="00945A2F" w:rsidRPr="00EF156E">
        <w:rPr>
          <w:rFonts w:ascii="Times New Roman" w:hAnsi="Times New Roman" w:cs="Times New Roman"/>
          <w:color w:val="000000"/>
          <w:sz w:val="24"/>
          <w:szCs w:val="24"/>
        </w:rPr>
        <w:t>IN</w:t>
      </w:r>
      <w:r w:rsidR="00CD7129" w:rsidRPr="00EF156E">
        <w:rPr>
          <w:rFonts w:ascii="Times New Roman" w:hAnsi="Times New Roman" w:cs="Times New Roman"/>
          <w:color w:val="000000"/>
          <w:sz w:val="24"/>
          <w:szCs w:val="24"/>
        </w:rPr>
        <w:t xml:space="preserve"> No.</w:t>
      </w:r>
      <w:r w:rsidRPr="00EF156E">
        <w:rPr>
          <w:rFonts w:ascii="Times New Roman" w:hAnsi="Times New Roman" w:cs="Times New Roman"/>
          <w:color w:val="000000"/>
          <w:sz w:val="24"/>
          <w:szCs w:val="24"/>
        </w:rPr>
        <w:t xml:space="preserve"> and Income Tax </w:t>
      </w:r>
      <w:r w:rsidR="008B083C" w:rsidRPr="00EF156E">
        <w:rPr>
          <w:rFonts w:ascii="Times New Roman" w:hAnsi="Times New Roman" w:cs="Times New Roman"/>
          <w:color w:val="000000"/>
          <w:sz w:val="24"/>
          <w:szCs w:val="24"/>
        </w:rPr>
        <w:t xml:space="preserve">Return </w:t>
      </w:r>
      <w:r w:rsidRPr="00EF156E">
        <w:rPr>
          <w:rFonts w:ascii="Times New Roman" w:hAnsi="Times New Roman" w:cs="Times New Roman"/>
          <w:color w:val="000000"/>
          <w:sz w:val="24"/>
          <w:szCs w:val="24"/>
        </w:rPr>
        <w:t xml:space="preserve">up-to- date. Attested copies of </w:t>
      </w:r>
      <w:r w:rsidR="00FC33E8" w:rsidRPr="00EF156E">
        <w:rPr>
          <w:rFonts w:ascii="Times New Roman" w:hAnsi="Times New Roman" w:cs="Times New Roman"/>
          <w:color w:val="000000"/>
          <w:sz w:val="24"/>
          <w:szCs w:val="24"/>
        </w:rPr>
        <w:t>GSTIN</w:t>
      </w:r>
      <w:r w:rsidRPr="00EF156E">
        <w:rPr>
          <w:rFonts w:ascii="Times New Roman" w:hAnsi="Times New Roman" w:cs="Times New Roman"/>
          <w:color w:val="000000"/>
          <w:sz w:val="24"/>
          <w:szCs w:val="24"/>
        </w:rPr>
        <w:t xml:space="preserve"> Certificate or non-assessment certificate from the concerned Authority valid up-to-date and attested copy of Income Tax Clearance Certificate or non-assessment certificate, as the case may be, from the competent authority, up-to-date. </w:t>
      </w:r>
      <w:proofErr w:type="gramStart"/>
      <w:r w:rsidRPr="00EF156E">
        <w:rPr>
          <w:rFonts w:ascii="Times New Roman" w:hAnsi="Times New Roman" w:cs="Times New Roman"/>
          <w:color w:val="000000"/>
          <w:sz w:val="24"/>
          <w:szCs w:val="24"/>
        </w:rPr>
        <w:t>and/or</w:t>
      </w:r>
      <w:proofErr w:type="gramEnd"/>
      <w:r w:rsidRPr="00EF156E">
        <w:rPr>
          <w:rFonts w:ascii="Times New Roman" w:hAnsi="Times New Roman" w:cs="Times New Roman"/>
          <w:color w:val="000000"/>
          <w:sz w:val="24"/>
          <w:szCs w:val="24"/>
        </w:rPr>
        <w:t xml:space="preserve"> PAN Number must be enclosed along with the Tender documents.</w:t>
      </w:r>
    </w:p>
    <w:p w:rsidR="00A104FB" w:rsidRPr="00EF156E" w:rsidRDefault="001B7460" w:rsidP="001B7460">
      <w:pPr>
        <w:pStyle w:val="Heading3"/>
        <w:tabs>
          <w:tab w:val="clear" w:pos="0"/>
        </w:tab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 2. </w:t>
      </w:r>
      <w:r w:rsidR="00A104FB" w:rsidRPr="00EF156E">
        <w:rPr>
          <w:rFonts w:ascii="Times New Roman" w:hAnsi="Times New Roman" w:cs="Times New Roman"/>
          <w:color w:val="000000"/>
          <w:sz w:val="24"/>
          <w:szCs w:val="24"/>
        </w:rPr>
        <w:t>General Instructions: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bidders who </w:t>
      </w:r>
      <w:proofErr w:type="gramStart"/>
      <w:r w:rsidRPr="00EF156E">
        <w:rPr>
          <w:rFonts w:ascii="Times New Roman" w:hAnsi="Times New Roman" w:cs="Times New Roman"/>
          <w:color w:val="000000"/>
          <w:sz w:val="24"/>
          <w:szCs w:val="24"/>
        </w:rPr>
        <w:t xml:space="preserve">are </w:t>
      </w:r>
      <w:r w:rsidRPr="00EF156E">
        <w:rPr>
          <w:rFonts w:ascii="Times New Roman" w:hAnsi="Times New Roman" w:cs="Times New Roman"/>
          <w:b/>
          <w:color w:val="000000"/>
          <w:sz w:val="24"/>
          <w:szCs w:val="24"/>
        </w:rPr>
        <w:t xml:space="preserve"> Original</w:t>
      </w:r>
      <w:proofErr w:type="gramEnd"/>
      <w:r w:rsidRPr="00EF156E">
        <w:rPr>
          <w:rFonts w:ascii="Times New Roman" w:hAnsi="Times New Roman" w:cs="Times New Roman"/>
          <w:b/>
          <w:color w:val="000000"/>
          <w:sz w:val="24"/>
          <w:szCs w:val="24"/>
        </w:rPr>
        <w:t xml:space="preserve"> Equipment Manufacturers (OEM</w:t>
      </w:r>
      <w:r w:rsidR="00023552" w:rsidRPr="00EF156E">
        <w:rPr>
          <w:rFonts w:ascii="Times New Roman" w:hAnsi="Times New Roman" w:cs="Times New Roman"/>
          <w:b/>
          <w:color w:val="000000"/>
          <w:sz w:val="24"/>
          <w:szCs w:val="24"/>
        </w:rPr>
        <w:t>)</w:t>
      </w:r>
      <w:r w:rsidRPr="00EF156E">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r w:rsidR="002D28B4">
        <w:rPr>
          <w:rFonts w:ascii="Times New Roman" w:hAnsi="Times New Roman" w:cs="Times New Roman"/>
          <w:color w:val="000000"/>
          <w:sz w:val="24"/>
          <w:szCs w:val="24"/>
        </w:rPr>
        <w:t xml:space="preserve"> Registered Firms/</w:t>
      </w:r>
      <w:r w:rsidR="00023552" w:rsidRPr="00EF156E">
        <w:rPr>
          <w:rFonts w:ascii="Times New Roman" w:hAnsi="Times New Roman" w:cs="Times New Roman"/>
          <w:color w:val="000000"/>
          <w:sz w:val="24"/>
          <w:szCs w:val="24"/>
        </w:rPr>
        <w:t>Authorized Dealers/</w:t>
      </w:r>
      <w:r w:rsidR="002D28B4">
        <w:rPr>
          <w:rFonts w:ascii="Times New Roman" w:hAnsi="Times New Roman" w:cs="Times New Roman"/>
          <w:color w:val="000000"/>
          <w:sz w:val="24"/>
          <w:szCs w:val="24"/>
        </w:rPr>
        <w:t>Agencies</w:t>
      </w:r>
      <w:r w:rsidR="00023552" w:rsidRPr="00EF156E">
        <w:rPr>
          <w:rFonts w:ascii="Times New Roman" w:hAnsi="Times New Roman" w:cs="Times New Roman"/>
          <w:color w:val="000000"/>
          <w:sz w:val="24"/>
          <w:szCs w:val="24"/>
        </w:rPr>
        <w:t xml:space="preserve"> can supply the product with necessary </w:t>
      </w:r>
      <w:r w:rsidR="002D28B4" w:rsidRPr="00EF156E">
        <w:rPr>
          <w:rFonts w:ascii="Times New Roman" w:hAnsi="Times New Roman" w:cs="Times New Roman"/>
          <w:color w:val="000000"/>
          <w:sz w:val="24"/>
          <w:szCs w:val="24"/>
        </w:rPr>
        <w:t>Authorized</w:t>
      </w:r>
      <w:r w:rsidR="00023552" w:rsidRPr="00EF156E">
        <w:rPr>
          <w:rFonts w:ascii="Times New Roman" w:hAnsi="Times New Roman" w:cs="Times New Roman"/>
          <w:color w:val="000000"/>
          <w:sz w:val="24"/>
          <w:szCs w:val="24"/>
        </w:rPr>
        <w:t xml:space="preserve"> certificates</w:t>
      </w:r>
      <w:r w:rsidR="008E1B87" w:rsidRPr="00EF156E">
        <w:rPr>
          <w:rFonts w:ascii="Times New Roman" w:hAnsi="Times New Roman" w:cs="Times New Roman"/>
          <w:color w:val="000000"/>
          <w:sz w:val="24"/>
          <w:szCs w:val="24"/>
        </w:rPr>
        <w:t>/documents</w:t>
      </w:r>
      <w:r w:rsidR="00023552" w:rsidRPr="00EF156E">
        <w:rPr>
          <w:rFonts w:ascii="Times New Roman" w:hAnsi="Times New Roman" w:cs="Times New Roman"/>
          <w:color w:val="000000"/>
          <w:sz w:val="24"/>
          <w:szCs w:val="24"/>
        </w:rPr>
        <w:t xml:space="preserve"> of the Manufacturers for specified brand and model. </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selection for procurement of </w:t>
      </w:r>
      <w:r w:rsidR="008E1B87" w:rsidRPr="00EF156E">
        <w:rPr>
          <w:rFonts w:ascii="Times New Roman" w:hAnsi="Times New Roman" w:cs="Times New Roman"/>
          <w:color w:val="000000"/>
          <w:sz w:val="24"/>
          <w:szCs w:val="24"/>
        </w:rPr>
        <w:t>equipment</w:t>
      </w:r>
      <w:r w:rsidRPr="00EF156E">
        <w:rPr>
          <w:rFonts w:ascii="Times New Roman" w:hAnsi="Times New Roman" w:cs="Times New Roman"/>
          <w:color w:val="000000"/>
          <w:sz w:val="24"/>
          <w:szCs w:val="24"/>
        </w:rPr>
        <w:t xml:space="preserve"> will be based on quality and performance along with cost. In this context decision of technical committee is final based on documentary evidence or actual physical verification.</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tenders will be opened on </w:t>
      </w:r>
      <w:r w:rsidR="00C81AF0" w:rsidRPr="00EF156E">
        <w:rPr>
          <w:rFonts w:ascii="Times New Roman" w:hAnsi="Times New Roman" w:cs="Times New Roman"/>
          <w:b/>
          <w:color w:val="000000"/>
          <w:sz w:val="24"/>
          <w:szCs w:val="24"/>
        </w:rPr>
        <w:t>2</w:t>
      </w:r>
      <w:r w:rsidR="005401BC">
        <w:rPr>
          <w:rFonts w:ascii="Times New Roman" w:hAnsi="Times New Roman" w:cs="Times New Roman"/>
          <w:b/>
          <w:color w:val="000000"/>
          <w:sz w:val="24"/>
          <w:szCs w:val="24"/>
        </w:rPr>
        <w:t>8</w:t>
      </w:r>
      <w:r w:rsidR="00C81AF0" w:rsidRPr="00EF156E">
        <w:rPr>
          <w:rFonts w:ascii="Times New Roman" w:hAnsi="Times New Roman" w:cs="Times New Roman"/>
          <w:b/>
          <w:color w:val="000000"/>
          <w:sz w:val="24"/>
          <w:szCs w:val="24"/>
        </w:rPr>
        <w:t>.06</w:t>
      </w:r>
      <w:r w:rsidR="009E3DD4" w:rsidRPr="00EF156E">
        <w:rPr>
          <w:rFonts w:ascii="Times New Roman" w:hAnsi="Times New Roman" w:cs="Times New Roman"/>
          <w:b/>
          <w:spacing w:val="1"/>
          <w:sz w:val="24"/>
          <w:szCs w:val="24"/>
        </w:rPr>
        <w:t>.2022 at 3</w:t>
      </w:r>
      <w:r w:rsidRPr="00EF156E">
        <w:rPr>
          <w:rFonts w:ascii="Times New Roman" w:hAnsi="Times New Roman" w:cs="Times New Roman"/>
          <w:b/>
          <w:sz w:val="24"/>
          <w:szCs w:val="24"/>
        </w:rPr>
        <w:t>:00PM</w:t>
      </w:r>
      <w:r w:rsidR="00C81AF0" w:rsidRPr="00EF156E">
        <w:rPr>
          <w:rFonts w:ascii="Times New Roman" w:hAnsi="Times New Roman" w:cs="Times New Roman"/>
          <w:b/>
          <w:sz w:val="24"/>
          <w:szCs w:val="24"/>
        </w:rPr>
        <w:t xml:space="preserve"> </w:t>
      </w:r>
      <w:r w:rsidRPr="00EF156E">
        <w:rPr>
          <w:rFonts w:ascii="Times New Roman" w:hAnsi="Times New Roman" w:cs="Times New Roman"/>
          <w:sz w:val="24"/>
          <w:szCs w:val="24"/>
        </w:rPr>
        <w:t>in</w:t>
      </w:r>
      <w:r w:rsidRPr="00EF156E">
        <w:rPr>
          <w:rFonts w:ascii="Times New Roman" w:hAnsi="Times New Roman" w:cs="Times New Roman"/>
          <w:color w:val="000000"/>
          <w:sz w:val="24"/>
          <w:szCs w:val="24"/>
        </w:rPr>
        <w:t xml:space="preserve"> presence of the bidders or their authorized representatives. Authorized representatives will be required to produce their authorization before opening of the bid, failing which they will not be allowed to be present.</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Submission of more than one bid by a particular bidder under different names is strictly prohibited. In case it is discovered later on that, this condition is violated, all the tenders </w:t>
      </w:r>
      <w:r w:rsidRPr="00EF156E">
        <w:rPr>
          <w:rFonts w:ascii="Times New Roman" w:hAnsi="Times New Roman" w:cs="Times New Roman"/>
          <w:color w:val="000000"/>
          <w:sz w:val="24"/>
          <w:szCs w:val="24"/>
        </w:rPr>
        <w:lastRenderedPageBreak/>
        <w:t>submitted by such tenders would be rejected or contract cancelled and earnest money deposited will be forfeited.</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bidders should mention the location of its service center nearest to Bhubaneswar in their tender paper.</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 All offers should be typed or printed clearly in English and the price quoted for each item should be firm.</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Warranty period, delivery period and after-sale-service conditions, etc. are also to be clearly indicated.</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Submitted tender forms with overwriting or erased on illegible specifications and rates will be rejected.</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Request from bidder in respect of additions, alterations, modifications, corrections, etc. of either terms &amp; conditions or rate after opening of the bid may not be considered. However, negotiation may be made before finalization.</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Should a bidder find discrepancies or omissions from the specification or other documents and any doubt as to their meaning, he should at once notify the purchaser and obtain clarification in writing.</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This, however, does not entitle the bidder to ask for time beyond the due date fixed for receipt of tenders.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must also specify minimum uptime and maximum time to repair/replace in the event</w:t>
      </w:r>
      <w:r w:rsidR="002020AA" w:rsidRPr="00EF156E">
        <w:rPr>
          <w:rFonts w:ascii="Times New Roman" w:hAnsi="Times New Roman" w:cs="Times New Roman"/>
          <w:color w:val="000000"/>
          <w:sz w:val="24"/>
          <w:szCs w:val="24"/>
        </w:rPr>
        <w:t xml:space="preserve"> of a failure and penalty there</w:t>
      </w:r>
      <w:r w:rsidRPr="00EF156E">
        <w:rPr>
          <w:rFonts w:ascii="Times New Roman" w:hAnsi="Times New Roman" w:cs="Times New Roman"/>
          <w:color w:val="000000"/>
          <w:sz w:val="24"/>
          <w:szCs w:val="24"/>
        </w:rPr>
        <w:t>of.</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The bidder will not be permitted to change the substance of his offer after the tenders have been opened.</w:t>
      </w:r>
    </w:p>
    <w:p w:rsidR="00A104FB" w:rsidRPr="00EF156E" w:rsidRDefault="00A104FB" w:rsidP="00A104FB">
      <w:pPr>
        <w:pStyle w:val="Normal1"/>
        <w:spacing w:before="120" w:after="120" w:line="360" w:lineRule="atLeast"/>
        <w:jc w:val="both"/>
        <w:rPr>
          <w:rFonts w:ascii="Times New Roman" w:hAnsi="Times New Roman"/>
          <w:color w:val="000000"/>
        </w:rPr>
      </w:pPr>
      <w:r w:rsidRPr="00EF156E">
        <w:rPr>
          <w:rFonts w:ascii="Times New Roman" w:hAnsi="Times New Roman"/>
          <w:color w:val="000000"/>
        </w:rPr>
        <w:t>In the event of non-compliance with this provision, the bidder is liable to be disqualified.</w:t>
      </w:r>
    </w:p>
    <w:p w:rsidR="00A104FB" w:rsidRPr="00EF156E" w:rsidRDefault="00A104FB" w:rsidP="00A104FB">
      <w:pPr>
        <w:pStyle w:val="Heading3"/>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2.</w:t>
      </w:r>
      <w:r w:rsidR="001B7460" w:rsidRPr="00EF156E">
        <w:rPr>
          <w:rFonts w:ascii="Times New Roman" w:hAnsi="Times New Roman" w:cs="Times New Roman"/>
          <w:sz w:val="24"/>
          <w:szCs w:val="24"/>
        </w:rPr>
        <w:t>1</w:t>
      </w:r>
      <w:r w:rsidRPr="00EF156E">
        <w:rPr>
          <w:rFonts w:ascii="Times New Roman" w:hAnsi="Times New Roman" w:cs="Times New Roman"/>
          <w:sz w:val="24"/>
          <w:szCs w:val="24"/>
        </w:rPr>
        <w:t xml:space="preserve"> Procedure for Submission of Tenders:</w:t>
      </w:r>
    </w:p>
    <w:p w:rsidR="00A104FB" w:rsidRPr="00EF156E" w:rsidRDefault="00A104FB" w:rsidP="00A104FB">
      <w:pPr>
        <w:spacing w:before="120" w:after="120" w:line="340" w:lineRule="atLeast"/>
        <w:jc w:val="both"/>
        <w:rPr>
          <w:rFonts w:ascii="Times New Roman" w:hAnsi="Times New Roman" w:cs="Times New Roman"/>
          <w:sz w:val="24"/>
          <w:szCs w:val="24"/>
        </w:rPr>
      </w:pPr>
      <w:r w:rsidRPr="00EF156E">
        <w:rPr>
          <w:rFonts w:ascii="Times New Roman" w:hAnsi="Times New Roman" w:cs="Times New Roman"/>
          <w:sz w:val="24"/>
          <w:szCs w:val="24"/>
        </w:rPr>
        <w:t>a) The B</w:t>
      </w:r>
      <w:r w:rsidRPr="00EF156E">
        <w:rPr>
          <w:rFonts w:ascii="Times New Roman" w:hAnsi="Times New Roman" w:cs="Times New Roman"/>
          <w:color w:val="000000"/>
          <w:sz w:val="24"/>
          <w:szCs w:val="24"/>
        </w:rPr>
        <w:t>idders</w:t>
      </w:r>
      <w:r w:rsidRPr="00EF156E">
        <w:rPr>
          <w:rFonts w:ascii="Times New Roman" w:hAnsi="Times New Roman" w:cs="Times New Roman"/>
          <w:sz w:val="24"/>
          <w:szCs w:val="24"/>
        </w:rPr>
        <w:t xml:space="preserve"> must submit their bids as required in two parts in separate sealed </w:t>
      </w:r>
      <w:r w:rsidR="0015316E" w:rsidRPr="00EF156E">
        <w:rPr>
          <w:rFonts w:ascii="Times New Roman" w:hAnsi="Times New Roman" w:cs="Times New Roman"/>
          <w:sz w:val="24"/>
          <w:szCs w:val="24"/>
        </w:rPr>
        <w:t>covers prominently</w:t>
      </w:r>
      <w:r w:rsidR="002D28B4">
        <w:rPr>
          <w:rFonts w:ascii="Times New Roman" w:hAnsi="Times New Roman" w:cs="Times New Roman"/>
          <w:sz w:val="24"/>
          <w:szCs w:val="24"/>
        </w:rPr>
        <w:t xml:space="preserve"> </w:t>
      </w:r>
      <w:proofErr w:type="spellStart"/>
      <w:r w:rsidRPr="00EF156E">
        <w:rPr>
          <w:rFonts w:ascii="Times New Roman" w:hAnsi="Times New Roman" w:cs="Times New Roman"/>
          <w:sz w:val="24"/>
          <w:szCs w:val="24"/>
        </w:rPr>
        <w:t>superscribed</w:t>
      </w:r>
      <w:proofErr w:type="spellEnd"/>
      <w:r w:rsidRPr="00EF156E">
        <w:rPr>
          <w:rFonts w:ascii="Times New Roman" w:hAnsi="Times New Roman" w:cs="Times New Roman"/>
          <w:sz w:val="24"/>
          <w:szCs w:val="24"/>
        </w:rPr>
        <w:t xml:space="preserve"> as Part-I “</w:t>
      </w:r>
      <w:r w:rsidRPr="00EF156E">
        <w:rPr>
          <w:rFonts w:ascii="Times New Roman" w:hAnsi="Times New Roman" w:cs="Times New Roman"/>
          <w:b/>
          <w:sz w:val="24"/>
          <w:szCs w:val="24"/>
        </w:rPr>
        <w:t>Technical Bid</w:t>
      </w:r>
      <w:r w:rsidRPr="00EF156E">
        <w:rPr>
          <w:rFonts w:ascii="Times New Roman" w:hAnsi="Times New Roman" w:cs="Times New Roman"/>
          <w:sz w:val="24"/>
          <w:szCs w:val="24"/>
        </w:rPr>
        <w:t>” and Part-II “</w:t>
      </w:r>
      <w:r w:rsidRPr="00EF156E">
        <w:rPr>
          <w:rFonts w:ascii="Times New Roman" w:hAnsi="Times New Roman" w:cs="Times New Roman"/>
          <w:b/>
          <w:sz w:val="24"/>
          <w:szCs w:val="24"/>
        </w:rPr>
        <w:t>Financial Bid</w:t>
      </w:r>
      <w:r w:rsidRPr="00EF156E">
        <w:rPr>
          <w:rFonts w:ascii="Times New Roman" w:hAnsi="Times New Roman" w:cs="Times New Roman"/>
          <w:sz w:val="24"/>
          <w:szCs w:val="24"/>
        </w:rPr>
        <w:t>” and also indicating on each of the covers the “</w:t>
      </w:r>
      <w:r w:rsidR="001B7460" w:rsidRPr="00EF156E">
        <w:rPr>
          <w:rFonts w:ascii="Times New Roman" w:hAnsi="Times New Roman" w:cs="Times New Roman"/>
          <w:b/>
          <w:sz w:val="24"/>
          <w:szCs w:val="24"/>
        </w:rPr>
        <w:t xml:space="preserve">Tender call </w:t>
      </w:r>
      <w:r w:rsidRPr="00EF156E">
        <w:rPr>
          <w:rFonts w:ascii="Times New Roman" w:hAnsi="Times New Roman" w:cs="Times New Roman"/>
          <w:b/>
          <w:sz w:val="24"/>
          <w:szCs w:val="24"/>
        </w:rPr>
        <w:t>Notice Number &amp; Date</w:t>
      </w:r>
      <w:r w:rsidRPr="00EF156E">
        <w:rPr>
          <w:rFonts w:ascii="Times New Roman" w:hAnsi="Times New Roman" w:cs="Times New Roman"/>
          <w:sz w:val="24"/>
          <w:szCs w:val="24"/>
        </w:rPr>
        <w:t xml:space="preserve">” and </w:t>
      </w:r>
      <w:r w:rsidR="00CC6D07" w:rsidRPr="00EF156E">
        <w:rPr>
          <w:rFonts w:ascii="Times New Roman" w:hAnsi="Times New Roman" w:cs="Times New Roman"/>
          <w:b/>
          <w:sz w:val="24"/>
          <w:szCs w:val="24"/>
        </w:rPr>
        <w:t>D</w:t>
      </w:r>
      <w:r w:rsidRPr="00EF156E">
        <w:rPr>
          <w:rFonts w:ascii="Times New Roman" w:hAnsi="Times New Roman" w:cs="Times New Roman"/>
          <w:b/>
          <w:sz w:val="24"/>
          <w:szCs w:val="24"/>
        </w:rPr>
        <w:t>ue date and time of submission</w:t>
      </w:r>
      <w:r w:rsidRPr="00EF156E">
        <w:rPr>
          <w:rFonts w:ascii="Times New Roman" w:hAnsi="Times New Roman" w:cs="Times New Roman"/>
          <w:sz w:val="24"/>
          <w:szCs w:val="24"/>
        </w:rPr>
        <w:t xml:space="preserve"> as mentioned in Tender Ca</w:t>
      </w:r>
      <w:r w:rsidR="001B7460" w:rsidRPr="00EF156E">
        <w:rPr>
          <w:rFonts w:ascii="Times New Roman" w:hAnsi="Times New Roman" w:cs="Times New Roman"/>
          <w:sz w:val="24"/>
          <w:szCs w:val="24"/>
        </w:rPr>
        <w:t>l</w:t>
      </w:r>
      <w:r w:rsidRPr="00EF156E">
        <w:rPr>
          <w:rFonts w:ascii="Times New Roman" w:hAnsi="Times New Roman" w:cs="Times New Roman"/>
          <w:sz w:val="24"/>
          <w:szCs w:val="24"/>
        </w:rPr>
        <w:t>l Notice.</w:t>
      </w:r>
    </w:p>
    <w:p w:rsidR="00A104FB" w:rsidRPr="00EF156E" w:rsidRDefault="00A104FB" w:rsidP="00A104FB">
      <w:pPr>
        <w:spacing w:before="120" w:after="120" w:line="340" w:lineRule="atLeast"/>
        <w:jc w:val="both"/>
        <w:rPr>
          <w:rFonts w:ascii="Times New Roman" w:hAnsi="Times New Roman" w:cs="Times New Roman"/>
          <w:b/>
          <w:sz w:val="24"/>
          <w:szCs w:val="24"/>
        </w:rPr>
      </w:pPr>
      <w:r w:rsidRPr="00EF156E">
        <w:rPr>
          <w:rFonts w:ascii="Times New Roman" w:hAnsi="Times New Roman" w:cs="Times New Roman"/>
          <w:b/>
          <w:sz w:val="24"/>
          <w:szCs w:val="24"/>
        </w:rPr>
        <w:t>Part-I (Technical Bid)</w:t>
      </w:r>
    </w:p>
    <w:p w:rsidR="00A104FB" w:rsidRPr="00EF156E" w:rsidRDefault="00A104FB" w:rsidP="00A104FB">
      <w:pPr>
        <w:spacing w:before="120" w:after="120" w:line="340" w:lineRule="atLeast"/>
        <w:jc w:val="both"/>
        <w:rPr>
          <w:rFonts w:ascii="Times New Roman" w:hAnsi="Times New Roman" w:cs="Times New Roman"/>
          <w:sz w:val="24"/>
          <w:szCs w:val="24"/>
        </w:rPr>
      </w:pPr>
      <w:r w:rsidRPr="00EF156E">
        <w:rPr>
          <w:rFonts w:ascii="Times New Roman" w:hAnsi="Times New Roman" w:cs="Times New Roman"/>
          <w:sz w:val="24"/>
          <w:szCs w:val="24"/>
        </w:rPr>
        <w:t xml:space="preserve">Excepting the price schedule, all other documents in details of technical specifications, leaflet, Copy of Firm Registration Certificate from the competent authorities, </w:t>
      </w:r>
      <w:r w:rsidR="00C22AD8" w:rsidRPr="00EF156E">
        <w:rPr>
          <w:rFonts w:ascii="Times New Roman" w:hAnsi="Times New Roman" w:cs="Times New Roman"/>
          <w:sz w:val="24"/>
          <w:szCs w:val="24"/>
        </w:rPr>
        <w:t>GST</w:t>
      </w:r>
      <w:r w:rsidR="00945A2F" w:rsidRPr="00EF156E">
        <w:rPr>
          <w:rFonts w:ascii="Times New Roman" w:hAnsi="Times New Roman" w:cs="Times New Roman"/>
          <w:sz w:val="24"/>
          <w:szCs w:val="24"/>
        </w:rPr>
        <w:t>IN</w:t>
      </w:r>
      <w:r w:rsidR="00C22AD8" w:rsidRPr="00EF156E">
        <w:rPr>
          <w:rFonts w:ascii="Times New Roman" w:hAnsi="Times New Roman" w:cs="Times New Roman"/>
          <w:sz w:val="24"/>
          <w:szCs w:val="24"/>
        </w:rPr>
        <w:t xml:space="preserve"> certificate, </w:t>
      </w:r>
      <w:r w:rsidRPr="00EF156E">
        <w:rPr>
          <w:rFonts w:ascii="Times New Roman" w:hAnsi="Times New Roman" w:cs="Times New Roman"/>
          <w:sz w:val="24"/>
          <w:szCs w:val="24"/>
        </w:rPr>
        <w:t xml:space="preserve">Income Tax Clearance, PAN Card copy, list of clients, authorization certificate from Manufacturer in case of Dealer, etc. along with </w:t>
      </w:r>
      <w:r w:rsidRPr="00EF156E">
        <w:rPr>
          <w:rFonts w:ascii="Times New Roman" w:hAnsi="Times New Roman" w:cs="Times New Roman"/>
          <w:b/>
          <w:sz w:val="24"/>
          <w:szCs w:val="24"/>
        </w:rPr>
        <w:t>tender document duly signed</w:t>
      </w:r>
      <w:r w:rsidRPr="00EF156E">
        <w:rPr>
          <w:rFonts w:ascii="Times New Roman" w:hAnsi="Times New Roman" w:cs="Times New Roman"/>
          <w:sz w:val="24"/>
          <w:szCs w:val="24"/>
        </w:rPr>
        <w:t xml:space="preserve"> by the authorized person in each page shall be covered in </w:t>
      </w:r>
      <w:r w:rsidRPr="00EF156E">
        <w:rPr>
          <w:rFonts w:ascii="Times New Roman" w:hAnsi="Times New Roman" w:cs="Times New Roman"/>
          <w:b/>
          <w:sz w:val="24"/>
          <w:szCs w:val="24"/>
        </w:rPr>
        <w:t>Part-I (Technical Bid).</w:t>
      </w:r>
    </w:p>
    <w:p w:rsidR="00A104FB" w:rsidRPr="00EF156E" w:rsidRDefault="00A104FB" w:rsidP="00A104FB">
      <w:pPr>
        <w:spacing w:before="120" w:after="120" w:line="340" w:lineRule="atLeast"/>
        <w:ind w:firstLine="720"/>
        <w:jc w:val="both"/>
        <w:rPr>
          <w:rFonts w:ascii="Times New Roman" w:hAnsi="Times New Roman" w:cs="Times New Roman"/>
          <w:b/>
          <w:sz w:val="24"/>
          <w:szCs w:val="24"/>
        </w:rPr>
      </w:pPr>
    </w:p>
    <w:p w:rsidR="00A104FB" w:rsidRPr="00EF156E" w:rsidRDefault="00A104FB" w:rsidP="00A104FB">
      <w:pPr>
        <w:spacing w:before="120" w:after="120" w:line="340" w:lineRule="atLeast"/>
        <w:jc w:val="both"/>
        <w:rPr>
          <w:rFonts w:ascii="Times New Roman" w:hAnsi="Times New Roman" w:cs="Times New Roman"/>
          <w:b/>
          <w:sz w:val="24"/>
          <w:szCs w:val="24"/>
        </w:rPr>
      </w:pPr>
      <w:r w:rsidRPr="00EF156E">
        <w:rPr>
          <w:rFonts w:ascii="Times New Roman" w:hAnsi="Times New Roman" w:cs="Times New Roman"/>
          <w:b/>
          <w:sz w:val="24"/>
          <w:szCs w:val="24"/>
        </w:rPr>
        <w:t>Part-II (Financial Bid)</w:t>
      </w:r>
    </w:p>
    <w:p w:rsidR="00A104FB" w:rsidRPr="00EF156E" w:rsidRDefault="00A104FB" w:rsidP="00A104FB">
      <w:pPr>
        <w:spacing w:before="120" w:after="120" w:line="340" w:lineRule="atLeast"/>
        <w:jc w:val="both"/>
        <w:rPr>
          <w:rFonts w:ascii="Times New Roman" w:hAnsi="Times New Roman" w:cs="Times New Roman"/>
          <w:b/>
          <w:sz w:val="24"/>
          <w:szCs w:val="24"/>
        </w:rPr>
      </w:pPr>
      <w:r w:rsidRPr="00EF156E">
        <w:rPr>
          <w:rFonts w:ascii="Times New Roman" w:hAnsi="Times New Roman" w:cs="Times New Roman"/>
          <w:sz w:val="24"/>
          <w:szCs w:val="24"/>
        </w:rPr>
        <w:t xml:space="preserve">All indications of price shall be given in Part-II </w:t>
      </w:r>
      <w:r w:rsidRPr="00EF156E">
        <w:rPr>
          <w:rFonts w:ascii="Times New Roman" w:hAnsi="Times New Roman" w:cs="Times New Roman"/>
          <w:b/>
          <w:sz w:val="24"/>
          <w:szCs w:val="24"/>
        </w:rPr>
        <w:t>(Financial Bid)</w:t>
      </w:r>
    </w:p>
    <w:p w:rsidR="00A104FB" w:rsidRPr="00EF156E" w:rsidRDefault="00A104FB" w:rsidP="00A104FB">
      <w:pPr>
        <w:pStyle w:val="Heading4"/>
        <w:autoSpaceDE/>
        <w:spacing w:before="120" w:after="120" w:line="360" w:lineRule="atLeast"/>
        <w:jc w:val="both"/>
        <w:rPr>
          <w:rStyle w:val="Normal2"/>
          <w:rFonts w:ascii="Times New Roman" w:eastAsia="Arial Unicode MS" w:hAnsi="Times New Roman" w:cs="Times New Roman"/>
          <w:b w:val="0"/>
        </w:rPr>
      </w:pPr>
      <w:r w:rsidRPr="00EF156E">
        <w:rPr>
          <w:rFonts w:ascii="Times New Roman" w:hAnsi="Times New Roman" w:cs="Times New Roman"/>
        </w:rPr>
        <w:t xml:space="preserve">b) </w:t>
      </w:r>
      <w:r w:rsidRPr="00EF156E">
        <w:rPr>
          <w:rFonts w:ascii="Times New Roman" w:hAnsi="Times New Roman" w:cs="Times New Roman"/>
          <w:b w:val="0"/>
        </w:rPr>
        <w:t>Both sealed covers Part-I “ Technical Bid” and Part-II “Financial Bid” should be placed in a third cover along with requisite EMD &amp;</w:t>
      </w:r>
      <w:r w:rsidR="00982E19" w:rsidRPr="00EF156E">
        <w:rPr>
          <w:rFonts w:ascii="Times New Roman" w:hAnsi="Times New Roman" w:cs="Times New Roman"/>
          <w:b w:val="0"/>
        </w:rPr>
        <w:t>Tender paper cost</w:t>
      </w:r>
      <w:r w:rsidRPr="00EF156E">
        <w:rPr>
          <w:rFonts w:ascii="Times New Roman" w:hAnsi="Times New Roman" w:cs="Times New Roman"/>
          <w:b w:val="0"/>
        </w:rPr>
        <w:t xml:space="preserve"> (separately  in the form of  DD drawn in favour of </w:t>
      </w:r>
      <w:r w:rsidRPr="00EF156E">
        <w:rPr>
          <w:rFonts w:ascii="Times New Roman" w:hAnsi="Times New Roman" w:cs="Times New Roman"/>
        </w:rPr>
        <w:t>Principal, College of Engineering &amp; Technology, Bhubaneswar at any Nationalized Bank payable at Bhubaneswar)</w:t>
      </w:r>
      <w:r w:rsidRPr="00EF156E">
        <w:rPr>
          <w:rFonts w:ascii="Times New Roman" w:hAnsi="Times New Roman" w:cs="Times New Roman"/>
          <w:b w:val="0"/>
        </w:rPr>
        <w:t xml:space="preserve">, others requisite supporting documents etc. and sealed. The sealed cover containing tender documents  as per procedure indicated above should be submitted by </w:t>
      </w:r>
      <w:r w:rsidRPr="00EF156E">
        <w:rPr>
          <w:rFonts w:ascii="Times New Roman" w:hAnsi="Times New Roman" w:cs="Times New Roman"/>
        </w:rPr>
        <w:t>speed post / Registered Post</w:t>
      </w:r>
      <w:r w:rsidRPr="00EF156E">
        <w:rPr>
          <w:rFonts w:ascii="Times New Roman" w:hAnsi="Times New Roman" w:cs="Times New Roman"/>
          <w:b w:val="0"/>
        </w:rPr>
        <w:t xml:space="preserve"> to the office of the </w:t>
      </w:r>
      <w:r w:rsidR="00982E19" w:rsidRPr="00EF156E">
        <w:rPr>
          <w:rFonts w:ascii="Times New Roman" w:hAnsi="Times New Roman" w:cs="Times New Roman"/>
          <w:b w:val="0"/>
        </w:rPr>
        <w:t>OSD</w:t>
      </w:r>
      <w:r w:rsidRPr="00EF156E">
        <w:rPr>
          <w:rFonts w:ascii="Times New Roman" w:hAnsi="Times New Roman" w:cs="Times New Roman"/>
          <w:b w:val="0"/>
        </w:rPr>
        <w:t xml:space="preserve"> addressing to  </w:t>
      </w:r>
      <w:r w:rsidR="009F6C6A" w:rsidRPr="00EF156E">
        <w:rPr>
          <w:rFonts w:ascii="Times New Roman" w:hAnsi="Times New Roman" w:cs="Times New Roman"/>
        </w:rPr>
        <w:t xml:space="preserve">Officer On Special Duty, </w:t>
      </w:r>
      <w:proofErr w:type="spellStart"/>
      <w:r w:rsidR="0058429B" w:rsidRPr="00EF156E">
        <w:rPr>
          <w:rStyle w:val="Normal2"/>
          <w:rFonts w:ascii="Times New Roman" w:hAnsi="Times New Roman" w:cs="Times New Roman"/>
          <w:color w:val="000000"/>
        </w:rPr>
        <w:t>Odisha</w:t>
      </w:r>
      <w:proofErr w:type="spellEnd"/>
      <w:r w:rsidR="0058429B" w:rsidRPr="00EF156E">
        <w:rPr>
          <w:rStyle w:val="Normal2"/>
          <w:rFonts w:ascii="Times New Roman" w:hAnsi="Times New Roman" w:cs="Times New Roman"/>
          <w:color w:val="000000"/>
        </w:rPr>
        <w:t xml:space="preserve"> University of Technology and Research</w:t>
      </w:r>
      <w:r w:rsidR="009F018A" w:rsidRPr="00EF156E">
        <w:rPr>
          <w:rStyle w:val="Normal2"/>
          <w:rFonts w:ascii="Times New Roman" w:hAnsi="Times New Roman" w:cs="Times New Roman"/>
          <w:color w:val="000000"/>
        </w:rPr>
        <w:t xml:space="preserve"> (OUTR)</w:t>
      </w:r>
      <w:r w:rsidR="009F6C6A" w:rsidRPr="00EF156E">
        <w:rPr>
          <w:rFonts w:ascii="Times New Roman" w:hAnsi="Times New Roman" w:cs="Times New Roman"/>
        </w:rPr>
        <w:t>(Formerly</w:t>
      </w:r>
      <w:r w:rsidRPr="00EF156E">
        <w:rPr>
          <w:rFonts w:ascii="Times New Roman" w:hAnsi="Times New Roman" w:cs="Times New Roman"/>
        </w:rPr>
        <w:t xml:space="preserve"> College of En</w:t>
      </w:r>
      <w:r w:rsidR="009F6C6A" w:rsidRPr="00EF156E">
        <w:rPr>
          <w:rFonts w:ascii="Times New Roman" w:hAnsi="Times New Roman" w:cs="Times New Roman"/>
        </w:rPr>
        <w:t>gineering &amp; Technology</w:t>
      </w:r>
      <w:r w:rsidR="00BB28A7" w:rsidRPr="00EF156E">
        <w:rPr>
          <w:rFonts w:ascii="Times New Roman" w:hAnsi="Times New Roman" w:cs="Times New Roman"/>
        </w:rPr>
        <w:t>)</w:t>
      </w:r>
      <w:r w:rsidR="009F6C6A" w:rsidRPr="00EF156E">
        <w:rPr>
          <w:rFonts w:ascii="Times New Roman" w:hAnsi="Times New Roman" w:cs="Times New Roman"/>
        </w:rPr>
        <w:t>, Techno C</w:t>
      </w:r>
      <w:r w:rsidRPr="00EF156E">
        <w:rPr>
          <w:rFonts w:ascii="Times New Roman" w:hAnsi="Times New Roman" w:cs="Times New Roman"/>
        </w:rPr>
        <w:t>ampus,</w:t>
      </w:r>
      <w:r w:rsidR="002D28B4">
        <w:rPr>
          <w:rFonts w:ascii="Times New Roman" w:hAnsi="Times New Roman" w:cs="Times New Roman"/>
        </w:rPr>
        <w:t xml:space="preserve"> </w:t>
      </w:r>
      <w:proofErr w:type="spellStart"/>
      <w:r w:rsidR="001B7460" w:rsidRPr="00EF156E">
        <w:rPr>
          <w:rFonts w:ascii="Times New Roman" w:hAnsi="Times New Roman" w:cs="Times New Roman"/>
        </w:rPr>
        <w:t>Ghatikia</w:t>
      </w:r>
      <w:proofErr w:type="spellEnd"/>
      <w:r w:rsidR="001B7460" w:rsidRPr="00EF156E">
        <w:rPr>
          <w:rFonts w:ascii="Times New Roman" w:hAnsi="Times New Roman" w:cs="Times New Roman"/>
        </w:rPr>
        <w:t>,</w:t>
      </w:r>
      <w:r w:rsidRPr="00EF156E">
        <w:rPr>
          <w:rFonts w:ascii="Times New Roman" w:hAnsi="Times New Roman" w:cs="Times New Roman"/>
        </w:rPr>
        <w:t xml:space="preserve"> P.O. : </w:t>
      </w:r>
      <w:proofErr w:type="spellStart"/>
      <w:r w:rsidRPr="00EF156E">
        <w:rPr>
          <w:rFonts w:ascii="Times New Roman" w:hAnsi="Times New Roman" w:cs="Times New Roman"/>
        </w:rPr>
        <w:t>Mahalaxmivihar</w:t>
      </w:r>
      <w:proofErr w:type="spellEnd"/>
      <w:r w:rsidRPr="00EF156E">
        <w:rPr>
          <w:rFonts w:ascii="Times New Roman" w:hAnsi="Times New Roman" w:cs="Times New Roman"/>
        </w:rPr>
        <w:t xml:space="preserve">, Bhubaneswar-751029, </w:t>
      </w:r>
      <w:proofErr w:type="spellStart"/>
      <w:r w:rsidRPr="00EF156E">
        <w:rPr>
          <w:rFonts w:ascii="Times New Roman" w:hAnsi="Times New Roman" w:cs="Times New Roman"/>
        </w:rPr>
        <w:t>Odisha</w:t>
      </w:r>
      <w:proofErr w:type="spellEnd"/>
      <w:r w:rsidR="002D28B4">
        <w:rPr>
          <w:rFonts w:ascii="Times New Roman" w:hAnsi="Times New Roman" w:cs="Times New Roman"/>
        </w:rPr>
        <w:t xml:space="preserve"> </w:t>
      </w:r>
      <w:r w:rsidRPr="00EF156E">
        <w:rPr>
          <w:rFonts w:ascii="Times New Roman" w:hAnsi="Times New Roman" w:cs="Times New Roman"/>
          <w:b w:val="0"/>
          <w:color w:val="000000"/>
        </w:rPr>
        <w:t xml:space="preserve">within the due date and time as stipulated in Tender. No hand delivery is accepted. </w:t>
      </w:r>
      <w:r w:rsidRPr="00EF156E">
        <w:rPr>
          <w:rStyle w:val="Normal2"/>
          <w:rFonts w:ascii="Times New Roman" w:eastAsia="Arial Unicode MS" w:hAnsi="Times New Roman" w:cs="Times New Roman"/>
          <w:b w:val="0"/>
        </w:rPr>
        <w:t xml:space="preserve">The sealed envelope must show the name of the </w:t>
      </w:r>
      <w:r w:rsidRPr="00EF156E">
        <w:rPr>
          <w:rFonts w:ascii="Times New Roman" w:hAnsi="Times New Roman" w:cs="Times New Roman"/>
          <w:b w:val="0"/>
          <w:color w:val="000000"/>
        </w:rPr>
        <w:t>bidder</w:t>
      </w:r>
      <w:r w:rsidRPr="00EF156E">
        <w:rPr>
          <w:rStyle w:val="Normal2"/>
          <w:rFonts w:ascii="Times New Roman" w:eastAsia="Arial Unicode MS" w:hAnsi="Times New Roman" w:cs="Times New Roman"/>
          <w:b w:val="0"/>
        </w:rPr>
        <w:t xml:space="preserve"> and his address and should be </w:t>
      </w:r>
      <w:proofErr w:type="spellStart"/>
      <w:r w:rsidRPr="00EF156E">
        <w:rPr>
          <w:rStyle w:val="Normal2"/>
          <w:rFonts w:ascii="Times New Roman" w:eastAsia="Arial Unicode MS" w:hAnsi="Times New Roman" w:cs="Times New Roman"/>
          <w:b w:val="0"/>
        </w:rPr>
        <w:t>superscribed</w:t>
      </w:r>
      <w:proofErr w:type="spellEnd"/>
      <w:r w:rsidRPr="00EF156E">
        <w:rPr>
          <w:rStyle w:val="Normal2"/>
          <w:rFonts w:ascii="Times New Roman" w:eastAsia="Arial Unicode MS" w:hAnsi="Times New Roman" w:cs="Times New Roman"/>
          <w:b w:val="0"/>
        </w:rPr>
        <w:t xml:space="preserve"> as </w:t>
      </w:r>
      <w:r w:rsidR="00BB28A7" w:rsidRPr="00EF156E">
        <w:rPr>
          <w:rFonts w:ascii="Times New Roman" w:hAnsi="Times New Roman" w:cs="Times New Roman"/>
        </w:rPr>
        <w:t>"Tender for U.V. Visible Spectrophotometer</w:t>
      </w:r>
      <w:r w:rsidR="00BB28A7" w:rsidRPr="00EF156E">
        <w:rPr>
          <w:rStyle w:val="Normal2"/>
          <w:rFonts w:ascii="Times New Roman" w:hAnsi="Times New Roman" w:cs="Times New Roman"/>
          <w:color w:val="000000"/>
        </w:rPr>
        <w:t xml:space="preserve"> </w:t>
      </w:r>
      <w:proofErr w:type="gramStart"/>
      <w:r w:rsidR="00BB28A7" w:rsidRPr="00EF156E">
        <w:rPr>
          <w:rStyle w:val="Normal2"/>
          <w:rFonts w:ascii="Times New Roman" w:hAnsi="Times New Roman" w:cs="Times New Roman"/>
          <w:color w:val="000000"/>
        </w:rPr>
        <w:t xml:space="preserve">for </w:t>
      </w:r>
      <w:r w:rsidR="002D28B4">
        <w:rPr>
          <w:rStyle w:val="Normal2"/>
          <w:rFonts w:ascii="Times New Roman" w:hAnsi="Times New Roman" w:cs="Times New Roman"/>
          <w:color w:val="000000"/>
        </w:rPr>
        <w:t xml:space="preserve"> Solid</w:t>
      </w:r>
      <w:proofErr w:type="gramEnd"/>
      <w:r w:rsidR="002D28B4">
        <w:rPr>
          <w:rStyle w:val="Normal2"/>
          <w:rFonts w:ascii="Times New Roman" w:hAnsi="Times New Roman" w:cs="Times New Roman"/>
          <w:color w:val="000000"/>
        </w:rPr>
        <w:t xml:space="preserve"> at </w:t>
      </w:r>
      <w:r w:rsidR="00BB28A7" w:rsidRPr="00EF156E">
        <w:rPr>
          <w:rStyle w:val="Normal2"/>
          <w:rFonts w:ascii="Times New Roman" w:hAnsi="Times New Roman" w:cs="Times New Roman"/>
          <w:color w:val="000000"/>
        </w:rPr>
        <w:t>Department of Physics with Reference No. and Date</w:t>
      </w:r>
      <w:r w:rsidR="00BB28A7" w:rsidRPr="00EF156E">
        <w:rPr>
          <w:rFonts w:ascii="Times New Roman" w:hAnsi="Times New Roman" w:cs="Times New Roman"/>
        </w:rPr>
        <w:t>"</w:t>
      </w:r>
      <w:r w:rsidRPr="00EF156E">
        <w:rPr>
          <w:rStyle w:val="Normal2"/>
          <w:rFonts w:ascii="Times New Roman" w:eastAsia="Arial Unicode MS" w:hAnsi="Times New Roman" w:cs="Times New Roman"/>
          <w:b w:val="0"/>
        </w:rPr>
        <w:t>on the top of the envelope.</w:t>
      </w:r>
    </w:p>
    <w:p w:rsidR="00A104FB" w:rsidRPr="00EF156E" w:rsidRDefault="00A104FB" w:rsidP="00A104FB">
      <w:pPr>
        <w:spacing w:before="120" w:after="120" w:line="340" w:lineRule="atLeast"/>
        <w:jc w:val="both"/>
        <w:rPr>
          <w:rFonts w:ascii="Times New Roman" w:hAnsi="Times New Roman" w:cs="Times New Roman"/>
          <w:sz w:val="24"/>
          <w:szCs w:val="24"/>
        </w:rPr>
      </w:pPr>
      <w:r w:rsidRPr="00EF156E">
        <w:rPr>
          <w:rFonts w:ascii="Times New Roman" w:hAnsi="Times New Roman" w:cs="Times New Roman"/>
          <w:b/>
          <w:sz w:val="24"/>
          <w:szCs w:val="24"/>
        </w:rPr>
        <w:t xml:space="preserve">c) </w:t>
      </w:r>
      <w:r w:rsidRPr="00EF156E">
        <w:rPr>
          <w:rFonts w:ascii="Times New Roman" w:hAnsi="Times New Roman" w:cs="Times New Roman"/>
          <w:sz w:val="24"/>
          <w:szCs w:val="24"/>
        </w:rPr>
        <w:t xml:space="preserve">All the documents submitted must be in the papers showing signature of the bidder and printed office name of the </w:t>
      </w:r>
      <w:proofErr w:type="spellStart"/>
      <w:r w:rsidRPr="00EF156E">
        <w:rPr>
          <w:rFonts w:ascii="Times New Roman" w:hAnsi="Times New Roman" w:cs="Times New Roman"/>
          <w:sz w:val="24"/>
          <w:szCs w:val="24"/>
        </w:rPr>
        <w:t>bidderon</w:t>
      </w:r>
      <w:proofErr w:type="spellEnd"/>
      <w:r w:rsidRPr="00EF156E">
        <w:rPr>
          <w:rFonts w:ascii="Times New Roman" w:hAnsi="Times New Roman" w:cs="Times New Roman"/>
          <w:sz w:val="24"/>
          <w:szCs w:val="24"/>
        </w:rPr>
        <w:t xml:space="preserve"> official seal.</w:t>
      </w:r>
    </w:p>
    <w:p w:rsidR="00A104FB" w:rsidRPr="00EF156E" w:rsidRDefault="00A104FB" w:rsidP="00A104FB">
      <w:pPr>
        <w:pStyle w:val="Normal1"/>
        <w:spacing w:before="120" w:after="120" w:line="360" w:lineRule="atLeast"/>
        <w:jc w:val="both"/>
        <w:rPr>
          <w:rFonts w:ascii="Times New Roman" w:hAnsi="Times New Roman"/>
          <w:color w:val="000000"/>
        </w:rPr>
      </w:pPr>
      <w:r w:rsidRPr="00EF156E">
        <w:rPr>
          <w:rFonts w:ascii="Times New Roman" w:hAnsi="Times New Roman"/>
          <w:b/>
        </w:rPr>
        <w:t xml:space="preserve">d) </w:t>
      </w:r>
      <w:r w:rsidRPr="00EF156E">
        <w:rPr>
          <w:rFonts w:ascii="Times New Roman" w:hAnsi="Times New Roman"/>
        </w:rPr>
        <w:t xml:space="preserve">All the documents must be submitted in a </w:t>
      </w:r>
      <w:r w:rsidRPr="00EF156E">
        <w:rPr>
          <w:rFonts w:ascii="Times New Roman" w:hAnsi="Times New Roman"/>
          <w:b/>
        </w:rPr>
        <w:t>sequential manner</w:t>
      </w:r>
      <w:r w:rsidRPr="00EF156E">
        <w:rPr>
          <w:rFonts w:ascii="Times New Roman" w:hAnsi="Times New Roman"/>
        </w:rPr>
        <w:t xml:space="preserve"> with </w:t>
      </w:r>
      <w:r w:rsidRPr="00EF156E">
        <w:rPr>
          <w:rFonts w:ascii="Times New Roman" w:hAnsi="Times New Roman"/>
          <w:b/>
        </w:rPr>
        <w:t>separator/flags</w:t>
      </w:r>
      <w:r w:rsidRPr="00EF156E">
        <w:rPr>
          <w:rFonts w:ascii="Times New Roman" w:hAnsi="Times New Roman"/>
        </w:rPr>
        <w:t xml:space="preserve"> to help in quick scanning of the topics. Wherever possible, data in tabular form should be given</w:t>
      </w:r>
      <w:r w:rsidR="00B452AF" w:rsidRPr="00EF156E">
        <w:rPr>
          <w:rFonts w:ascii="Times New Roman" w:hAnsi="Times New Roman"/>
        </w:rPr>
        <w:t>.</w:t>
      </w:r>
    </w:p>
    <w:p w:rsidR="00A104FB" w:rsidRPr="00EF156E" w:rsidRDefault="00A104FB" w:rsidP="00A104FB">
      <w:pPr>
        <w:spacing w:before="120" w:after="120" w:line="360" w:lineRule="atLeast"/>
        <w:ind w:left="720"/>
        <w:jc w:val="both"/>
        <w:rPr>
          <w:rFonts w:ascii="Times New Roman" w:hAnsi="Times New Roman" w:cs="Times New Roman"/>
          <w:b/>
          <w:i/>
          <w:color w:val="000000"/>
          <w:sz w:val="24"/>
          <w:szCs w:val="24"/>
        </w:rPr>
      </w:pPr>
    </w:p>
    <w:p w:rsidR="00A104FB" w:rsidRPr="00EF156E" w:rsidRDefault="00A104FB" w:rsidP="00A104FB">
      <w:pPr>
        <w:pStyle w:val="Heading3"/>
        <w:tabs>
          <w:tab w:val="clear" w:pos="0"/>
        </w:tabs>
        <w:spacing w:before="120" w:after="120" w:line="360" w:lineRule="atLeast"/>
        <w:jc w:val="both"/>
        <w:rPr>
          <w:rFonts w:ascii="Times New Roman" w:hAnsi="Times New Roman" w:cs="Times New Roman"/>
          <w:b w:val="0"/>
          <w:color w:val="000000"/>
          <w:sz w:val="24"/>
          <w:szCs w:val="24"/>
        </w:rPr>
      </w:pPr>
      <w:r w:rsidRPr="00EF156E">
        <w:rPr>
          <w:rFonts w:ascii="Times New Roman" w:hAnsi="Times New Roman" w:cs="Times New Roman"/>
          <w:color w:val="000000"/>
          <w:sz w:val="24"/>
          <w:szCs w:val="24"/>
        </w:rPr>
        <w:lastRenderedPageBreak/>
        <w:t>3. Requirements by Bidder before Supply</w:t>
      </w:r>
      <w:r w:rsidRPr="00EF156E">
        <w:rPr>
          <w:rFonts w:ascii="Times New Roman" w:hAnsi="Times New Roman" w:cs="Times New Roman"/>
          <w:b w:val="0"/>
          <w:color w:val="000000"/>
          <w:sz w:val="24"/>
          <w:szCs w:val="24"/>
        </w:rPr>
        <w:t>:</w:t>
      </w:r>
    </w:p>
    <w:p w:rsidR="00A104FB" w:rsidRPr="00EF156E"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Rating Plate, Name Plate and Labels:</w:t>
      </w:r>
    </w:p>
    <w:p w:rsidR="00A104FB" w:rsidRPr="00EF156E" w:rsidRDefault="00A104FB" w:rsidP="00A104FB">
      <w:pPr>
        <w:spacing w:before="120" w:after="120" w:line="360" w:lineRule="atLeast"/>
        <w:jc w:val="both"/>
        <w:rPr>
          <w:rFonts w:ascii="Times New Roman" w:hAnsi="Times New Roman" w:cs="Times New Roman"/>
          <w:color w:val="000000"/>
          <w:sz w:val="24"/>
          <w:szCs w:val="24"/>
          <w:lang w:val="en-GB"/>
        </w:rPr>
      </w:pPr>
      <w:r w:rsidRPr="00EF156E">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A104FB" w:rsidRPr="00EF156E"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Packaging:</w:t>
      </w:r>
    </w:p>
    <w:p w:rsidR="00A104FB" w:rsidRPr="00EF156E" w:rsidRDefault="00A104FB" w:rsidP="00A104FB">
      <w:pPr>
        <w:spacing w:before="120" w:after="120" w:line="360" w:lineRule="atLeast"/>
        <w:jc w:val="both"/>
        <w:rPr>
          <w:rFonts w:ascii="Times New Roman" w:hAnsi="Times New Roman" w:cs="Times New Roman"/>
          <w:color w:val="000000"/>
          <w:sz w:val="24"/>
          <w:szCs w:val="24"/>
          <w:lang w:val="en-GB"/>
        </w:rPr>
      </w:pPr>
      <w:r w:rsidRPr="00EF156E">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A104FB" w:rsidRPr="00EF156E"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Inspection:</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The test shall be conducted, reported and certifications </w:t>
      </w:r>
      <w:r w:rsidR="000F734F" w:rsidRPr="00EF156E">
        <w:rPr>
          <w:rFonts w:ascii="Times New Roman" w:hAnsi="Times New Roman" w:cs="Times New Roman"/>
          <w:color w:val="000000"/>
        </w:rPr>
        <w:t xml:space="preserve">should </w:t>
      </w:r>
      <w:r w:rsidR="009A027B" w:rsidRPr="00EF156E">
        <w:rPr>
          <w:rFonts w:ascii="Times New Roman" w:hAnsi="Times New Roman" w:cs="Times New Roman"/>
          <w:color w:val="000000"/>
        </w:rPr>
        <w:t xml:space="preserve">be </w:t>
      </w:r>
      <w:proofErr w:type="spellStart"/>
      <w:r w:rsidR="009A027B" w:rsidRPr="00EF156E">
        <w:rPr>
          <w:rFonts w:ascii="Times New Roman" w:hAnsi="Times New Roman" w:cs="Times New Roman"/>
          <w:color w:val="000000"/>
        </w:rPr>
        <w:t>provided</w:t>
      </w:r>
      <w:r w:rsidRPr="00EF156E">
        <w:rPr>
          <w:rFonts w:ascii="Times New Roman" w:hAnsi="Times New Roman" w:cs="Times New Roman"/>
          <w:color w:val="000000"/>
        </w:rPr>
        <w:t>by</w:t>
      </w:r>
      <w:proofErr w:type="spellEnd"/>
      <w:r w:rsidRPr="00EF156E">
        <w:rPr>
          <w:rFonts w:ascii="Times New Roman" w:hAnsi="Times New Roman" w:cs="Times New Roman"/>
          <w:color w:val="000000"/>
        </w:rPr>
        <w:t xml:space="preserve"> the bidder</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bidder shall provide all test and measuring equipment/tools required for inspection/testing.</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cost of all such tests shall be borne by the Bidder.</w:t>
      </w:r>
    </w:p>
    <w:p w:rsidR="00A104FB" w:rsidRPr="00EF156E" w:rsidRDefault="000F734F"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OUTR</w:t>
      </w:r>
      <w:r w:rsidR="00A104FB" w:rsidRPr="00EF156E">
        <w:rPr>
          <w:rFonts w:ascii="Times New Roman" w:hAnsi="Times New Roman" w:cs="Times New Roman"/>
          <w:color w:val="000000"/>
        </w:rPr>
        <w:t xml:space="preserve"> reserves the right to reject any equipment if it does not comply with the specifications during site testing, installation and commissioning stage.</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Inspection &amp; testing would be conducted, jointly, at various stages as applicable during unpacking, installation and commissioning of respective equipment/components at the manufacturing site.</w:t>
      </w:r>
    </w:p>
    <w:p w:rsidR="00A104FB" w:rsidRPr="00EF156E" w:rsidRDefault="00A104FB" w:rsidP="00A104FB">
      <w:pPr>
        <w:pStyle w:val="Heading3"/>
        <w:numPr>
          <w:ilvl w:val="1"/>
          <w:numId w:val="3"/>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Environmental Condition:</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w:t>
      </w:r>
      <w:r w:rsidR="009A027B" w:rsidRPr="00EF156E">
        <w:rPr>
          <w:rFonts w:ascii="Times New Roman" w:hAnsi="Times New Roman" w:cs="Times New Roman"/>
          <w:color w:val="000000"/>
          <w:sz w:val="24"/>
          <w:szCs w:val="24"/>
        </w:rPr>
        <w:t>s</w:t>
      </w:r>
      <w:r w:rsidRPr="00EF156E">
        <w:rPr>
          <w:rFonts w:ascii="Times New Roman" w:hAnsi="Times New Roman" w:cs="Times New Roman"/>
          <w:color w:val="000000"/>
          <w:sz w:val="24"/>
          <w:szCs w:val="24"/>
        </w:rPr>
        <w:t>/parameters shall be guaranteed over the following environmental conditions: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w:t>
      </w:r>
      <w:r w:rsidRPr="00EF156E">
        <w:rPr>
          <w:rFonts w:ascii="Times New Roman" w:hAnsi="Times New Roman" w:cs="Times New Roman"/>
          <w:color w:val="000000"/>
          <w:sz w:val="24"/>
          <w:szCs w:val="24"/>
        </w:rPr>
        <w:tab/>
        <w:t xml:space="preserve">Storage Temperature </w:t>
      </w:r>
      <w:r w:rsidRPr="00EF156E">
        <w:rPr>
          <w:rFonts w:ascii="Times New Roman" w:hAnsi="Times New Roman" w:cs="Times New Roman"/>
          <w:color w:val="000000"/>
          <w:sz w:val="24"/>
          <w:szCs w:val="24"/>
        </w:rPr>
        <w:tab/>
      </w:r>
      <w:r w:rsidRPr="00EF156E">
        <w:rPr>
          <w:rFonts w:ascii="Times New Roman" w:hAnsi="Times New Roman" w:cs="Times New Roman"/>
          <w:color w:val="000000"/>
          <w:sz w:val="24"/>
          <w:szCs w:val="24"/>
        </w:rPr>
        <w:tab/>
        <w:t>0 to 70 degree Celsius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w:t>
      </w:r>
      <w:r w:rsidRPr="00EF156E">
        <w:rPr>
          <w:rFonts w:ascii="Times New Roman" w:hAnsi="Times New Roman" w:cs="Times New Roman"/>
          <w:color w:val="000000"/>
          <w:sz w:val="24"/>
          <w:szCs w:val="24"/>
        </w:rPr>
        <w:tab/>
        <w:t xml:space="preserve">Operating Temperature </w:t>
      </w:r>
      <w:r w:rsidRPr="00EF156E">
        <w:rPr>
          <w:rFonts w:ascii="Times New Roman" w:hAnsi="Times New Roman" w:cs="Times New Roman"/>
          <w:color w:val="000000"/>
          <w:sz w:val="24"/>
          <w:szCs w:val="24"/>
        </w:rPr>
        <w:tab/>
        <w:t>0 to 50 degree Celsius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w:t>
      </w:r>
      <w:r w:rsidRPr="00EF156E">
        <w:rPr>
          <w:rFonts w:ascii="Times New Roman" w:hAnsi="Times New Roman" w:cs="Times New Roman"/>
          <w:color w:val="000000"/>
          <w:sz w:val="24"/>
          <w:szCs w:val="24"/>
        </w:rPr>
        <w:tab/>
        <w:t>Humidity</w:t>
      </w:r>
      <w:r w:rsidRPr="00EF156E">
        <w:rPr>
          <w:rFonts w:ascii="Times New Roman" w:hAnsi="Times New Roman" w:cs="Times New Roman"/>
          <w:color w:val="000000"/>
          <w:sz w:val="24"/>
          <w:szCs w:val="24"/>
        </w:rPr>
        <w:tab/>
      </w:r>
      <w:r w:rsidRPr="00EF156E">
        <w:rPr>
          <w:rFonts w:ascii="Times New Roman" w:hAnsi="Times New Roman" w:cs="Times New Roman"/>
          <w:color w:val="000000"/>
          <w:sz w:val="24"/>
          <w:szCs w:val="24"/>
        </w:rPr>
        <w:tab/>
      </w:r>
      <w:r w:rsidRPr="00EF156E">
        <w:rPr>
          <w:rFonts w:ascii="Times New Roman" w:hAnsi="Times New Roman" w:cs="Times New Roman"/>
          <w:color w:val="000000"/>
          <w:sz w:val="24"/>
          <w:szCs w:val="24"/>
        </w:rPr>
        <w:tab/>
        <w:t>95% RH (non-condensing)</w:t>
      </w:r>
    </w:p>
    <w:p w:rsidR="00A104FB" w:rsidRPr="00EF156E"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Requirements by Bidder after Supply:</w:t>
      </w:r>
    </w:p>
    <w:p w:rsidR="00A104FB" w:rsidRPr="00EF156E"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Supply:</w:t>
      </w:r>
    </w:p>
    <w:p w:rsidR="00A104FB" w:rsidRPr="00EF156E" w:rsidRDefault="00A104FB" w:rsidP="00AB354E">
      <w:pPr>
        <w:pStyle w:val="NoSpacing"/>
        <w:jc w:val="both"/>
        <w:rPr>
          <w:rFonts w:ascii="Times New Roman" w:hAnsi="Times New Roman"/>
          <w:color w:val="000000"/>
          <w:sz w:val="24"/>
          <w:szCs w:val="24"/>
        </w:rPr>
      </w:pPr>
      <w:r w:rsidRPr="00EF156E">
        <w:rPr>
          <w:rFonts w:ascii="Times New Roman" w:hAnsi="Times New Roman"/>
          <w:sz w:val="24"/>
          <w:szCs w:val="24"/>
        </w:rPr>
        <w:t xml:space="preserve">The </w:t>
      </w:r>
      <w:r w:rsidR="00F52A46" w:rsidRPr="00EF156E">
        <w:rPr>
          <w:rFonts w:ascii="Times New Roman" w:hAnsi="Times New Roman"/>
          <w:sz w:val="24"/>
          <w:szCs w:val="24"/>
        </w:rPr>
        <w:t>Equipment should be</w:t>
      </w:r>
      <w:r w:rsidRPr="00EF156E">
        <w:rPr>
          <w:rFonts w:ascii="Times New Roman" w:hAnsi="Times New Roman"/>
          <w:sz w:val="24"/>
          <w:szCs w:val="24"/>
        </w:rPr>
        <w:t xml:space="preserve"> delivered and installed by the supplier at Department of Physics, </w:t>
      </w:r>
      <w:proofErr w:type="spellStart"/>
      <w:r w:rsidR="00AB354E" w:rsidRPr="00EF156E">
        <w:rPr>
          <w:rStyle w:val="Normal2"/>
          <w:rFonts w:ascii="Times New Roman" w:hAnsi="Times New Roman"/>
          <w:color w:val="000000"/>
        </w:rPr>
        <w:t>Odisha</w:t>
      </w:r>
      <w:proofErr w:type="spellEnd"/>
      <w:r w:rsidR="00AB354E" w:rsidRPr="00EF156E">
        <w:rPr>
          <w:rStyle w:val="Normal2"/>
          <w:rFonts w:ascii="Times New Roman" w:hAnsi="Times New Roman"/>
          <w:color w:val="000000"/>
        </w:rPr>
        <w:t xml:space="preserve"> University of Technology and Research</w:t>
      </w:r>
      <w:r w:rsidR="009F018A" w:rsidRPr="00EF156E">
        <w:rPr>
          <w:rStyle w:val="Normal2"/>
          <w:rFonts w:ascii="Times New Roman" w:hAnsi="Times New Roman"/>
          <w:color w:val="000000"/>
        </w:rPr>
        <w:t xml:space="preserve"> (OUTR)</w:t>
      </w:r>
      <w:r w:rsidR="00AB354E" w:rsidRPr="00EF156E">
        <w:rPr>
          <w:rStyle w:val="Normal2"/>
          <w:rFonts w:ascii="Times New Roman" w:hAnsi="Times New Roman"/>
          <w:color w:val="000000"/>
        </w:rPr>
        <w:t xml:space="preserve"> (</w:t>
      </w:r>
      <w:r w:rsidR="00AB354E" w:rsidRPr="00EF156E">
        <w:rPr>
          <w:rFonts w:ascii="Times New Roman" w:hAnsi="Times New Roman"/>
          <w:sz w:val="24"/>
          <w:szCs w:val="24"/>
        </w:rPr>
        <w:t xml:space="preserve">Formerly College of Engineering and Technology) Techno Campus, </w:t>
      </w:r>
      <w:proofErr w:type="spellStart"/>
      <w:r w:rsidR="00AB354E" w:rsidRPr="00EF156E">
        <w:rPr>
          <w:rFonts w:ascii="Times New Roman" w:hAnsi="Times New Roman"/>
          <w:sz w:val="24"/>
          <w:szCs w:val="24"/>
        </w:rPr>
        <w:t>Ghatikia</w:t>
      </w:r>
      <w:proofErr w:type="spellEnd"/>
      <w:r w:rsidR="00AB354E" w:rsidRPr="00EF156E">
        <w:rPr>
          <w:rFonts w:ascii="Times New Roman" w:hAnsi="Times New Roman"/>
          <w:sz w:val="24"/>
          <w:szCs w:val="24"/>
        </w:rPr>
        <w:t xml:space="preserve">, PO: </w:t>
      </w:r>
      <w:proofErr w:type="spellStart"/>
      <w:r w:rsidR="00AB354E" w:rsidRPr="00EF156E">
        <w:rPr>
          <w:rFonts w:ascii="Times New Roman" w:hAnsi="Times New Roman"/>
          <w:sz w:val="24"/>
          <w:szCs w:val="24"/>
        </w:rPr>
        <w:t>Mahalaxmivihar</w:t>
      </w:r>
      <w:proofErr w:type="spellEnd"/>
      <w:r w:rsidR="00AB354E" w:rsidRPr="00EF156E">
        <w:rPr>
          <w:rFonts w:ascii="Times New Roman" w:hAnsi="Times New Roman"/>
          <w:sz w:val="24"/>
          <w:szCs w:val="24"/>
        </w:rPr>
        <w:t xml:space="preserve">, Bhubaneswar – 751029, </w:t>
      </w:r>
      <w:proofErr w:type="spellStart"/>
      <w:r w:rsidR="00AB354E" w:rsidRPr="00EF156E">
        <w:rPr>
          <w:rFonts w:ascii="Times New Roman" w:hAnsi="Times New Roman"/>
          <w:sz w:val="24"/>
          <w:szCs w:val="24"/>
        </w:rPr>
        <w:t>Odisha</w:t>
      </w:r>
      <w:proofErr w:type="spellEnd"/>
      <w:r w:rsidR="00C81AF0" w:rsidRPr="00EF156E">
        <w:rPr>
          <w:rFonts w:ascii="Times New Roman" w:hAnsi="Times New Roman"/>
          <w:sz w:val="24"/>
          <w:szCs w:val="24"/>
        </w:rPr>
        <w:t xml:space="preserve">. </w:t>
      </w:r>
      <w:r w:rsidRPr="00EF156E">
        <w:rPr>
          <w:rFonts w:ascii="Times New Roman" w:hAnsi="Times New Roman"/>
          <w:color w:val="000000"/>
          <w:sz w:val="24"/>
          <w:szCs w:val="24"/>
        </w:rPr>
        <w:t xml:space="preserve">The items should be supplied directly from the manufacturing terminal having passed all tests successfully with Certifications as required. </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equipment should conf</w:t>
      </w:r>
      <w:r w:rsidR="00C81AF0" w:rsidRPr="00EF156E">
        <w:rPr>
          <w:rFonts w:ascii="Times New Roman" w:hAnsi="Times New Roman" w:cs="Times New Roman"/>
          <w:color w:val="000000"/>
        </w:rPr>
        <w:t>i</w:t>
      </w:r>
      <w:r w:rsidRPr="00EF156E">
        <w:rPr>
          <w:rFonts w:ascii="Times New Roman" w:hAnsi="Times New Roman" w:cs="Times New Roman"/>
          <w:color w:val="000000"/>
        </w:rPr>
        <w:t>rm to the latest relevant National/International standards and shall be completed in all respect.</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Any component, fitting etc. which may not have been specifically mentioned in the specifications but which are usual and necessary for the equip</w:t>
      </w:r>
      <w:r w:rsidR="00C67F56" w:rsidRPr="00EF156E">
        <w:rPr>
          <w:rFonts w:ascii="Times New Roman" w:hAnsi="Times New Roman" w:cs="Times New Roman"/>
          <w:color w:val="000000"/>
        </w:rPr>
        <w:t>ment, shall be supplied by the bidder</w:t>
      </w:r>
      <w:r w:rsidRPr="00EF156E">
        <w:rPr>
          <w:rFonts w:ascii="Times New Roman" w:hAnsi="Times New Roman" w:cs="Times New Roman"/>
          <w:color w:val="000000"/>
        </w:rPr>
        <w:t xml:space="preserve"> at no extra cost.</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w:t>
      </w:r>
      <w:bookmarkStart w:id="0" w:name="_GoBack"/>
      <w:bookmarkEnd w:id="0"/>
      <w:r w:rsidRPr="00EF156E">
        <w:rPr>
          <w:rFonts w:ascii="Times New Roman" w:hAnsi="Times New Roman" w:cs="Times New Roman"/>
          <w:color w:val="000000"/>
        </w:rPr>
        <w:t>plain.</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The articles ordered must be supplied in one lot within </w:t>
      </w:r>
      <w:r w:rsidR="008C147C" w:rsidRPr="00EF156E">
        <w:rPr>
          <w:rFonts w:ascii="Times New Roman" w:hAnsi="Times New Roman" w:cs="Times New Roman"/>
          <w:color w:val="000000"/>
        </w:rPr>
        <w:t>4</w:t>
      </w:r>
      <w:r w:rsidR="00B41FA8" w:rsidRPr="00EF156E">
        <w:rPr>
          <w:rFonts w:ascii="Times New Roman" w:hAnsi="Times New Roman" w:cs="Times New Roman"/>
          <w:color w:val="000000"/>
        </w:rPr>
        <w:t>-6</w:t>
      </w:r>
      <w:r w:rsidRPr="00EF156E">
        <w:rPr>
          <w:rFonts w:ascii="Times New Roman" w:hAnsi="Times New Roman" w:cs="Times New Roman"/>
          <w:color w:val="000000"/>
        </w:rPr>
        <w:t xml:space="preserve"> weeks </w:t>
      </w:r>
      <w:r w:rsidR="00225CDD" w:rsidRPr="00EF156E">
        <w:rPr>
          <w:rFonts w:ascii="Times New Roman" w:hAnsi="Times New Roman" w:cs="Times New Roman"/>
          <w:color w:val="000000"/>
        </w:rPr>
        <w:t xml:space="preserve">from the date </w:t>
      </w:r>
      <w:proofErr w:type="gramStart"/>
      <w:r w:rsidR="00225CDD" w:rsidRPr="00EF156E">
        <w:rPr>
          <w:rFonts w:ascii="Times New Roman" w:hAnsi="Times New Roman" w:cs="Times New Roman"/>
          <w:color w:val="000000"/>
        </w:rPr>
        <w:t xml:space="preserve">of </w:t>
      </w:r>
      <w:r w:rsidRPr="00EF156E">
        <w:rPr>
          <w:rFonts w:ascii="Times New Roman" w:hAnsi="Times New Roman" w:cs="Times New Roman"/>
          <w:color w:val="000000"/>
        </w:rPr>
        <w:t xml:space="preserve"> placing</w:t>
      </w:r>
      <w:proofErr w:type="gramEnd"/>
      <w:r w:rsidRPr="00EF156E">
        <w:rPr>
          <w:rFonts w:ascii="Times New Roman" w:hAnsi="Times New Roman" w:cs="Times New Roman"/>
          <w:color w:val="000000"/>
        </w:rPr>
        <w:t xml:space="preserve">  the purchase order.</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In case of delay in delivery or successful installation, a penalty of 1% (one per cent) per week shall be levied.</w:t>
      </w:r>
    </w:p>
    <w:p w:rsidR="00A104FB" w:rsidRPr="00EF156E" w:rsidRDefault="0058429B" w:rsidP="00A104FB">
      <w:pPr>
        <w:pStyle w:val="BodyText"/>
        <w:spacing w:before="120" w:after="120" w:line="360" w:lineRule="atLeast"/>
        <w:jc w:val="both"/>
        <w:rPr>
          <w:rFonts w:ascii="Times New Roman" w:hAnsi="Times New Roman" w:cs="Times New Roman"/>
          <w:color w:val="000000"/>
        </w:rPr>
      </w:pPr>
      <w:proofErr w:type="spellStart"/>
      <w:r w:rsidRPr="00EF156E">
        <w:rPr>
          <w:rStyle w:val="Normal2"/>
          <w:rFonts w:ascii="Times New Roman" w:hAnsi="Times New Roman" w:cs="Times New Roman"/>
          <w:color w:val="000000"/>
        </w:rPr>
        <w:t>Odisha</w:t>
      </w:r>
      <w:proofErr w:type="spellEnd"/>
      <w:r w:rsidRPr="00EF156E">
        <w:rPr>
          <w:rStyle w:val="Normal2"/>
          <w:rFonts w:ascii="Times New Roman" w:hAnsi="Times New Roman" w:cs="Times New Roman"/>
          <w:color w:val="000000"/>
        </w:rPr>
        <w:t xml:space="preserve"> University of Technology and Research (OUTR</w:t>
      </w:r>
      <w:proofErr w:type="gramStart"/>
      <w:r w:rsidRPr="00EF156E">
        <w:rPr>
          <w:rStyle w:val="Normal2"/>
          <w:rFonts w:ascii="Times New Roman" w:hAnsi="Times New Roman" w:cs="Times New Roman"/>
          <w:color w:val="000000"/>
        </w:rPr>
        <w:t>)</w:t>
      </w:r>
      <w:r w:rsidR="00A104FB" w:rsidRPr="00EF156E">
        <w:rPr>
          <w:rFonts w:ascii="Times New Roman" w:hAnsi="Times New Roman" w:cs="Times New Roman"/>
          <w:color w:val="000000"/>
        </w:rPr>
        <w:t>reserves</w:t>
      </w:r>
      <w:proofErr w:type="gramEnd"/>
      <w:r w:rsidR="00A104FB" w:rsidRPr="00EF156E">
        <w:rPr>
          <w:rFonts w:ascii="Times New Roman" w:hAnsi="Times New Roman" w:cs="Times New Roman"/>
          <w:color w:val="000000"/>
        </w:rPr>
        <w:t xml:space="preserve"> the right to procure the materials from alternative sources at the risk and cost of the successful </w:t>
      </w:r>
      <w:r w:rsidR="00C67F56" w:rsidRPr="00EF156E">
        <w:rPr>
          <w:rFonts w:ascii="Times New Roman" w:hAnsi="Times New Roman" w:cs="Times New Roman"/>
          <w:color w:val="000000"/>
        </w:rPr>
        <w:t xml:space="preserve">bidder </w:t>
      </w:r>
      <w:r w:rsidR="00A104FB" w:rsidRPr="00EF156E">
        <w:rPr>
          <w:rFonts w:ascii="Times New Roman" w:hAnsi="Times New Roman" w:cs="Times New Roman"/>
          <w:color w:val="000000"/>
        </w:rPr>
        <w:t xml:space="preserve">giving 15 </w:t>
      </w:r>
      <w:r w:rsidRPr="00EF156E">
        <w:rPr>
          <w:rFonts w:ascii="Times New Roman" w:hAnsi="Times New Roman" w:cs="Times New Roman"/>
          <w:color w:val="000000"/>
        </w:rPr>
        <w:t>days’ notice</w:t>
      </w:r>
      <w:r w:rsidR="00A104FB" w:rsidRPr="00EF156E">
        <w:rPr>
          <w:rFonts w:ascii="Times New Roman" w:hAnsi="Times New Roman" w:cs="Times New Roman"/>
          <w:color w:val="000000"/>
        </w:rPr>
        <w:t>.</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Any increase in tax and duties after expiry of delivery period will be to the seller’s account.</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In case the </w:t>
      </w:r>
      <w:r w:rsidR="00800241" w:rsidRPr="00EF156E">
        <w:rPr>
          <w:rFonts w:ascii="Times New Roman" w:hAnsi="Times New Roman" w:cs="Times New Roman"/>
          <w:color w:val="000000"/>
        </w:rPr>
        <w:t xml:space="preserve">equipment </w:t>
      </w:r>
      <w:r w:rsidRPr="00EF156E">
        <w:rPr>
          <w:rFonts w:ascii="Times New Roman" w:hAnsi="Times New Roman" w:cs="Times New Roman"/>
          <w:color w:val="000000"/>
        </w:rPr>
        <w:t xml:space="preserve">supplied by the supplier </w:t>
      </w:r>
      <w:proofErr w:type="gramStart"/>
      <w:r w:rsidRPr="00EF156E">
        <w:rPr>
          <w:rFonts w:ascii="Times New Roman" w:hAnsi="Times New Roman" w:cs="Times New Roman"/>
          <w:color w:val="000000"/>
        </w:rPr>
        <w:t>are</w:t>
      </w:r>
      <w:proofErr w:type="gramEnd"/>
      <w:r w:rsidRPr="00EF156E">
        <w:rPr>
          <w:rFonts w:ascii="Times New Roman" w:hAnsi="Times New Roman" w:cs="Times New Roman"/>
          <w:color w:val="000000"/>
        </w:rPr>
        <w:t xml:space="preserve"> found not up to the specification</w:t>
      </w:r>
      <w:r w:rsidR="00800241" w:rsidRPr="00EF156E">
        <w:rPr>
          <w:rFonts w:ascii="Times New Roman" w:hAnsi="Times New Roman" w:cs="Times New Roman"/>
          <w:color w:val="000000"/>
        </w:rPr>
        <w:t>s</w:t>
      </w:r>
      <w:r w:rsidRPr="00EF156E">
        <w:rPr>
          <w:rFonts w:ascii="Times New Roman" w:hAnsi="Times New Roman" w:cs="Times New Roman"/>
          <w:color w:val="000000"/>
        </w:rPr>
        <w:t xml:space="preserve"> shall be rejected. </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Imported consignment, if any, should be destined to “</w:t>
      </w:r>
      <w:r w:rsidRPr="00EF156E">
        <w:rPr>
          <w:rFonts w:ascii="Times New Roman" w:hAnsi="Times New Roman" w:cs="Times New Roman"/>
          <w:b/>
          <w:color w:val="000000"/>
        </w:rPr>
        <w:t xml:space="preserve">The </w:t>
      </w:r>
      <w:proofErr w:type="spellStart"/>
      <w:r w:rsidR="0058429B" w:rsidRPr="00EF156E">
        <w:rPr>
          <w:rStyle w:val="Normal2"/>
          <w:rFonts w:ascii="Times New Roman" w:hAnsi="Times New Roman" w:cs="Times New Roman"/>
          <w:b/>
          <w:color w:val="000000"/>
        </w:rPr>
        <w:t>Odisha</w:t>
      </w:r>
      <w:proofErr w:type="spellEnd"/>
      <w:r w:rsidR="0058429B" w:rsidRPr="00EF156E">
        <w:rPr>
          <w:rStyle w:val="Normal2"/>
          <w:rFonts w:ascii="Times New Roman" w:hAnsi="Times New Roman" w:cs="Times New Roman"/>
          <w:b/>
          <w:color w:val="000000"/>
        </w:rPr>
        <w:t xml:space="preserve"> University of Technology and Research (OUTR)</w:t>
      </w:r>
      <w:r w:rsidR="0058429B" w:rsidRPr="00EF156E">
        <w:rPr>
          <w:rFonts w:ascii="Times New Roman" w:hAnsi="Times New Roman" w:cs="Times New Roman"/>
          <w:b/>
          <w:color w:val="000000"/>
        </w:rPr>
        <w:t xml:space="preserve"> (Formerly </w:t>
      </w:r>
      <w:r w:rsidRPr="00EF156E">
        <w:rPr>
          <w:rFonts w:ascii="Times New Roman" w:hAnsi="Times New Roman" w:cs="Times New Roman"/>
          <w:b/>
          <w:color w:val="000000"/>
        </w:rPr>
        <w:t xml:space="preserve">College of Engineering &amp; Technology, Techno Campus, </w:t>
      </w:r>
      <w:proofErr w:type="spellStart"/>
      <w:r w:rsidR="008C147C" w:rsidRPr="00EF156E">
        <w:rPr>
          <w:rFonts w:ascii="Times New Roman" w:hAnsi="Times New Roman" w:cs="Times New Roman"/>
          <w:b/>
          <w:color w:val="000000"/>
        </w:rPr>
        <w:t>Ghatikia</w:t>
      </w:r>
      <w:proofErr w:type="spellEnd"/>
      <w:r w:rsidR="008C147C" w:rsidRPr="00EF156E">
        <w:rPr>
          <w:rFonts w:ascii="Times New Roman" w:hAnsi="Times New Roman" w:cs="Times New Roman"/>
          <w:b/>
          <w:color w:val="000000"/>
        </w:rPr>
        <w:t>, P.O.</w:t>
      </w:r>
      <w:r w:rsidRPr="00EF156E">
        <w:rPr>
          <w:rFonts w:ascii="Times New Roman" w:hAnsi="Times New Roman" w:cs="Times New Roman"/>
          <w:b/>
          <w:color w:val="000000"/>
        </w:rPr>
        <w:t xml:space="preserve">: </w:t>
      </w:r>
      <w:proofErr w:type="spellStart"/>
      <w:r w:rsidRPr="00EF156E">
        <w:rPr>
          <w:rFonts w:ascii="Times New Roman" w:hAnsi="Times New Roman" w:cs="Times New Roman"/>
          <w:b/>
          <w:color w:val="000000"/>
        </w:rPr>
        <w:t>Mahalaxmivihar</w:t>
      </w:r>
      <w:proofErr w:type="spellEnd"/>
      <w:r w:rsidRPr="00EF156E">
        <w:rPr>
          <w:rFonts w:ascii="Times New Roman" w:hAnsi="Times New Roman" w:cs="Times New Roman"/>
          <w:b/>
          <w:color w:val="000000"/>
        </w:rPr>
        <w:t xml:space="preserve">, Bhubaneswar–751029, </w:t>
      </w:r>
      <w:proofErr w:type="spellStart"/>
      <w:r w:rsidRPr="00EF156E">
        <w:rPr>
          <w:rFonts w:ascii="Times New Roman" w:hAnsi="Times New Roman" w:cs="Times New Roman"/>
          <w:b/>
          <w:color w:val="000000"/>
        </w:rPr>
        <w:t>Odisha</w:t>
      </w:r>
      <w:proofErr w:type="spellEnd"/>
      <w:r w:rsidRPr="00EF156E">
        <w:rPr>
          <w:rFonts w:ascii="Times New Roman" w:hAnsi="Times New Roman" w:cs="Times New Roman"/>
          <w:b/>
          <w:color w:val="000000"/>
        </w:rPr>
        <w:t xml:space="preserve">. </w:t>
      </w:r>
      <w:proofErr w:type="gramStart"/>
      <w:r w:rsidRPr="00EF156E">
        <w:rPr>
          <w:rFonts w:ascii="Times New Roman" w:hAnsi="Times New Roman" w:cs="Times New Roman"/>
          <w:b/>
          <w:color w:val="000000"/>
        </w:rPr>
        <w:t>India”</w:t>
      </w:r>
      <w:r w:rsidRPr="00EF156E">
        <w:rPr>
          <w:rFonts w:ascii="Times New Roman" w:hAnsi="Times New Roman" w:cs="Times New Roman"/>
          <w:color w:val="000000"/>
        </w:rPr>
        <w:t xml:space="preserve"> through nearest custom clearing Airport (</w:t>
      </w:r>
      <w:r w:rsidR="00945A2F" w:rsidRPr="00EF156E">
        <w:rPr>
          <w:rFonts w:ascii="Times New Roman" w:hAnsi="Times New Roman" w:cs="Times New Roman"/>
          <w:color w:val="000000"/>
        </w:rPr>
        <w:t>Bhubaneswar</w:t>
      </w:r>
      <w:r w:rsidRPr="00EF156E">
        <w:rPr>
          <w:rFonts w:ascii="Times New Roman" w:hAnsi="Times New Roman" w:cs="Times New Roman"/>
          <w:color w:val="000000"/>
        </w:rPr>
        <w:t xml:space="preserve"> Airport).</w:t>
      </w:r>
      <w:proofErr w:type="gramEnd"/>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lastRenderedPageBreak/>
        <w:t xml:space="preserve">The suppliers shall be responsible for releasing the consignments from the carriers/transporters. </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The equipment shall be delivered and installed </w:t>
      </w:r>
      <w:r w:rsidR="00E219D3" w:rsidRPr="00EF156E">
        <w:rPr>
          <w:rFonts w:ascii="Times New Roman" w:hAnsi="Times New Roman" w:cs="Times New Roman"/>
          <w:color w:val="000000"/>
        </w:rPr>
        <w:t>on</w:t>
      </w:r>
      <w:r w:rsidRPr="00EF156E">
        <w:rPr>
          <w:rFonts w:ascii="Times New Roman" w:hAnsi="Times New Roman" w:cs="Times New Roman"/>
          <w:color w:val="000000"/>
        </w:rPr>
        <w:t xml:space="preserve"> site at the cost of the bidder.</w:t>
      </w:r>
    </w:p>
    <w:p w:rsidR="00A104FB" w:rsidRPr="00EF156E" w:rsidRDefault="00A104FB" w:rsidP="00A104FB">
      <w:pPr>
        <w:pStyle w:val="BodyText"/>
        <w:spacing w:before="120" w:after="120" w:line="360" w:lineRule="atLeast"/>
        <w:jc w:val="both"/>
        <w:rPr>
          <w:rFonts w:ascii="Times New Roman" w:hAnsi="Times New Roman" w:cs="Times New Roman"/>
          <w:color w:val="000000"/>
          <w:lang w:val="en-GB"/>
        </w:rPr>
      </w:pPr>
      <w:r w:rsidRPr="00EF156E">
        <w:rPr>
          <w:rFonts w:ascii="Times New Roman" w:hAnsi="Times New Roman" w:cs="Times New Roman"/>
          <w:color w:val="000000"/>
        </w:rPr>
        <w:t>All taxes, levies, surcharges including the customs clearance and handling freight and insurance should be paid and handled by the bidder.</w:t>
      </w:r>
    </w:p>
    <w:p w:rsidR="00A104FB" w:rsidRPr="00EF156E"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Installation and Commissioning:</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Installation and Commissioning shall include the following:</w:t>
      </w:r>
    </w:p>
    <w:p w:rsidR="00A104FB" w:rsidRPr="00EF156E"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Installation</w:t>
      </w:r>
      <w:r w:rsidR="00D5329E" w:rsidRPr="00EF156E">
        <w:rPr>
          <w:rFonts w:ascii="Times New Roman" w:hAnsi="Times New Roman" w:cs="Times New Roman"/>
          <w:color w:val="000000"/>
          <w:sz w:val="24"/>
          <w:szCs w:val="24"/>
        </w:rPr>
        <w:t xml:space="preserve">, </w:t>
      </w:r>
      <w:r w:rsidR="00445225" w:rsidRPr="00EF156E">
        <w:rPr>
          <w:rFonts w:ascii="Times New Roman" w:hAnsi="Times New Roman" w:cs="Times New Roman"/>
          <w:color w:val="000000"/>
          <w:sz w:val="24"/>
          <w:szCs w:val="24"/>
        </w:rPr>
        <w:t>testing</w:t>
      </w:r>
      <w:r w:rsidR="00C81AF0" w:rsidRPr="00EF156E">
        <w:rPr>
          <w:rFonts w:ascii="Times New Roman" w:hAnsi="Times New Roman" w:cs="Times New Roman"/>
          <w:color w:val="000000"/>
          <w:sz w:val="24"/>
          <w:szCs w:val="24"/>
        </w:rPr>
        <w:t xml:space="preserve"> </w:t>
      </w:r>
      <w:r w:rsidR="00445225" w:rsidRPr="00EF156E">
        <w:rPr>
          <w:rFonts w:ascii="Times New Roman" w:hAnsi="Times New Roman" w:cs="Times New Roman"/>
          <w:color w:val="000000"/>
          <w:sz w:val="24"/>
          <w:szCs w:val="24"/>
        </w:rPr>
        <w:t>and c</w:t>
      </w:r>
      <w:r w:rsidR="00D5329E" w:rsidRPr="00EF156E">
        <w:rPr>
          <w:rFonts w:ascii="Times New Roman" w:hAnsi="Times New Roman" w:cs="Times New Roman"/>
          <w:color w:val="000000"/>
          <w:sz w:val="24"/>
          <w:szCs w:val="24"/>
        </w:rPr>
        <w:t xml:space="preserve">ommissioning </w:t>
      </w:r>
      <w:r w:rsidRPr="00EF156E">
        <w:rPr>
          <w:rFonts w:ascii="Times New Roman" w:hAnsi="Times New Roman" w:cs="Times New Roman"/>
          <w:color w:val="000000"/>
          <w:sz w:val="24"/>
          <w:szCs w:val="24"/>
        </w:rPr>
        <w:t>of the Equi</w:t>
      </w:r>
      <w:r w:rsidR="00D5329E" w:rsidRPr="00EF156E">
        <w:rPr>
          <w:rFonts w:ascii="Times New Roman" w:hAnsi="Times New Roman" w:cs="Times New Roman"/>
          <w:color w:val="000000"/>
          <w:sz w:val="24"/>
          <w:szCs w:val="24"/>
        </w:rPr>
        <w:t>pment, Machineries etc. should be done</w:t>
      </w:r>
      <w:r w:rsidRPr="00EF156E">
        <w:rPr>
          <w:rFonts w:ascii="Times New Roman" w:hAnsi="Times New Roman" w:cs="Times New Roman"/>
          <w:color w:val="000000"/>
          <w:sz w:val="24"/>
          <w:szCs w:val="24"/>
        </w:rPr>
        <w:t xml:space="preserve"> by the bidder</w:t>
      </w:r>
      <w:r w:rsidR="00D5329E" w:rsidRPr="00EF156E">
        <w:rPr>
          <w:rFonts w:ascii="Times New Roman" w:hAnsi="Times New Roman" w:cs="Times New Roman"/>
          <w:color w:val="000000"/>
          <w:sz w:val="24"/>
          <w:szCs w:val="24"/>
        </w:rPr>
        <w:t>/supplier</w:t>
      </w:r>
      <w:r w:rsidRPr="00EF156E">
        <w:rPr>
          <w:rFonts w:ascii="Times New Roman" w:hAnsi="Times New Roman" w:cs="Times New Roman"/>
          <w:color w:val="000000"/>
          <w:sz w:val="24"/>
          <w:szCs w:val="24"/>
        </w:rPr>
        <w:t>.</w:t>
      </w:r>
    </w:p>
    <w:p w:rsidR="00A104FB" w:rsidRPr="00EF156E"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It will be the responsibility of the bidder to provide all necessary spares and consumables, which may be required during installation and commissioning at no extra cost to purchaser.</w:t>
      </w:r>
    </w:p>
    <w:p w:rsidR="00A104FB" w:rsidRPr="00EF156E"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A104FB" w:rsidRPr="00EF156E"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Installation must complete within 15 days after delivery on site.</w:t>
      </w:r>
    </w:p>
    <w:p w:rsidR="00A104FB" w:rsidRPr="00EF156E" w:rsidRDefault="00A104FB" w:rsidP="00A104FB">
      <w:pPr>
        <w:numPr>
          <w:ilvl w:val="0"/>
          <w:numId w:val="5"/>
        </w:num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bidders should provide all necessary raw materials for running of the </w:t>
      </w:r>
      <w:r w:rsidR="00D5329E" w:rsidRPr="00EF156E">
        <w:rPr>
          <w:rFonts w:ascii="Times New Roman" w:hAnsi="Times New Roman" w:cs="Times New Roman"/>
          <w:color w:val="000000"/>
          <w:sz w:val="24"/>
          <w:szCs w:val="24"/>
        </w:rPr>
        <w:t>equipment/</w:t>
      </w:r>
      <w:r w:rsidRPr="00EF156E">
        <w:rPr>
          <w:rFonts w:ascii="Times New Roman" w:hAnsi="Times New Roman" w:cs="Times New Roman"/>
          <w:color w:val="000000"/>
          <w:sz w:val="24"/>
          <w:szCs w:val="24"/>
        </w:rPr>
        <w:t>machine during commissioning.</w:t>
      </w:r>
    </w:p>
    <w:p w:rsidR="00A104FB" w:rsidRPr="00EF156E"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Documentation:</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Detailed technical manuals, handbooks, drawings, warranty card and factory quality assurance checklist, test results and any other certifications mentioned in the technical specifications shall be supplied along with the consignment.</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For Experimental setup details of theory, procedure and methods of taking </w:t>
      </w:r>
      <w:proofErr w:type="spellStart"/>
      <w:r w:rsidRPr="00EF156E">
        <w:rPr>
          <w:rFonts w:ascii="Times New Roman" w:hAnsi="Times New Roman" w:cs="Times New Roman"/>
          <w:color w:val="000000"/>
          <w:sz w:val="24"/>
          <w:szCs w:val="24"/>
        </w:rPr>
        <w:t>measurementsetc</w:t>
      </w:r>
      <w:proofErr w:type="spellEnd"/>
      <w:r w:rsidRPr="00EF156E">
        <w:rPr>
          <w:rFonts w:ascii="Times New Roman" w:hAnsi="Times New Roman" w:cs="Times New Roman"/>
          <w:b/>
          <w:color w:val="000000"/>
          <w:sz w:val="24"/>
          <w:szCs w:val="24"/>
        </w:rPr>
        <w:t>.</w:t>
      </w:r>
      <w:r w:rsidRPr="00EF156E">
        <w:rPr>
          <w:rFonts w:ascii="Times New Roman" w:hAnsi="Times New Roman" w:cs="Times New Roman"/>
          <w:color w:val="000000"/>
          <w:sz w:val="24"/>
          <w:szCs w:val="24"/>
        </w:rPr>
        <w:t xml:space="preserve"> </w:t>
      </w:r>
      <w:proofErr w:type="gramStart"/>
      <w:r w:rsidRPr="00EF156E">
        <w:rPr>
          <w:rFonts w:ascii="Times New Roman" w:hAnsi="Times New Roman" w:cs="Times New Roman"/>
          <w:color w:val="000000"/>
          <w:sz w:val="24"/>
          <w:szCs w:val="24"/>
        </w:rPr>
        <w:t>should</w:t>
      </w:r>
      <w:proofErr w:type="gramEnd"/>
      <w:r w:rsidRPr="00EF156E">
        <w:rPr>
          <w:rFonts w:ascii="Times New Roman" w:hAnsi="Times New Roman" w:cs="Times New Roman"/>
          <w:color w:val="000000"/>
          <w:sz w:val="24"/>
          <w:szCs w:val="24"/>
        </w:rPr>
        <w:t xml:space="preserve"> be provided in the form of hand books for each experiment in duplicate.</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receipts for taxes paid, if any, for the supplied materials should also be submitted</w:t>
      </w:r>
    </w:p>
    <w:p w:rsidR="00A104FB" w:rsidRPr="00EF156E"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Trial Operation and Performance Guarantee Test:</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After successful completion of installation</w:t>
      </w:r>
      <w:r w:rsidR="003168F2" w:rsidRPr="00EF156E">
        <w:rPr>
          <w:rFonts w:ascii="Times New Roman" w:hAnsi="Times New Roman" w:cs="Times New Roman"/>
          <w:color w:val="000000"/>
          <w:sz w:val="24"/>
          <w:szCs w:val="24"/>
        </w:rPr>
        <w:t>, testing</w:t>
      </w:r>
      <w:r w:rsidRPr="00EF156E">
        <w:rPr>
          <w:rFonts w:ascii="Times New Roman" w:hAnsi="Times New Roman" w:cs="Times New Roman"/>
          <w:color w:val="000000"/>
          <w:sz w:val="24"/>
          <w:szCs w:val="24"/>
        </w:rPr>
        <w:t xml:space="preserve"> and com</w:t>
      </w:r>
      <w:r w:rsidR="003734CE" w:rsidRPr="00EF156E">
        <w:rPr>
          <w:rFonts w:ascii="Times New Roman" w:hAnsi="Times New Roman" w:cs="Times New Roman"/>
          <w:color w:val="000000"/>
          <w:sz w:val="24"/>
          <w:szCs w:val="24"/>
        </w:rPr>
        <w:t xml:space="preserve">missioning of the equipment, a seven </w:t>
      </w:r>
      <w:r w:rsidRPr="00EF156E">
        <w:rPr>
          <w:rFonts w:ascii="Times New Roman" w:hAnsi="Times New Roman" w:cs="Times New Roman"/>
          <w:color w:val="000000"/>
          <w:sz w:val="24"/>
          <w:szCs w:val="24"/>
        </w:rPr>
        <w:t>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two persons of the purchaser.</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During trial operation, bidder shall do all necessary adjustments required to ensure the performance as per the acceptable level.</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In case, guaranteed performance is not established, the bidder shall be given opportunity to rectify/replace the equipment/components, and restart the 7 days continuous trial operation, at the risk and cost of the bidder.</w:t>
      </w:r>
    </w:p>
    <w:p w:rsidR="00A104FB" w:rsidRPr="00EF156E"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On-Site Warranty:</w:t>
      </w:r>
    </w:p>
    <w:p w:rsidR="00A104FB" w:rsidRPr="00EF156E" w:rsidRDefault="00A104FB" w:rsidP="00A104FB">
      <w:p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EF156E">
        <w:rPr>
          <w:rFonts w:ascii="Times New Roman" w:hAnsi="Times New Roman" w:cs="Times New Roman"/>
          <w:b/>
          <w:bCs/>
          <w:color w:val="000000"/>
          <w:sz w:val="24"/>
          <w:szCs w:val="24"/>
        </w:rPr>
        <w:t>two-years or more</w:t>
      </w:r>
      <w:r w:rsidRPr="00EF156E">
        <w:rPr>
          <w:rFonts w:ascii="Times New Roman" w:hAnsi="Times New Roman" w:cs="Times New Roman"/>
          <w:color w:val="000000"/>
          <w:sz w:val="24"/>
          <w:szCs w:val="24"/>
        </w:rPr>
        <w:t xml:space="preserve"> comprehensive on-site warranty from the date of issue of successful completion of Performance Guarantee Report.</w:t>
      </w:r>
    </w:p>
    <w:p w:rsidR="00A104FB" w:rsidRPr="00EF156E" w:rsidRDefault="00A104FB" w:rsidP="00A104FB">
      <w:p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A104FB" w:rsidRPr="00EF156E" w:rsidRDefault="00A104FB" w:rsidP="00A104FB">
      <w:pPr>
        <w:suppressAutoHyphen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   c)  Software, if any, has to be tested with at least one-year warranty for trouble free operation.</w:t>
      </w:r>
    </w:p>
    <w:p w:rsidR="00A104FB" w:rsidRPr="00EF156E"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Comprehensive Maintenance Contract</w:t>
      </w:r>
      <w:r w:rsidR="00F10F78" w:rsidRPr="00EF156E">
        <w:rPr>
          <w:rFonts w:ascii="Times New Roman" w:hAnsi="Times New Roman" w:cs="Times New Roman"/>
          <w:color w:val="000000"/>
          <w:sz w:val="24"/>
          <w:szCs w:val="24"/>
        </w:rPr>
        <w:t xml:space="preserve"> (CMC)</w:t>
      </w:r>
      <w:r w:rsidRPr="00EF156E">
        <w:rPr>
          <w:rFonts w:ascii="Times New Roman" w:hAnsi="Times New Roman" w:cs="Times New Roman"/>
          <w:color w:val="000000"/>
          <w:sz w:val="24"/>
          <w:szCs w:val="24"/>
        </w:rPr>
        <w:t>:</w:t>
      </w:r>
    </w:p>
    <w:p w:rsidR="00A104FB" w:rsidRPr="00EF156E" w:rsidRDefault="00C67F56"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bidder</w:t>
      </w:r>
      <w:r w:rsidR="00A104FB" w:rsidRPr="00EF156E">
        <w:rPr>
          <w:rFonts w:ascii="Times New Roman" w:hAnsi="Times New Roman" w:cs="Times New Roman"/>
          <w:color w:val="000000"/>
          <w:sz w:val="24"/>
          <w:szCs w:val="24"/>
        </w:rPr>
        <w:t xml:space="preserve"> shall be under the obligation of entering into a Comprehensive Maintenance Contract (CMC) with </w:t>
      </w:r>
      <w:r w:rsidR="003168F2" w:rsidRPr="00EF156E">
        <w:rPr>
          <w:rFonts w:ascii="Times New Roman" w:hAnsi="Times New Roman" w:cs="Times New Roman"/>
          <w:color w:val="000000"/>
          <w:sz w:val="24"/>
          <w:szCs w:val="24"/>
        </w:rPr>
        <w:t>OUTR</w:t>
      </w:r>
      <w:r w:rsidR="00A104FB" w:rsidRPr="00EF156E">
        <w:rPr>
          <w:rFonts w:ascii="Times New Roman" w:hAnsi="Times New Roman" w:cs="Times New Roman"/>
          <w:color w:val="000000"/>
          <w:sz w:val="24"/>
          <w:szCs w:val="24"/>
        </w:rPr>
        <w:t xml:space="preserve"> for a minimum period of two years, renewable if felt necessary, on mutually acceptable rates, terms and conditions. CMC shall start after the completion of Warranty.</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scope of CMC shall cover maintenance and supply/replacement of </w:t>
      </w:r>
      <w:r w:rsidR="003168F2" w:rsidRPr="00EF156E">
        <w:rPr>
          <w:rFonts w:ascii="Times New Roman" w:hAnsi="Times New Roman" w:cs="Times New Roman"/>
          <w:color w:val="000000"/>
          <w:sz w:val="24"/>
          <w:szCs w:val="24"/>
        </w:rPr>
        <w:t>equipment</w:t>
      </w:r>
      <w:r w:rsidRPr="00EF156E">
        <w:rPr>
          <w:rFonts w:ascii="Times New Roman" w:hAnsi="Times New Roman" w:cs="Times New Roman"/>
          <w:color w:val="000000"/>
          <w:sz w:val="24"/>
          <w:szCs w:val="24"/>
        </w:rPr>
        <w:t xml:space="preserve"> and components, for smooth and reliable operation of the systems without trouble.</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Accordingly, the bidder has to offer rates for the CMC structure </w:t>
      </w:r>
      <w:r w:rsidR="00AF3C11" w:rsidRPr="00EF156E">
        <w:rPr>
          <w:rFonts w:ascii="Times New Roman" w:hAnsi="Times New Roman" w:cs="Times New Roman"/>
          <w:color w:val="000000"/>
          <w:sz w:val="24"/>
          <w:szCs w:val="24"/>
        </w:rPr>
        <w:t>of</w:t>
      </w:r>
      <w:r w:rsidRPr="00EF156E">
        <w:rPr>
          <w:rFonts w:ascii="Times New Roman" w:hAnsi="Times New Roman" w:cs="Times New Roman"/>
          <w:color w:val="000000"/>
          <w:sz w:val="24"/>
          <w:szCs w:val="24"/>
        </w:rPr>
        <w:t xml:space="preserve"> equipmen</w:t>
      </w:r>
      <w:r w:rsidR="00AF3C11" w:rsidRPr="00EF156E">
        <w:rPr>
          <w:rFonts w:ascii="Times New Roman" w:hAnsi="Times New Roman" w:cs="Times New Roman"/>
          <w:color w:val="000000"/>
          <w:sz w:val="24"/>
          <w:szCs w:val="24"/>
        </w:rPr>
        <w:t>t along with the price for the systems and other associated e</w:t>
      </w:r>
      <w:r w:rsidRPr="00EF156E">
        <w:rPr>
          <w:rFonts w:ascii="Times New Roman" w:hAnsi="Times New Roman" w:cs="Times New Roman"/>
          <w:color w:val="000000"/>
          <w:sz w:val="24"/>
          <w:szCs w:val="24"/>
        </w:rPr>
        <w:t>quipment supplied.</w:t>
      </w:r>
    </w:p>
    <w:p w:rsidR="00A104FB" w:rsidRPr="00EF156E" w:rsidRDefault="00A104FB" w:rsidP="00A104FB">
      <w:pPr>
        <w:pStyle w:val="Heading3"/>
        <w:numPr>
          <w:ilvl w:val="1"/>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After Sales Service:</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During the warranty period and subsequently, after signing of Agreement for CMC the bidder shall attend to the problems reported by the users of </w:t>
      </w:r>
      <w:r w:rsidR="00AF3C11" w:rsidRPr="00EF156E">
        <w:rPr>
          <w:rFonts w:ascii="Times New Roman" w:hAnsi="Times New Roman" w:cs="Times New Roman"/>
          <w:color w:val="000000"/>
          <w:sz w:val="24"/>
          <w:szCs w:val="24"/>
        </w:rPr>
        <w:t>OUTR</w:t>
      </w:r>
      <w:r w:rsidRPr="00EF156E">
        <w:rPr>
          <w:rFonts w:ascii="Times New Roman" w:hAnsi="Times New Roman" w:cs="Times New Roman"/>
          <w:color w:val="000000"/>
          <w:sz w:val="24"/>
          <w:szCs w:val="24"/>
        </w:rPr>
        <w:t xml:space="preserve"> on a priority basis.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For any problem reported, the bidder shall attend and rectify the problem within 3 (three) days or provide a standby system of the similar configuration.</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report on any problem will be informed through phone or fax number of which shall be given by the bidder.</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On failure to comply with those instructions, the Bank Guarantee provided for the warranty period shall be invoked.</w:t>
      </w:r>
    </w:p>
    <w:p w:rsidR="00A104FB" w:rsidRPr="00EF156E" w:rsidRDefault="00A104FB" w:rsidP="00A104FB">
      <w:pPr>
        <w:pStyle w:val="Heading3"/>
        <w:numPr>
          <w:ilvl w:val="0"/>
          <w:numId w:val="4"/>
        </w:num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Financial Terms:</w:t>
      </w:r>
    </w:p>
    <w:p w:rsidR="00A104FB" w:rsidRPr="00EF156E" w:rsidRDefault="00A104FB" w:rsidP="00A104FB">
      <w:pPr>
        <w:pStyle w:val="Heading3"/>
        <w:numPr>
          <w:ilvl w:val="1"/>
          <w:numId w:val="4"/>
        </w:numPr>
        <w:tabs>
          <w:tab w:val="left" w:pos="720"/>
        </w:tabs>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EMD</w:t>
      </w:r>
    </w:p>
    <w:p w:rsidR="00A104FB" w:rsidRPr="00EF156E" w:rsidRDefault="00D84AC4"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The bidder has to </w:t>
      </w:r>
      <w:proofErr w:type="gramStart"/>
      <w:r w:rsidRPr="00EF156E">
        <w:rPr>
          <w:rFonts w:ascii="Times New Roman" w:hAnsi="Times New Roman" w:cs="Times New Roman"/>
          <w:color w:val="000000"/>
        </w:rPr>
        <w:t xml:space="preserve">submit </w:t>
      </w:r>
      <w:r w:rsidR="00A104FB" w:rsidRPr="00EF156E">
        <w:rPr>
          <w:rFonts w:ascii="Times New Roman" w:hAnsi="Times New Roman" w:cs="Times New Roman"/>
          <w:color w:val="000000"/>
        </w:rPr>
        <w:t xml:space="preserve"> Demand</w:t>
      </w:r>
      <w:proofErr w:type="gramEnd"/>
      <w:r w:rsidR="00A104FB" w:rsidRPr="00EF156E">
        <w:rPr>
          <w:rFonts w:ascii="Times New Roman" w:hAnsi="Times New Roman" w:cs="Times New Roman"/>
          <w:color w:val="000000"/>
        </w:rPr>
        <w:t xml:space="preserve"> Draft/Banker’s </w:t>
      </w:r>
      <w:proofErr w:type="spellStart"/>
      <w:r w:rsidR="00A104FB" w:rsidRPr="00EF156E">
        <w:rPr>
          <w:rFonts w:ascii="Times New Roman" w:hAnsi="Times New Roman" w:cs="Times New Roman"/>
          <w:color w:val="000000"/>
        </w:rPr>
        <w:t>Cheque</w:t>
      </w:r>
      <w:proofErr w:type="spellEnd"/>
      <w:r w:rsidR="00A104FB" w:rsidRPr="00EF156E">
        <w:rPr>
          <w:rFonts w:ascii="Times New Roman" w:hAnsi="Times New Roman" w:cs="Times New Roman"/>
          <w:color w:val="000000"/>
        </w:rPr>
        <w:t xml:space="preserve">/Pay Order for </w:t>
      </w:r>
      <w:r w:rsidR="00C67F56" w:rsidRPr="00EF156E">
        <w:rPr>
          <w:rFonts w:ascii="Times New Roman" w:hAnsi="Times New Roman" w:cs="Times New Roman"/>
          <w:color w:val="000000"/>
        </w:rPr>
        <w:t>the equipment</w:t>
      </w:r>
      <w:r w:rsidR="00A104FB" w:rsidRPr="00EF156E">
        <w:rPr>
          <w:rFonts w:ascii="Times New Roman" w:hAnsi="Times New Roman" w:cs="Times New Roman"/>
          <w:color w:val="000000"/>
        </w:rPr>
        <w:t xml:space="preserve"> as mentioned below in </w:t>
      </w:r>
      <w:proofErr w:type="spellStart"/>
      <w:r w:rsidR="00A104FB" w:rsidRPr="00EF156E">
        <w:rPr>
          <w:rFonts w:ascii="Times New Roman" w:hAnsi="Times New Roman" w:cs="Times New Roman"/>
          <w:color w:val="000000"/>
        </w:rPr>
        <w:t>favour</w:t>
      </w:r>
      <w:proofErr w:type="spellEnd"/>
      <w:r w:rsidR="00A104FB" w:rsidRPr="00EF156E">
        <w:rPr>
          <w:rFonts w:ascii="Times New Roman" w:hAnsi="Times New Roman" w:cs="Times New Roman"/>
          <w:color w:val="000000"/>
        </w:rPr>
        <w:t xml:space="preserve"> of </w:t>
      </w:r>
      <w:r w:rsidR="00A104FB" w:rsidRPr="00EF156E">
        <w:rPr>
          <w:rFonts w:ascii="Times New Roman" w:hAnsi="Times New Roman" w:cs="Times New Roman"/>
          <w:b/>
          <w:color w:val="000000"/>
        </w:rPr>
        <w:t>Principal, College of Engineering and Technology</w:t>
      </w:r>
      <w:r w:rsidR="00A104FB" w:rsidRPr="00EF156E">
        <w:rPr>
          <w:rFonts w:ascii="Times New Roman" w:hAnsi="Times New Roman" w:cs="Times New Roman"/>
          <w:color w:val="000000"/>
        </w:rPr>
        <w:t xml:space="preserve"> payable at </w:t>
      </w:r>
      <w:r w:rsidR="00A104FB" w:rsidRPr="00EF156E">
        <w:rPr>
          <w:rFonts w:ascii="Times New Roman" w:hAnsi="Times New Roman" w:cs="Times New Roman"/>
          <w:b/>
          <w:color w:val="000000"/>
        </w:rPr>
        <w:t>Bhubaneswar</w:t>
      </w:r>
      <w:r w:rsidR="00A104FB" w:rsidRPr="00EF156E">
        <w:rPr>
          <w:rFonts w:ascii="Times New Roman" w:hAnsi="Times New Roman" w:cs="Times New Roman"/>
          <w:color w:val="000000"/>
        </w:rPr>
        <w:t xml:space="preserve"> in any Nationalized Bank towards EMD</w:t>
      </w:r>
      <w:r w:rsidR="00C67F56" w:rsidRPr="00EF156E">
        <w:rPr>
          <w:rFonts w:ascii="Times New Roman" w:hAnsi="Times New Roman" w:cs="Times New Roman"/>
          <w:color w:val="000000"/>
        </w:rPr>
        <w:t xml:space="preserve"> </w:t>
      </w:r>
      <w:proofErr w:type="spellStart"/>
      <w:r w:rsidR="00C67F56" w:rsidRPr="00EF156E">
        <w:rPr>
          <w:rFonts w:ascii="Times New Roman" w:hAnsi="Times New Roman" w:cs="Times New Roman"/>
          <w:color w:val="000000"/>
        </w:rPr>
        <w:t>and</w:t>
      </w:r>
      <w:r w:rsidR="001712EF" w:rsidRPr="00EF156E">
        <w:rPr>
          <w:rFonts w:ascii="Times New Roman" w:hAnsi="Times New Roman" w:cs="Times New Roman"/>
          <w:color w:val="000000"/>
        </w:rPr>
        <w:t>Tender</w:t>
      </w:r>
      <w:proofErr w:type="spellEnd"/>
      <w:r w:rsidR="001712EF" w:rsidRPr="00EF156E">
        <w:rPr>
          <w:rFonts w:ascii="Times New Roman" w:hAnsi="Times New Roman" w:cs="Times New Roman"/>
          <w:color w:val="000000"/>
        </w:rPr>
        <w:t xml:space="preserve"> Paper </w:t>
      </w:r>
      <w:r w:rsidR="00C67F56" w:rsidRPr="00EF156E">
        <w:rPr>
          <w:rFonts w:ascii="Times New Roman" w:hAnsi="Times New Roman" w:cs="Times New Roman"/>
          <w:color w:val="000000"/>
        </w:rPr>
        <w:t>cost</w:t>
      </w:r>
      <w:r w:rsidR="00A104FB" w:rsidRPr="00EF156E">
        <w:rPr>
          <w:rFonts w:ascii="Times New Roman" w:hAnsi="Times New Roman" w:cs="Times New Roman"/>
          <w:color w:val="000000"/>
        </w:rPr>
        <w:t>. Without EMD</w:t>
      </w:r>
      <w:r w:rsidR="00C67F56" w:rsidRPr="00EF156E">
        <w:rPr>
          <w:rFonts w:ascii="Times New Roman" w:hAnsi="Times New Roman" w:cs="Times New Roman"/>
          <w:color w:val="000000"/>
        </w:rPr>
        <w:t xml:space="preserve"> and </w:t>
      </w:r>
      <w:r w:rsidR="001712EF" w:rsidRPr="00EF156E">
        <w:rPr>
          <w:rFonts w:ascii="Times New Roman" w:hAnsi="Times New Roman" w:cs="Times New Roman"/>
          <w:color w:val="000000"/>
        </w:rPr>
        <w:t xml:space="preserve">Tender Paper </w:t>
      </w:r>
      <w:r w:rsidR="00C67F56" w:rsidRPr="00EF156E">
        <w:rPr>
          <w:rFonts w:ascii="Times New Roman" w:hAnsi="Times New Roman" w:cs="Times New Roman"/>
          <w:color w:val="000000"/>
        </w:rPr>
        <w:t xml:space="preserve">cost </w:t>
      </w:r>
      <w:r w:rsidR="00A104FB" w:rsidRPr="00EF156E">
        <w:rPr>
          <w:rFonts w:ascii="Times New Roman" w:hAnsi="Times New Roman" w:cs="Times New Roman"/>
          <w:color w:val="000000"/>
        </w:rPr>
        <w:t>the tender will be summarily rejected.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6"/>
        <w:gridCol w:w="3313"/>
        <w:gridCol w:w="1134"/>
        <w:gridCol w:w="1560"/>
        <w:gridCol w:w="2517"/>
      </w:tblGrid>
      <w:tr w:rsidR="00A104FB" w:rsidRPr="00EF156E" w:rsidTr="00C81AF0">
        <w:trPr>
          <w:trHeight w:val="812"/>
        </w:trPr>
        <w:tc>
          <w:tcPr>
            <w:tcW w:w="656" w:type="dxa"/>
          </w:tcPr>
          <w:p w:rsidR="00A104FB" w:rsidRPr="00EF156E" w:rsidRDefault="00A104FB" w:rsidP="001F6D76">
            <w:pPr>
              <w:pStyle w:val="Heading3"/>
              <w:rPr>
                <w:rFonts w:ascii="Times New Roman" w:eastAsia="Calibri" w:hAnsi="Times New Roman" w:cs="Times New Roman"/>
                <w:color w:val="000000"/>
                <w:sz w:val="24"/>
                <w:szCs w:val="24"/>
              </w:rPr>
            </w:pPr>
            <w:proofErr w:type="gramStart"/>
            <w:r w:rsidRPr="00EF156E">
              <w:rPr>
                <w:rFonts w:ascii="Times New Roman" w:eastAsia="Calibri" w:hAnsi="Times New Roman" w:cs="Times New Roman"/>
                <w:color w:val="000000"/>
                <w:sz w:val="24"/>
                <w:szCs w:val="24"/>
              </w:rPr>
              <w:t>Sl. No.</w:t>
            </w:r>
            <w:proofErr w:type="gramEnd"/>
          </w:p>
        </w:tc>
        <w:tc>
          <w:tcPr>
            <w:tcW w:w="3313" w:type="dxa"/>
          </w:tcPr>
          <w:p w:rsidR="00A104FB" w:rsidRPr="00EF156E" w:rsidRDefault="002C56C9" w:rsidP="002C56C9">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 xml:space="preserve">Name </w:t>
            </w:r>
            <w:proofErr w:type="gramStart"/>
            <w:r w:rsidRPr="00EF156E">
              <w:rPr>
                <w:rFonts w:ascii="Times New Roman" w:eastAsia="Calibri" w:hAnsi="Times New Roman" w:cs="Times New Roman"/>
                <w:color w:val="000000"/>
                <w:sz w:val="24"/>
                <w:szCs w:val="24"/>
              </w:rPr>
              <w:t>of  Equipment</w:t>
            </w:r>
            <w:proofErr w:type="gramEnd"/>
          </w:p>
        </w:tc>
        <w:tc>
          <w:tcPr>
            <w:tcW w:w="1134" w:type="dxa"/>
          </w:tcPr>
          <w:p w:rsidR="00A104FB" w:rsidRPr="00EF156E" w:rsidRDefault="00A104FB" w:rsidP="001F6D76">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EMD</w:t>
            </w:r>
          </w:p>
          <w:p w:rsidR="00A104FB" w:rsidRPr="00EF156E" w:rsidRDefault="00A104FB" w:rsidP="001F6D76">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 xml:space="preserve"> (</w:t>
            </w:r>
            <w:proofErr w:type="spellStart"/>
            <w:proofErr w:type="gramStart"/>
            <w:r w:rsidRPr="00EF156E">
              <w:rPr>
                <w:rFonts w:ascii="Times New Roman" w:eastAsia="Calibri" w:hAnsi="Times New Roman" w:cs="Times New Roman"/>
                <w:color w:val="000000"/>
                <w:sz w:val="24"/>
                <w:szCs w:val="24"/>
              </w:rPr>
              <w:t>inRs</w:t>
            </w:r>
            <w:proofErr w:type="spellEnd"/>
            <w:proofErr w:type="gramEnd"/>
            <w:r w:rsidR="002C56C9" w:rsidRPr="00EF156E">
              <w:rPr>
                <w:rFonts w:ascii="Times New Roman" w:eastAsia="Calibri" w:hAnsi="Times New Roman" w:cs="Times New Roman"/>
                <w:color w:val="000000"/>
                <w:sz w:val="24"/>
                <w:szCs w:val="24"/>
              </w:rPr>
              <w:t>.</w:t>
            </w:r>
            <w:r w:rsidRPr="00EF156E">
              <w:rPr>
                <w:rFonts w:ascii="Times New Roman" w:eastAsia="Calibri" w:hAnsi="Times New Roman" w:cs="Times New Roman"/>
                <w:color w:val="000000"/>
                <w:sz w:val="24"/>
                <w:szCs w:val="24"/>
              </w:rPr>
              <w:t>)</w:t>
            </w:r>
          </w:p>
        </w:tc>
        <w:tc>
          <w:tcPr>
            <w:tcW w:w="1560" w:type="dxa"/>
          </w:tcPr>
          <w:p w:rsidR="002C7BFD" w:rsidRPr="00EF156E" w:rsidRDefault="002C7BFD" w:rsidP="001F6D76">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Tender Paper cost</w:t>
            </w:r>
          </w:p>
          <w:p w:rsidR="00A104FB" w:rsidRPr="00EF156E" w:rsidRDefault="002C7BFD" w:rsidP="001F6D76">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 xml:space="preserve"> (</w:t>
            </w:r>
            <w:proofErr w:type="spellStart"/>
            <w:proofErr w:type="gramStart"/>
            <w:r w:rsidRPr="00EF156E">
              <w:rPr>
                <w:rFonts w:ascii="Times New Roman" w:eastAsia="Calibri" w:hAnsi="Times New Roman" w:cs="Times New Roman"/>
                <w:color w:val="000000"/>
                <w:sz w:val="24"/>
                <w:szCs w:val="24"/>
              </w:rPr>
              <w:t>inRs</w:t>
            </w:r>
            <w:proofErr w:type="spellEnd"/>
            <w:proofErr w:type="gramEnd"/>
            <w:r w:rsidRPr="00EF156E">
              <w:rPr>
                <w:rFonts w:ascii="Times New Roman" w:eastAsia="Calibri" w:hAnsi="Times New Roman" w:cs="Times New Roman"/>
                <w:color w:val="000000"/>
                <w:sz w:val="24"/>
                <w:szCs w:val="24"/>
              </w:rPr>
              <w:t>.)</w:t>
            </w:r>
          </w:p>
        </w:tc>
        <w:tc>
          <w:tcPr>
            <w:tcW w:w="2517" w:type="dxa"/>
          </w:tcPr>
          <w:p w:rsidR="00C81AF0" w:rsidRPr="00EF156E" w:rsidRDefault="00A104FB" w:rsidP="001F6D76">
            <w:pPr>
              <w:pStyle w:val="Heading3"/>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Period of complete Delivery, Installation</w:t>
            </w:r>
            <w:r w:rsidR="002C7BFD" w:rsidRPr="00EF156E">
              <w:rPr>
                <w:rFonts w:ascii="Times New Roman" w:eastAsia="Calibri" w:hAnsi="Times New Roman" w:cs="Times New Roman"/>
                <w:color w:val="000000"/>
                <w:sz w:val="24"/>
                <w:szCs w:val="24"/>
              </w:rPr>
              <w:t>,</w:t>
            </w:r>
          </w:p>
          <w:p w:rsidR="00A104FB" w:rsidRPr="00EF156E" w:rsidRDefault="002C7BFD" w:rsidP="001F6D76">
            <w:pPr>
              <w:pStyle w:val="Heading3"/>
              <w:rPr>
                <w:rFonts w:ascii="Times New Roman" w:eastAsia="Calibri" w:hAnsi="Times New Roman" w:cs="Times New Roman"/>
                <w:color w:val="000000"/>
                <w:sz w:val="24"/>
                <w:szCs w:val="24"/>
              </w:rPr>
            </w:pPr>
            <w:proofErr w:type="gramStart"/>
            <w:r w:rsidRPr="00EF156E">
              <w:rPr>
                <w:rFonts w:ascii="Times New Roman" w:eastAsia="Calibri" w:hAnsi="Times New Roman" w:cs="Times New Roman"/>
                <w:color w:val="000000"/>
                <w:sz w:val="24"/>
                <w:szCs w:val="24"/>
              </w:rPr>
              <w:t>testing</w:t>
            </w:r>
            <w:proofErr w:type="gramEnd"/>
            <w:r w:rsidR="00445225" w:rsidRPr="00EF156E">
              <w:rPr>
                <w:rFonts w:ascii="Times New Roman" w:eastAsia="Calibri" w:hAnsi="Times New Roman" w:cs="Times New Roman"/>
                <w:color w:val="000000"/>
                <w:sz w:val="24"/>
                <w:szCs w:val="24"/>
              </w:rPr>
              <w:t xml:space="preserve"> and c</w:t>
            </w:r>
            <w:r w:rsidR="00A104FB" w:rsidRPr="00EF156E">
              <w:rPr>
                <w:rFonts w:ascii="Times New Roman" w:eastAsia="Calibri" w:hAnsi="Times New Roman" w:cs="Times New Roman"/>
                <w:color w:val="000000"/>
                <w:sz w:val="24"/>
                <w:szCs w:val="24"/>
              </w:rPr>
              <w:t>ommissioning</w:t>
            </w:r>
          </w:p>
        </w:tc>
      </w:tr>
      <w:tr w:rsidR="00590D85" w:rsidRPr="00EF156E" w:rsidTr="00C81AF0">
        <w:trPr>
          <w:trHeight w:val="982"/>
        </w:trPr>
        <w:tc>
          <w:tcPr>
            <w:tcW w:w="656" w:type="dxa"/>
          </w:tcPr>
          <w:p w:rsidR="00590D85" w:rsidRPr="00EF156E" w:rsidRDefault="00590D85" w:rsidP="002C56C9">
            <w:pPr>
              <w:spacing w:before="120" w:after="120" w:line="240" w:lineRule="auto"/>
              <w:jc w:val="both"/>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1</w:t>
            </w:r>
          </w:p>
        </w:tc>
        <w:tc>
          <w:tcPr>
            <w:tcW w:w="3313" w:type="dxa"/>
            <w:vAlign w:val="center"/>
          </w:tcPr>
          <w:p w:rsidR="00590D85" w:rsidRPr="00EF156E" w:rsidRDefault="00590D85" w:rsidP="00C81AF0">
            <w:pPr>
              <w:rPr>
                <w:rFonts w:ascii="Times New Roman" w:hAnsi="Times New Roman" w:cs="Times New Roman"/>
                <w:b/>
                <w:color w:val="000000"/>
                <w:sz w:val="24"/>
                <w:szCs w:val="24"/>
              </w:rPr>
            </w:pPr>
            <w:r w:rsidRPr="00EF156E">
              <w:rPr>
                <w:rFonts w:ascii="Times New Roman" w:hAnsi="Times New Roman" w:cs="Times New Roman"/>
                <w:b/>
                <w:sz w:val="24"/>
                <w:szCs w:val="24"/>
              </w:rPr>
              <w:t>UV Visible Double Beam Spectrophotometer for Solids</w:t>
            </w:r>
          </w:p>
        </w:tc>
        <w:tc>
          <w:tcPr>
            <w:tcW w:w="1134" w:type="dxa"/>
          </w:tcPr>
          <w:p w:rsidR="00590D85" w:rsidRPr="00EF156E" w:rsidRDefault="00590D85" w:rsidP="002C56C9">
            <w:pPr>
              <w:spacing w:before="120" w:after="120" w:line="240" w:lineRule="auto"/>
              <w:jc w:val="both"/>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10000/-</w:t>
            </w:r>
          </w:p>
        </w:tc>
        <w:tc>
          <w:tcPr>
            <w:tcW w:w="1560" w:type="dxa"/>
          </w:tcPr>
          <w:p w:rsidR="00590D85" w:rsidRPr="00EF156E" w:rsidRDefault="00590D85" w:rsidP="00C81AF0">
            <w:pPr>
              <w:spacing w:before="60" w:after="60" w:line="240" w:lineRule="auto"/>
              <w:rPr>
                <w:rFonts w:ascii="Times New Roman" w:eastAsia="Calibri" w:hAnsi="Times New Roman" w:cs="Times New Roman"/>
                <w:color w:val="000000"/>
                <w:sz w:val="24"/>
                <w:szCs w:val="24"/>
              </w:rPr>
            </w:pPr>
            <w:r w:rsidRPr="00EF156E">
              <w:rPr>
                <w:rFonts w:ascii="Times New Roman" w:eastAsia="Calibri" w:hAnsi="Times New Roman" w:cs="Times New Roman"/>
                <w:color w:val="000000"/>
                <w:sz w:val="24"/>
                <w:szCs w:val="24"/>
              </w:rPr>
              <w:t>1</w:t>
            </w:r>
            <w:r w:rsidR="009F018A" w:rsidRPr="00EF156E">
              <w:rPr>
                <w:rFonts w:ascii="Times New Roman" w:eastAsia="Calibri" w:hAnsi="Times New Roman" w:cs="Times New Roman"/>
                <w:color w:val="000000"/>
                <w:sz w:val="24"/>
                <w:szCs w:val="24"/>
              </w:rPr>
              <w:t>00</w:t>
            </w:r>
            <w:r w:rsidRPr="00EF156E">
              <w:rPr>
                <w:rFonts w:ascii="Times New Roman" w:eastAsia="Calibri" w:hAnsi="Times New Roman" w:cs="Times New Roman"/>
                <w:color w:val="000000"/>
                <w:sz w:val="24"/>
                <w:szCs w:val="24"/>
              </w:rPr>
              <w:t>0/-</w:t>
            </w:r>
          </w:p>
        </w:tc>
        <w:tc>
          <w:tcPr>
            <w:tcW w:w="2517" w:type="dxa"/>
          </w:tcPr>
          <w:p w:rsidR="00590D85" w:rsidRPr="00EF156E" w:rsidRDefault="00590D85" w:rsidP="002C56C9">
            <w:pPr>
              <w:spacing w:before="120" w:after="120" w:line="240" w:lineRule="auto"/>
              <w:jc w:val="both"/>
              <w:rPr>
                <w:rFonts w:ascii="Times New Roman" w:eastAsia="Calibri" w:hAnsi="Times New Roman" w:cs="Times New Roman"/>
                <w:b/>
                <w:color w:val="000000"/>
                <w:sz w:val="24"/>
                <w:szCs w:val="24"/>
              </w:rPr>
            </w:pPr>
            <w:r w:rsidRPr="00EF156E">
              <w:rPr>
                <w:rFonts w:ascii="Times New Roman" w:eastAsia="Calibri" w:hAnsi="Times New Roman" w:cs="Times New Roman"/>
                <w:color w:val="000000"/>
                <w:sz w:val="24"/>
                <w:szCs w:val="24"/>
              </w:rPr>
              <w:t>4-6 weeks from the date of supply</w:t>
            </w:r>
          </w:p>
        </w:tc>
      </w:tr>
    </w:tbl>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There will be no interest paid to the bidder towards EMD money.</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In no case the EMD money in cash or any other forms will be accepted at the time of opening of the bid.</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No request for adjustment of claims, if any, will be accepted.</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The EMD </w:t>
      </w:r>
      <w:r w:rsidR="00FA7D1C" w:rsidRPr="00EF156E">
        <w:rPr>
          <w:rFonts w:ascii="Times New Roman" w:hAnsi="Times New Roman" w:cs="Times New Roman"/>
          <w:color w:val="000000"/>
        </w:rPr>
        <w:t xml:space="preserve">will be refunded to </w:t>
      </w:r>
      <w:r w:rsidR="009B4AC7" w:rsidRPr="00EF156E">
        <w:rPr>
          <w:rFonts w:ascii="Times New Roman" w:hAnsi="Times New Roman" w:cs="Times New Roman"/>
          <w:color w:val="000000"/>
        </w:rPr>
        <w:t>the unsuccessful</w:t>
      </w:r>
      <w:r w:rsidRPr="00EF156E">
        <w:rPr>
          <w:rFonts w:ascii="Times New Roman" w:hAnsi="Times New Roman" w:cs="Times New Roman"/>
          <w:color w:val="000000"/>
        </w:rPr>
        <w:t xml:space="preserve"> bidders as soon as possible after the </w:t>
      </w:r>
      <w:r w:rsidR="00FA7D1C" w:rsidRPr="00EF156E">
        <w:rPr>
          <w:rFonts w:ascii="Times New Roman" w:hAnsi="Times New Roman" w:cs="Times New Roman"/>
          <w:color w:val="000000"/>
        </w:rPr>
        <w:t>finalization of tender.</w:t>
      </w:r>
    </w:p>
    <w:p w:rsidR="00A104FB" w:rsidRPr="00EF156E" w:rsidRDefault="00A104FB" w:rsidP="00A104FB">
      <w:pPr>
        <w:pStyle w:val="Heading3"/>
        <w:rPr>
          <w:rFonts w:ascii="Times New Roman" w:hAnsi="Times New Roman" w:cs="Times New Roman"/>
          <w:sz w:val="24"/>
          <w:szCs w:val="24"/>
        </w:rPr>
      </w:pPr>
      <w:r w:rsidRPr="00EF156E">
        <w:rPr>
          <w:rFonts w:ascii="Times New Roman" w:hAnsi="Times New Roman" w:cs="Times New Roman"/>
          <w:sz w:val="24"/>
          <w:szCs w:val="24"/>
        </w:rPr>
        <w:t xml:space="preserve">5.2   Performance Security Deposit </w:t>
      </w:r>
    </w:p>
    <w:p w:rsidR="00A104FB" w:rsidRPr="00EF156E" w:rsidRDefault="00A104FB" w:rsidP="00A104FB">
      <w:pPr>
        <w:suppressAutoHyphens/>
        <w:spacing w:before="120" w:after="120" w:line="360" w:lineRule="atLeast"/>
        <w:jc w:val="both"/>
        <w:rPr>
          <w:rFonts w:ascii="Times New Roman" w:hAnsi="Times New Roman" w:cs="Times New Roman"/>
          <w:bCs/>
          <w:sz w:val="24"/>
          <w:szCs w:val="24"/>
          <w:lang w:val="en-GB"/>
        </w:rPr>
      </w:pPr>
      <w:r w:rsidRPr="00EF156E">
        <w:rPr>
          <w:rFonts w:ascii="Times New Roman" w:hAnsi="Times New Roman" w:cs="Times New Roman"/>
          <w:bCs/>
          <w:sz w:val="24"/>
          <w:szCs w:val="24"/>
          <w:lang w:val="en-GB"/>
        </w:rPr>
        <w:t xml:space="preserve">In case of successful Bidder EMD will be kept as </w:t>
      </w:r>
      <w:r w:rsidRPr="00EF156E">
        <w:rPr>
          <w:rFonts w:ascii="Times New Roman" w:hAnsi="Times New Roman" w:cs="Times New Roman"/>
          <w:sz w:val="24"/>
          <w:szCs w:val="24"/>
        </w:rPr>
        <w:t xml:space="preserve">Performance </w:t>
      </w:r>
      <w:proofErr w:type="gramStart"/>
      <w:r w:rsidRPr="00EF156E">
        <w:rPr>
          <w:rFonts w:ascii="Times New Roman" w:hAnsi="Times New Roman" w:cs="Times New Roman"/>
          <w:sz w:val="24"/>
          <w:szCs w:val="24"/>
        </w:rPr>
        <w:t>Security  Deposit</w:t>
      </w:r>
      <w:proofErr w:type="gramEnd"/>
      <w:r w:rsidRPr="00EF156E">
        <w:rPr>
          <w:rFonts w:ascii="Times New Roman" w:hAnsi="Times New Roman" w:cs="Times New Roman"/>
          <w:bCs/>
          <w:sz w:val="24"/>
          <w:szCs w:val="24"/>
          <w:lang w:val="en-GB"/>
        </w:rPr>
        <w:t xml:space="preserve"> and will be refunded after expiry of stipulated warranty period  from the c</w:t>
      </w:r>
      <w:r w:rsidR="00FA7D1C" w:rsidRPr="00EF156E">
        <w:rPr>
          <w:rFonts w:ascii="Times New Roman" w:hAnsi="Times New Roman" w:cs="Times New Roman"/>
          <w:bCs/>
          <w:sz w:val="24"/>
          <w:szCs w:val="24"/>
          <w:lang w:val="en-GB"/>
        </w:rPr>
        <w:t xml:space="preserve">ompletion date of  installation, testing and </w:t>
      </w:r>
      <w:r w:rsidRPr="00EF156E">
        <w:rPr>
          <w:rFonts w:ascii="Times New Roman" w:hAnsi="Times New Roman" w:cs="Times New Roman"/>
          <w:bCs/>
          <w:sz w:val="24"/>
          <w:szCs w:val="24"/>
          <w:lang w:val="en-GB"/>
        </w:rPr>
        <w:t xml:space="preserve">commissioning on satisfactory performance </w:t>
      </w:r>
      <w:r w:rsidR="00FA7D1C" w:rsidRPr="00EF156E">
        <w:rPr>
          <w:rFonts w:ascii="Times New Roman" w:hAnsi="Times New Roman" w:cs="Times New Roman"/>
          <w:bCs/>
          <w:sz w:val="24"/>
          <w:szCs w:val="24"/>
          <w:lang w:val="en-GB"/>
        </w:rPr>
        <w:t xml:space="preserve">report </w:t>
      </w:r>
      <w:r w:rsidRPr="00EF156E">
        <w:rPr>
          <w:rFonts w:ascii="Times New Roman" w:hAnsi="Times New Roman" w:cs="Times New Roman"/>
          <w:bCs/>
          <w:sz w:val="24"/>
          <w:szCs w:val="24"/>
          <w:lang w:val="en-GB"/>
        </w:rPr>
        <w:t xml:space="preserve">of the </w:t>
      </w:r>
      <w:r w:rsidR="00FA7D1C" w:rsidRPr="00EF156E">
        <w:rPr>
          <w:rFonts w:ascii="Times New Roman" w:hAnsi="Times New Roman" w:cs="Times New Roman"/>
          <w:bCs/>
          <w:sz w:val="24"/>
          <w:szCs w:val="24"/>
          <w:lang w:val="en-GB"/>
        </w:rPr>
        <w:t>competent authority</w:t>
      </w:r>
      <w:r w:rsidRPr="00EF156E">
        <w:rPr>
          <w:rFonts w:ascii="Times New Roman" w:hAnsi="Times New Roman" w:cs="Times New Roman"/>
          <w:bCs/>
          <w:sz w:val="24"/>
          <w:szCs w:val="24"/>
          <w:lang w:val="en-GB"/>
        </w:rPr>
        <w:t>.</w:t>
      </w:r>
    </w:p>
    <w:p w:rsidR="00A104FB" w:rsidRPr="00EF156E" w:rsidRDefault="00A104FB" w:rsidP="00A104FB">
      <w:pPr>
        <w:pStyle w:val="Heading3"/>
        <w:numPr>
          <w:ilvl w:val="1"/>
          <w:numId w:val="9"/>
        </w:numPr>
        <w:rPr>
          <w:rFonts w:ascii="Times New Roman" w:hAnsi="Times New Roman" w:cs="Times New Roman"/>
          <w:sz w:val="24"/>
          <w:szCs w:val="24"/>
        </w:rPr>
      </w:pPr>
      <w:r w:rsidRPr="00EF156E">
        <w:rPr>
          <w:rFonts w:ascii="Times New Roman" w:hAnsi="Times New Roman" w:cs="Times New Roman"/>
          <w:sz w:val="24"/>
          <w:szCs w:val="24"/>
        </w:rPr>
        <w:t xml:space="preserve">  Prices:</w:t>
      </w:r>
    </w:p>
    <w:p w:rsidR="00A104FB" w:rsidRPr="00EF156E" w:rsidRDefault="00A104FB" w:rsidP="00A104FB">
      <w:pPr>
        <w:suppressAutoHyphens/>
        <w:spacing w:before="120" w:after="120" w:line="360" w:lineRule="atLeast"/>
        <w:jc w:val="both"/>
        <w:rPr>
          <w:rFonts w:ascii="Times New Roman" w:hAnsi="Times New Roman" w:cs="Times New Roman"/>
          <w:bCs/>
          <w:color w:val="000000"/>
          <w:sz w:val="24"/>
          <w:szCs w:val="24"/>
        </w:rPr>
      </w:pPr>
      <w:r w:rsidRPr="00EF156E">
        <w:rPr>
          <w:rFonts w:ascii="Times New Roman" w:hAnsi="Times New Roman" w:cs="Times New Roman"/>
          <w:color w:val="000000"/>
          <w:sz w:val="24"/>
          <w:szCs w:val="24"/>
        </w:rPr>
        <w:t xml:space="preserve">Price quoted should be </w:t>
      </w:r>
      <w:r w:rsidRPr="00EF156E">
        <w:rPr>
          <w:rFonts w:ascii="Times New Roman" w:hAnsi="Times New Roman" w:cs="Times New Roman"/>
          <w:b/>
          <w:color w:val="000000"/>
          <w:sz w:val="24"/>
          <w:szCs w:val="24"/>
        </w:rPr>
        <w:t>FOR</w:t>
      </w:r>
      <w:r w:rsidR="00C81AF0" w:rsidRPr="00EF156E">
        <w:rPr>
          <w:rFonts w:ascii="Times New Roman" w:hAnsi="Times New Roman" w:cs="Times New Roman"/>
          <w:b/>
          <w:color w:val="000000"/>
          <w:sz w:val="24"/>
          <w:szCs w:val="24"/>
        </w:rPr>
        <w:t xml:space="preserve"> </w:t>
      </w:r>
      <w:proofErr w:type="spellStart"/>
      <w:r w:rsidR="00FA7D1C" w:rsidRPr="00EF156E">
        <w:rPr>
          <w:rFonts w:ascii="Times New Roman" w:hAnsi="Times New Roman" w:cs="Times New Roman"/>
          <w:b/>
          <w:color w:val="000000"/>
          <w:sz w:val="24"/>
          <w:szCs w:val="24"/>
        </w:rPr>
        <w:t>Odisha</w:t>
      </w:r>
      <w:proofErr w:type="spellEnd"/>
      <w:r w:rsidR="00FA7D1C" w:rsidRPr="00EF156E">
        <w:rPr>
          <w:rFonts w:ascii="Times New Roman" w:hAnsi="Times New Roman" w:cs="Times New Roman"/>
          <w:b/>
          <w:color w:val="000000"/>
          <w:sz w:val="24"/>
          <w:szCs w:val="24"/>
        </w:rPr>
        <w:t xml:space="preserve"> University of Technology </w:t>
      </w:r>
      <w:proofErr w:type="gramStart"/>
      <w:r w:rsidR="00FA7D1C" w:rsidRPr="00EF156E">
        <w:rPr>
          <w:rFonts w:ascii="Times New Roman" w:hAnsi="Times New Roman" w:cs="Times New Roman"/>
          <w:b/>
          <w:color w:val="000000"/>
          <w:sz w:val="24"/>
          <w:szCs w:val="24"/>
        </w:rPr>
        <w:t>And</w:t>
      </w:r>
      <w:proofErr w:type="gramEnd"/>
      <w:r w:rsidR="00FA7D1C" w:rsidRPr="00EF156E">
        <w:rPr>
          <w:rFonts w:ascii="Times New Roman" w:hAnsi="Times New Roman" w:cs="Times New Roman"/>
          <w:b/>
          <w:color w:val="000000"/>
          <w:sz w:val="24"/>
          <w:szCs w:val="24"/>
        </w:rPr>
        <w:t xml:space="preserve"> Research (OUTR) formerly </w:t>
      </w:r>
      <w:r w:rsidRPr="00EF156E">
        <w:rPr>
          <w:rFonts w:ascii="Times New Roman" w:hAnsi="Times New Roman" w:cs="Times New Roman"/>
          <w:b/>
          <w:color w:val="000000"/>
          <w:sz w:val="24"/>
          <w:szCs w:val="24"/>
        </w:rPr>
        <w:t>College of Engineering and Technology,</w:t>
      </w:r>
      <w:r w:rsidRPr="00EF156E">
        <w:rPr>
          <w:rFonts w:ascii="Times New Roman" w:hAnsi="Times New Roman" w:cs="Times New Roman"/>
          <w:b/>
          <w:bCs/>
          <w:color w:val="000000"/>
          <w:sz w:val="24"/>
          <w:szCs w:val="24"/>
        </w:rPr>
        <w:t xml:space="preserve"> Bhubaneswar only. </w:t>
      </w:r>
      <w:r w:rsidRPr="00EF156E">
        <w:rPr>
          <w:rFonts w:ascii="Times New Roman" w:hAnsi="Times New Roman" w:cs="Times New Roman"/>
          <w:bCs/>
          <w:color w:val="000000"/>
          <w:sz w:val="24"/>
          <w:szCs w:val="24"/>
        </w:rPr>
        <w:t>Tax components as applicable should be mentioned clearly in the financial bid.</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Price should be quoted for unit item; however, the actual requirements may be much more. (A bidder may propose to give discounts if any for purchase of more than one unit of a particular item.)</w:t>
      </w:r>
    </w:p>
    <w:p w:rsidR="00A104FB" w:rsidRPr="00EF156E" w:rsidRDefault="00A104FB"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t xml:space="preserve">Purchase order will be placed as a single lot of </w:t>
      </w:r>
      <w:r w:rsidR="00A81B5A" w:rsidRPr="00EF156E">
        <w:rPr>
          <w:rFonts w:ascii="Times New Roman" w:hAnsi="Times New Roman" w:cs="Times New Roman"/>
          <w:color w:val="000000"/>
        </w:rPr>
        <w:t>equipment</w:t>
      </w:r>
      <w:r w:rsidRPr="00EF156E">
        <w:rPr>
          <w:rFonts w:ascii="Times New Roman" w:hAnsi="Times New Roman" w:cs="Times New Roman"/>
          <w:color w:val="000000"/>
        </w:rPr>
        <w:t xml:space="preserve"> or for all the items together, as the case may be.</w:t>
      </w:r>
    </w:p>
    <w:p w:rsidR="00A104FB" w:rsidRPr="00EF156E" w:rsidRDefault="00A81B5A" w:rsidP="00A104FB">
      <w:pPr>
        <w:pStyle w:val="BodyText"/>
        <w:spacing w:before="120" w:after="120" w:line="360" w:lineRule="atLeast"/>
        <w:jc w:val="both"/>
        <w:rPr>
          <w:rFonts w:ascii="Times New Roman" w:hAnsi="Times New Roman" w:cs="Times New Roman"/>
          <w:color w:val="000000"/>
        </w:rPr>
      </w:pPr>
      <w:r w:rsidRPr="00EF156E">
        <w:rPr>
          <w:rFonts w:ascii="Times New Roman" w:hAnsi="Times New Roman" w:cs="Times New Roman"/>
          <w:color w:val="000000"/>
        </w:rPr>
        <w:lastRenderedPageBreak/>
        <w:t xml:space="preserve">In case </w:t>
      </w:r>
      <w:r w:rsidR="00A104FB" w:rsidRPr="00EF156E">
        <w:rPr>
          <w:rFonts w:ascii="Times New Roman" w:hAnsi="Times New Roman" w:cs="Times New Roman"/>
          <w:color w:val="000000"/>
        </w:rPr>
        <w:t>import</w:t>
      </w:r>
      <w:r w:rsidRPr="00EF156E">
        <w:rPr>
          <w:rFonts w:ascii="Times New Roman" w:hAnsi="Times New Roman" w:cs="Times New Roman"/>
          <w:color w:val="000000"/>
        </w:rPr>
        <w:t xml:space="preserve"> of the Equipment</w:t>
      </w:r>
      <w:r w:rsidR="00A104FB" w:rsidRPr="00EF156E">
        <w:rPr>
          <w:rFonts w:ascii="Times New Roman" w:hAnsi="Times New Roman" w:cs="Times New Roman"/>
          <w:color w:val="000000"/>
        </w:rPr>
        <w:t>, the bidder should take full responsibility for customs clearance, handling, tax payment, etc. and specify the charge for the same in the price bid.</w:t>
      </w:r>
    </w:p>
    <w:p w:rsidR="00A104FB" w:rsidRPr="00EF156E" w:rsidRDefault="00FC33E8"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EF156E">
        <w:rPr>
          <w:rFonts w:ascii="Times New Roman" w:hAnsi="Times New Roman" w:cs="Times New Roman"/>
          <w:b/>
          <w:bCs/>
          <w:color w:val="000000"/>
          <w:sz w:val="24"/>
          <w:szCs w:val="24"/>
          <w:lang w:val="en-GB"/>
        </w:rPr>
        <w:t>GST</w:t>
      </w:r>
      <w:r w:rsidR="00A104FB" w:rsidRPr="00EF156E">
        <w:rPr>
          <w:rFonts w:ascii="Times New Roman" w:hAnsi="Times New Roman" w:cs="Times New Roman"/>
          <w:b/>
          <w:bCs/>
          <w:color w:val="000000"/>
          <w:sz w:val="24"/>
          <w:szCs w:val="24"/>
          <w:lang w:val="en-GB"/>
        </w:rPr>
        <w:t xml:space="preserve"> Concession:</w:t>
      </w:r>
    </w:p>
    <w:p w:rsidR="00A104FB" w:rsidRPr="00EF156E" w:rsidRDefault="00CD7129"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GST</w:t>
      </w:r>
      <w:r w:rsidR="00A104FB" w:rsidRPr="00EF156E">
        <w:rPr>
          <w:rFonts w:ascii="Times New Roman" w:hAnsi="Times New Roman" w:cs="Times New Roman"/>
          <w:color w:val="000000"/>
          <w:sz w:val="24"/>
          <w:szCs w:val="24"/>
        </w:rPr>
        <w:t xml:space="preserve"> Concession </w:t>
      </w:r>
      <w:r w:rsidRPr="00EF156E">
        <w:rPr>
          <w:rFonts w:ascii="Times New Roman" w:hAnsi="Times New Roman" w:cs="Times New Roman"/>
          <w:color w:val="000000"/>
          <w:sz w:val="24"/>
          <w:szCs w:val="24"/>
        </w:rPr>
        <w:t xml:space="preserve">if any </w:t>
      </w:r>
      <w:r w:rsidR="00A104FB" w:rsidRPr="00EF156E">
        <w:rPr>
          <w:rFonts w:ascii="Times New Roman" w:hAnsi="Times New Roman" w:cs="Times New Roman"/>
          <w:color w:val="000000"/>
          <w:sz w:val="24"/>
          <w:szCs w:val="24"/>
        </w:rPr>
        <w:t>is to be availed on production of the required certificates applicable to Educational Institution.</w:t>
      </w:r>
    </w:p>
    <w:p w:rsidR="00A104FB" w:rsidRPr="00EF156E"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EF156E">
        <w:rPr>
          <w:rFonts w:ascii="Times New Roman" w:hAnsi="Times New Roman" w:cs="Times New Roman"/>
          <w:b/>
          <w:bCs/>
          <w:color w:val="000000"/>
          <w:sz w:val="24"/>
          <w:szCs w:val="24"/>
          <w:lang w:val="en-GB"/>
        </w:rPr>
        <w:t>Discount:</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As such we are availing price discount for purchase of equipment/instruments.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The rate of discount or any other Institutional benefit arising out of Govt. Policy etc., </w:t>
      </w:r>
      <w:proofErr w:type="gramStart"/>
      <w:r w:rsidRPr="00EF156E">
        <w:rPr>
          <w:rFonts w:ascii="Times New Roman" w:hAnsi="Times New Roman" w:cs="Times New Roman"/>
          <w:color w:val="000000"/>
          <w:sz w:val="24"/>
          <w:szCs w:val="24"/>
        </w:rPr>
        <w:t xml:space="preserve">on each </w:t>
      </w:r>
      <w:r w:rsidR="00AC4EE1" w:rsidRPr="00EF156E">
        <w:rPr>
          <w:rFonts w:ascii="Times New Roman" w:hAnsi="Times New Roman" w:cs="Times New Roman"/>
          <w:color w:val="000000"/>
          <w:sz w:val="24"/>
          <w:szCs w:val="24"/>
        </w:rPr>
        <w:t>equipment</w:t>
      </w:r>
      <w:proofErr w:type="gramEnd"/>
      <w:r w:rsidRPr="00EF156E">
        <w:rPr>
          <w:rFonts w:ascii="Times New Roman" w:hAnsi="Times New Roman" w:cs="Times New Roman"/>
          <w:color w:val="000000"/>
          <w:sz w:val="24"/>
          <w:szCs w:val="24"/>
        </w:rPr>
        <w:t xml:space="preserve"> may also be indicated in the bid specifically.</w:t>
      </w:r>
    </w:p>
    <w:p w:rsidR="00C67F56" w:rsidRPr="00EF156E" w:rsidRDefault="00C67F56" w:rsidP="00A104FB">
      <w:pPr>
        <w:spacing w:before="120" w:after="120" w:line="360" w:lineRule="atLeast"/>
        <w:jc w:val="both"/>
        <w:rPr>
          <w:rFonts w:ascii="Times New Roman" w:hAnsi="Times New Roman" w:cs="Times New Roman"/>
          <w:color w:val="000000"/>
          <w:sz w:val="24"/>
          <w:szCs w:val="24"/>
        </w:rPr>
      </w:pPr>
    </w:p>
    <w:p w:rsidR="00A104FB" w:rsidRPr="00EF156E"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EF156E">
        <w:rPr>
          <w:rFonts w:ascii="Times New Roman" w:hAnsi="Times New Roman" w:cs="Times New Roman"/>
          <w:b/>
          <w:bCs/>
          <w:color w:val="000000"/>
          <w:sz w:val="24"/>
          <w:szCs w:val="24"/>
          <w:lang w:val="en-GB"/>
        </w:rPr>
        <w:t>Payments:</w:t>
      </w:r>
    </w:p>
    <w:p w:rsidR="00A104FB" w:rsidRPr="00EF156E"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EF156E">
        <w:rPr>
          <w:rFonts w:ascii="Times New Roman" w:hAnsi="Times New Roman" w:cs="Times New Roman"/>
          <w:color w:val="000000"/>
        </w:rPr>
        <w:t>a) In case of imported items, payment will be made by opening LC in the name of the manufacturer subject to the condition that a Bank Guarant</w:t>
      </w:r>
      <w:r w:rsidR="00CD7129" w:rsidRPr="00EF156E">
        <w:rPr>
          <w:rFonts w:ascii="Times New Roman" w:hAnsi="Times New Roman" w:cs="Times New Roman"/>
          <w:color w:val="000000"/>
        </w:rPr>
        <w:t>ee</w:t>
      </w:r>
      <w:r w:rsidRPr="00EF156E">
        <w:rPr>
          <w:rFonts w:ascii="Times New Roman" w:hAnsi="Times New Roman" w:cs="Times New Roman"/>
          <w:color w:val="000000"/>
        </w:rPr>
        <w:t xml:space="preserve"> for an equal amount will be submitted by the bidder to </w:t>
      </w:r>
      <w:r w:rsidR="006C2B2D" w:rsidRPr="00EF156E">
        <w:rPr>
          <w:rFonts w:ascii="Times New Roman" w:hAnsi="Times New Roman" w:cs="Times New Roman"/>
          <w:color w:val="000000"/>
        </w:rPr>
        <w:t>OUTR</w:t>
      </w:r>
      <w:r w:rsidRPr="00EF156E">
        <w:rPr>
          <w:rFonts w:ascii="Times New Roman" w:hAnsi="Times New Roman" w:cs="Times New Roman"/>
          <w:color w:val="000000"/>
        </w:rPr>
        <w:t xml:space="preserve"> for the period of completion of installation</w:t>
      </w:r>
      <w:r w:rsidR="006C2B2D" w:rsidRPr="00EF156E">
        <w:rPr>
          <w:rFonts w:ascii="Times New Roman" w:hAnsi="Times New Roman" w:cs="Times New Roman"/>
          <w:color w:val="000000"/>
        </w:rPr>
        <w:t xml:space="preserve">, </w:t>
      </w:r>
      <w:proofErr w:type="gramStart"/>
      <w:r w:rsidR="006C2B2D" w:rsidRPr="00EF156E">
        <w:rPr>
          <w:rFonts w:ascii="Times New Roman" w:hAnsi="Times New Roman" w:cs="Times New Roman"/>
          <w:color w:val="000000"/>
        </w:rPr>
        <w:t xml:space="preserve">testing </w:t>
      </w:r>
      <w:r w:rsidRPr="00EF156E">
        <w:rPr>
          <w:rFonts w:ascii="Times New Roman" w:hAnsi="Times New Roman" w:cs="Times New Roman"/>
          <w:color w:val="000000"/>
        </w:rPr>
        <w:t xml:space="preserve"> and</w:t>
      </w:r>
      <w:proofErr w:type="gramEnd"/>
      <w:r w:rsidRPr="00EF156E">
        <w:rPr>
          <w:rFonts w:ascii="Times New Roman" w:hAnsi="Times New Roman" w:cs="Times New Roman"/>
          <w:color w:val="000000"/>
        </w:rPr>
        <w:t xml:space="preserve"> commissioning. Custom duty will be paid extra as per actual.</w:t>
      </w:r>
    </w:p>
    <w:p w:rsidR="00A104FB" w:rsidRPr="00EF156E" w:rsidRDefault="00A104FB" w:rsidP="00A104FB">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EF156E">
        <w:rPr>
          <w:rFonts w:ascii="Times New Roman" w:hAnsi="Times New Roman" w:cs="Times New Roman"/>
          <w:color w:val="000000"/>
        </w:rPr>
        <w:t>b) In case of purchase in Indian Rupees, payment of 100 percent of the ordered value will be made after successful installation</w:t>
      </w:r>
      <w:r w:rsidR="006C2B2D" w:rsidRPr="00EF156E">
        <w:rPr>
          <w:rFonts w:ascii="Times New Roman" w:hAnsi="Times New Roman" w:cs="Times New Roman"/>
          <w:color w:val="000000"/>
        </w:rPr>
        <w:t>, testing</w:t>
      </w:r>
      <w:r w:rsidRPr="00EF156E">
        <w:rPr>
          <w:rFonts w:ascii="Times New Roman" w:hAnsi="Times New Roman" w:cs="Times New Roman"/>
          <w:color w:val="000000"/>
        </w:rPr>
        <w:t xml:space="preserve"> and commissioning of the equipment subject to submission of satisfactory performance report by the Head of the Department</w:t>
      </w:r>
      <w:r w:rsidR="006C2B2D" w:rsidRPr="00EF156E">
        <w:rPr>
          <w:rFonts w:ascii="Times New Roman" w:hAnsi="Times New Roman" w:cs="Times New Roman"/>
          <w:color w:val="000000"/>
        </w:rPr>
        <w:t xml:space="preserve"> Physics</w:t>
      </w:r>
      <w:r w:rsidRPr="00EF156E">
        <w:rPr>
          <w:rFonts w:ascii="Times New Roman" w:hAnsi="Times New Roman" w:cs="Times New Roman"/>
          <w:color w:val="000000"/>
        </w:rPr>
        <w:t>.</w:t>
      </w:r>
    </w:p>
    <w:p w:rsidR="00A104FB" w:rsidRPr="00EF156E" w:rsidRDefault="00A104FB" w:rsidP="00A104FB">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EF156E">
        <w:rPr>
          <w:rFonts w:ascii="Times New Roman" w:hAnsi="Times New Roman" w:cs="Times New Roman"/>
          <w:b/>
          <w:bCs/>
          <w:color w:val="000000"/>
          <w:sz w:val="24"/>
          <w:szCs w:val="24"/>
          <w:lang w:val="en-GB"/>
        </w:rPr>
        <w:t>Penalty:</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If the delivery, installation</w:t>
      </w:r>
      <w:r w:rsidR="006C2B2D" w:rsidRPr="00EF156E">
        <w:rPr>
          <w:rFonts w:ascii="Times New Roman" w:hAnsi="Times New Roman" w:cs="Times New Roman"/>
          <w:color w:val="000000"/>
          <w:sz w:val="24"/>
          <w:szCs w:val="24"/>
        </w:rPr>
        <w:t>, testing</w:t>
      </w:r>
      <w:r w:rsidRPr="00EF156E">
        <w:rPr>
          <w:rFonts w:ascii="Times New Roman" w:hAnsi="Times New Roman" w:cs="Times New Roman"/>
          <w:color w:val="000000"/>
          <w:sz w:val="24"/>
          <w:szCs w:val="24"/>
        </w:rPr>
        <w:t xml:space="preserve"> and commissioning is not carried out in time as specified in other part of the tender document, the </w:t>
      </w:r>
      <w:r w:rsidR="00D21A57" w:rsidRPr="00EF156E">
        <w:rPr>
          <w:rFonts w:ascii="Times New Roman" w:hAnsi="Times New Roman" w:cs="Times New Roman"/>
          <w:color w:val="000000"/>
          <w:sz w:val="24"/>
          <w:szCs w:val="24"/>
        </w:rPr>
        <w:t>bidder</w:t>
      </w:r>
      <w:r w:rsidRPr="00EF156E">
        <w:rPr>
          <w:rFonts w:ascii="Times New Roman" w:hAnsi="Times New Roman" w:cs="Times New Roman"/>
          <w:color w:val="000000"/>
          <w:sz w:val="24"/>
          <w:szCs w:val="24"/>
        </w:rPr>
        <w:t xml:space="preserve">/manufacturer will be charged @ 1% (one per cent) per week </w:t>
      </w:r>
      <w:r w:rsidR="002C7A6B" w:rsidRPr="00EF156E">
        <w:rPr>
          <w:rFonts w:ascii="Times New Roman" w:hAnsi="Times New Roman" w:cs="Times New Roman"/>
          <w:color w:val="000000"/>
          <w:sz w:val="24"/>
          <w:szCs w:val="24"/>
        </w:rPr>
        <w:t xml:space="preserve">as penalty </w:t>
      </w:r>
      <w:r w:rsidRPr="00EF156E">
        <w:rPr>
          <w:rFonts w:ascii="Times New Roman" w:hAnsi="Times New Roman" w:cs="Times New Roman"/>
          <w:color w:val="000000"/>
          <w:sz w:val="24"/>
          <w:szCs w:val="24"/>
        </w:rPr>
        <w:t>of the total value of the concerned equipment.</w:t>
      </w:r>
    </w:p>
    <w:p w:rsidR="00A104FB" w:rsidRPr="00EF156E" w:rsidRDefault="00A104FB" w:rsidP="00A104FB">
      <w:pPr>
        <w:pStyle w:val="Heading3"/>
        <w:numPr>
          <w:ilvl w:val="0"/>
          <w:numId w:val="9"/>
        </w:numPr>
        <w:spacing w:before="240" w:after="24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Instruction to the Bidder:</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Technical Offer and Price Bids should be separately given in two different covers.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Each cover should be earmarked as to know the contents within as either </w:t>
      </w:r>
      <w:r w:rsidRPr="00EF156E">
        <w:rPr>
          <w:rFonts w:ascii="Times New Roman" w:hAnsi="Times New Roman" w:cs="Times New Roman"/>
          <w:b/>
          <w:i/>
          <w:color w:val="000000"/>
          <w:sz w:val="24"/>
          <w:szCs w:val="24"/>
        </w:rPr>
        <w:t>“Technical Offer” or “Price Offer”</w:t>
      </w:r>
      <w:r w:rsidRPr="00EF156E">
        <w:rPr>
          <w:rFonts w:ascii="Times New Roman" w:hAnsi="Times New Roman" w:cs="Times New Roman"/>
          <w:color w:val="000000"/>
          <w:sz w:val="24"/>
          <w:szCs w:val="24"/>
        </w:rPr>
        <w:t>.</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 xml:space="preserve">Both these covers should be placed in a third cover super scribed as </w:t>
      </w:r>
      <w:r w:rsidR="00AE5E9E" w:rsidRPr="00EF156E">
        <w:rPr>
          <w:rFonts w:ascii="Times New Roman" w:hAnsi="Times New Roman" w:cs="Times New Roman"/>
          <w:b/>
          <w:sz w:val="24"/>
          <w:szCs w:val="24"/>
        </w:rPr>
        <w:t>"Tender for U.V. Visible Spectrophotometer</w:t>
      </w:r>
      <w:r w:rsidR="00AE5E9E" w:rsidRPr="00EF156E">
        <w:rPr>
          <w:rStyle w:val="Normal2"/>
          <w:rFonts w:ascii="Times New Roman" w:hAnsi="Times New Roman" w:cs="Times New Roman"/>
          <w:b/>
          <w:color w:val="000000"/>
        </w:rPr>
        <w:t xml:space="preserve"> for Department of Physics with Reference No. and Date</w:t>
      </w:r>
      <w:r w:rsidR="00AE5E9E" w:rsidRPr="00EF156E">
        <w:rPr>
          <w:rFonts w:ascii="Times New Roman" w:hAnsi="Times New Roman" w:cs="Times New Roman"/>
          <w:b/>
          <w:sz w:val="24"/>
          <w:szCs w:val="24"/>
        </w:rPr>
        <w:t>"</w:t>
      </w:r>
      <w:r w:rsidR="00AE5E9E" w:rsidRPr="00EF156E">
        <w:rPr>
          <w:rFonts w:ascii="Times New Roman" w:hAnsi="Times New Roman" w:cs="Times New Roman"/>
          <w:color w:val="000000"/>
          <w:sz w:val="24"/>
          <w:szCs w:val="24"/>
        </w:rPr>
        <w:t xml:space="preserve">. </w:t>
      </w:r>
      <w:r w:rsidRPr="00EF156E">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lastRenderedPageBreak/>
        <w:t>Higher specifications instead of minimum specifications are allowed if a minimum specification is not available, obsolete or incompatible.</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Otherwise, model with higher specification should be in addition to the model with minimum specifications.</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Specify brand name and full model name and number for each offer.</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Include the printed catalogue and price list if any for the equipment quoted.</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Specify the list of Accessories required along with the equipment.</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Quote the additional price of the accessories; only those, which are fully compatible with the quoted model, should be furnished.</w:t>
      </w:r>
    </w:p>
    <w:p w:rsidR="00A104FB" w:rsidRPr="00EF156E" w:rsidRDefault="00A104FB" w:rsidP="00A104FB">
      <w:pPr>
        <w:spacing w:before="120" w:after="120" w:line="360" w:lineRule="atLeast"/>
        <w:jc w:val="both"/>
        <w:rPr>
          <w:rFonts w:ascii="Times New Roman" w:hAnsi="Times New Roman" w:cs="Times New Roman"/>
          <w:b/>
          <w:color w:val="000000"/>
          <w:sz w:val="24"/>
          <w:szCs w:val="24"/>
          <w:lang w:val="en-GB"/>
        </w:rPr>
      </w:pPr>
      <w:r w:rsidRPr="00EF156E">
        <w:rPr>
          <w:rFonts w:ascii="Times New Roman" w:hAnsi="Times New Roman" w:cs="Times New Roman"/>
          <w:color w:val="000000"/>
          <w:sz w:val="24"/>
          <w:szCs w:val="24"/>
        </w:rPr>
        <w:t>Specify the list of Accessories to be given free of cost, along with the equipment as “</w:t>
      </w:r>
      <w:r w:rsidRPr="00EF156E">
        <w:rPr>
          <w:rFonts w:ascii="Times New Roman" w:hAnsi="Times New Roman" w:cs="Times New Roman"/>
          <w:b/>
          <w:bCs/>
          <w:color w:val="000000"/>
          <w:sz w:val="24"/>
          <w:szCs w:val="24"/>
        </w:rPr>
        <w:t>Free Accessories”</w:t>
      </w:r>
      <w:r w:rsidRPr="00EF156E">
        <w:rPr>
          <w:rFonts w:ascii="Times New Roman" w:hAnsi="Times New Roman" w:cs="Times New Roman"/>
          <w:color w:val="000000"/>
          <w:sz w:val="24"/>
          <w:szCs w:val="24"/>
        </w:rPr>
        <w:t xml:space="preserve"> these should be fully compatible with the quoted models.</w:t>
      </w:r>
    </w:p>
    <w:p w:rsidR="00A104FB" w:rsidRPr="00EF156E" w:rsidRDefault="00A104FB" w:rsidP="00A104FB">
      <w:pPr>
        <w:numPr>
          <w:ilvl w:val="1"/>
          <w:numId w:val="10"/>
        </w:numPr>
        <w:suppressAutoHyphens/>
        <w:spacing w:before="120" w:after="120" w:line="360" w:lineRule="atLeast"/>
        <w:jc w:val="both"/>
        <w:rPr>
          <w:rFonts w:ascii="Times New Roman" w:hAnsi="Times New Roman" w:cs="Times New Roman"/>
          <w:b/>
          <w:color w:val="000000"/>
          <w:sz w:val="24"/>
          <w:szCs w:val="24"/>
          <w:lang w:val="en-GB"/>
        </w:rPr>
      </w:pPr>
      <w:r w:rsidRPr="00EF156E">
        <w:rPr>
          <w:rFonts w:ascii="Times New Roman" w:hAnsi="Times New Roman" w:cs="Times New Roman"/>
          <w:b/>
          <w:color w:val="000000"/>
          <w:sz w:val="24"/>
          <w:szCs w:val="24"/>
          <w:lang w:val="en-GB"/>
        </w:rPr>
        <w:t xml:space="preserve">      Solving Disputes: </w:t>
      </w:r>
    </w:p>
    <w:p w:rsidR="00A104FB" w:rsidRPr="00EF156E" w:rsidRDefault="009C63C6"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OUTR,</w:t>
      </w:r>
      <w:r w:rsidR="00A104FB" w:rsidRPr="00EF156E">
        <w:rPr>
          <w:rFonts w:ascii="Times New Roman" w:hAnsi="Times New Roman" w:cs="Times New Roman"/>
          <w:color w:val="000000"/>
          <w:sz w:val="24"/>
          <w:szCs w:val="24"/>
        </w:rPr>
        <w:t xml:space="preserve"> the bidder</w:t>
      </w:r>
      <w:r w:rsidRPr="00EF156E">
        <w:rPr>
          <w:rFonts w:ascii="Times New Roman" w:hAnsi="Times New Roman" w:cs="Times New Roman"/>
          <w:color w:val="000000"/>
          <w:sz w:val="24"/>
          <w:szCs w:val="24"/>
        </w:rPr>
        <w:t>/</w:t>
      </w:r>
      <w:r w:rsidR="00A104FB" w:rsidRPr="00EF156E">
        <w:rPr>
          <w:rFonts w:ascii="Times New Roman" w:hAnsi="Times New Roman" w:cs="Times New Roman"/>
          <w:color w:val="000000"/>
          <w:sz w:val="24"/>
          <w:szCs w:val="24"/>
        </w:rPr>
        <w:t>manufacturer shall make all efforts to resolve amicably by direct informal negotiation on any disagreement or dispute arising between them under or in connection with this contract.</w:t>
      </w:r>
    </w:p>
    <w:p w:rsidR="00A104FB" w:rsidRPr="00EF156E" w:rsidRDefault="00A104FB" w:rsidP="00A104FB">
      <w:pPr>
        <w:spacing w:before="120" w:after="120" w:line="360" w:lineRule="atLeast"/>
        <w:jc w:val="both"/>
        <w:rPr>
          <w:rFonts w:ascii="Times New Roman" w:hAnsi="Times New Roman" w:cs="Times New Roman"/>
          <w:color w:val="000000"/>
          <w:sz w:val="24"/>
          <w:szCs w:val="24"/>
        </w:rPr>
      </w:pPr>
      <w:r w:rsidRPr="00EF156E">
        <w:rPr>
          <w:rFonts w:ascii="Times New Roman" w:hAnsi="Times New Roman" w:cs="Times New Roman"/>
          <w:color w:val="000000"/>
          <w:sz w:val="24"/>
          <w:szCs w:val="24"/>
        </w:rPr>
        <w:t>All disputes arising out of the contract shall be referred to courts under the jurisdiction of the Bhubaneswar court only.</w:t>
      </w:r>
    </w:p>
    <w:p w:rsidR="00A104FB" w:rsidRPr="00EF156E" w:rsidRDefault="00A104FB" w:rsidP="00A104FB">
      <w:pPr>
        <w:spacing w:before="120" w:after="120" w:line="360" w:lineRule="atLeast"/>
        <w:jc w:val="both"/>
        <w:rPr>
          <w:rFonts w:ascii="Times New Roman" w:hAnsi="Times New Roman" w:cs="Times New Roman"/>
          <w:b/>
          <w:i/>
          <w:color w:val="000000"/>
          <w:sz w:val="24"/>
          <w:szCs w:val="24"/>
        </w:rPr>
      </w:pPr>
      <w:r w:rsidRPr="00EF156E">
        <w:rPr>
          <w:rFonts w:ascii="Times New Roman" w:hAnsi="Times New Roman" w:cs="Times New Roman"/>
          <w:color w:val="000000"/>
          <w:sz w:val="24"/>
          <w:szCs w:val="24"/>
        </w:rPr>
        <w:t>************************************************************************</w:t>
      </w:r>
    </w:p>
    <w:p w:rsidR="00A104FB" w:rsidRPr="00EF156E" w:rsidRDefault="00313467" w:rsidP="00A104FB">
      <w:pPr>
        <w:spacing w:before="120" w:after="120" w:line="360" w:lineRule="atLeast"/>
        <w:jc w:val="both"/>
        <w:rPr>
          <w:rFonts w:ascii="Times New Roman" w:hAnsi="Times New Roman" w:cs="Times New Roman"/>
          <w:color w:val="000000"/>
          <w:sz w:val="24"/>
          <w:szCs w:val="24"/>
          <w:lang w:val="en-GB"/>
        </w:rPr>
      </w:pPr>
      <w:r w:rsidRPr="00313467">
        <w:rPr>
          <w:rFonts w:ascii="Times New Roman" w:hAnsi="Times New Roman" w:cs="Times New Roman"/>
          <w:color w:val="000000"/>
          <w:sz w:val="24"/>
          <w:szCs w:val="24"/>
          <w:lang w:val="en-GB"/>
        </w:rPr>
      </w:r>
      <w:r>
        <w:rPr>
          <w:rFonts w:ascii="Times New Roman" w:hAnsi="Times New Roman" w:cs="Times New Roman"/>
          <w:color w:val="000000"/>
          <w:sz w:val="24"/>
          <w:szCs w:val="24"/>
          <w:lang w:val="en-GB"/>
        </w:rPr>
        <w:pict>
          <v:group id="_x0000_s1026" editas="canvas" style="width:433.8pt;height:172.9pt;mso-position-horizontal-relative:char;mso-position-vertical-relative:line" coordorigin="1800,6120" coordsize="8676,34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6120;width:8676;height:345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1892;top:6235;width:8496;height:3240" strokeweight="4.5pt">
              <v:stroke linestyle="thickThin"/>
              <v:textbox inset="2.59081mm,1.2954mm,2.59081mm,1.2954mm">
                <w:txbxContent>
                  <w:p w:rsidR="00B5292C" w:rsidRPr="00B72D76" w:rsidRDefault="00B5292C" w:rsidP="00A104FB">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B5292C" w:rsidRPr="00B72D76" w:rsidRDefault="00B5292C" w:rsidP="00A104FB">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B5292C" w:rsidRPr="00B72D76" w:rsidRDefault="00B5292C" w:rsidP="00A104FB">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w:t>
                    </w:r>
                    <w:r w:rsidR="00215334">
                      <w:rPr>
                        <w:b/>
                        <w:i/>
                        <w:sz w:val="29"/>
                        <w:szCs w:val="28"/>
                      </w:rPr>
                      <w:t xml:space="preserve"> or </w:t>
                    </w:r>
                    <w:r w:rsidRPr="00B72D76">
                      <w:rPr>
                        <w:b/>
                        <w:i/>
                        <w:sz w:val="29"/>
                        <w:szCs w:val="28"/>
                      </w:rPr>
                      <w:t>reject any</w:t>
                    </w:r>
                    <w:r w:rsidR="00215334">
                      <w:rPr>
                        <w:b/>
                        <w:i/>
                        <w:sz w:val="29"/>
                        <w:szCs w:val="28"/>
                      </w:rPr>
                      <w:t>/all</w:t>
                    </w:r>
                    <w:r w:rsidRPr="00B72D76">
                      <w:rPr>
                        <w:b/>
                        <w:i/>
                        <w:sz w:val="29"/>
                        <w:szCs w:val="28"/>
                      </w:rPr>
                      <w:t xml:space="preserve">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A104FB" w:rsidRPr="00EF156E" w:rsidRDefault="00A104FB" w:rsidP="00A104FB">
      <w:pPr>
        <w:spacing w:before="120" w:after="120" w:line="360" w:lineRule="atLeast"/>
        <w:jc w:val="both"/>
        <w:rPr>
          <w:rFonts w:ascii="Times New Roman" w:hAnsi="Times New Roman" w:cs="Times New Roman"/>
          <w:b/>
          <w:i/>
          <w:color w:val="000000"/>
          <w:sz w:val="24"/>
          <w:szCs w:val="24"/>
        </w:rPr>
      </w:pPr>
      <w:r w:rsidRPr="00EF156E">
        <w:rPr>
          <w:rFonts w:ascii="Times New Roman" w:hAnsi="Times New Roman" w:cs="Times New Roman"/>
          <w:color w:val="000000"/>
          <w:sz w:val="24"/>
          <w:szCs w:val="24"/>
        </w:rPr>
        <w:t>************************************************************************</w:t>
      </w:r>
    </w:p>
    <w:p w:rsidR="00A104FB" w:rsidRPr="00EF156E" w:rsidRDefault="00A104FB" w:rsidP="00A104FB">
      <w:pPr>
        <w:spacing w:before="120" w:after="120"/>
        <w:jc w:val="both"/>
        <w:rPr>
          <w:rFonts w:ascii="Times New Roman" w:hAnsi="Times New Roman" w:cs="Times New Roman"/>
          <w:b/>
          <w:bCs/>
          <w:sz w:val="24"/>
          <w:szCs w:val="24"/>
        </w:rPr>
      </w:pPr>
    </w:p>
    <w:p w:rsidR="00445225" w:rsidRPr="00EF156E" w:rsidRDefault="00445225" w:rsidP="00A104FB">
      <w:pPr>
        <w:spacing w:before="120" w:after="120"/>
        <w:jc w:val="both"/>
        <w:rPr>
          <w:rFonts w:ascii="Times New Roman" w:hAnsi="Times New Roman" w:cs="Times New Roman"/>
          <w:b/>
          <w:bCs/>
          <w:sz w:val="24"/>
          <w:szCs w:val="24"/>
        </w:rPr>
      </w:pPr>
    </w:p>
    <w:p w:rsidR="00445225" w:rsidRPr="00EF156E" w:rsidRDefault="00445225" w:rsidP="00A104FB">
      <w:pPr>
        <w:spacing w:before="120" w:after="120"/>
        <w:jc w:val="both"/>
        <w:rPr>
          <w:rFonts w:ascii="Times New Roman" w:hAnsi="Times New Roman" w:cs="Times New Roman"/>
          <w:b/>
          <w:bCs/>
          <w:sz w:val="24"/>
          <w:szCs w:val="24"/>
        </w:rPr>
      </w:pPr>
    </w:p>
    <w:p w:rsidR="00445225" w:rsidRPr="00EF156E" w:rsidRDefault="00445225" w:rsidP="00A104FB">
      <w:pPr>
        <w:spacing w:before="120" w:after="120"/>
        <w:jc w:val="both"/>
        <w:rPr>
          <w:rFonts w:ascii="Times New Roman" w:hAnsi="Times New Roman" w:cs="Times New Roman"/>
          <w:b/>
          <w:bCs/>
          <w:sz w:val="24"/>
          <w:szCs w:val="24"/>
        </w:rPr>
      </w:pPr>
    </w:p>
    <w:p w:rsidR="00A104FB" w:rsidRPr="00EF156E" w:rsidRDefault="00A104FB" w:rsidP="00A104FB">
      <w:pPr>
        <w:spacing w:before="120" w:after="120"/>
        <w:jc w:val="both"/>
        <w:rPr>
          <w:rFonts w:ascii="Times New Roman" w:hAnsi="Times New Roman" w:cs="Times New Roman"/>
          <w:b/>
          <w:bCs/>
          <w:sz w:val="24"/>
          <w:szCs w:val="24"/>
        </w:rPr>
      </w:pPr>
    </w:p>
    <w:p w:rsidR="00EF18F3" w:rsidRPr="00EF156E" w:rsidRDefault="00EF18F3" w:rsidP="00A104FB">
      <w:pPr>
        <w:spacing w:before="120" w:after="120"/>
        <w:jc w:val="both"/>
        <w:rPr>
          <w:rFonts w:ascii="Times New Roman" w:hAnsi="Times New Roman" w:cs="Times New Roman"/>
          <w:b/>
          <w:bCs/>
          <w:sz w:val="24"/>
          <w:szCs w:val="24"/>
        </w:rPr>
      </w:pPr>
    </w:p>
    <w:p w:rsidR="00A104FB" w:rsidRPr="00EF156E" w:rsidRDefault="00A104FB" w:rsidP="00A104FB">
      <w:pPr>
        <w:pStyle w:val="NoSpacing"/>
        <w:numPr>
          <w:ilvl w:val="0"/>
          <w:numId w:val="9"/>
        </w:numPr>
        <w:jc w:val="both"/>
        <w:rPr>
          <w:rFonts w:ascii="Times New Roman" w:hAnsi="Times New Roman"/>
          <w:b/>
          <w:color w:val="000000"/>
          <w:sz w:val="24"/>
          <w:szCs w:val="24"/>
        </w:rPr>
      </w:pPr>
      <w:r w:rsidRPr="00EF156E">
        <w:rPr>
          <w:rFonts w:ascii="Times New Roman" w:hAnsi="Times New Roman"/>
          <w:b/>
          <w:color w:val="000000"/>
          <w:sz w:val="24"/>
          <w:szCs w:val="24"/>
        </w:rPr>
        <w:lastRenderedPageBreak/>
        <w:t xml:space="preserve">Technical Specifications :     </w:t>
      </w:r>
    </w:p>
    <w:p w:rsidR="00A104FB" w:rsidRPr="00EF156E" w:rsidRDefault="00A104FB" w:rsidP="00A104FB">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Following are the minimum specifications of the equipment.</w:t>
      </w:r>
    </w:p>
    <w:p w:rsidR="00A104FB" w:rsidRPr="00EF156E" w:rsidRDefault="00A104FB" w:rsidP="00A104FB">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The minimum specifications are indicative and not exhaustive.</w:t>
      </w:r>
    </w:p>
    <w:p w:rsidR="00A104FB" w:rsidRPr="00EF156E" w:rsidRDefault="00A104FB" w:rsidP="00A104FB">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The models with higher specifications may be quoted.</w:t>
      </w:r>
    </w:p>
    <w:p w:rsidR="00A104FB" w:rsidRPr="00EF156E" w:rsidRDefault="00A104FB" w:rsidP="00A104FB">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The quoted materials should be of latest trend and technology.</w:t>
      </w:r>
    </w:p>
    <w:p w:rsidR="00A104FB" w:rsidRPr="00EF156E" w:rsidRDefault="00C67F56" w:rsidP="00A104FB">
      <w:pPr>
        <w:spacing w:before="120" w:after="120" w:line="360" w:lineRule="atLeast"/>
        <w:jc w:val="both"/>
        <w:rPr>
          <w:rFonts w:ascii="Times New Roman" w:hAnsi="Times New Roman" w:cs="Times New Roman"/>
          <w:sz w:val="24"/>
          <w:szCs w:val="24"/>
        </w:rPr>
      </w:pPr>
      <w:r w:rsidRPr="00EF156E">
        <w:rPr>
          <w:rFonts w:ascii="Times New Roman" w:hAnsi="Times New Roman" w:cs="Times New Roman"/>
          <w:sz w:val="24"/>
          <w:szCs w:val="24"/>
        </w:rPr>
        <w:t>The E</w:t>
      </w:r>
      <w:r w:rsidR="00A104FB" w:rsidRPr="00EF156E">
        <w:rPr>
          <w:rFonts w:ascii="Times New Roman" w:hAnsi="Times New Roman" w:cs="Times New Roman"/>
          <w:sz w:val="24"/>
          <w:szCs w:val="24"/>
        </w:rPr>
        <w:t>quipment should be complete in itself without needing any extra requirements except the requirement of general test and measuring instruments.</w:t>
      </w:r>
    </w:p>
    <w:p w:rsidR="00A104FB" w:rsidRPr="00EF156E" w:rsidRDefault="00A104FB" w:rsidP="00A104FB">
      <w:pPr>
        <w:spacing w:before="120" w:after="120" w:line="360" w:lineRule="atLeast"/>
        <w:jc w:val="both"/>
        <w:rPr>
          <w:rFonts w:ascii="Times New Roman" w:hAnsi="Times New Roman" w:cs="Times New Roman"/>
          <w:b/>
          <w:sz w:val="24"/>
          <w:szCs w:val="24"/>
        </w:rPr>
      </w:pPr>
      <w:r w:rsidRPr="00EF156E">
        <w:rPr>
          <w:rFonts w:ascii="Times New Roman" w:hAnsi="Times New Roman" w:cs="Times New Roman"/>
          <w:sz w:val="24"/>
          <w:szCs w:val="24"/>
        </w:rPr>
        <w:t>All bidders qualifying in technical evaluation may arrange for a</w:t>
      </w:r>
      <w:r w:rsidRPr="00EF156E">
        <w:rPr>
          <w:rFonts w:ascii="Times New Roman" w:hAnsi="Times New Roman" w:cs="Times New Roman"/>
          <w:b/>
          <w:sz w:val="24"/>
          <w:szCs w:val="24"/>
        </w:rPr>
        <w:t xml:space="preserve"> demonstration of </w:t>
      </w:r>
      <w:r w:rsidR="00C67F56" w:rsidRPr="00EF156E">
        <w:rPr>
          <w:rFonts w:ascii="Times New Roman" w:hAnsi="Times New Roman" w:cs="Times New Roman"/>
          <w:b/>
          <w:sz w:val="24"/>
          <w:szCs w:val="24"/>
        </w:rPr>
        <w:t xml:space="preserve">the </w:t>
      </w:r>
      <w:r w:rsidRPr="00EF156E">
        <w:rPr>
          <w:rFonts w:ascii="Times New Roman" w:hAnsi="Times New Roman" w:cs="Times New Roman"/>
          <w:b/>
          <w:sz w:val="24"/>
          <w:szCs w:val="24"/>
        </w:rPr>
        <w:t>equipment.</w:t>
      </w:r>
    </w:p>
    <w:p w:rsidR="00A104FB" w:rsidRPr="00EF156E" w:rsidRDefault="00A104FB" w:rsidP="00A104FB">
      <w:pPr>
        <w:spacing w:before="120" w:after="120" w:line="360" w:lineRule="atLeast"/>
        <w:jc w:val="both"/>
        <w:rPr>
          <w:rFonts w:ascii="Times New Roman" w:hAnsi="Times New Roman" w:cs="Times New Roman"/>
          <w:b/>
          <w:sz w:val="24"/>
          <w:szCs w:val="24"/>
        </w:rPr>
      </w:pPr>
      <w:r w:rsidRPr="00EF156E">
        <w:rPr>
          <w:rFonts w:ascii="Times New Roman" w:hAnsi="Times New Roman" w:cs="Times New Roman"/>
          <w:sz w:val="24"/>
          <w:szCs w:val="24"/>
        </w:rPr>
        <w:t xml:space="preserve">The demonstration will be held at </w:t>
      </w:r>
      <w:proofErr w:type="spellStart"/>
      <w:r w:rsidR="008F6A3C" w:rsidRPr="00EF156E">
        <w:rPr>
          <w:rStyle w:val="Normal2"/>
          <w:rFonts w:ascii="Times New Roman" w:hAnsi="Times New Roman" w:cs="Times New Roman"/>
          <w:b/>
          <w:color w:val="000000"/>
        </w:rPr>
        <w:t>Odisha</w:t>
      </w:r>
      <w:proofErr w:type="spellEnd"/>
      <w:r w:rsidR="008F6A3C" w:rsidRPr="00EF156E">
        <w:rPr>
          <w:rStyle w:val="Normal2"/>
          <w:rFonts w:ascii="Times New Roman" w:hAnsi="Times New Roman" w:cs="Times New Roman"/>
          <w:b/>
          <w:color w:val="000000"/>
        </w:rPr>
        <w:t xml:space="preserve"> University of Technology and Research (OUTR)</w:t>
      </w:r>
      <w:r w:rsidR="008F6A3C" w:rsidRPr="00EF156E">
        <w:rPr>
          <w:rFonts w:ascii="Times New Roman" w:hAnsi="Times New Roman" w:cs="Times New Roman"/>
          <w:b/>
          <w:color w:val="000000"/>
          <w:sz w:val="24"/>
          <w:szCs w:val="24"/>
        </w:rPr>
        <w:t xml:space="preserve"> (Formerly College of Engineering &amp; Technology, Techno Campus, </w:t>
      </w:r>
      <w:proofErr w:type="spellStart"/>
      <w:r w:rsidR="008F6A3C" w:rsidRPr="00EF156E">
        <w:rPr>
          <w:rFonts w:ascii="Times New Roman" w:hAnsi="Times New Roman" w:cs="Times New Roman"/>
          <w:b/>
          <w:color w:val="000000"/>
          <w:sz w:val="24"/>
          <w:szCs w:val="24"/>
        </w:rPr>
        <w:t>Ghatikia</w:t>
      </w:r>
      <w:proofErr w:type="spellEnd"/>
      <w:r w:rsidR="008F6A3C" w:rsidRPr="00EF156E">
        <w:rPr>
          <w:rFonts w:ascii="Times New Roman" w:hAnsi="Times New Roman" w:cs="Times New Roman"/>
          <w:b/>
          <w:color w:val="000000"/>
          <w:sz w:val="24"/>
          <w:szCs w:val="24"/>
        </w:rPr>
        <w:t>, P.O. -</w:t>
      </w:r>
      <w:proofErr w:type="spellStart"/>
      <w:r w:rsidR="008F6A3C" w:rsidRPr="00EF156E">
        <w:rPr>
          <w:rFonts w:ascii="Times New Roman" w:hAnsi="Times New Roman" w:cs="Times New Roman"/>
          <w:b/>
          <w:color w:val="000000"/>
          <w:sz w:val="24"/>
          <w:szCs w:val="24"/>
        </w:rPr>
        <w:t>Mahalaxmivihar</w:t>
      </w:r>
      <w:proofErr w:type="spellEnd"/>
      <w:r w:rsidR="008F6A3C" w:rsidRPr="00EF156E">
        <w:rPr>
          <w:rFonts w:ascii="Times New Roman" w:hAnsi="Times New Roman" w:cs="Times New Roman"/>
          <w:b/>
          <w:color w:val="000000"/>
          <w:sz w:val="24"/>
          <w:szCs w:val="24"/>
        </w:rPr>
        <w:t xml:space="preserve">, Bhubaneswar–751029, </w:t>
      </w:r>
      <w:proofErr w:type="spellStart"/>
      <w:proofErr w:type="gramStart"/>
      <w:r w:rsidR="008F6A3C" w:rsidRPr="00EF156E">
        <w:rPr>
          <w:rFonts w:ascii="Times New Roman" w:hAnsi="Times New Roman" w:cs="Times New Roman"/>
          <w:b/>
          <w:color w:val="000000"/>
          <w:sz w:val="24"/>
          <w:szCs w:val="24"/>
        </w:rPr>
        <w:t>Odisha</w:t>
      </w:r>
      <w:proofErr w:type="spellEnd"/>
      <w:proofErr w:type="gramEnd"/>
      <w:r w:rsidR="008F6A3C" w:rsidRPr="00EF156E">
        <w:rPr>
          <w:rFonts w:ascii="Times New Roman" w:hAnsi="Times New Roman" w:cs="Times New Roman"/>
          <w:b/>
          <w:color w:val="000000"/>
          <w:sz w:val="24"/>
          <w:szCs w:val="24"/>
        </w:rPr>
        <w:t>. India”</w:t>
      </w:r>
    </w:p>
    <w:p w:rsidR="00A104FB" w:rsidRPr="00EF156E" w:rsidRDefault="00A104FB" w:rsidP="00A104FB">
      <w:pPr>
        <w:spacing w:before="120" w:after="120" w:line="360" w:lineRule="atLeast"/>
        <w:jc w:val="both"/>
        <w:rPr>
          <w:rFonts w:ascii="Times New Roman" w:hAnsi="Times New Roman" w:cs="Times New Roman"/>
          <w:b/>
          <w:sz w:val="24"/>
          <w:szCs w:val="24"/>
        </w:rPr>
      </w:pPr>
      <w:r w:rsidRPr="00EF156E">
        <w:rPr>
          <w:rFonts w:ascii="Times New Roman" w:hAnsi="Times New Roman" w:cs="Times New Roman"/>
          <w:b/>
          <w:sz w:val="24"/>
          <w:szCs w:val="24"/>
        </w:rPr>
        <w:t>Financial Bid will be opened only if Tenders must qualify in Technical evaluation.</w:t>
      </w:r>
    </w:p>
    <w:p w:rsidR="00A104FB" w:rsidRPr="00EF156E" w:rsidRDefault="00A104FB" w:rsidP="00A104FB">
      <w:pPr>
        <w:jc w:val="center"/>
        <w:rPr>
          <w:rFonts w:ascii="Times New Roman" w:hAnsi="Times New Roman" w:cs="Times New Roman"/>
          <w:b/>
          <w:sz w:val="24"/>
          <w:szCs w:val="24"/>
        </w:rPr>
      </w:pPr>
    </w:p>
    <w:p w:rsidR="00A104FB" w:rsidRPr="00EF156E" w:rsidRDefault="00A104FB" w:rsidP="00A104FB">
      <w:pPr>
        <w:jc w:val="center"/>
        <w:rPr>
          <w:rStyle w:val="Normal2"/>
          <w:rFonts w:ascii="Times New Roman" w:hAnsi="Times New Roman" w:cs="Times New Roman"/>
          <w:b/>
          <w:i/>
          <w:color w:val="000000"/>
        </w:rPr>
      </w:pPr>
      <w:proofErr w:type="gramStart"/>
      <w:r w:rsidRPr="00EF156E">
        <w:rPr>
          <w:rFonts w:ascii="Times New Roman" w:hAnsi="Times New Roman" w:cs="Times New Roman"/>
          <w:b/>
          <w:sz w:val="24"/>
          <w:szCs w:val="24"/>
        </w:rPr>
        <w:t>List of E</w:t>
      </w:r>
      <w:r w:rsidRPr="00EF156E">
        <w:rPr>
          <w:rStyle w:val="Normal2"/>
          <w:rFonts w:ascii="Times New Roman" w:hAnsi="Times New Roman" w:cs="Times New Roman"/>
          <w:b/>
          <w:i/>
          <w:color w:val="000000"/>
          <w:u w:val="single"/>
        </w:rPr>
        <w:t>quipment with Technical Specifications</w:t>
      </w:r>
      <w:r w:rsidRPr="00EF156E">
        <w:rPr>
          <w:rStyle w:val="Normal2"/>
          <w:rFonts w:ascii="Times New Roman" w:hAnsi="Times New Roman" w:cs="Times New Roman"/>
          <w:b/>
          <w:i/>
          <w:color w:val="000000"/>
        </w:rPr>
        <w:t>.</w:t>
      </w:r>
      <w:proofErr w:type="gramEnd"/>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980"/>
        <w:gridCol w:w="5580"/>
        <w:gridCol w:w="1170"/>
      </w:tblGrid>
      <w:tr w:rsidR="00A104FB" w:rsidRPr="00EF156E" w:rsidTr="009575F9">
        <w:trPr>
          <w:trHeight w:val="578"/>
        </w:trPr>
        <w:tc>
          <w:tcPr>
            <w:tcW w:w="810" w:type="dxa"/>
            <w:tcBorders>
              <w:top w:val="single" w:sz="4" w:space="0" w:color="auto"/>
              <w:left w:val="single" w:sz="4" w:space="0" w:color="auto"/>
              <w:bottom w:val="single" w:sz="4" w:space="0" w:color="auto"/>
              <w:right w:val="single" w:sz="4" w:space="0" w:color="auto"/>
            </w:tcBorders>
          </w:tcPr>
          <w:p w:rsidR="00A104FB" w:rsidRPr="00EF156E" w:rsidRDefault="00A104FB" w:rsidP="009575F9">
            <w:pPr>
              <w:pStyle w:val="NoSpacing"/>
              <w:rPr>
                <w:rFonts w:ascii="Times New Roman" w:hAnsi="Times New Roman"/>
                <w:b/>
                <w:sz w:val="24"/>
                <w:szCs w:val="24"/>
              </w:rPr>
            </w:pPr>
            <w:r w:rsidRPr="00EF156E">
              <w:rPr>
                <w:rFonts w:ascii="Times New Roman" w:hAnsi="Times New Roman"/>
                <w:b/>
                <w:sz w:val="24"/>
                <w:szCs w:val="24"/>
              </w:rPr>
              <w:t>Sl. No.</w:t>
            </w:r>
          </w:p>
        </w:tc>
        <w:tc>
          <w:tcPr>
            <w:tcW w:w="1980" w:type="dxa"/>
            <w:tcBorders>
              <w:top w:val="single" w:sz="4" w:space="0" w:color="auto"/>
              <w:left w:val="single" w:sz="4" w:space="0" w:color="auto"/>
              <w:bottom w:val="single" w:sz="4" w:space="0" w:color="auto"/>
              <w:right w:val="single" w:sz="4" w:space="0" w:color="auto"/>
            </w:tcBorders>
          </w:tcPr>
          <w:p w:rsidR="00A104FB" w:rsidRPr="00EF156E" w:rsidRDefault="00A104FB" w:rsidP="00EF18F3">
            <w:pPr>
              <w:pStyle w:val="NoSpacing"/>
              <w:rPr>
                <w:rFonts w:ascii="Times New Roman" w:hAnsi="Times New Roman"/>
                <w:b/>
                <w:sz w:val="24"/>
                <w:szCs w:val="24"/>
              </w:rPr>
            </w:pPr>
            <w:r w:rsidRPr="00EF156E">
              <w:rPr>
                <w:rFonts w:ascii="Times New Roman" w:hAnsi="Times New Roman"/>
                <w:b/>
                <w:sz w:val="24"/>
                <w:szCs w:val="24"/>
              </w:rPr>
              <w:t xml:space="preserve">Name of Equipment </w:t>
            </w:r>
          </w:p>
        </w:tc>
        <w:tc>
          <w:tcPr>
            <w:tcW w:w="5580" w:type="dxa"/>
            <w:tcBorders>
              <w:top w:val="single" w:sz="4" w:space="0" w:color="auto"/>
              <w:left w:val="single" w:sz="4" w:space="0" w:color="auto"/>
              <w:bottom w:val="single" w:sz="4" w:space="0" w:color="auto"/>
              <w:right w:val="single" w:sz="4" w:space="0" w:color="auto"/>
            </w:tcBorders>
          </w:tcPr>
          <w:p w:rsidR="00A104FB" w:rsidRPr="00EF156E" w:rsidRDefault="00A104FB" w:rsidP="009575F9">
            <w:pPr>
              <w:pStyle w:val="NoSpacing"/>
              <w:rPr>
                <w:rFonts w:ascii="Times New Roman" w:hAnsi="Times New Roman"/>
                <w:b/>
                <w:sz w:val="24"/>
                <w:szCs w:val="24"/>
              </w:rPr>
            </w:pPr>
            <w:r w:rsidRPr="00EF156E">
              <w:rPr>
                <w:rFonts w:ascii="Times New Roman" w:hAnsi="Times New Roman"/>
                <w:b/>
                <w:sz w:val="24"/>
                <w:szCs w:val="24"/>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A104FB" w:rsidRPr="00EF156E" w:rsidRDefault="00A104FB" w:rsidP="009575F9">
            <w:pPr>
              <w:pStyle w:val="NoSpacing"/>
              <w:rPr>
                <w:rFonts w:ascii="Times New Roman" w:hAnsi="Times New Roman"/>
                <w:b/>
                <w:sz w:val="24"/>
                <w:szCs w:val="24"/>
              </w:rPr>
            </w:pPr>
            <w:r w:rsidRPr="00EF156E">
              <w:rPr>
                <w:rFonts w:ascii="Times New Roman" w:hAnsi="Times New Roman"/>
                <w:b/>
                <w:sz w:val="24"/>
                <w:szCs w:val="24"/>
              </w:rPr>
              <w:t>Quantity</w:t>
            </w:r>
          </w:p>
          <w:p w:rsidR="00A104FB" w:rsidRPr="00EF156E" w:rsidRDefault="00A104FB" w:rsidP="009575F9">
            <w:pPr>
              <w:pStyle w:val="NoSpacing"/>
              <w:rPr>
                <w:rFonts w:ascii="Times New Roman" w:hAnsi="Times New Roman"/>
                <w:b/>
                <w:sz w:val="24"/>
                <w:szCs w:val="24"/>
              </w:rPr>
            </w:pPr>
            <w:r w:rsidRPr="00EF156E">
              <w:rPr>
                <w:rFonts w:ascii="Times New Roman" w:hAnsi="Times New Roman"/>
                <w:b/>
                <w:sz w:val="24"/>
                <w:szCs w:val="24"/>
              </w:rPr>
              <w:t>required</w:t>
            </w:r>
          </w:p>
        </w:tc>
      </w:tr>
      <w:tr w:rsidR="00590D85" w:rsidRPr="00EF156E" w:rsidTr="00B5292C">
        <w:trPr>
          <w:trHeight w:val="593"/>
        </w:trPr>
        <w:tc>
          <w:tcPr>
            <w:tcW w:w="810" w:type="dxa"/>
            <w:tcBorders>
              <w:top w:val="single" w:sz="4" w:space="0" w:color="auto"/>
              <w:left w:val="single" w:sz="4" w:space="0" w:color="auto"/>
              <w:bottom w:val="single" w:sz="4" w:space="0" w:color="auto"/>
              <w:right w:val="single" w:sz="4" w:space="0" w:color="auto"/>
            </w:tcBorders>
          </w:tcPr>
          <w:p w:rsidR="00590D85" w:rsidRPr="00EF156E" w:rsidRDefault="00590D85" w:rsidP="001F6D76">
            <w:pPr>
              <w:rPr>
                <w:rFonts w:ascii="Times New Roman" w:hAnsi="Times New Roman" w:cs="Times New Roman"/>
                <w:sz w:val="24"/>
                <w:szCs w:val="24"/>
              </w:rPr>
            </w:pPr>
            <w:r w:rsidRPr="00EF156E">
              <w:rPr>
                <w:rFonts w:ascii="Times New Roman" w:hAnsi="Times New Roman" w:cs="Times New Roman"/>
                <w:sz w:val="24"/>
                <w:szCs w:val="24"/>
              </w:rPr>
              <w:t>1</w:t>
            </w:r>
          </w:p>
        </w:tc>
        <w:tc>
          <w:tcPr>
            <w:tcW w:w="1980" w:type="dxa"/>
            <w:tcBorders>
              <w:top w:val="single" w:sz="4" w:space="0" w:color="auto"/>
              <w:left w:val="single" w:sz="4" w:space="0" w:color="auto"/>
              <w:bottom w:val="single" w:sz="4" w:space="0" w:color="auto"/>
              <w:right w:val="single" w:sz="4" w:space="0" w:color="auto"/>
            </w:tcBorders>
            <w:vAlign w:val="center"/>
          </w:tcPr>
          <w:p w:rsidR="00590D85" w:rsidRPr="00EF156E" w:rsidRDefault="00590D85" w:rsidP="00CA5137">
            <w:pPr>
              <w:rPr>
                <w:rFonts w:ascii="Times New Roman" w:hAnsi="Times New Roman" w:cs="Times New Roman"/>
                <w:b/>
                <w:color w:val="000000"/>
                <w:sz w:val="24"/>
                <w:szCs w:val="24"/>
              </w:rPr>
            </w:pPr>
            <w:r w:rsidRPr="00EF156E">
              <w:rPr>
                <w:rFonts w:ascii="Times New Roman" w:hAnsi="Times New Roman" w:cs="Times New Roman"/>
                <w:b/>
                <w:sz w:val="24"/>
                <w:szCs w:val="24"/>
              </w:rPr>
              <w:t>UV Visible Double Beam Spectrophotometer for Solids</w:t>
            </w:r>
          </w:p>
          <w:p w:rsidR="00590D85" w:rsidRPr="00EF156E" w:rsidRDefault="00590D85" w:rsidP="00CA5137">
            <w:pPr>
              <w:autoSpaceDE w:val="0"/>
              <w:snapToGrid w:val="0"/>
              <w:spacing w:line="100" w:lineRule="atLeast"/>
              <w:rPr>
                <w:rFonts w:ascii="Times New Roman" w:hAnsi="Times New Roman" w:cs="Times New Roman"/>
                <w:b/>
                <w:color w:val="000000"/>
                <w:sz w:val="24"/>
                <w:szCs w:val="24"/>
              </w:rPr>
            </w:pPr>
          </w:p>
        </w:tc>
        <w:tc>
          <w:tcPr>
            <w:tcW w:w="5580" w:type="dxa"/>
            <w:tcBorders>
              <w:top w:val="single" w:sz="4" w:space="0" w:color="auto"/>
              <w:left w:val="single" w:sz="4" w:space="0" w:color="auto"/>
              <w:bottom w:val="single" w:sz="4" w:space="0" w:color="auto"/>
              <w:right w:val="single" w:sz="4" w:space="0" w:color="auto"/>
            </w:tcBorders>
          </w:tcPr>
          <w:p w:rsidR="000D0017" w:rsidRPr="00EF156E" w:rsidRDefault="000D0017" w:rsidP="000D0017">
            <w:pPr>
              <w:pStyle w:val="NoSpacing"/>
              <w:jc w:val="both"/>
              <w:rPr>
                <w:rFonts w:ascii="Times New Roman" w:hAnsi="Times New Roman"/>
                <w:sz w:val="24"/>
                <w:szCs w:val="24"/>
              </w:rPr>
            </w:pPr>
            <w:r w:rsidRPr="00EF156E">
              <w:rPr>
                <w:rFonts w:ascii="Times New Roman" w:hAnsi="Times New Roman"/>
                <w:b/>
                <w:sz w:val="24"/>
                <w:szCs w:val="24"/>
              </w:rPr>
              <w:t>U.V. Visible Double beam Spectrophotometer for Solids:</w:t>
            </w:r>
            <w:r w:rsidRPr="00EF156E">
              <w:rPr>
                <w:rFonts w:ascii="Times New Roman" w:hAnsi="Times New Roman"/>
                <w:sz w:val="24"/>
                <w:szCs w:val="24"/>
              </w:rPr>
              <w:t xml:space="preserve"> Apparatus </w:t>
            </w:r>
            <w:r w:rsidRPr="00EF156E">
              <w:rPr>
                <w:rFonts w:ascii="Times New Roman" w:hAnsi="Times New Roman"/>
                <w:bCs/>
                <w:sz w:val="24"/>
                <w:szCs w:val="24"/>
              </w:rPr>
              <w:t>Compact design Double Beam UV VIS Spectrophotometer s</w:t>
            </w:r>
            <w:r w:rsidRPr="00EF156E">
              <w:rPr>
                <w:rFonts w:ascii="Times New Roman" w:hAnsi="Times New Roman"/>
                <w:sz w:val="24"/>
                <w:szCs w:val="24"/>
              </w:rPr>
              <w:t>ystem</w:t>
            </w:r>
            <w:r w:rsidRPr="00EF156E">
              <w:rPr>
                <w:rFonts w:ascii="Times New Roman" w:hAnsi="Times New Roman"/>
                <w:bCs/>
                <w:sz w:val="24"/>
                <w:szCs w:val="24"/>
              </w:rPr>
              <w:t xml:space="preserve"> PC based </w:t>
            </w:r>
            <w:r w:rsidRPr="00EF156E">
              <w:rPr>
                <w:rFonts w:ascii="Times New Roman" w:hAnsi="Times New Roman"/>
                <w:sz w:val="24"/>
                <w:szCs w:val="24"/>
              </w:rPr>
              <w:t>high performance blazed holographic grating in aberration-corrected Czerny turner mounting operated through software under Windows environment with software and accessories</w:t>
            </w:r>
            <w:r w:rsidRPr="00EF156E">
              <w:rPr>
                <w:rFonts w:ascii="Times New Roman" w:hAnsi="Times New Roman"/>
                <w:bCs/>
                <w:sz w:val="24"/>
                <w:szCs w:val="24"/>
              </w:rPr>
              <w:t xml:space="preserve">. It has the facilities with the necessary software to measure spectrum measurement and analysis, wavelength scanning and fixed wavelength, %Abs/%T, film thickness, solid sample and powder sample measurement. The spectrophotometer should be GLP/GMP compliance having automatic accessory recognition. </w:t>
            </w:r>
          </w:p>
          <w:p w:rsidR="000D0017" w:rsidRPr="00EF156E" w:rsidRDefault="000D0017" w:rsidP="000D0017">
            <w:pPr>
              <w:pStyle w:val="NoSpacing"/>
              <w:numPr>
                <w:ilvl w:val="0"/>
                <w:numId w:val="16"/>
              </w:numPr>
              <w:jc w:val="both"/>
              <w:rPr>
                <w:rFonts w:ascii="Times New Roman" w:hAnsi="Times New Roman"/>
                <w:sz w:val="24"/>
                <w:szCs w:val="24"/>
              </w:rPr>
            </w:pPr>
            <w:r w:rsidRPr="00EF156E">
              <w:rPr>
                <w:rFonts w:ascii="Times New Roman" w:hAnsi="Times New Roman"/>
                <w:sz w:val="24"/>
                <w:szCs w:val="24"/>
              </w:rPr>
              <w:t xml:space="preserve">Optical system : True double beam system with single </w:t>
            </w:r>
            <w:proofErr w:type="spellStart"/>
            <w:r w:rsidRPr="00EF156E">
              <w:rPr>
                <w:rFonts w:ascii="Times New Roman" w:hAnsi="Times New Roman"/>
                <w:sz w:val="24"/>
                <w:szCs w:val="24"/>
              </w:rPr>
              <w:t>monochromator</w:t>
            </w:r>
            <w:proofErr w:type="spellEnd"/>
            <w:r w:rsidRPr="00EF156E">
              <w:rPr>
                <w:rFonts w:ascii="Times New Roman" w:hAnsi="Times New Roman"/>
                <w:sz w:val="24"/>
                <w:szCs w:val="24"/>
              </w:rPr>
              <w:t xml:space="preserve"> </w:t>
            </w:r>
          </w:p>
          <w:p w:rsidR="000D0017" w:rsidRPr="00EF156E" w:rsidRDefault="000D0017" w:rsidP="000D0017">
            <w:pPr>
              <w:pStyle w:val="NoSpacing"/>
              <w:numPr>
                <w:ilvl w:val="0"/>
                <w:numId w:val="16"/>
              </w:numPr>
              <w:jc w:val="both"/>
              <w:rPr>
                <w:rFonts w:ascii="Times New Roman" w:hAnsi="Times New Roman"/>
                <w:sz w:val="24"/>
                <w:szCs w:val="24"/>
              </w:rPr>
            </w:pPr>
            <w:proofErr w:type="spellStart"/>
            <w:r w:rsidRPr="00EF156E">
              <w:rPr>
                <w:rFonts w:ascii="Times New Roman" w:hAnsi="Times New Roman"/>
                <w:sz w:val="24"/>
                <w:szCs w:val="24"/>
              </w:rPr>
              <w:t>Monochromator</w:t>
            </w:r>
            <w:proofErr w:type="spellEnd"/>
            <w:r w:rsidRPr="00EF156E">
              <w:rPr>
                <w:rFonts w:ascii="Times New Roman" w:hAnsi="Times New Roman"/>
                <w:sz w:val="24"/>
                <w:szCs w:val="24"/>
              </w:rPr>
              <w:t xml:space="preserve"> : Plane Czerny turner type with minimum1200grooves/mm or better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Wavelength Range : 190 to 900 nm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Light Source : D2 lamp for UV region ( 190 350nm), Halogen lamp for Vis region (330-900nm)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Light source change over : Selectable anywhere between 330nm to 350nm by software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Spectral Bandwidth : 0.1nm to 5 nm</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Wavelength Display : 0.1nm increment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Resolution : 0.1nm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lastRenderedPageBreak/>
              <w:t>Wavelength accuracy : ± 0.5nm or better</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Wavelength repeatability : ± 0.05nm or better</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Photometric mode : Abs, %T and %R (Reflectance )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Photometric range : -4 to 4 Abs or better</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Photometric accuracy : ± 0.005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Stray light : 0.02%T at 220nm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Detector : High sensitive Photo multiplier tube for accurate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PC Connectivity : USB Port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Sample holder for thin film sample and powder sample measurement</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Quartz </w:t>
            </w:r>
            <w:proofErr w:type="spellStart"/>
            <w:r w:rsidRPr="00EF156E">
              <w:rPr>
                <w:rFonts w:ascii="Times New Roman" w:hAnsi="Times New Roman"/>
                <w:sz w:val="24"/>
                <w:szCs w:val="24"/>
              </w:rPr>
              <w:t>Cuvette</w:t>
            </w:r>
            <w:proofErr w:type="spellEnd"/>
            <w:r w:rsidRPr="00EF156E">
              <w:rPr>
                <w:rFonts w:ascii="Times New Roman" w:hAnsi="Times New Roman"/>
                <w:sz w:val="24"/>
                <w:szCs w:val="24"/>
              </w:rPr>
              <w:t xml:space="preserve">   : 1 Pair, </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Holmium </w:t>
            </w:r>
            <w:proofErr w:type="gramStart"/>
            <w:r w:rsidRPr="00EF156E">
              <w:rPr>
                <w:rFonts w:ascii="Times New Roman" w:hAnsi="Times New Roman"/>
                <w:sz w:val="24"/>
                <w:szCs w:val="24"/>
              </w:rPr>
              <w:t>Glass  :</w:t>
            </w:r>
            <w:proofErr w:type="gramEnd"/>
            <w:r w:rsidRPr="00EF156E">
              <w:rPr>
                <w:rFonts w:ascii="Times New Roman" w:hAnsi="Times New Roman"/>
                <w:sz w:val="24"/>
                <w:szCs w:val="24"/>
              </w:rPr>
              <w:t xml:space="preserve"> 1 No.</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Software in CD- 1</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With USB cable- 1 &amp; Power Cable</w:t>
            </w:r>
          </w:p>
          <w:p w:rsidR="000D0017" w:rsidRPr="00EF156E" w:rsidRDefault="000D0017" w:rsidP="000D0017">
            <w:pPr>
              <w:pStyle w:val="NoSpacing"/>
              <w:numPr>
                <w:ilvl w:val="0"/>
                <w:numId w:val="16"/>
              </w:numPr>
              <w:rPr>
                <w:rFonts w:ascii="Times New Roman" w:hAnsi="Times New Roman"/>
                <w:sz w:val="24"/>
                <w:szCs w:val="24"/>
              </w:rPr>
            </w:pPr>
            <w:r w:rsidRPr="00EF156E">
              <w:rPr>
                <w:rFonts w:ascii="Times New Roman" w:hAnsi="Times New Roman"/>
                <w:sz w:val="24"/>
                <w:szCs w:val="24"/>
              </w:rPr>
              <w:t xml:space="preserve">Integrating Sphere attachment </w:t>
            </w:r>
          </w:p>
          <w:p w:rsidR="00590D85" w:rsidRPr="00EF156E" w:rsidRDefault="000D0017" w:rsidP="000D0017">
            <w:pPr>
              <w:pStyle w:val="NoSpacing"/>
              <w:jc w:val="both"/>
              <w:rPr>
                <w:rFonts w:ascii="Times New Roman" w:hAnsi="Times New Roman"/>
                <w:sz w:val="24"/>
                <w:szCs w:val="24"/>
              </w:rPr>
            </w:pPr>
            <w:r w:rsidRPr="00EF156E">
              <w:rPr>
                <w:rFonts w:ascii="Times New Roman" w:hAnsi="Times New Roman"/>
                <w:sz w:val="24"/>
                <w:szCs w:val="24"/>
              </w:rPr>
              <w:t>Optional Accessories to be quoted</w:t>
            </w:r>
          </w:p>
        </w:tc>
        <w:tc>
          <w:tcPr>
            <w:tcW w:w="1170" w:type="dxa"/>
            <w:tcBorders>
              <w:top w:val="single" w:sz="4" w:space="0" w:color="auto"/>
              <w:left w:val="single" w:sz="4" w:space="0" w:color="auto"/>
              <w:bottom w:val="single" w:sz="4" w:space="0" w:color="auto"/>
              <w:right w:val="single" w:sz="4" w:space="0" w:color="auto"/>
            </w:tcBorders>
          </w:tcPr>
          <w:p w:rsidR="00590D85" w:rsidRPr="00EF156E" w:rsidRDefault="00590D85" w:rsidP="001B0C6B">
            <w:pPr>
              <w:rPr>
                <w:rFonts w:ascii="Times New Roman" w:hAnsi="Times New Roman" w:cs="Times New Roman"/>
                <w:sz w:val="24"/>
                <w:szCs w:val="24"/>
              </w:rPr>
            </w:pPr>
            <w:r w:rsidRPr="00EF156E">
              <w:rPr>
                <w:rFonts w:ascii="Times New Roman" w:hAnsi="Times New Roman" w:cs="Times New Roman"/>
                <w:sz w:val="24"/>
                <w:szCs w:val="24"/>
              </w:rPr>
              <w:lastRenderedPageBreak/>
              <w:t>01 No.</w:t>
            </w:r>
          </w:p>
        </w:tc>
      </w:tr>
    </w:tbl>
    <w:p w:rsidR="00A104FB" w:rsidRPr="00EF156E" w:rsidRDefault="00A104FB" w:rsidP="00C7684A">
      <w:pPr>
        <w:pStyle w:val="NoSpacing"/>
        <w:rPr>
          <w:rFonts w:ascii="Times New Roman" w:hAnsi="Times New Roman"/>
          <w:bCs/>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445225" w:rsidRPr="00EF156E" w:rsidRDefault="00445225" w:rsidP="00375DA7">
      <w:pPr>
        <w:pStyle w:val="NoSpacing1"/>
        <w:rPr>
          <w:rFonts w:ascii="Times New Roman" w:hAnsi="Times New Roman"/>
          <w:b/>
          <w:sz w:val="24"/>
          <w:szCs w:val="24"/>
        </w:rPr>
      </w:pPr>
    </w:p>
    <w:p w:rsidR="00375DA7" w:rsidRPr="00EF156E" w:rsidRDefault="00375DA7" w:rsidP="000D0017">
      <w:pPr>
        <w:pStyle w:val="NoSpacing1"/>
        <w:jc w:val="center"/>
        <w:rPr>
          <w:rFonts w:ascii="Times New Roman" w:hAnsi="Times New Roman"/>
          <w:b/>
          <w:sz w:val="24"/>
          <w:szCs w:val="24"/>
        </w:rPr>
      </w:pPr>
      <w:r w:rsidRPr="00EF156E">
        <w:rPr>
          <w:rFonts w:ascii="Times New Roman" w:hAnsi="Times New Roman"/>
          <w:b/>
          <w:sz w:val="24"/>
          <w:szCs w:val="24"/>
        </w:rPr>
        <w:t>ODISHA UNIVERSITY OF TECHNOLOGY AND RESEARCH</w:t>
      </w:r>
    </w:p>
    <w:p w:rsidR="00375DA7" w:rsidRPr="00EF156E" w:rsidRDefault="00375DA7" w:rsidP="000D0017">
      <w:pPr>
        <w:pStyle w:val="NoSpacing1"/>
        <w:ind w:firstLine="720"/>
        <w:jc w:val="center"/>
        <w:rPr>
          <w:rFonts w:ascii="Times New Roman" w:hAnsi="Times New Roman"/>
          <w:b/>
          <w:sz w:val="24"/>
          <w:szCs w:val="24"/>
        </w:rPr>
      </w:pPr>
      <w:r w:rsidRPr="00EF156E">
        <w:rPr>
          <w:rFonts w:ascii="Times New Roman" w:hAnsi="Times New Roman"/>
          <w:b/>
          <w:sz w:val="24"/>
          <w:szCs w:val="24"/>
        </w:rPr>
        <w:lastRenderedPageBreak/>
        <w:t>(Formerly College of Engineering &amp; Technology, Bhubaneswar)</w:t>
      </w:r>
    </w:p>
    <w:p w:rsidR="00375DA7" w:rsidRPr="00EF156E" w:rsidRDefault="00375DA7" w:rsidP="000D0017">
      <w:pPr>
        <w:pStyle w:val="NoSpacing1"/>
        <w:ind w:firstLine="720"/>
        <w:jc w:val="center"/>
        <w:rPr>
          <w:rFonts w:ascii="Times New Roman" w:hAnsi="Times New Roman"/>
          <w:b/>
          <w:sz w:val="24"/>
          <w:szCs w:val="24"/>
        </w:rPr>
      </w:pPr>
      <w:r w:rsidRPr="00EF156E">
        <w:rPr>
          <w:rFonts w:ascii="Times New Roman" w:hAnsi="Times New Roman"/>
          <w:b/>
          <w:sz w:val="24"/>
          <w:szCs w:val="24"/>
        </w:rPr>
        <w:t>Techno Cam</w:t>
      </w:r>
      <w:r w:rsidR="009F018A" w:rsidRPr="00EF156E">
        <w:rPr>
          <w:rFonts w:ascii="Times New Roman" w:hAnsi="Times New Roman"/>
          <w:b/>
          <w:sz w:val="24"/>
          <w:szCs w:val="24"/>
        </w:rPr>
        <w:t xml:space="preserve">pus, </w:t>
      </w:r>
      <w:proofErr w:type="spellStart"/>
      <w:r w:rsidR="009F018A" w:rsidRPr="00EF156E">
        <w:rPr>
          <w:rFonts w:ascii="Times New Roman" w:hAnsi="Times New Roman"/>
          <w:b/>
          <w:sz w:val="24"/>
          <w:szCs w:val="24"/>
        </w:rPr>
        <w:t>Ghatikia</w:t>
      </w:r>
      <w:proofErr w:type="spellEnd"/>
      <w:r w:rsidR="009F018A" w:rsidRPr="00EF156E">
        <w:rPr>
          <w:rFonts w:ascii="Times New Roman" w:hAnsi="Times New Roman"/>
          <w:b/>
          <w:sz w:val="24"/>
          <w:szCs w:val="24"/>
        </w:rPr>
        <w:t xml:space="preserve">, P.O. - </w:t>
      </w:r>
      <w:proofErr w:type="spellStart"/>
      <w:r w:rsidR="009F018A" w:rsidRPr="00EF156E">
        <w:rPr>
          <w:rFonts w:ascii="Times New Roman" w:hAnsi="Times New Roman"/>
          <w:b/>
          <w:sz w:val="24"/>
          <w:szCs w:val="24"/>
        </w:rPr>
        <w:t>Mahalaxmiv</w:t>
      </w:r>
      <w:r w:rsidRPr="00EF156E">
        <w:rPr>
          <w:rFonts w:ascii="Times New Roman" w:hAnsi="Times New Roman"/>
          <w:b/>
          <w:sz w:val="24"/>
          <w:szCs w:val="24"/>
        </w:rPr>
        <w:t>ihar</w:t>
      </w:r>
      <w:proofErr w:type="spellEnd"/>
      <w:r w:rsidRPr="00EF156E">
        <w:rPr>
          <w:rFonts w:ascii="Times New Roman" w:hAnsi="Times New Roman"/>
          <w:b/>
          <w:sz w:val="24"/>
          <w:szCs w:val="24"/>
        </w:rPr>
        <w:t>,</w:t>
      </w:r>
    </w:p>
    <w:p w:rsidR="00375DA7" w:rsidRPr="00EF156E" w:rsidRDefault="00375DA7" w:rsidP="000D0017">
      <w:pPr>
        <w:pStyle w:val="NoSpacing1"/>
        <w:pBdr>
          <w:bottom w:val="single" w:sz="12" w:space="1" w:color="auto"/>
        </w:pBdr>
        <w:jc w:val="center"/>
        <w:rPr>
          <w:rFonts w:ascii="Times New Roman" w:hAnsi="Times New Roman"/>
          <w:b/>
          <w:sz w:val="24"/>
          <w:szCs w:val="24"/>
        </w:rPr>
      </w:pPr>
      <w:r w:rsidRPr="00EF156E">
        <w:rPr>
          <w:rFonts w:ascii="Times New Roman" w:hAnsi="Times New Roman"/>
          <w:b/>
          <w:sz w:val="24"/>
          <w:szCs w:val="24"/>
        </w:rPr>
        <w:t>BHUBANESWAR-751029, ODISHA, INDIA</w:t>
      </w:r>
    </w:p>
    <w:p w:rsidR="00A104FB" w:rsidRPr="00EF156E" w:rsidRDefault="00266389" w:rsidP="00E66C7E">
      <w:pPr>
        <w:pStyle w:val="NoSpacing"/>
        <w:jc w:val="center"/>
        <w:rPr>
          <w:rFonts w:ascii="Times New Roman" w:hAnsi="Times New Roman"/>
          <w:b/>
          <w:color w:val="0000FF"/>
          <w:sz w:val="24"/>
          <w:szCs w:val="24"/>
        </w:rPr>
      </w:pPr>
      <w:r w:rsidRPr="00EF156E">
        <w:rPr>
          <w:rFonts w:ascii="Times New Roman" w:hAnsi="Times New Roman"/>
          <w:b/>
          <w:sz w:val="24"/>
          <w:szCs w:val="24"/>
        </w:rPr>
        <w:t xml:space="preserve">Website: </w:t>
      </w:r>
      <w:r w:rsidR="00A104FB" w:rsidRPr="00EF156E">
        <w:rPr>
          <w:rFonts w:ascii="Times New Roman" w:hAnsi="Times New Roman"/>
          <w:b/>
          <w:sz w:val="24"/>
          <w:szCs w:val="24"/>
        </w:rPr>
        <w:t>www.cet.edu.in</w:t>
      </w:r>
    </w:p>
    <w:p w:rsidR="00A104FB" w:rsidRPr="00EF156E" w:rsidRDefault="000D0017" w:rsidP="00E66C7E">
      <w:pPr>
        <w:pStyle w:val="NoSpacing"/>
        <w:rPr>
          <w:rFonts w:ascii="Times New Roman" w:hAnsi="Times New Roman"/>
          <w:sz w:val="24"/>
          <w:szCs w:val="24"/>
        </w:rPr>
      </w:pPr>
      <w:r w:rsidRPr="00EF156E">
        <w:rPr>
          <w:rFonts w:ascii="Times New Roman" w:hAnsi="Times New Roman"/>
          <w:b/>
          <w:sz w:val="24"/>
          <w:szCs w:val="24"/>
        </w:rPr>
        <w:t xml:space="preserve">                              </w:t>
      </w:r>
      <w:proofErr w:type="gramStart"/>
      <w:r w:rsidR="00266389" w:rsidRPr="00EF156E">
        <w:rPr>
          <w:rFonts w:ascii="Times New Roman" w:hAnsi="Times New Roman"/>
          <w:b/>
          <w:sz w:val="24"/>
          <w:szCs w:val="24"/>
        </w:rPr>
        <w:t xml:space="preserve">Email </w:t>
      </w:r>
      <w:r w:rsidR="00A104FB" w:rsidRPr="00EF156E">
        <w:rPr>
          <w:rFonts w:ascii="Times New Roman" w:hAnsi="Times New Roman"/>
          <w:b/>
          <w:sz w:val="24"/>
          <w:szCs w:val="24"/>
        </w:rPr>
        <w:t>:</w:t>
      </w:r>
      <w:r w:rsidR="000A2C64" w:rsidRPr="00EF156E">
        <w:rPr>
          <w:rFonts w:ascii="Times New Roman" w:hAnsi="Times New Roman"/>
          <w:b/>
          <w:sz w:val="24"/>
          <w:szCs w:val="24"/>
        </w:rPr>
        <w:t>osdoutr@gmail.com</w:t>
      </w:r>
      <w:proofErr w:type="gramEnd"/>
      <w:r w:rsidR="000A2C64" w:rsidRPr="00EF156E">
        <w:rPr>
          <w:rFonts w:ascii="Times New Roman" w:hAnsi="Times New Roman"/>
          <w:b/>
          <w:sz w:val="24"/>
          <w:szCs w:val="24"/>
        </w:rPr>
        <w:t xml:space="preserve">, </w:t>
      </w:r>
      <w:r w:rsidR="00A104FB" w:rsidRPr="00EF156E">
        <w:rPr>
          <w:rFonts w:ascii="Times New Roman" w:hAnsi="Times New Roman"/>
          <w:b/>
          <w:sz w:val="24"/>
          <w:szCs w:val="24"/>
        </w:rPr>
        <w:t>principalcet@cet.edu.in</w:t>
      </w:r>
    </w:p>
    <w:p w:rsidR="00A104FB" w:rsidRPr="00EF156E" w:rsidRDefault="00A104FB" w:rsidP="00E66C7E">
      <w:pPr>
        <w:pStyle w:val="NoSpacing"/>
        <w:rPr>
          <w:rFonts w:ascii="Times New Roman" w:hAnsi="Times New Roman"/>
          <w:sz w:val="24"/>
          <w:szCs w:val="24"/>
        </w:rPr>
      </w:pPr>
      <w:r w:rsidRPr="00EF156E">
        <w:rPr>
          <w:rFonts w:ascii="Times New Roman" w:hAnsi="Times New Roman"/>
          <w:b/>
          <w:bCs/>
          <w:sz w:val="24"/>
          <w:szCs w:val="24"/>
        </w:rPr>
        <w:t>***********************************************************************</w:t>
      </w:r>
    </w:p>
    <w:p w:rsidR="005B04F3" w:rsidRPr="00EF156E" w:rsidRDefault="005B04F3" w:rsidP="005B04F3">
      <w:pPr>
        <w:widowControl w:val="0"/>
        <w:autoSpaceDE w:val="0"/>
        <w:autoSpaceDN w:val="0"/>
        <w:adjustRightInd w:val="0"/>
        <w:spacing w:line="239" w:lineRule="auto"/>
        <w:ind w:left="4020"/>
        <w:rPr>
          <w:rFonts w:ascii="Times New Roman" w:hAnsi="Times New Roman" w:cs="Times New Roman"/>
          <w:sz w:val="24"/>
          <w:szCs w:val="24"/>
        </w:rPr>
      </w:pPr>
      <w:r w:rsidRPr="00EF156E">
        <w:rPr>
          <w:rFonts w:ascii="Times New Roman" w:hAnsi="Times New Roman" w:cs="Times New Roman"/>
          <w:b/>
          <w:bCs/>
          <w:sz w:val="24"/>
          <w:szCs w:val="24"/>
          <w:u w:val="single"/>
        </w:rPr>
        <w:t>TECHNICAL BID</w:t>
      </w:r>
    </w:p>
    <w:p w:rsidR="005B04F3" w:rsidRPr="00EF156E" w:rsidRDefault="005B04F3" w:rsidP="005B04F3">
      <w:pPr>
        <w:widowControl w:val="0"/>
        <w:autoSpaceDE w:val="0"/>
        <w:autoSpaceDN w:val="0"/>
        <w:adjustRightInd w:val="0"/>
        <w:spacing w:line="43" w:lineRule="exact"/>
        <w:rPr>
          <w:rFonts w:ascii="Times New Roman" w:hAnsi="Times New Roman" w:cs="Times New Roman"/>
          <w:sz w:val="24"/>
          <w:szCs w:val="24"/>
        </w:rPr>
      </w:pPr>
    </w:p>
    <w:p w:rsidR="005B04F3" w:rsidRPr="00EF156E" w:rsidRDefault="005B04F3" w:rsidP="00445225">
      <w:pPr>
        <w:widowControl w:val="0"/>
        <w:autoSpaceDE w:val="0"/>
        <w:autoSpaceDN w:val="0"/>
        <w:adjustRightInd w:val="0"/>
        <w:spacing w:line="239" w:lineRule="auto"/>
        <w:ind w:left="2820"/>
        <w:rPr>
          <w:rFonts w:ascii="Times New Roman" w:hAnsi="Times New Roman" w:cs="Times New Roman"/>
          <w:sz w:val="24"/>
          <w:szCs w:val="24"/>
        </w:rPr>
      </w:pPr>
      <w:r w:rsidRPr="00EF156E">
        <w:rPr>
          <w:rFonts w:ascii="Times New Roman" w:hAnsi="Times New Roman" w:cs="Times New Roman"/>
          <w:sz w:val="24"/>
          <w:szCs w:val="24"/>
        </w:rPr>
        <w:t>(To be enclosed in separate sealed cover)</w:t>
      </w:r>
    </w:p>
    <w:p w:rsidR="005B04F3" w:rsidRPr="00EF156E" w:rsidRDefault="005B04F3" w:rsidP="005B04F3">
      <w:pPr>
        <w:widowControl w:val="0"/>
        <w:autoSpaceDE w:val="0"/>
        <w:autoSpaceDN w:val="0"/>
        <w:adjustRightInd w:val="0"/>
        <w:spacing w:line="239" w:lineRule="auto"/>
        <w:ind w:left="560"/>
        <w:rPr>
          <w:rFonts w:ascii="Times New Roman" w:hAnsi="Times New Roman" w:cs="Times New Roman"/>
          <w:sz w:val="24"/>
          <w:szCs w:val="24"/>
        </w:rPr>
      </w:pPr>
      <w:r w:rsidRPr="00EF156E">
        <w:rPr>
          <w:rFonts w:ascii="Times New Roman" w:hAnsi="Times New Roman" w:cs="Times New Roman"/>
          <w:sz w:val="24"/>
          <w:szCs w:val="24"/>
        </w:rPr>
        <w:t>Name and address of the bidder:</w:t>
      </w:r>
    </w:p>
    <w:p w:rsidR="005B04F3" w:rsidRPr="00EF156E" w:rsidRDefault="005B04F3" w:rsidP="005B04F3">
      <w:pPr>
        <w:widowControl w:val="0"/>
        <w:autoSpaceDE w:val="0"/>
        <w:autoSpaceDN w:val="0"/>
        <w:adjustRightInd w:val="0"/>
        <w:spacing w:line="239" w:lineRule="auto"/>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Note: </w:t>
      </w:r>
      <w:r w:rsidR="00266389" w:rsidRPr="00EF156E">
        <w:rPr>
          <w:rFonts w:ascii="Times New Roman" w:hAnsi="Times New Roman" w:cs="Times New Roman"/>
          <w:sz w:val="24"/>
          <w:szCs w:val="24"/>
        </w:rPr>
        <w:t xml:space="preserve">Two Nos. </w:t>
      </w:r>
      <w:r w:rsidR="00061479" w:rsidRPr="00EF156E">
        <w:rPr>
          <w:rFonts w:ascii="Times New Roman" w:hAnsi="Times New Roman" w:cs="Times New Roman"/>
          <w:sz w:val="24"/>
          <w:szCs w:val="24"/>
        </w:rPr>
        <w:t>of DD</w:t>
      </w:r>
      <w:r w:rsidRPr="00EF156E">
        <w:rPr>
          <w:rFonts w:ascii="Times New Roman" w:hAnsi="Times New Roman" w:cs="Times New Roman"/>
          <w:sz w:val="24"/>
          <w:szCs w:val="24"/>
        </w:rPr>
        <w:t xml:space="preserve"> for </w:t>
      </w:r>
      <w:proofErr w:type="gramStart"/>
      <w:r w:rsidRPr="00EF156E">
        <w:rPr>
          <w:rFonts w:ascii="Times New Roman" w:hAnsi="Times New Roman" w:cs="Times New Roman"/>
          <w:sz w:val="24"/>
          <w:szCs w:val="24"/>
        </w:rPr>
        <w:t>EMD  and</w:t>
      </w:r>
      <w:proofErr w:type="gramEnd"/>
      <w:r w:rsidRPr="00EF156E">
        <w:rPr>
          <w:rFonts w:ascii="Times New Roman" w:hAnsi="Times New Roman" w:cs="Times New Roman"/>
          <w:sz w:val="24"/>
          <w:szCs w:val="24"/>
        </w:rPr>
        <w:t xml:space="preserve"> Tender </w:t>
      </w:r>
      <w:r w:rsidR="00266389" w:rsidRPr="00EF156E">
        <w:rPr>
          <w:rFonts w:ascii="Times New Roman" w:hAnsi="Times New Roman" w:cs="Times New Roman"/>
          <w:sz w:val="24"/>
          <w:szCs w:val="24"/>
        </w:rPr>
        <w:t>paper cost</w:t>
      </w:r>
      <w:r w:rsidRPr="00EF156E">
        <w:rPr>
          <w:rFonts w:ascii="Times New Roman" w:hAnsi="Times New Roman" w:cs="Times New Roman"/>
          <w:sz w:val="24"/>
          <w:szCs w:val="24"/>
        </w:rPr>
        <w:t xml:space="preserve">  should be enclosed with this bid separately as mentioned in </w:t>
      </w:r>
      <w:proofErr w:type="spellStart"/>
      <w:r w:rsidRPr="00EF156E">
        <w:rPr>
          <w:rFonts w:ascii="Times New Roman" w:hAnsi="Times New Roman" w:cs="Times New Roman"/>
          <w:sz w:val="24"/>
          <w:szCs w:val="24"/>
        </w:rPr>
        <w:t>para</w:t>
      </w:r>
      <w:proofErr w:type="spellEnd"/>
      <w:r w:rsidRPr="00EF156E">
        <w:rPr>
          <w:rFonts w:ascii="Times New Roman" w:hAnsi="Times New Roman" w:cs="Times New Roman"/>
          <w:sz w:val="24"/>
          <w:szCs w:val="24"/>
        </w:rPr>
        <w:t xml:space="preserve"> 5.1 of tender paper</w:t>
      </w:r>
    </w:p>
    <w:p w:rsidR="005B04F3" w:rsidRPr="00EF156E" w:rsidRDefault="005B04F3" w:rsidP="005B04F3">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EF156E">
        <w:rPr>
          <w:rFonts w:ascii="Times New Roman" w:hAnsi="Times New Roman" w:cs="Times New Roman"/>
          <w:sz w:val="24"/>
          <w:szCs w:val="24"/>
        </w:rPr>
        <w:t>Name of the bidder</w:t>
      </w:r>
      <w:r w:rsidR="00061479" w:rsidRPr="00EF156E">
        <w:rPr>
          <w:rFonts w:ascii="Times New Roman" w:hAnsi="Times New Roman" w:cs="Times New Roman"/>
          <w:sz w:val="24"/>
          <w:szCs w:val="24"/>
        </w:rPr>
        <w:t xml:space="preserve"> :</w:t>
      </w:r>
    </w:p>
    <w:p w:rsidR="005B04F3" w:rsidRPr="00EF156E" w:rsidRDefault="005B04F3" w:rsidP="005B04F3">
      <w:pPr>
        <w:widowControl w:val="0"/>
        <w:autoSpaceDE w:val="0"/>
        <w:autoSpaceDN w:val="0"/>
        <w:adjustRightInd w:val="0"/>
        <w:spacing w:line="38" w:lineRule="exact"/>
        <w:rPr>
          <w:rFonts w:ascii="Times New Roman" w:hAnsi="Times New Roman" w:cs="Times New Roman"/>
          <w:sz w:val="24"/>
          <w:szCs w:val="24"/>
        </w:rPr>
      </w:pPr>
    </w:p>
    <w:p w:rsidR="005B04F3" w:rsidRPr="00EF156E" w:rsidRDefault="005B04F3" w:rsidP="005B04F3">
      <w:pPr>
        <w:widowControl w:val="0"/>
        <w:numPr>
          <w:ilvl w:val="1"/>
          <w:numId w:val="8"/>
        </w:numPr>
        <w:tabs>
          <w:tab w:val="clear" w:pos="1440"/>
        </w:tabs>
        <w:overflowPunct w:val="0"/>
        <w:autoSpaceDE w:val="0"/>
        <w:autoSpaceDN w:val="0"/>
        <w:adjustRightInd w:val="0"/>
        <w:spacing w:after="0" w:line="328" w:lineRule="exact"/>
        <w:ind w:left="920"/>
        <w:jc w:val="both"/>
        <w:rPr>
          <w:rFonts w:ascii="Times New Roman" w:hAnsi="Times New Roman" w:cs="Times New Roman"/>
          <w:sz w:val="24"/>
          <w:szCs w:val="24"/>
        </w:rPr>
      </w:pPr>
      <w:r w:rsidRPr="00EF156E">
        <w:rPr>
          <w:rFonts w:ascii="Times New Roman" w:hAnsi="Times New Roman" w:cs="Times New Roman"/>
          <w:sz w:val="24"/>
          <w:szCs w:val="24"/>
        </w:rPr>
        <w:t>Full postal address</w:t>
      </w:r>
      <w:r w:rsidR="008B5C92" w:rsidRPr="00EF156E">
        <w:rPr>
          <w:rFonts w:ascii="Times New Roman" w:hAnsi="Times New Roman" w:cs="Times New Roman"/>
          <w:sz w:val="24"/>
          <w:szCs w:val="24"/>
        </w:rPr>
        <w:t xml:space="preserve"> :</w:t>
      </w:r>
    </w:p>
    <w:p w:rsidR="005B04F3" w:rsidRPr="00EF156E"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Full address of the premises</w:t>
      </w:r>
      <w:r w:rsidR="008B5C92" w:rsidRPr="00EF156E">
        <w:rPr>
          <w:rFonts w:ascii="Times New Roman" w:hAnsi="Times New Roman" w:cs="Times New Roman"/>
          <w:sz w:val="24"/>
          <w:szCs w:val="24"/>
        </w:rPr>
        <w:t xml:space="preserve"> :</w:t>
      </w:r>
    </w:p>
    <w:p w:rsidR="005B04F3" w:rsidRPr="00EF156E"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Telegraphic address</w:t>
      </w:r>
      <w:r w:rsidR="008B5C92" w:rsidRPr="00EF156E">
        <w:rPr>
          <w:rFonts w:ascii="Times New Roman" w:hAnsi="Times New Roman" w:cs="Times New Roman"/>
          <w:sz w:val="24"/>
          <w:szCs w:val="24"/>
        </w:rPr>
        <w:t>:</w:t>
      </w:r>
    </w:p>
    <w:p w:rsidR="005B04F3" w:rsidRPr="00EF156E" w:rsidRDefault="005B04F3" w:rsidP="005B04F3">
      <w:pPr>
        <w:widowControl w:val="0"/>
        <w:numPr>
          <w:ilvl w:val="1"/>
          <w:numId w:val="8"/>
        </w:numPr>
        <w:tabs>
          <w:tab w:val="clear" w:pos="1440"/>
        </w:tabs>
        <w:overflowPunct w:val="0"/>
        <w:autoSpaceDE w:val="0"/>
        <w:autoSpaceDN w:val="0"/>
        <w:adjustRightInd w:val="0"/>
        <w:spacing w:after="0" w:line="330" w:lineRule="exact"/>
        <w:ind w:left="920"/>
        <w:jc w:val="both"/>
        <w:rPr>
          <w:rFonts w:ascii="Times New Roman" w:hAnsi="Times New Roman" w:cs="Times New Roman"/>
          <w:sz w:val="24"/>
          <w:szCs w:val="24"/>
        </w:rPr>
      </w:pPr>
      <w:r w:rsidRPr="00EF156E">
        <w:rPr>
          <w:rFonts w:ascii="Times New Roman" w:hAnsi="Times New Roman" w:cs="Times New Roman"/>
          <w:sz w:val="24"/>
          <w:szCs w:val="24"/>
        </w:rPr>
        <w:t>Telex number</w:t>
      </w:r>
      <w:r w:rsidR="008B5C92" w:rsidRPr="00EF156E">
        <w:rPr>
          <w:rFonts w:ascii="Times New Roman" w:hAnsi="Times New Roman" w:cs="Times New Roman"/>
          <w:sz w:val="24"/>
          <w:szCs w:val="24"/>
        </w:rPr>
        <w:t>:</w:t>
      </w:r>
    </w:p>
    <w:p w:rsidR="005B04F3" w:rsidRPr="00EF156E" w:rsidRDefault="005B04F3" w:rsidP="005B04F3">
      <w:pPr>
        <w:widowControl w:val="0"/>
        <w:numPr>
          <w:ilvl w:val="1"/>
          <w:numId w:val="8"/>
        </w:numPr>
        <w:tabs>
          <w:tab w:val="clear" w:pos="1440"/>
        </w:tabs>
        <w:overflowPunct w:val="0"/>
        <w:autoSpaceDE w:val="0"/>
        <w:autoSpaceDN w:val="0"/>
        <w:adjustRightInd w:val="0"/>
        <w:spacing w:after="0" w:line="327" w:lineRule="exact"/>
        <w:ind w:left="920"/>
        <w:jc w:val="both"/>
        <w:rPr>
          <w:rFonts w:ascii="Times New Roman" w:hAnsi="Times New Roman" w:cs="Times New Roman"/>
          <w:sz w:val="24"/>
          <w:szCs w:val="24"/>
        </w:rPr>
      </w:pPr>
      <w:r w:rsidRPr="00EF156E">
        <w:rPr>
          <w:rFonts w:ascii="Times New Roman" w:hAnsi="Times New Roman" w:cs="Times New Roman"/>
          <w:sz w:val="24"/>
          <w:szCs w:val="24"/>
        </w:rPr>
        <w:t>Telephone number</w:t>
      </w:r>
      <w:r w:rsidR="008B5C92" w:rsidRPr="00EF156E">
        <w:rPr>
          <w:rFonts w:ascii="Times New Roman" w:hAnsi="Times New Roman" w:cs="Times New Roman"/>
          <w:sz w:val="24"/>
          <w:szCs w:val="24"/>
        </w:rPr>
        <w:t>/Mobile No.:</w:t>
      </w:r>
    </w:p>
    <w:p w:rsidR="005B04F3" w:rsidRPr="00EF156E"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 xml:space="preserve">     Fax number</w:t>
      </w:r>
      <w:r w:rsidR="008B5C92" w:rsidRPr="00EF156E">
        <w:rPr>
          <w:rFonts w:ascii="Times New Roman" w:hAnsi="Times New Roman" w:cs="Times New Roman"/>
          <w:sz w:val="24"/>
          <w:szCs w:val="24"/>
        </w:rPr>
        <w:t xml:space="preserve"> if any:</w:t>
      </w:r>
    </w:p>
    <w:p w:rsidR="005B04F3" w:rsidRPr="00EF156E"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Monthly supply capacity of goods quoted for </w:t>
      </w:r>
    </w:p>
    <w:p w:rsidR="005B04F3" w:rsidRPr="00EF156E"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 xml:space="preserve">Normal </w:t>
      </w:r>
    </w:p>
    <w:p w:rsidR="005B04F3" w:rsidRPr="00EF156E" w:rsidRDefault="005B04F3" w:rsidP="005B04F3">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EF156E">
        <w:rPr>
          <w:rFonts w:ascii="Times New Roman" w:hAnsi="Times New Roman" w:cs="Times New Roman"/>
          <w:sz w:val="24"/>
          <w:szCs w:val="24"/>
        </w:rPr>
        <w:t xml:space="preserve">Maximum </w:t>
      </w:r>
    </w:p>
    <w:p w:rsidR="005B04F3" w:rsidRPr="00EF156E" w:rsidRDefault="005B04F3" w:rsidP="005B04F3">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Total annual turn-over(value in Rupees)(Previous year) </w:t>
      </w:r>
    </w:p>
    <w:p w:rsidR="005B04F3" w:rsidRPr="00EF156E" w:rsidRDefault="005B04F3" w:rsidP="005B04F3">
      <w:pPr>
        <w:widowControl w:val="0"/>
        <w:autoSpaceDE w:val="0"/>
        <w:autoSpaceDN w:val="0"/>
        <w:adjustRightInd w:val="0"/>
        <w:spacing w:line="38" w:lineRule="exact"/>
        <w:rPr>
          <w:rFonts w:ascii="Times New Roman" w:hAnsi="Times New Roman" w:cs="Times New Roman"/>
          <w:sz w:val="24"/>
          <w:szCs w:val="24"/>
        </w:rPr>
      </w:pPr>
    </w:p>
    <w:p w:rsidR="005B04F3" w:rsidRPr="00EF156E" w:rsidRDefault="005B04F3" w:rsidP="005B04F3">
      <w:pPr>
        <w:widowControl w:val="0"/>
        <w:overflowPunct w:val="0"/>
        <w:autoSpaceDE w:val="0"/>
        <w:autoSpaceDN w:val="0"/>
        <w:adjustRightInd w:val="0"/>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(Copy of Balance Sheet / Audit Statement / IT returns, etc. to be attached as proof) </w:t>
      </w:r>
    </w:p>
    <w:p w:rsidR="005B04F3" w:rsidRPr="00EF156E"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EF156E">
        <w:rPr>
          <w:rFonts w:ascii="Times New Roman" w:hAnsi="Times New Roman" w:cs="Times New Roman"/>
          <w:sz w:val="24"/>
          <w:szCs w:val="24"/>
        </w:rPr>
        <w:t xml:space="preserve">Past supply details for 3 years (Attach proof) </w:t>
      </w:r>
    </w:p>
    <w:p w:rsidR="005B04F3" w:rsidRPr="00EF156E" w:rsidRDefault="005B04F3" w:rsidP="005B04F3">
      <w:pPr>
        <w:widowControl w:val="0"/>
        <w:autoSpaceDE w:val="0"/>
        <w:autoSpaceDN w:val="0"/>
        <w:adjustRightInd w:val="0"/>
        <w:spacing w:line="327" w:lineRule="exact"/>
        <w:rPr>
          <w:rFonts w:ascii="Times New Roman" w:hAnsi="Times New Roman" w:cs="Times New Roman"/>
          <w:sz w:val="24"/>
          <w:szCs w:val="24"/>
        </w:rPr>
      </w:pPr>
    </w:p>
    <w:p w:rsidR="005B04F3" w:rsidRPr="00EF156E" w:rsidRDefault="005B04F3" w:rsidP="005B04F3">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EF156E">
        <w:rPr>
          <w:rFonts w:ascii="Times New Roman" w:hAnsi="Times New Roman" w:cs="Times New Roman"/>
          <w:sz w:val="24"/>
          <w:szCs w:val="24"/>
        </w:rPr>
        <w:t xml:space="preserve">Whether similar job work undertaken in the past, if so details. </w:t>
      </w:r>
    </w:p>
    <w:p w:rsidR="005B04F3" w:rsidRPr="00EF156E" w:rsidRDefault="005B04F3" w:rsidP="005B04F3">
      <w:pPr>
        <w:widowControl w:val="0"/>
        <w:autoSpaceDE w:val="0"/>
        <w:autoSpaceDN w:val="0"/>
        <w:adjustRightInd w:val="0"/>
        <w:spacing w:line="37" w:lineRule="exact"/>
        <w:rPr>
          <w:rFonts w:ascii="Times New Roman" w:hAnsi="Times New Roman" w:cs="Times New Roman"/>
          <w:sz w:val="24"/>
          <w:szCs w:val="24"/>
        </w:rPr>
      </w:pPr>
    </w:p>
    <w:p w:rsidR="005B04F3" w:rsidRPr="00EF156E" w:rsidRDefault="005B04F3" w:rsidP="005B04F3">
      <w:pPr>
        <w:widowControl w:val="0"/>
        <w:autoSpaceDE w:val="0"/>
        <w:autoSpaceDN w:val="0"/>
        <w:adjustRightInd w:val="0"/>
        <w:ind w:left="560"/>
        <w:rPr>
          <w:rFonts w:ascii="Times New Roman" w:hAnsi="Times New Roman" w:cs="Times New Roman"/>
          <w:sz w:val="24"/>
          <w:szCs w:val="24"/>
        </w:rPr>
      </w:pPr>
      <w:r w:rsidRPr="00EF156E">
        <w:rPr>
          <w:rFonts w:ascii="Times New Roman" w:hAnsi="Times New Roman" w:cs="Times New Roman"/>
          <w:sz w:val="24"/>
          <w:szCs w:val="24"/>
        </w:rPr>
        <w:t>(Demo of the Lab Equipment to be arranged if required)</w:t>
      </w:r>
    </w:p>
    <w:p w:rsidR="005B04F3" w:rsidRPr="00EF156E" w:rsidRDefault="005B04F3" w:rsidP="005B04F3">
      <w:pPr>
        <w:widowControl w:val="0"/>
        <w:autoSpaceDE w:val="0"/>
        <w:autoSpaceDN w:val="0"/>
        <w:adjustRightInd w:val="0"/>
        <w:spacing w:line="35" w:lineRule="exact"/>
        <w:rPr>
          <w:rFonts w:ascii="Times New Roman" w:hAnsi="Times New Roman" w:cs="Times New Roman"/>
          <w:sz w:val="24"/>
          <w:szCs w:val="24"/>
        </w:rPr>
      </w:pPr>
    </w:p>
    <w:p w:rsidR="005B04F3" w:rsidRPr="00EF156E" w:rsidRDefault="005B04F3" w:rsidP="005B04F3">
      <w:pPr>
        <w:widowControl w:val="0"/>
        <w:tabs>
          <w:tab w:val="left" w:pos="3100"/>
          <w:tab w:val="left" w:pos="7100"/>
        </w:tabs>
        <w:autoSpaceDE w:val="0"/>
        <w:autoSpaceDN w:val="0"/>
        <w:adjustRightInd w:val="0"/>
        <w:ind w:left="560"/>
        <w:rPr>
          <w:rFonts w:ascii="Times New Roman" w:hAnsi="Times New Roman" w:cs="Times New Roman"/>
          <w:b/>
          <w:bCs/>
          <w:sz w:val="24"/>
          <w:szCs w:val="24"/>
        </w:rPr>
      </w:pPr>
      <w:r w:rsidRPr="00EF156E">
        <w:rPr>
          <w:rFonts w:ascii="Times New Roman" w:hAnsi="Times New Roman" w:cs="Times New Roman"/>
          <w:b/>
          <w:bCs/>
          <w:sz w:val="24"/>
          <w:szCs w:val="24"/>
        </w:rPr>
        <w:t>Customer</w:t>
      </w:r>
      <w:r w:rsidRPr="00EF156E">
        <w:rPr>
          <w:rFonts w:ascii="Times New Roman" w:hAnsi="Times New Roman" w:cs="Times New Roman"/>
          <w:sz w:val="24"/>
          <w:szCs w:val="24"/>
        </w:rPr>
        <w:tab/>
      </w:r>
      <w:r w:rsidRPr="00EF156E">
        <w:rPr>
          <w:rFonts w:ascii="Times New Roman" w:hAnsi="Times New Roman" w:cs="Times New Roman"/>
          <w:b/>
          <w:bCs/>
          <w:sz w:val="24"/>
          <w:szCs w:val="24"/>
        </w:rPr>
        <w:t>Quantity supplied</w:t>
      </w:r>
      <w:r w:rsidRPr="00EF156E">
        <w:rPr>
          <w:rFonts w:ascii="Times New Roman" w:hAnsi="Times New Roman" w:cs="Times New Roman"/>
          <w:sz w:val="24"/>
          <w:szCs w:val="24"/>
        </w:rPr>
        <w:tab/>
      </w:r>
      <w:r w:rsidRPr="00EF156E">
        <w:rPr>
          <w:rFonts w:ascii="Times New Roman" w:hAnsi="Times New Roman" w:cs="Times New Roman"/>
          <w:b/>
          <w:bCs/>
          <w:sz w:val="24"/>
          <w:szCs w:val="24"/>
        </w:rPr>
        <w:t>Year</w:t>
      </w:r>
    </w:p>
    <w:p w:rsidR="005B04F3" w:rsidRPr="00EF156E" w:rsidRDefault="005B04F3" w:rsidP="005B04F3">
      <w:pPr>
        <w:widowControl w:val="0"/>
        <w:autoSpaceDE w:val="0"/>
        <w:autoSpaceDN w:val="0"/>
        <w:adjustRightInd w:val="0"/>
        <w:spacing w:line="200" w:lineRule="exact"/>
        <w:rPr>
          <w:rFonts w:ascii="Times New Roman" w:hAnsi="Times New Roman" w:cs="Times New Roman"/>
          <w:sz w:val="24"/>
          <w:szCs w:val="24"/>
        </w:rPr>
      </w:pPr>
    </w:p>
    <w:p w:rsidR="005B04F3" w:rsidRPr="00EF156E" w:rsidRDefault="005B04F3" w:rsidP="005B04F3">
      <w:pPr>
        <w:widowControl w:val="0"/>
        <w:autoSpaceDE w:val="0"/>
        <w:autoSpaceDN w:val="0"/>
        <w:adjustRightInd w:val="0"/>
        <w:ind w:left="200"/>
        <w:rPr>
          <w:rFonts w:ascii="Times New Roman" w:hAnsi="Times New Roman" w:cs="Times New Roman"/>
          <w:sz w:val="24"/>
          <w:szCs w:val="24"/>
        </w:rPr>
      </w:pPr>
      <w:r w:rsidRPr="00EF156E">
        <w:rPr>
          <w:rFonts w:ascii="Times New Roman" w:hAnsi="Times New Roman" w:cs="Times New Roman"/>
          <w:sz w:val="24"/>
          <w:szCs w:val="24"/>
        </w:rPr>
        <w:t>6.  GSTIN No.</w:t>
      </w:r>
    </w:p>
    <w:p w:rsidR="008B5C92" w:rsidRPr="00EF156E" w:rsidRDefault="008B5C92" w:rsidP="005B04F3">
      <w:pPr>
        <w:widowControl w:val="0"/>
        <w:autoSpaceDE w:val="0"/>
        <w:autoSpaceDN w:val="0"/>
        <w:adjustRightInd w:val="0"/>
        <w:ind w:left="200"/>
        <w:rPr>
          <w:rFonts w:ascii="Times New Roman" w:hAnsi="Times New Roman" w:cs="Times New Roman"/>
          <w:sz w:val="24"/>
          <w:szCs w:val="24"/>
        </w:rPr>
      </w:pPr>
    </w:p>
    <w:p w:rsidR="005B04F3" w:rsidRPr="00EF156E" w:rsidRDefault="005B04F3" w:rsidP="005B04F3">
      <w:pPr>
        <w:jc w:val="right"/>
        <w:rPr>
          <w:rFonts w:ascii="Times New Roman" w:hAnsi="Times New Roman" w:cs="Times New Roman"/>
          <w:color w:val="000000"/>
          <w:sz w:val="24"/>
          <w:szCs w:val="24"/>
        </w:rPr>
      </w:pPr>
      <w:r w:rsidRPr="00EF156E">
        <w:rPr>
          <w:rFonts w:ascii="Times New Roman" w:hAnsi="Times New Roman" w:cs="Times New Roman"/>
          <w:b/>
          <w:sz w:val="24"/>
          <w:szCs w:val="24"/>
        </w:rPr>
        <w:t xml:space="preserve">Signature </w:t>
      </w:r>
      <w:r w:rsidR="00E76A28" w:rsidRPr="00EF156E">
        <w:rPr>
          <w:rFonts w:ascii="Times New Roman" w:hAnsi="Times New Roman" w:cs="Times New Roman"/>
          <w:b/>
          <w:sz w:val="24"/>
          <w:szCs w:val="24"/>
        </w:rPr>
        <w:t>with Seal of the B</w:t>
      </w:r>
      <w:r w:rsidRPr="00EF156E">
        <w:rPr>
          <w:rFonts w:ascii="Times New Roman" w:hAnsi="Times New Roman" w:cs="Times New Roman"/>
          <w:b/>
          <w:sz w:val="24"/>
          <w:szCs w:val="24"/>
        </w:rPr>
        <w:t>idder</w:t>
      </w:r>
    </w:p>
    <w:p w:rsidR="00A104FB" w:rsidRPr="00EF156E" w:rsidRDefault="00A104FB" w:rsidP="00E66C7E">
      <w:pPr>
        <w:pStyle w:val="NoSpacing"/>
        <w:rPr>
          <w:rFonts w:ascii="Times New Roman" w:hAnsi="Times New Roman"/>
          <w:sz w:val="24"/>
          <w:szCs w:val="24"/>
        </w:rPr>
        <w:sectPr w:rsidR="00A104FB" w:rsidRPr="00EF156E" w:rsidSect="001F6D76">
          <w:pgSz w:w="12240" w:h="15840"/>
          <w:pgMar w:top="717" w:right="1460" w:bottom="503" w:left="1600" w:header="720" w:footer="720" w:gutter="0"/>
          <w:cols w:space="720" w:equalWidth="0">
            <w:col w:w="9180"/>
          </w:cols>
          <w:noEndnote/>
          <w:docGrid w:linePitch="326"/>
        </w:sectPr>
      </w:pPr>
    </w:p>
    <w:p w:rsidR="00AE5094" w:rsidRPr="00EF156E" w:rsidRDefault="00AE5094" w:rsidP="000D0017">
      <w:pPr>
        <w:pStyle w:val="NoSpacing1"/>
        <w:jc w:val="center"/>
        <w:rPr>
          <w:rFonts w:ascii="Times New Roman" w:hAnsi="Times New Roman"/>
          <w:b/>
          <w:sz w:val="24"/>
          <w:szCs w:val="24"/>
        </w:rPr>
      </w:pPr>
      <w:r w:rsidRPr="00EF156E">
        <w:rPr>
          <w:rFonts w:ascii="Times New Roman" w:hAnsi="Times New Roman"/>
          <w:b/>
          <w:sz w:val="24"/>
          <w:szCs w:val="24"/>
        </w:rPr>
        <w:lastRenderedPageBreak/>
        <w:t>ODISHA UNIVERSITY OF TECHNOLOGY AND RESEARCH</w:t>
      </w:r>
    </w:p>
    <w:p w:rsidR="00AE5094" w:rsidRPr="00EF156E" w:rsidRDefault="00AE5094" w:rsidP="000D0017">
      <w:pPr>
        <w:pStyle w:val="NoSpacing1"/>
        <w:ind w:firstLine="720"/>
        <w:jc w:val="center"/>
        <w:rPr>
          <w:rFonts w:ascii="Times New Roman" w:hAnsi="Times New Roman"/>
          <w:b/>
          <w:sz w:val="24"/>
          <w:szCs w:val="24"/>
        </w:rPr>
      </w:pPr>
      <w:r w:rsidRPr="00EF156E">
        <w:rPr>
          <w:rFonts w:ascii="Times New Roman" w:hAnsi="Times New Roman"/>
          <w:b/>
          <w:sz w:val="24"/>
          <w:szCs w:val="24"/>
        </w:rPr>
        <w:t>(Formerly College of Engineering &amp; Technology, Bhubaneswar)</w:t>
      </w:r>
    </w:p>
    <w:p w:rsidR="00AE5094" w:rsidRPr="00EF156E" w:rsidRDefault="00AE5094" w:rsidP="000D0017">
      <w:pPr>
        <w:pStyle w:val="NoSpacing1"/>
        <w:ind w:firstLine="720"/>
        <w:jc w:val="center"/>
        <w:rPr>
          <w:rFonts w:ascii="Times New Roman" w:hAnsi="Times New Roman"/>
          <w:b/>
          <w:sz w:val="24"/>
          <w:szCs w:val="24"/>
        </w:rPr>
      </w:pPr>
      <w:r w:rsidRPr="00EF156E">
        <w:rPr>
          <w:rFonts w:ascii="Times New Roman" w:hAnsi="Times New Roman"/>
          <w:b/>
          <w:sz w:val="24"/>
          <w:szCs w:val="24"/>
        </w:rPr>
        <w:t xml:space="preserve">Techno Campus, </w:t>
      </w:r>
      <w:proofErr w:type="spellStart"/>
      <w:r w:rsidRPr="00EF156E">
        <w:rPr>
          <w:rFonts w:ascii="Times New Roman" w:hAnsi="Times New Roman"/>
          <w:b/>
          <w:sz w:val="24"/>
          <w:szCs w:val="24"/>
        </w:rPr>
        <w:t>Ghatikia</w:t>
      </w:r>
      <w:proofErr w:type="spellEnd"/>
      <w:r w:rsidRPr="00EF156E">
        <w:rPr>
          <w:rFonts w:ascii="Times New Roman" w:hAnsi="Times New Roman"/>
          <w:b/>
          <w:sz w:val="24"/>
          <w:szCs w:val="24"/>
        </w:rPr>
        <w:t xml:space="preserve">, </w:t>
      </w:r>
      <w:r w:rsidR="009F018A" w:rsidRPr="00EF156E">
        <w:rPr>
          <w:rFonts w:ascii="Times New Roman" w:hAnsi="Times New Roman"/>
          <w:b/>
          <w:sz w:val="24"/>
          <w:szCs w:val="24"/>
        </w:rPr>
        <w:t xml:space="preserve">P.O. - </w:t>
      </w:r>
      <w:proofErr w:type="spellStart"/>
      <w:r w:rsidR="009F018A" w:rsidRPr="00EF156E">
        <w:rPr>
          <w:rFonts w:ascii="Times New Roman" w:hAnsi="Times New Roman"/>
          <w:b/>
          <w:sz w:val="24"/>
          <w:szCs w:val="24"/>
        </w:rPr>
        <w:t>Mahalaxmiv</w:t>
      </w:r>
      <w:r w:rsidRPr="00EF156E">
        <w:rPr>
          <w:rFonts w:ascii="Times New Roman" w:hAnsi="Times New Roman"/>
          <w:b/>
          <w:sz w:val="24"/>
          <w:szCs w:val="24"/>
        </w:rPr>
        <w:t>ihar</w:t>
      </w:r>
      <w:proofErr w:type="spellEnd"/>
      <w:r w:rsidRPr="00EF156E">
        <w:rPr>
          <w:rFonts w:ascii="Times New Roman" w:hAnsi="Times New Roman"/>
          <w:b/>
          <w:sz w:val="24"/>
          <w:szCs w:val="24"/>
        </w:rPr>
        <w:t>,</w:t>
      </w:r>
    </w:p>
    <w:p w:rsidR="00AE5094" w:rsidRPr="00EF156E" w:rsidRDefault="00AE5094" w:rsidP="000D0017">
      <w:pPr>
        <w:pStyle w:val="NoSpacing1"/>
        <w:pBdr>
          <w:bottom w:val="single" w:sz="12" w:space="1" w:color="auto"/>
        </w:pBdr>
        <w:jc w:val="center"/>
        <w:rPr>
          <w:rFonts w:ascii="Times New Roman" w:hAnsi="Times New Roman"/>
          <w:b/>
          <w:sz w:val="24"/>
          <w:szCs w:val="24"/>
        </w:rPr>
      </w:pPr>
      <w:r w:rsidRPr="00EF156E">
        <w:rPr>
          <w:rFonts w:ascii="Times New Roman" w:hAnsi="Times New Roman"/>
          <w:b/>
          <w:sz w:val="24"/>
          <w:szCs w:val="24"/>
        </w:rPr>
        <w:t>BHUBANESWAR-751029, ODISHA, INDIA</w:t>
      </w:r>
    </w:p>
    <w:p w:rsidR="00AE5094" w:rsidRPr="00EF156E" w:rsidRDefault="00AE5094" w:rsidP="000D0017">
      <w:pPr>
        <w:pStyle w:val="NoSpacing"/>
        <w:jc w:val="center"/>
        <w:rPr>
          <w:rFonts w:ascii="Times New Roman" w:hAnsi="Times New Roman"/>
          <w:b/>
          <w:color w:val="0000FF"/>
          <w:sz w:val="24"/>
          <w:szCs w:val="24"/>
        </w:rPr>
      </w:pPr>
      <w:r w:rsidRPr="00EF156E">
        <w:rPr>
          <w:rFonts w:ascii="Times New Roman" w:hAnsi="Times New Roman"/>
          <w:b/>
          <w:sz w:val="24"/>
          <w:szCs w:val="24"/>
        </w:rPr>
        <w:t>Website: www.cet.edu.in</w:t>
      </w:r>
    </w:p>
    <w:p w:rsidR="00AE5094" w:rsidRPr="00EF156E" w:rsidRDefault="00AE5094" w:rsidP="000D0017">
      <w:pPr>
        <w:pStyle w:val="NoSpacing"/>
        <w:jc w:val="center"/>
        <w:rPr>
          <w:rFonts w:ascii="Times New Roman" w:hAnsi="Times New Roman"/>
          <w:b/>
          <w:sz w:val="24"/>
          <w:szCs w:val="24"/>
        </w:rPr>
      </w:pPr>
      <w:proofErr w:type="gramStart"/>
      <w:r w:rsidRPr="00EF156E">
        <w:rPr>
          <w:rFonts w:ascii="Times New Roman" w:hAnsi="Times New Roman"/>
          <w:b/>
          <w:sz w:val="24"/>
          <w:szCs w:val="24"/>
        </w:rPr>
        <w:t>Email :osdoutr@gmail.com</w:t>
      </w:r>
      <w:proofErr w:type="gramEnd"/>
      <w:r w:rsidRPr="00EF156E">
        <w:rPr>
          <w:rFonts w:ascii="Times New Roman" w:hAnsi="Times New Roman"/>
          <w:b/>
          <w:sz w:val="24"/>
          <w:szCs w:val="24"/>
        </w:rPr>
        <w:t>, principalcet@cet.edu.in</w:t>
      </w:r>
    </w:p>
    <w:p w:rsidR="00A104FB" w:rsidRPr="00EF156E" w:rsidRDefault="00A104FB" w:rsidP="00A104FB">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EF156E">
        <w:rPr>
          <w:rFonts w:ascii="Times New Roman" w:hAnsi="Times New Roman" w:cs="Times New Roman"/>
          <w:sz w:val="24"/>
          <w:szCs w:val="24"/>
        </w:rPr>
        <w:t>*************</w:t>
      </w:r>
      <w:r w:rsidRPr="00EF156E">
        <w:rPr>
          <w:rFonts w:ascii="Times New Roman" w:hAnsi="Times New Roman" w:cs="Times New Roman"/>
          <w:b/>
          <w:bCs/>
          <w:sz w:val="24"/>
          <w:szCs w:val="24"/>
        </w:rPr>
        <w:t>****************************************************************</w:t>
      </w:r>
    </w:p>
    <w:p w:rsidR="00A104FB" w:rsidRPr="00EF156E" w:rsidRDefault="00A104FB" w:rsidP="00A104FB">
      <w:pPr>
        <w:widowControl w:val="0"/>
        <w:autoSpaceDE w:val="0"/>
        <w:autoSpaceDN w:val="0"/>
        <w:adjustRightInd w:val="0"/>
        <w:ind w:left="2880" w:firstLine="720"/>
        <w:rPr>
          <w:rFonts w:ascii="Times New Roman" w:hAnsi="Times New Roman" w:cs="Times New Roman"/>
          <w:sz w:val="24"/>
          <w:szCs w:val="24"/>
        </w:rPr>
      </w:pPr>
      <w:r w:rsidRPr="00EF156E">
        <w:rPr>
          <w:rFonts w:ascii="Times New Roman" w:hAnsi="Times New Roman" w:cs="Times New Roman"/>
          <w:b/>
          <w:bCs/>
          <w:sz w:val="24"/>
          <w:szCs w:val="24"/>
          <w:u w:val="single"/>
        </w:rPr>
        <w:t>FINANCIAL BID</w:t>
      </w:r>
    </w:p>
    <w:p w:rsidR="00A104FB" w:rsidRPr="00EF156E" w:rsidRDefault="00A104FB" w:rsidP="001760FE">
      <w:pPr>
        <w:widowControl w:val="0"/>
        <w:autoSpaceDE w:val="0"/>
        <w:autoSpaceDN w:val="0"/>
        <w:adjustRightInd w:val="0"/>
        <w:jc w:val="center"/>
        <w:rPr>
          <w:rFonts w:ascii="Times New Roman" w:hAnsi="Times New Roman" w:cs="Times New Roman"/>
          <w:b/>
          <w:sz w:val="24"/>
          <w:szCs w:val="24"/>
        </w:rPr>
      </w:pPr>
      <w:r w:rsidRPr="00EF156E">
        <w:rPr>
          <w:rFonts w:ascii="Times New Roman" w:hAnsi="Times New Roman" w:cs="Times New Roman"/>
          <w:b/>
          <w:sz w:val="24"/>
          <w:szCs w:val="24"/>
        </w:rPr>
        <w:t>(To be enclosed in separate sealed cover)</w:t>
      </w:r>
    </w:p>
    <w:p w:rsidR="00A104FB" w:rsidRPr="00EF156E" w:rsidRDefault="00A104FB" w:rsidP="00A104FB">
      <w:pPr>
        <w:widowControl w:val="0"/>
        <w:autoSpaceDE w:val="0"/>
        <w:autoSpaceDN w:val="0"/>
        <w:adjustRightInd w:val="0"/>
        <w:spacing w:line="261" w:lineRule="exact"/>
        <w:ind w:left="360"/>
        <w:rPr>
          <w:rFonts w:ascii="Times New Roman" w:hAnsi="Times New Roman" w:cs="Times New Roman"/>
          <w:b/>
          <w:sz w:val="24"/>
          <w:szCs w:val="24"/>
        </w:rPr>
      </w:pPr>
    </w:p>
    <w:tbl>
      <w:tblPr>
        <w:tblW w:w="1059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635"/>
        <w:gridCol w:w="1089"/>
        <w:gridCol w:w="1316"/>
        <w:gridCol w:w="1346"/>
        <w:gridCol w:w="938"/>
        <w:gridCol w:w="1440"/>
        <w:gridCol w:w="1080"/>
      </w:tblGrid>
      <w:tr w:rsidR="000D0017" w:rsidRPr="00EF156E" w:rsidTr="001760FE">
        <w:trPr>
          <w:trHeight w:val="852"/>
          <w:jc w:val="center"/>
        </w:trPr>
        <w:tc>
          <w:tcPr>
            <w:tcW w:w="755" w:type="dxa"/>
            <w:vAlign w:val="bottom"/>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Sl. No</w:t>
            </w:r>
          </w:p>
        </w:tc>
        <w:tc>
          <w:tcPr>
            <w:tcW w:w="2635" w:type="dxa"/>
            <w:vAlign w:val="center"/>
          </w:tcPr>
          <w:p w:rsidR="000D0017" w:rsidRPr="00EF156E" w:rsidRDefault="000D0017" w:rsidP="001760FE">
            <w:pPr>
              <w:pStyle w:val="NoSpacing"/>
              <w:rPr>
                <w:rFonts w:ascii="Times New Roman" w:hAnsi="Times New Roman"/>
                <w:color w:val="333333"/>
                <w:sz w:val="24"/>
                <w:szCs w:val="24"/>
              </w:rPr>
            </w:pPr>
            <w:r w:rsidRPr="00EF156E">
              <w:rPr>
                <w:rFonts w:ascii="Times New Roman" w:hAnsi="Times New Roman"/>
                <w:sz w:val="24"/>
                <w:szCs w:val="24"/>
              </w:rPr>
              <w:t xml:space="preserve">  Item Description</w:t>
            </w:r>
          </w:p>
        </w:tc>
        <w:tc>
          <w:tcPr>
            <w:tcW w:w="1089" w:type="dxa"/>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Make / Model</w:t>
            </w:r>
          </w:p>
        </w:tc>
        <w:tc>
          <w:tcPr>
            <w:tcW w:w="1316" w:type="dxa"/>
            <w:vAlign w:val="bottom"/>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Quantity</w:t>
            </w:r>
          </w:p>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Required.</w:t>
            </w:r>
          </w:p>
        </w:tc>
        <w:tc>
          <w:tcPr>
            <w:tcW w:w="1346" w:type="dxa"/>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Unit Cost</w:t>
            </w:r>
          </w:p>
          <w:p w:rsidR="001760FE" w:rsidRPr="00EF156E" w:rsidRDefault="001760FE" w:rsidP="001760FE">
            <w:pPr>
              <w:pStyle w:val="NoSpacing"/>
              <w:rPr>
                <w:rFonts w:ascii="Times New Roman" w:hAnsi="Times New Roman"/>
                <w:sz w:val="24"/>
                <w:szCs w:val="24"/>
              </w:rPr>
            </w:pPr>
            <w:r w:rsidRPr="00EF156E">
              <w:rPr>
                <w:rFonts w:ascii="Times New Roman" w:hAnsi="Times New Roman"/>
                <w:sz w:val="24"/>
                <w:szCs w:val="24"/>
              </w:rPr>
              <w:t>Including installation charges</w:t>
            </w:r>
          </w:p>
        </w:tc>
        <w:tc>
          <w:tcPr>
            <w:tcW w:w="938" w:type="dxa"/>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Total</w:t>
            </w:r>
          </w:p>
        </w:tc>
        <w:tc>
          <w:tcPr>
            <w:tcW w:w="1440" w:type="dxa"/>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GST % &amp; Cost</w:t>
            </w:r>
          </w:p>
        </w:tc>
        <w:tc>
          <w:tcPr>
            <w:tcW w:w="1080" w:type="dxa"/>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Total</w:t>
            </w:r>
          </w:p>
          <w:p w:rsidR="001760FE" w:rsidRPr="00EF156E" w:rsidRDefault="001760FE" w:rsidP="001760FE">
            <w:pPr>
              <w:pStyle w:val="NoSpacing"/>
              <w:rPr>
                <w:rFonts w:ascii="Times New Roman" w:hAnsi="Times New Roman"/>
                <w:sz w:val="24"/>
                <w:szCs w:val="24"/>
              </w:rPr>
            </w:pPr>
            <w:r w:rsidRPr="00EF156E">
              <w:rPr>
                <w:rFonts w:ascii="Times New Roman" w:hAnsi="Times New Roman"/>
                <w:sz w:val="24"/>
                <w:szCs w:val="24"/>
              </w:rPr>
              <w:t>amount Including installation charges</w:t>
            </w:r>
          </w:p>
        </w:tc>
      </w:tr>
      <w:tr w:rsidR="000D0017" w:rsidRPr="00EF156E" w:rsidTr="001760FE">
        <w:trPr>
          <w:trHeight w:val="475"/>
          <w:jc w:val="center"/>
        </w:trPr>
        <w:tc>
          <w:tcPr>
            <w:tcW w:w="755" w:type="dxa"/>
            <w:vAlign w:val="bottom"/>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1</w:t>
            </w:r>
          </w:p>
        </w:tc>
        <w:tc>
          <w:tcPr>
            <w:tcW w:w="2635" w:type="dxa"/>
            <w:vAlign w:val="center"/>
          </w:tcPr>
          <w:p w:rsidR="000D0017" w:rsidRPr="00EF156E" w:rsidRDefault="000D0017" w:rsidP="001760FE">
            <w:pPr>
              <w:pStyle w:val="NoSpacing"/>
              <w:rPr>
                <w:rFonts w:ascii="Times New Roman" w:hAnsi="Times New Roman"/>
                <w:color w:val="000000"/>
                <w:sz w:val="24"/>
                <w:szCs w:val="24"/>
              </w:rPr>
            </w:pPr>
            <w:r w:rsidRPr="00EF156E">
              <w:rPr>
                <w:rFonts w:ascii="Times New Roman" w:hAnsi="Times New Roman"/>
                <w:sz w:val="24"/>
                <w:szCs w:val="24"/>
              </w:rPr>
              <w:t>UV Visible Double Beam Spectrophotometer for Solids</w:t>
            </w:r>
          </w:p>
          <w:p w:rsidR="000D0017" w:rsidRPr="00EF156E" w:rsidRDefault="000D0017" w:rsidP="001760FE">
            <w:pPr>
              <w:pStyle w:val="NoSpacing"/>
              <w:rPr>
                <w:rFonts w:ascii="Times New Roman" w:hAnsi="Times New Roman"/>
                <w:color w:val="000000"/>
                <w:sz w:val="24"/>
                <w:szCs w:val="24"/>
              </w:rPr>
            </w:pPr>
          </w:p>
        </w:tc>
        <w:tc>
          <w:tcPr>
            <w:tcW w:w="1089" w:type="dxa"/>
          </w:tcPr>
          <w:p w:rsidR="000D0017" w:rsidRPr="00EF156E" w:rsidRDefault="000D0017" w:rsidP="001760FE">
            <w:pPr>
              <w:pStyle w:val="NoSpacing"/>
              <w:rPr>
                <w:rFonts w:ascii="Times New Roman" w:hAnsi="Times New Roman"/>
                <w:sz w:val="24"/>
                <w:szCs w:val="24"/>
              </w:rPr>
            </w:pPr>
          </w:p>
          <w:p w:rsidR="000D0017" w:rsidRPr="00EF156E" w:rsidRDefault="000D0017" w:rsidP="001760FE">
            <w:pPr>
              <w:pStyle w:val="NoSpacing"/>
              <w:rPr>
                <w:rFonts w:ascii="Times New Roman" w:hAnsi="Times New Roman"/>
                <w:sz w:val="24"/>
                <w:szCs w:val="24"/>
              </w:rPr>
            </w:pPr>
          </w:p>
        </w:tc>
        <w:tc>
          <w:tcPr>
            <w:tcW w:w="1316" w:type="dxa"/>
          </w:tcPr>
          <w:p w:rsidR="000D0017" w:rsidRPr="00EF156E" w:rsidRDefault="000D0017" w:rsidP="001760FE">
            <w:pPr>
              <w:pStyle w:val="NoSpacing"/>
              <w:rPr>
                <w:rFonts w:ascii="Times New Roman" w:hAnsi="Times New Roman"/>
                <w:sz w:val="24"/>
                <w:szCs w:val="24"/>
              </w:rPr>
            </w:pPr>
            <w:r w:rsidRPr="00EF156E">
              <w:rPr>
                <w:rFonts w:ascii="Times New Roman" w:hAnsi="Times New Roman"/>
                <w:sz w:val="24"/>
                <w:szCs w:val="24"/>
              </w:rPr>
              <w:t>01 No.</w:t>
            </w:r>
          </w:p>
        </w:tc>
        <w:tc>
          <w:tcPr>
            <w:tcW w:w="1346" w:type="dxa"/>
          </w:tcPr>
          <w:p w:rsidR="000D0017" w:rsidRPr="00EF156E" w:rsidRDefault="000D0017" w:rsidP="001760FE">
            <w:pPr>
              <w:pStyle w:val="NoSpacing"/>
              <w:rPr>
                <w:rFonts w:ascii="Times New Roman" w:hAnsi="Times New Roman"/>
                <w:sz w:val="24"/>
                <w:szCs w:val="24"/>
              </w:rPr>
            </w:pPr>
          </w:p>
        </w:tc>
        <w:tc>
          <w:tcPr>
            <w:tcW w:w="938" w:type="dxa"/>
          </w:tcPr>
          <w:p w:rsidR="000D0017" w:rsidRPr="00EF156E" w:rsidRDefault="000D0017" w:rsidP="001760FE">
            <w:pPr>
              <w:pStyle w:val="NoSpacing"/>
              <w:rPr>
                <w:rFonts w:ascii="Times New Roman" w:hAnsi="Times New Roman"/>
                <w:sz w:val="24"/>
                <w:szCs w:val="24"/>
              </w:rPr>
            </w:pPr>
          </w:p>
        </w:tc>
        <w:tc>
          <w:tcPr>
            <w:tcW w:w="1440" w:type="dxa"/>
          </w:tcPr>
          <w:p w:rsidR="000D0017" w:rsidRPr="00EF156E" w:rsidRDefault="000D0017" w:rsidP="001760FE">
            <w:pPr>
              <w:pStyle w:val="NoSpacing"/>
              <w:rPr>
                <w:rFonts w:ascii="Times New Roman" w:hAnsi="Times New Roman"/>
                <w:sz w:val="24"/>
                <w:szCs w:val="24"/>
              </w:rPr>
            </w:pPr>
          </w:p>
        </w:tc>
        <w:tc>
          <w:tcPr>
            <w:tcW w:w="1080" w:type="dxa"/>
          </w:tcPr>
          <w:p w:rsidR="000D0017" w:rsidRPr="00EF156E" w:rsidRDefault="000D0017" w:rsidP="001760FE">
            <w:pPr>
              <w:pStyle w:val="NoSpacing"/>
              <w:rPr>
                <w:rFonts w:ascii="Times New Roman" w:hAnsi="Times New Roman"/>
                <w:sz w:val="24"/>
                <w:szCs w:val="24"/>
              </w:rPr>
            </w:pPr>
          </w:p>
        </w:tc>
      </w:tr>
    </w:tbl>
    <w:p w:rsidR="00A104FB" w:rsidRPr="00EF156E" w:rsidRDefault="00A104FB" w:rsidP="00A104FB">
      <w:pPr>
        <w:widowControl w:val="0"/>
        <w:autoSpaceDE w:val="0"/>
        <w:autoSpaceDN w:val="0"/>
        <w:adjustRightInd w:val="0"/>
        <w:jc w:val="right"/>
        <w:rPr>
          <w:rFonts w:ascii="Times New Roman" w:hAnsi="Times New Roman" w:cs="Times New Roman"/>
          <w:b/>
          <w:bCs/>
          <w:sz w:val="24"/>
          <w:szCs w:val="24"/>
        </w:rPr>
      </w:pPr>
    </w:p>
    <w:p w:rsidR="00A104FB" w:rsidRPr="00EF156E" w:rsidRDefault="00A104FB" w:rsidP="00A104FB">
      <w:pPr>
        <w:widowControl w:val="0"/>
        <w:autoSpaceDE w:val="0"/>
        <w:autoSpaceDN w:val="0"/>
        <w:adjustRightInd w:val="0"/>
        <w:jc w:val="right"/>
        <w:rPr>
          <w:rFonts w:ascii="Times New Roman" w:hAnsi="Times New Roman" w:cs="Times New Roman"/>
          <w:b/>
          <w:bCs/>
          <w:sz w:val="24"/>
          <w:szCs w:val="24"/>
        </w:rPr>
      </w:pPr>
    </w:p>
    <w:p w:rsidR="00C80A84" w:rsidRPr="00EF156E" w:rsidRDefault="00C80A84" w:rsidP="00C80A84">
      <w:pPr>
        <w:jc w:val="right"/>
        <w:rPr>
          <w:rFonts w:ascii="Times New Roman" w:hAnsi="Times New Roman" w:cs="Times New Roman"/>
          <w:color w:val="000000"/>
          <w:sz w:val="24"/>
          <w:szCs w:val="24"/>
        </w:rPr>
      </w:pPr>
      <w:r w:rsidRPr="00EF156E">
        <w:rPr>
          <w:rFonts w:ascii="Times New Roman" w:hAnsi="Times New Roman" w:cs="Times New Roman"/>
          <w:b/>
          <w:sz w:val="24"/>
          <w:szCs w:val="24"/>
        </w:rPr>
        <w:t>Signature with Seal of the Bidder</w:t>
      </w:r>
    </w:p>
    <w:p w:rsidR="00211A62" w:rsidRPr="00EF156E" w:rsidRDefault="00211A62" w:rsidP="00A104FB">
      <w:pPr>
        <w:widowControl w:val="0"/>
        <w:autoSpaceDE w:val="0"/>
        <w:autoSpaceDN w:val="0"/>
        <w:adjustRightInd w:val="0"/>
        <w:jc w:val="center"/>
        <w:rPr>
          <w:rFonts w:ascii="Times New Roman" w:hAnsi="Times New Roman" w:cs="Times New Roman"/>
          <w:b/>
          <w:bCs/>
          <w:sz w:val="24"/>
          <w:szCs w:val="24"/>
        </w:rPr>
      </w:pPr>
    </w:p>
    <w:p w:rsidR="00EE70CB" w:rsidRPr="00EF156E" w:rsidRDefault="00EE70CB" w:rsidP="00A104FB">
      <w:pPr>
        <w:widowControl w:val="0"/>
        <w:autoSpaceDE w:val="0"/>
        <w:autoSpaceDN w:val="0"/>
        <w:adjustRightInd w:val="0"/>
        <w:jc w:val="center"/>
        <w:rPr>
          <w:rFonts w:ascii="Times New Roman" w:hAnsi="Times New Roman" w:cs="Times New Roman"/>
          <w:b/>
          <w:bCs/>
          <w:sz w:val="24"/>
          <w:szCs w:val="24"/>
        </w:rPr>
      </w:pPr>
    </w:p>
    <w:p w:rsidR="00211A62" w:rsidRPr="00EF156E" w:rsidRDefault="00211A62" w:rsidP="00A104FB">
      <w:pPr>
        <w:widowControl w:val="0"/>
        <w:autoSpaceDE w:val="0"/>
        <w:autoSpaceDN w:val="0"/>
        <w:adjustRightInd w:val="0"/>
        <w:jc w:val="center"/>
        <w:rPr>
          <w:rFonts w:ascii="Times New Roman" w:hAnsi="Times New Roman" w:cs="Times New Roman"/>
          <w:b/>
          <w:bCs/>
          <w:sz w:val="24"/>
          <w:szCs w:val="24"/>
        </w:rPr>
      </w:pPr>
    </w:p>
    <w:p w:rsidR="00A104FB" w:rsidRPr="00EF156E" w:rsidRDefault="00A104FB" w:rsidP="00A104FB">
      <w:pPr>
        <w:pStyle w:val="Heading1"/>
        <w:spacing w:before="0"/>
        <w:jc w:val="center"/>
        <w:rPr>
          <w:rFonts w:ascii="Times New Roman" w:hAnsi="Times New Roman" w:cs="Times New Roman"/>
          <w:sz w:val="24"/>
          <w:szCs w:val="24"/>
        </w:rPr>
      </w:pPr>
      <w:r w:rsidRPr="00EF156E">
        <w:rPr>
          <w:rFonts w:ascii="Times New Roman" w:hAnsi="Times New Roman" w:cs="Times New Roman"/>
          <w:color w:val="000000"/>
          <w:sz w:val="24"/>
          <w:szCs w:val="24"/>
          <w:u w:val="single"/>
        </w:rPr>
        <w:t>PROFORMA FOR SUBMITTING ELIGIBILITY REQUIREMENT AND UNDERTAKING</w:t>
      </w:r>
    </w:p>
    <w:p w:rsidR="00A104FB" w:rsidRPr="00EF156E" w:rsidRDefault="00A104FB" w:rsidP="00A104FB">
      <w:pPr>
        <w:pStyle w:val="NoSpacing"/>
        <w:rPr>
          <w:rFonts w:ascii="Times New Roman" w:hAnsi="Times New Roman"/>
          <w:b/>
          <w:sz w:val="24"/>
          <w:szCs w:val="24"/>
        </w:rPr>
      </w:pPr>
      <w:r w:rsidRPr="00EF156E">
        <w:rPr>
          <w:rFonts w:ascii="Times New Roman" w:hAnsi="Times New Roman"/>
          <w:b/>
          <w:sz w:val="24"/>
          <w:szCs w:val="24"/>
        </w:rPr>
        <w:t>To</w:t>
      </w:r>
    </w:p>
    <w:p w:rsidR="00C80A84" w:rsidRPr="00EF156E" w:rsidRDefault="00C80A84" w:rsidP="00A104FB">
      <w:pPr>
        <w:pStyle w:val="NoSpacing"/>
        <w:rPr>
          <w:rFonts w:ascii="Times New Roman" w:hAnsi="Times New Roman"/>
          <w:b/>
          <w:sz w:val="24"/>
          <w:szCs w:val="24"/>
        </w:rPr>
      </w:pPr>
      <w:r w:rsidRPr="00EF156E">
        <w:rPr>
          <w:rFonts w:ascii="Times New Roman" w:hAnsi="Times New Roman"/>
          <w:b/>
          <w:sz w:val="24"/>
          <w:szCs w:val="24"/>
        </w:rPr>
        <w:t xml:space="preserve">     </w:t>
      </w:r>
      <w:r w:rsidR="001760FE" w:rsidRPr="00EF156E">
        <w:rPr>
          <w:rFonts w:ascii="Times New Roman" w:hAnsi="Times New Roman"/>
          <w:b/>
          <w:sz w:val="24"/>
          <w:szCs w:val="24"/>
        </w:rPr>
        <w:t xml:space="preserve"> </w:t>
      </w:r>
      <w:r w:rsidRPr="00EF156E">
        <w:rPr>
          <w:rFonts w:ascii="Times New Roman" w:hAnsi="Times New Roman"/>
          <w:b/>
          <w:sz w:val="24"/>
          <w:szCs w:val="24"/>
        </w:rPr>
        <w:t xml:space="preserve">Officer </w:t>
      </w:r>
      <w:proofErr w:type="gramStart"/>
      <w:r w:rsidRPr="00EF156E">
        <w:rPr>
          <w:rFonts w:ascii="Times New Roman" w:hAnsi="Times New Roman"/>
          <w:b/>
          <w:sz w:val="24"/>
          <w:szCs w:val="24"/>
        </w:rPr>
        <w:t>On</w:t>
      </w:r>
      <w:proofErr w:type="gramEnd"/>
      <w:r w:rsidRPr="00EF156E">
        <w:rPr>
          <w:rFonts w:ascii="Times New Roman" w:hAnsi="Times New Roman"/>
          <w:b/>
          <w:sz w:val="24"/>
          <w:szCs w:val="24"/>
        </w:rPr>
        <w:t xml:space="preserve"> Special Duty, </w:t>
      </w:r>
    </w:p>
    <w:p w:rsidR="00C80A84" w:rsidRPr="00EF156E" w:rsidRDefault="001760FE" w:rsidP="00A104FB">
      <w:pPr>
        <w:pStyle w:val="NoSpacing"/>
        <w:rPr>
          <w:rStyle w:val="Normal2"/>
          <w:rFonts w:ascii="Times New Roman" w:hAnsi="Times New Roman"/>
          <w:b/>
          <w:color w:val="000000"/>
        </w:rPr>
      </w:pPr>
      <w:r w:rsidRPr="00EF156E">
        <w:rPr>
          <w:rStyle w:val="Normal2"/>
          <w:rFonts w:ascii="Times New Roman" w:hAnsi="Times New Roman"/>
          <w:b/>
          <w:color w:val="000000"/>
        </w:rPr>
        <w:t xml:space="preserve">      </w:t>
      </w:r>
      <w:proofErr w:type="spellStart"/>
      <w:r w:rsidR="00C80A84" w:rsidRPr="00EF156E">
        <w:rPr>
          <w:rStyle w:val="Normal2"/>
          <w:rFonts w:ascii="Times New Roman" w:hAnsi="Times New Roman"/>
          <w:b/>
          <w:color w:val="000000"/>
        </w:rPr>
        <w:t>Odisha</w:t>
      </w:r>
      <w:proofErr w:type="spellEnd"/>
      <w:r w:rsidR="00C80A84" w:rsidRPr="00EF156E">
        <w:rPr>
          <w:rStyle w:val="Normal2"/>
          <w:rFonts w:ascii="Times New Roman" w:hAnsi="Times New Roman"/>
          <w:b/>
          <w:color w:val="000000"/>
        </w:rPr>
        <w:t xml:space="preserve"> University of Technology and Research</w:t>
      </w:r>
      <w:r w:rsidR="009F018A" w:rsidRPr="00EF156E">
        <w:rPr>
          <w:rStyle w:val="Normal2"/>
          <w:rFonts w:ascii="Times New Roman" w:hAnsi="Times New Roman"/>
          <w:b/>
          <w:color w:val="000000"/>
        </w:rPr>
        <w:t xml:space="preserve"> (OUTR)</w:t>
      </w:r>
    </w:p>
    <w:p w:rsidR="00C80A84" w:rsidRPr="00EF156E" w:rsidRDefault="001760FE" w:rsidP="00A104FB">
      <w:pPr>
        <w:pStyle w:val="NoSpacing"/>
        <w:rPr>
          <w:rFonts w:ascii="Times New Roman" w:hAnsi="Times New Roman"/>
          <w:b/>
          <w:sz w:val="24"/>
          <w:szCs w:val="24"/>
        </w:rPr>
      </w:pPr>
      <w:r w:rsidRPr="00EF156E">
        <w:rPr>
          <w:rFonts w:ascii="Times New Roman" w:hAnsi="Times New Roman"/>
          <w:b/>
          <w:sz w:val="24"/>
          <w:szCs w:val="24"/>
        </w:rPr>
        <w:t xml:space="preserve">      </w:t>
      </w:r>
      <w:r w:rsidR="00C80A84" w:rsidRPr="00EF156E">
        <w:rPr>
          <w:rFonts w:ascii="Times New Roman" w:hAnsi="Times New Roman"/>
          <w:b/>
          <w:sz w:val="24"/>
          <w:szCs w:val="24"/>
        </w:rPr>
        <w:t xml:space="preserve">(Formerly College of Engineering &amp; Technology), </w:t>
      </w:r>
    </w:p>
    <w:p w:rsidR="00C80A84" w:rsidRPr="00EF156E" w:rsidRDefault="00C80A84" w:rsidP="00A104FB">
      <w:pPr>
        <w:pStyle w:val="NoSpacing"/>
        <w:rPr>
          <w:rFonts w:ascii="Times New Roman" w:hAnsi="Times New Roman"/>
          <w:b/>
          <w:sz w:val="24"/>
          <w:szCs w:val="24"/>
        </w:rPr>
      </w:pPr>
      <w:r w:rsidRPr="00EF156E">
        <w:rPr>
          <w:rFonts w:ascii="Times New Roman" w:hAnsi="Times New Roman"/>
          <w:b/>
          <w:sz w:val="24"/>
          <w:szCs w:val="24"/>
        </w:rPr>
        <w:t xml:space="preserve">      Techno Campus, </w:t>
      </w:r>
      <w:proofErr w:type="spellStart"/>
      <w:r w:rsidRPr="00EF156E">
        <w:rPr>
          <w:rFonts w:ascii="Times New Roman" w:hAnsi="Times New Roman"/>
          <w:b/>
          <w:sz w:val="24"/>
          <w:szCs w:val="24"/>
        </w:rPr>
        <w:t>Ghatikia</w:t>
      </w:r>
      <w:proofErr w:type="spellEnd"/>
      <w:r w:rsidRPr="00EF156E">
        <w:rPr>
          <w:rFonts w:ascii="Times New Roman" w:hAnsi="Times New Roman"/>
          <w:b/>
          <w:sz w:val="24"/>
          <w:szCs w:val="24"/>
        </w:rPr>
        <w:t xml:space="preserve">, </w:t>
      </w:r>
      <w:proofErr w:type="gramStart"/>
      <w:r w:rsidRPr="00EF156E">
        <w:rPr>
          <w:rFonts w:ascii="Times New Roman" w:hAnsi="Times New Roman"/>
          <w:b/>
          <w:sz w:val="24"/>
          <w:szCs w:val="24"/>
        </w:rPr>
        <w:t>P.O. :</w:t>
      </w:r>
      <w:proofErr w:type="spellStart"/>
      <w:r w:rsidRPr="00EF156E">
        <w:rPr>
          <w:rFonts w:ascii="Times New Roman" w:hAnsi="Times New Roman"/>
          <w:b/>
          <w:sz w:val="24"/>
          <w:szCs w:val="24"/>
        </w:rPr>
        <w:t>Mahalaxmivihar</w:t>
      </w:r>
      <w:proofErr w:type="spellEnd"/>
      <w:proofErr w:type="gramEnd"/>
      <w:r w:rsidRPr="00EF156E">
        <w:rPr>
          <w:rFonts w:ascii="Times New Roman" w:hAnsi="Times New Roman"/>
          <w:b/>
          <w:sz w:val="24"/>
          <w:szCs w:val="24"/>
        </w:rPr>
        <w:t xml:space="preserve">, </w:t>
      </w:r>
    </w:p>
    <w:p w:rsidR="00A104FB" w:rsidRPr="00EF156E" w:rsidRDefault="00C80A84" w:rsidP="00A104FB">
      <w:pPr>
        <w:pStyle w:val="NoSpacing"/>
        <w:rPr>
          <w:rFonts w:ascii="Times New Roman" w:hAnsi="Times New Roman"/>
          <w:b/>
          <w:sz w:val="24"/>
          <w:szCs w:val="24"/>
        </w:rPr>
      </w:pPr>
      <w:r w:rsidRPr="00EF156E">
        <w:rPr>
          <w:rFonts w:ascii="Times New Roman" w:hAnsi="Times New Roman"/>
          <w:b/>
          <w:sz w:val="24"/>
          <w:szCs w:val="24"/>
        </w:rPr>
        <w:t xml:space="preserve">       Bhubaneswar-751029, </w:t>
      </w:r>
      <w:proofErr w:type="spellStart"/>
      <w:r w:rsidRPr="00EF156E">
        <w:rPr>
          <w:rFonts w:ascii="Times New Roman" w:hAnsi="Times New Roman"/>
          <w:b/>
          <w:sz w:val="24"/>
          <w:szCs w:val="24"/>
        </w:rPr>
        <w:t>Odisha</w:t>
      </w:r>
      <w:proofErr w:type="spellEnd"/>
    </w:p>
    <w:p w:rsidR="00C80A84" w:rsidRPr="00EF156E" w:rsidRDefault="00C80A84" w:rsidP="00A104FB">
      <w:pPr>
        <w:pStyle w:val="NoSpacing"/>
        <w:rPr>
          <w:rFonts w:ascii="Times New Roman" w:hAnsi="Times New Roman"/>
          <w:b/>
          <w:sz w:val="24"/>
          <w:szCs w:val="24"/>
        </w:rPr>
      </w:pPr>
    </w:p>
    <w:p w:rsidR="00A104FB" w:rsidRPr="00EF156E" w:rsidRDefault="00A104FB" w:rsidP="00A104FB">
      <w:pPr>
        <w:widowControl w:val="0"/>
        <w:autoSpaceDE w:val="0"/>
        <w:autoSpaceDN w:val="0"/>
        <w:adjustRightInd w:val="0"/>
        <w:ind w:left="270" w:right="130"/>
        <w:jc w:val="both"/>
        <w:rPr>
          <w:rFonts w:ascii="Times New Roman" w:hAnsi="Times New Roman" w:cs="Times New Roman"/>
          <w:sz w:val="24"/>
          <w:szCs w:val="24"/>
        </w:rPr>
      </w:pPr>
      <w:r w:rsidRPr="00EF156E">
        <w:rPr>
          <w:rFonts w:ascii="Times New Roman" w:hAnsi="Times New Roman" w:cs="Times New Roman"/>
          <w:b/>
          <w:bCs/>
          <w:sz w:val="24"/>
          <w:szCs w:val="24"/>
        </w:rPr>
        <w:t>Sub: Submission of Tender for “Supply, Installation &amp; Commissioning</w:t>
      </w:r>
      <w:r w:rsidR="002A533C" w:rsidRPr="00EF156E">
        <w:rPr>
          <w:rFonts w:ascii="Times New Roman" w:hAnsi="Times New Roman" w:cs="Times New Roman"/>
          <w:b/>
          <w:bCs/>
          <w:sz w:val="24"/>
          <w:szCs w:val="24"/>
        </w:rPr>
        <w:t xml:space="preserve"> of Equipment</w:t>
      </w:r>
      <w:r w:rsidRPr="00EF156E">
        <w:rPr>
          <w:rFonts w:ascii="Times New Roman" w:hAnsi="Times New Roman" w:cs="Times New Roman"/>
          <w:b/>
          <w:bCs/>
          <w:sz w:val="24"/>
          <w:szCs w:val="24"/>
        </w:rPr>
        <w:t xml:space="preserve"> </w:t>
      </w:r>
      <w:r w:rsidRPr="00EF156E">
        <w:rPr>
          <w:rFonts w:ascii="Times New Roman" w:hAnsi="Times New Roman" w:cs="Times New Roman"/>
          <w:b/>
          <w:bCs/>
          <w:sz w:val="24"/>
          <w:szCs w:val="24"/>
        </w:rPr>
        <w:lastRenderedPageBreak/>
        <w:t xml:space="preserve">in </w:t>
      </w:r>
      <w:r w:rsidR="00F506AD" w:rsidRPr="00EF156E">
        <w:rPr>
          <w:rFonts w:ascii="Times New Roman" w:hAnsi="Times New Roman" w:cs="Times New Roman"/>
          <w:b/>
          <w:bCs/>
          <w:sz w:val="24"/>
          <w:szCs w:val="24"/>
        </w:rPr>
        <w:t xml:space="preserve">Research </w:t>
      </w:r>
      <w:r w:rsidRPr="00EF156E">
        <w:rPr>
          <w:rFonts w:ascii="Times New Roman" w:hAnsi="Times New Roman" w:cs="Times New Roman"/>
          <w:b/>
          <w:bCs/>
          <w:sz w:val="24"/>
          <w:szCs w:val="24"/>
        </w:rPr>
        <w:t>laborator</w:t>
      </w:r>
      <w:r w:rsidR="00F506AD" w:rsidRPr="00EF156E">
        <w:rPr>
          <w:rFonts w:ascii="Times New Roman" w:hAnsi="Times New Roman" w:cs="Times New Roman"/>
          <w:b/>
          <w:bCs/>
          <w:sz w:val="24"/>
          <w:szCs w:val="24"/>
        </w:rPr>
        <w:t>y”</w:t>
      </w:r>
      <w:r w:rsidRPr="00EF156E">
        <w:rPr>
          <w:rFonts w:ascii="Times New Roman" w:hAnsi="Times New Roman" w:cs="Times New Roman"/>
          <w:b/>
          <w:bCs/>
          <w:sz w:val="24"/>
          <w:szCs w:val="24"/>
        </w:rPr>
        <w:t xml:space="preserve"> of department of Physics.</w:t>
      </w:r>
    </w:p>
    <w:p w:rsidR="00A104FB" w:rsidRPr="00EF156E" w:rsidRDefault="00A104FB" w:rsidP="00A104FB">
      <w:pPr>
        <w:widowControl w:val="0"/>
        <w:autoSpaceDE w:val="0"/>
        <w:autoSpaceDN w:val="0"/>
        <w:adjustRightInd w:val="0"/>
        <w:spacing w:line="239" w:lineRule="auto"/>
        <w:rPr>
          <w:rFonts w:ascii="Times New Roman" w:hAnsi="Times New Roman" w:cs="Times New Roman"/>
          <w:sz w:val="24"/>
          <w:szCs w:val="24"/>
        </w:rPr>
      </w:pPr>
      <w:r w:rsidRPr="00EF156E">
        <w:rPr>
          <w:rFonts w:ascii="Times New Roman" w:hAnsi="Times New Roman" w:cs="Times New Roman"/>
          <w:sz w:val="24"/>
          <w:szCs w:val="24"/>
        </w:rPr>
        <w:t>Sir / Madam,</w:t>
      </w:r>
    </w:p>
    <w:p w:rsidR="00A104FB" w:rsidRPr="00EF156E" w:rsidRDefault="00A104FB" w:rsidP="00A104FB">
      <w:pPr>
        <w:widowControl w:val="0"/>
        <w:autoSpaceDE w:val="0"/>
        <w:autoSpaceDN w:val="0"/>
        <w:adjustRightInd w:val="0"/>
        <w:spacing w:line="84" w:lineRule="exact"/>
        <w:rPr>
          <w:rFonts w:ascii="Times New Roman" w:hAnsi="Times New Roman" w:cs="Times New Roman"/>
          <w:sz w:val="24"/>
          <w:szCs w:val="24"/>
        </w:rPr>
      </w:pPr>
    </w:p>
    <w:p w:rsidR="00A104FB" w:rsidRPr="00EF156E" w:rsidRDefault="00A104FB" w:rsidP="00A104FB">
      <w:pPr>
        <w:widowControl w:val="0"/>
        <w:overflowPunct w:val="0"/>
        <w:autoSpaceDE w:val="0"/>
        <w:autoSpaceDN w:val="0"/>
        <w:adjustRightInd w:val="0"/>
        <w:spacing w:line="254" w:lineRule="auto"/>
        <w:jc w:val="both"/>
        <w:rPr>
          <w:rFonts w:ascii="Times New Roman" w:hAnsi="Times New Roman" w:cs="Times New Roman"/>
          <w:sz w:val="24"/>
          <w:szCs w:val="24"/>
        </w:rPr>
      </w:pPr>
      <w:r w:rsidRPr="00EF156E">
        <w:rPr>
          <w:rFonts w:ascii="Times New Roman" w:hAnsi="Times New Roman" w:cs="Times New Roman"/>
          <w:sz w:val="24"/>
          <w:szCs w:val="24"/>
        </w:rPr>
        <w:t xml:space="preserve">Having examined the conditions of contract and specifications including agenda, I/we, the undersigned, offer to undertake Supply, Installation, Testing &amp; Commissioning of above mentioned items at Department of Physics, </w:t>
      </w:r>
      <w:r w:rsidR="00CC4FD1" w:rsidRPr="00EF156E">
        <w:rPr>
          <w:rFonts w:ascii="Times New Roman" w:hAnsi="Times New Roman" w:cs="Times New Roman"/>
          <w:sz w:val="24"/>
          <w:szCs w:val="24"/>
        </w:rPr>
        <w:t>OUTR</w:t>
      </w:r>
      <w:r w:rsidRPr="00EF156E">
        <w:rPr>
          <w:rFonts w:ascii="Times New Roman" w:hAnsi="Times New Roman" w:cs="Times New Roman"/>
          <w:sz w:val="24"/>
          <w:szCs w:val="24"/>
        </w:rPr>
        <w:t>, Bhubaneswar, in conformity with the specifications, terms &amp; conditions of Tender.</w:t>
      </w:r>
    </w:p>
    <w:p w:rsidR="00A104FB" w:rsidRPr="00EF156E" w:rsidRDefault="00A104FB" w:rsidP="00A104FB">
      <w:pPr>
        <w:widowControl w:val="0"/>
        <w:autoSpaceDE w:val="0"/>
        <w:autoSpaceDN w:val="0"/>
        <w:adjustRightInd w:val="0"/>
        <w:spacing w:line="70" w:lineRule="exact"/>
        <w:rPr>
          <w:rFonts w:ascii="Times New Roman" w:hAnsi="Times New Roman" w:cs="Times New Roman"/>
          <w:sz w:val="24"/>
          <w:szCs w:val="24"/>
        </w:rPr>
      </w:pPr>
    </w:p>
    <w:p w:rsidR="00A104FB" w:rsidRPr="00EF156E" w:rsidRDefault="00CC4FD1" w:rsidP="00CC4FD1">
      <w:pPr>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proofErr w:type="spellStart"/>
      <w:r w:rsidRPr="00EF156E">
        <w:rPr>
          <w:rFonts w:ascii="Times New Roman" w:hAnsi="Times New Roman" w:cs="Times New Roman"/>
          <w:sz w:val="24"/>
          <w:szCs w:val="24"/>
        </w:rPr>
        <w:t>i</w:t>
      </w:r>
      <w:proofErr w:type="spellEnd"/>
      <w:r w:rsidRPr="00EF156E">
        <w:rPr>
          <w:rFonts w:ascii="Times New Roman" w:hAnsi="Times New Roman" w:cs="Times New Roman"/>
          <w:sz w:val="24"/>
          <w:szCs w:val="24"/>
        </w:rPr>
        <w:t xml:space="preserve">) </w:t>
      </w:r>
      <w:r w:rsidR="00A104FB" w:rsidRPr="00EF156E">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A104FB" w:rsidRPr="00EF156E" w:rsidRDefault="00A104FB" w:rsidP="00A104FB">
      <w:pPr>
        <w:widowControl w:val="0"/>
        <w:overflowPunct w:val="0"/>
        <w:autoSpaceDE w:val="0"/>
        <w:autoSpaceDN w:val="0"/>
        <w:adjustRightInd w:val="0"/>
        <w:spacing w:line="262" w:lineRule="auto"/>
        <w:jc w:val="both"/>
        <w:rPr>
          <w:rFonts w:ascii="Times New Roman" w:hAnsi="Times New Roman" w:cs="Times New Roman"/>
          <w:sz w:val="24"/>
          <w:szCs w:val="24"/>
        </w:rPr>
      </w:pPr>
      <w:r w:rsidRPr="00EF156E">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A104FB" w:rsidRPr="00EF156E" w:rsidRDefault="00CC4FD1" w:rsidP="00CC4FD1">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r w:rsidRPr="00EF156E">
        <w:rPr>
          <w:rFonts w:ascii="Times New Roman" w:hAnsi="Times New Roman" w:cs="Times New Roman"/>
          <w:sz w:val="24"/>
          <w:szCs w:val="24"/>
        </w:rPr>
        <w:t xml:space="preserve">ii) </w:t>
      </w:r>
      <w:r w:rsidR="00A104FB" w:rsidRPr="00EF156E">
        <w:rPr>
          <w:rFonts w:ascii="Times New Roman" w:hAnsi="Times New Roman" w:cs="Times New Roman"/>
          <w:sz w:val="24"/>
          <w:szCs w:val="24"/>
        </w:rPr>
        <w:t xml:space="preserve">I/We hereby submit the earnest money of [INR…………..……….……] for the Tender for the above mentioned work in the form of demand draft. </w:t>
      </w:r>
    </w:p>
    <w:p w:rsidR="00CC4FD1" w:rsidRPr="00EF156E" w:rsidRDefault="00CC4FD1" w:rsidP="00CC4FD1">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p>
    <w:p w:rsidR="00A104FB" w:rsidRPr="00EF156E" w:rsidRDefault="00CC4FD1" w:rsidP="00CC4FD1">
      <w:pPr>
        <w:widowControl w:val="0"/>
        <w:overflowPunct w:val="0"/>
        <w:autoSpaceDE w:val="0"/>
        <w:autoSpaceDN w:val="0"/>
        <w:adjustRightInd w:val="0"/>
        <w:spacing w:after="0" w:line="254" w:lineRule="exact"/>
        <w:jc w:val="both"/>
        <w:rPr>
          <w:rFonts w:ascii="Times New Roman" w:hAnsi="Times New Roman" w:cs="Times New Roman"/>
          <w:sz w:val="24"/>
          <w:szCs w:val="24"/>
        </w:rPr>
      </w:pPr>
      <w:r w:rsidRPr="00EF156E">
        <w:rPr>
          <w:rFonts w:ascii="Times New Roman" w:hAnsi="Times New Roman" w:cs="Times New Roman"/>
          <w:sz w:val="24"/>
          <w:szCs w:val="24"/>
        </w:rPr>
        <w:t>iii</w:t>
      </w:r>
      <w:proofErr w:type="gramStart"/>
      <w:r w:rsidRPr="00EF156E">
        <w:rPr>
          <w:rFonts w:ascii="Times New Roman" w:hAnsi="Times New Roman" w:cs="Times New Roman"/>
          <w:sz w:val="24"/>
          <w:szCs w:val="24"/>
        </w:rPr>
        <w:t>)</w:t>
      </w:r>
      <w:r w:rsidR="00A104FB" w:rsidRPr="00EF156E">
        <w:rPr>
          <w:rFonts w:ascii="Times New Roman" w:hAnsi="Times New Roman" w:cs="Times New Roman"/>
          <w:sz w:val="24"/>
          <w:szCs w:val="24"/>
        </w:rPr>
        <w:t>That</w:t>
      </w:r>
      <w:proofErr w:type="gramEnd"/>
      <w:r w:rsidR="00A104FB" w:rsidRPr="00EF156E">
        <w:rPr>
          <w:rFonts w:ascii="Times New Roman" w:hAnsi="Times New Roman" w:cs="Times New Roman"/>
          <w:sz w:val="24"/>
          <w:szCs w:val="24"/>
        </w:rPr>
        <w:t xml:space="preserve">, I/We declare that I/We have not paid and shall not pay any bribe to any officer of </w:t>
      </w:r>
      <w:r w:rsidRPr="00EF156E">
        <w:rPr>
          <w:rFonts w:ascii="Times New Roman" w:hAnsi="Times New Roman" w:cs="Times New Roman"/>
          <w:sz w:val="24"/>
          <w:szCs w:val="24"/>
        </w:rPr>
        <w:t xml:space="preserve">OUTR </w:t>
      </w:r>
      <w:r w:rsidR="00A104FB" w:rsidRPr="00EF156E">
        <w:rPr>
          <w:rFonts w:ascii="Times New Roman" w:hAnsi="Times New Roman" w:cs="Times New Roman"/>
          <w:sz w:val="24"/>
          <w:szCs w:val="24"/>
        </w:rPr>
        <w:t xml:space="preserve">for awarding this contract at any stage during its execution or at the time of payment of bills, and further if any officer of </w:t>
      </w:r>
      <w:r w:rsidRPr="00EF156E">
        <w:rPr>
          <w:rFonts w:ascii="Times New Roman" w:hAnsi="Times New Roman" w:cs="Times New Roman"/>
          <w:sz w:val="24"/>
          <w:szCs w:val="24"/>
        </w:rPr>
        <w:t xml:space="preserve">OUTR </w:t>
      </w:r>
      <w:r w:rsidR="00A104FB" w:rsidRPr="00EF156E">
        <w:rPr>
          <w:rFonts w:ascii="Times New Roman" w:hAnsi="Times New Roman" w:cs="Times New Roman"/>
          <w:sz w:val="24"/>
          <w:szCs w:val="24"/>
        </w:rPr>
        <w:t xml:space="preserve">asks for bribe/gratification, I/We shall immediately report it to the </w:t>
      </w:r>
      <w:r w:rsidRPr="00EF156E">
        <w:rPr>
          <w:rFonts w:ascii="Times New Roman" w:hAnsi="Times New Roman" w:cs="Times New Roman"/>
          <w:sz w:val="24"/>
          <w:szCs w:val="24"/>
        </w:rPr>
        <w:t>OUTR A</w:t>
      </w:r>
      <w:r w:rsidR="00A104FB" w:rsidRPr="00EF156E">
        <w:rPr>
          <w:rFonts w:ascii="Times New Roman" w:hAnsi="Times New Roman" w:cs="Times New Roman"/>
          <w:sz w:val="24"/>
          <w:szCs w:val="24"/>
        </w:rPr>
        <w:t xml:space="preserve">uthorities. </w:t>
      </w:r>
    </w:p>
    <w:p w:rsidR="00CC4FD1" w:rsidRPr="00EF156E" w:rsidRDefault="00CC4FD1" w:rsidP="00CC4FD1">
      <w:pPr>
        <w:widowControl w:val="0"/>
        <w:overflowPunct w:val="0"/>
        <w:autoSpaceDE w:val="0"/>
        <w:autoSpaceDN w:val="0"/>
        <w:adjustRightInd w:val="0"/>
        <w:spacing w:after="0" w:line="254" w:lineRule="exact"/>
        <w:jc w:val="both"/>
        <w:rPr>
          <w:rFonts w:ascii="Times New Roman" w:hAnsi="Times New Roman" w:cs="Times New Roman"/>
          <w:sz w:val="24"/>
          <w:szCs w:val="24"/>
        </w:rPr>
      </w:pPr>
    </w:p>
    <w:p w:rsidR="00A104FB" w:rsidRPr="00EF156E" w:rsidRDefault="00CC4FD1" w:rsidP="00CC4FD1">
      <w:pPr>
        <w:widowControl w:val="0"/>
        <w:overflowPunct w:val="0"/>
        <w:autoSpaceDE w:val="0"/>
        <w:autoSpaceDN w:val="0"/>
        <w:adjustRightInd w:val="0"/>
        <w:spacing w:after="0" w:line="251" w:lineRule="exact"/>
        <w:ind w:left="90"/>
        <w:jc w:val="both"/>
        <w:rPr>
          <w:rFonts w:ascii="Times New Roman" w:hAnsi="Times New Roman" w:cs="Times New Roman"/>
          <w:sz w:val="24"/>
          <w:szCs w:val="24"/>
        </w:rPr>
      </w:pPr>
      <w:r w:rsidRPr="00EF156E">
        <w:rPr>
          <w:rFonts w:ascii="Times New Roman" w:hAnsi="Times New Roman" w:cs="Times New Roman"/>
          <w:sz w:val="24"/>
          <w:szCs w:val="24"/>
        </w:rPr>
        <w:t xml:space="preserve">iv) </w:t>
      </w:r>
      <w:r w:rsidR="00A104FB" w:rsidRPr="00EF156E">
        <w:rPr>
          <w:rFonts w:ascii="Times New Roman" w:hAnsi="Times New Roman" w:cs="Times New Roman"/>
          <w:sz w:val="24"/>
          <w:szCs w:val="24"/>
        </w:rPr>
        <w:t xml:space="preserve">That, I/We undertake that </w:t>
      </w:r>
      <w:proofErr w:type="gramStart"/>
      <w:r w:rsidRPr="00EF156E">
        <w:rPr>
          <w:rFonts w:ascii="Times New Roman" w:hAnsi="Times New Roman" w:cs="Times New Roman"/>
          <w:sz w:val="24"/>
          <w:szCs w:val="24"/>
        </w:rPr>
        <w:t xml:space="preserve">OUTR </w:t>
      </w:r>
      <w:r w:rsidR="00A104FB" w:rsidRPr="00EF156E">
        <w:rPr>
          <w:rFonts w:ascii="Times New Roman" w:hAnsi="Times New Roman" w:cs="Times New Roman"/>
          <w:sz w:val="24"/>
          <w:szCs w:val="24"/>
        </w:rPr>
        <w:t xml:space="preserve"> tender</w:t>
      </w:r>
      <w:proofErr w:type="gramEnd"/>
      <w:r w:rsidR="00A104FB" w:rsidRPr="00EF156E">
        <w:rPr>
          <w:rFonts w:ascii="Times New Roman" w:hAnsi="Times New Roman" w:cs="Times New Roman"/>
          <w:sz w:val="24"/>
          <w:szCs w:val="24"/>
        </w:rPr>
        <w:t xml:space="preserve"> document shall form part of contract agreement. </w:t>
      </w:r>
    </w:p>
    <w:p w:rsidR="00A104FB" w:rsidRPr="00EF156E" w:rsidRDefault="00A104FB" w:rsidP="00A104FB">
      <w:pPr>
        <w:widowControl w:val="0"/>
        <w:autoSpaceDE w:val="0"/>
        <w:autoSpaceDN w:val="0"/>
        <w:adjustRightInd w:val="0"/>
        <w:rPr>
          <w:rFonts w:ascii="Times New Roman" w:hAnsi="Times New Roman" w:cs="Times New Roman"/>
          <w:sz w:val="24"/>
          <w:szCs w:val="24"/>
        </w:rPr>
      </w:pPr>
      <w:r w:rsidRPr="00EF156E">
        <w:rPr>
          <w:rFonts w:ascii="Times New Roman" w:hAnsi="Times New Roman" w:cs="Times New Roman"/>
          <w:sz w:val="24"/>
          <w:szCs w:val="24"/>
        </w:rPr>
        <w:t>I/We understand that you are not bound to accept the lowest or any bid, you shall receive.</w:t>
      </w:r>
    </w:p>
    <w:p w:rsidR="00A104FB" w:rsidRPr="00EF156E" w:rsidRDefault="00A104FB" w:rsidP="00A104FB">
      <w:pPr>
        <w:pStyle w:val="NoSpacing"/>
        <w:rPr>
          <w:rFonts w:ascii="Times New Roman" w:hAnsi="Times New Roman"/>
          <w:sz w:val="24"/>
          <w:szCs w:val="24"/>
        </w:rPr>
      </w:pPr>
      <w:r w:rsidRPr="00EF156E">
        <w:rPr>
          <w:rFonts w:ascii="Times New Roman" w:hAnsi="Times New Roman"/>
          <w:sz w:val="24"/>
          <w:szCs w:val="24"/>
        </w:rPr>
        <w:t>Thanking you</w:t>
      </w:r>
    </w:p>
    <w:p w:rsidR="00A104FB" w:rsidRPr="00EF156E" w:rsidRDefault="00A104FB" w:rsidP="00A104FB">
      <w:pPr>
        <w:pStyle w:val="NoSpacing"/>
        <w:rPr>
          <w:rFonts w:ascii="Times New Roman" w:hAnsi="Times New Roman"/>
          <w:sz w:val="24"/>
          <w:szCs w:val="24"/>
        </w:rPr>
      </w:pPr>
      <w:r w:rsidRPr="00EF156E">
        <w:rPr>
          <w:rFonts w:ascii="Times New Roman" w:hAnsi="Times New Roman"/>
          <w:sz w:val="24"/>
          <w:szCs w:val="24"/>
        </w:rPr>
        <w:t>Yours faithfully</w:t>
      </w:r>
    </w:p>
    <w:p w:rsidR="00375AC6" w:rsidRPr="00EF156E" w:rsidRDefault="00A104FB" w:rsidP="00A104FB">
      <w:pPr>
        <w:pStyle w:val="NoSpacing"/>
        <w:rPr>
          <w:rFonts w:ascii="Times New Roman" w:hAnsi="Times New Roman"/>
          <w:sz w:val="24"/>
          <w:szCs w:val="24"/>
        </w:rPr>
      </w:pPr>
      <w:r w:rsidRPr="00EF156E">
        <w:rPr>
          <w:rFonts w:ascii="Times New Roman" w:hAnsi="Times New Roman"/>
          <w:sz w:val="24"/>
          <w:szCs w:val="24"/>
        </w:rPr>
        <w:t>Date:</w:t>
      </w:r>
    </w:p>
    <w:p w:rsidR="00EE70CB" w:rsidRPr="00EF156E" w:rsidRDefault="00A104FB" w:rsidP="00A104FB">
      <w:pPr>
        <w:pStyle w:val="NoSpacing"/>
        <w:rPr>
          <w:rFonts w:ascii="Times New Roman" w:hAnsi="Times New Roman"/>
          <w:sz w:val="24"/>
          <w:szCs w:val="24"/>
        </w:rPr>
      </w:pPr>
      <w:r w:rsidRPr="00EF156E">
        <w:rPr>
          <w:rFonts w:ascii="Times New Roman" w:hAnsi="Times New Roman"/>
          <w:sz w:val="24"/>
          <w:szCs w:val="24"/>
        </w:rPr>
        <w:t>Signature of Bidder</w:t>
      </w:r>
    </w:p>
    <w:p w:rsidR="00A104FB" w:rsidRPr="00EF156E" w:rsidRDefault="00211A62" w:rsidP="00A104FB">
      <w:pPr>
        <w:pStyle w:val="NoSpacing"/>
        <w:rPr>
          <w:rFonts w:ascii="Times New Roman" w:hAnsi="Times New Roman"/>
          <w:sz w:val="24"/>
          <w:szCs w:val="24"/>
        </w:rPr>
      </w:pPr>
      <w:r w:rsidRPr="00EF156E">
        <w:rPr>
          <w:rFonts w:ascii="Times New Roman" w:hAnsi="Times New Roman"/>
          <w:sz w:val="24"/>
          <w:szCs w:val="24"/>
        </w:rPr>
        <w:t xml:space="preserve">Name: </w:t>
      </w:r>
    </w:p>
    <w:p w:rsidR="00375AC6" w:rsidRPr="00EF156E" w:rsidRDefault="00375AC6" w:rsidP="00A104FB">
      <w:pPr>
        <w:pStyle w:val="NoSpacing"/>
        <w:rPr>
          <w:rFonts w:ascii="Times New Roman" w:hAnsi="Times New Roman"/>
          <w:sz w:val="24"/>
          <w:szCs w:val="24"/>
        </w:rPr>
      </w:pPr>
      <w:r w:rsidRPr="00EF156E">
        <w:rPr>
          <w:rFonts w:ascii="Times New Roman" w:hAnsi="Times New Roman"/>
          <w:sz w:val="24"/>
          <w:szCs w:val="24"/>
        </w:rPr>
        <w:t>Address:</w:t>
      </w:r>
    </w:p>
    <w:p w:rsidR="00A104FB" w:rsidRPr="00EF156E" w:rsidRDefault="00375AC6" w:rsidP="00375AC6">
      <w:pPr>
        <w:pStyle w:val="NoSpacing"/>
        <w:rPr>
          <w:rFonts w:ascii="Times New Roman" w:hAnsi="Times New Roman"/>
          <w:sz w:val="24"/>
          <w:szCs w:val="24"/>
        </w:rPr>
      </w:pPr>
      <w:r w:rsidRPr="00EF156E">
        <w:rPr>
          <w:rFonts w:ascii="Times New Roman" w:hAnsi="Times New Roman"/>
          <w:sz w:val="24"/>
          <w:szCs w:val="24"/>
        </w:rPr>
        <w:t xml:space="preserve">Mobile No.:               </w:t>
      </w:r>
      <w:r w:rsidR="00A104FB" w:rsidRPr="00EF156E">
        <w:rPr>
          <w:rFonts w:ascii="Times New Roman" w:hAnsi="Times New Roman"/>
          <w:sz w:val="24"/>
          <w:szCs w:val="24"/>
        </w:rPr>
        <w:t>Witness…...................</w:t>
      </w:r>
    </w:p>
    <w:p w:rsidR="00375AC6" w:rsidRPr="00EF156E" w:rsidRDefault="00375AC6" w:rsidP="00375AC6">
      <w:pPr>
        <w:pStyle w:val="NoSpacing"/>
        <w:rPr>
          <w:rFonts w:ascii="Times New Roman" w:hAnsi="Times New Roman"/>
          <w:sz w:val="24"/>
          <w:szCs w:val="24"/>
        </w:rPr>
      </w:pPr>
      <w:r w:rsidRPr="00EF156E">
        <w:rPr>
          <w:rFonts w:ascii="Times New Roman" w:hAnsi="Times New Roman"/>
          <w:sz w:val="24"/>
          <w:szCs w:val="24"/>
        </w:rPr>
        <w:t>Signature....................</w:t>
      </w:r>
    </w:p>
    <w:p w:rsidR="00375AC6" w:rsidRPr="00EF156E" w:rsidRDefault="00375AC6" w:rsidP="00375AC6">
      <w:pPr>
        <w:pStyle w:val="NoSpacing"/>
        <w:ind w:left="6480"/>
        <w:rPr>
          <w:rFonts w:ascii="Times New Roman" w:hAnsi="Times New Roman"/>
          <w:sz w:val="24"/>
          <w:szCs w:val="24"/>
        </w:rPr>
      </w:pPr>
      <w:r w:rsidRPr="00EF156E">
        <w:rPr>
          <w:rFonts w:ascii="Times New Roman" w:hAnsi="Times New Roman"/>
          <w:sz w:val="24"/>
          <w:szCs w:val="24"/>
        </w:rPr>
        <w:t>Address......................</w:t>
      </w:r>
    </w:p>
    <w:p w:rsidR="00375AC6" w:rsidRPr="00EF156E" w:rsidRDefault="00375AC6" w:rsidP="00375AC6">
      <w:pPr>
        <w:pStyle w:val="NoSpacing"/>
        <w:ind w:left="6480"/>
        <w:rPr>
          <w:rFonts w:ascii="Times New Roman" w:hAnsi="Times New Roman"/>
          <w:sz w:val="24"/>
          <w:szCs w:val="24"/>
        </w:rPr>
      </w:pPr>
      <w:r w:rsidRPr="00EF156E">
        <w:rPr>
          <w:rFonts w:ascii="Times New Roman" w:hAnsi="Times New Roman"/>
          <w:sz w:val="24"/>
          <w:szCs w:val="24"/>
        </w:rPr>
        <w:t xml:space="preserve">    Mobile No.</w:t>
      </w:r>
      <w:r w:rsidR="00EE70CB" w:rsidRPr="00EF156E">
        <w:rPr>
          <w:rFonts w:ascii="Times New Roman" w:hAnsi="Times New Roman"/>
          <w:sz w:val="24"/>
          <w:szCs w:val="24"/>
        </w:rPr>
        <w:t>:</w:t>
      </w:r>
    </w:p>
    <w:p w:rsidR="00A104FB" w:rsidRPr="00EF156E" w:rsidRDefault="00A104FB" w:rsidP="00A104FB">
      <w:pPr>
        <w:pStyle w:val="NoSpacing"/>
        <w:rPr>
          <w:rFonts w:ascii="Times New Roman" w:hAnsi="Times New Roman"/>
          <w:sz w:val="24"/>
          <w:szCs w:val="24"/>
        </w:rPr>
      </w:pPr>
    </w:p>
    <w:p w:rsidR="00375AC6" w:rsidRPr="00EF156E" w:rsidRDefault="00375AC6" w:rsidP="00A104FB">
      <w:pPr>
        <w:pStyle w:val="NoSpacing"/>
        <w:rPr>
          <w:rFonts w:ascii="Times New Roman" w:hAnsi="Times New Roman"/>
          <w:sz w:val="24"/>
          <w:szCs w:val="24"/>
        </w:rPr>
      </w:pPr>
    </w:p>
    <w:p w:rsidR="00375AC6" w:rsidRPr="00EF156E" w:rsidRDefault="00375AC6" w:rsidP="00A104FB">
      <w:pPr>
        <w:pStyle w:val="NoSpacing"/>
        <w:rPr>
          <w:rFonts w:ascii="Times New Roman" w:hAnsi="Times New Roman"/>
          <w:sz w:val="24"/>
          <w:szCs w:val="24"/>
        </w:rPr>
      </w:pPr>
    </w:p>
    <w:p w:rsidR="00A104FB" w:rsidRPr="00EF156E" w:rsidRDefault="00A104FB" w:rsidP="00A104FB">
      <w:pPr>
        <w:pStyle w:val="NoSpacing"/>
        <w:rPr>
          <w:rFonts w:ascii="Times New Roman" w:hAnsi="Times New Roman"/>
          <w:sz w:val="24"/>
          <w:szCs w:val="24"/>
        </w:rPr>
      </w:pPr>
      <w:proofErr w:type="gramStart"/>
      <w:r w:rsidRPr="00EF156E">
        <w:rPr>
          <w:rFonts w:ascii="Times New Roman" w:hAnsi="Times New Roman"/>
          <w:sz w:val="24"/>
          <w:szCs w:val="24"/>
        </w:rPr>
        <w:t>Enclosures :</w:t>
      </w:r>
      <w:proofErr w:type="gramEnd"/>
    </w:p>
    <w:p w:rsidR="00A104FB" w:rsidRPr="00EF156E" w:rsidRDefault="00A104FB" w:rsidP="00A104FB">
      <w:pPr>
        <w:widowControl w:val="0"/>
        <w:autoSpaceDE w:val="0"/>
        <w:autoSpaceDN w:val="0"/>
        <w:adjustRightInd w:val="0"/>
        <w:jc w:val="center"/>
        <w:rPr>
          <w:rFonts w:ascii="Times New Roman" w:hAnsi="Times New Roman" w:cs="Times New Roman"/>
          <w:b/>
          <w:bCs/>
          <w:sz w:val="24"/>
          <w:szCs w:val="24"/>
        </w:rPr>
      </w:pPr>
    </w:p>
    <w:sectPr w:rsidR="00A104FB" w:rsidRPr="00EF156E" w:rsidSect="001F6D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450"/>
        </w:tabs>
        <w:ind w:left="45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95B5206"/>
    <w:multiLevelType w:val="hybridMultilevel"/>
    <w:tmpl w:val="DCD2F2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3"/>
  </w:num>
  <w:num w:numId="5">
    <w:abstractNumId w:val="10"/>
  </w:num>
  <w:num w:numId="6">
    <w:abstractNumId w:val="8"/>
  </w:num>
  <w:num w:numId="7">
    <w:abstractNumId w:val="14"/>
  </w:num>
  <w:num w:numId="8">
    <w:abstractNumId w:val="1"/>
  </w:num>
  <w:num w:numId="9">
    <w:abstractNumId w:val="5"/>
  </w:num>
  <w:num w:numId="10">
    <w:abstractNumId w:val="2"/>
  </w:num>
  <w:num w:numId="11">
    <w:abstractNumId w:val="15"/>
  </w:num>
  <w:num w:numId="12">
    <w:abstractNumId w:val="0"/>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A104FB"/>
    <w:rsid w:val="00006C36"/>
    <w:rsid w:val="00012948"/>
    <w:rsid w:val="00023552"/>
    <w:rsid w:val="00034E7F"/>
    <w:rsid w:val="0003542F"/>
    <w:rsid w:val="000516F4"/>
    <w:rsid w:val="00061479"/>
    <w:rsid w:val="00062BD0"/>
    <w:rsid w:val="000A17BD"/>
    <w:rsid w:val="000A2C64"/>
    <w:rsid w:val="000C39B6"/>
    <w:rsid w:val="000C69B3"/>
    <w:rsid w:val="000C6CA2"/>
    <w:rsid w:val="000D0017"/>
    <w:rsid w:val="000D255C"/>
    <w:rsid w:val="000F734F"/>
    <w:rsid w:val="00100BBA"/>
    <w:rsid w:val="0015316E"/>
    <w:rsid w:val="001712EF"/>
    <w:rsid w:val="001760FE"/>
    <w:rsid w:val="0017674D"/>
    <w:rsid w:val="001A5177"/>
    <w:rsid w:val="001B0C6B"/>
    <w:rsid w:val="001B4931"/>
    <w:rsid w:val="001B7460"/>
    <w:rsid w:val="001C01DE"/>
    <w:rsid w:val="001C2447"/>
    <w:rsid w:val="001C571F"/>
    <w:rsid w:val="001F6D76"/>
    <w:rsid w:val="002020AA"/>
    <w:rsid w:val="00211A62"/>
    <w:rsid w:val="00215334"/>
    <w:rsid w:val="00225CDD"/>
    <w:rsid w:val="00253A1A"/>
    <w:rsid w:val="00266389"/>
    <w:rsid w:val="00280C89"/>
    <w:rsid w:val="002841B3"/>
    <w:rsid w:val="002A533C"/>
    <w:rsid w:val="002B1FC3"/>
    <w:rsid w:val="002C108B"/>
    <w:rsid w:val="002C56C9"/>
    <w:rsid w:val="002C7A6B"/>
    <w:rsid w:val="002C7BFD"/>
    <w:rsid w:val="002D0D0F"/>
    <w:rsid w:val="002D28B4"/>
    <w:rsid w:val="002E19CC"/>
    <w:rsid w:val="00301DF7"/>
    <w:rsid w:val="00310676"/>
    <w:rsid w:val="00313467"/>
    <w:rsid w:val="003168F2"/>
    <w:rsid w:val="00325EA5"/>
    <w:rsid w:val="003277B6"/>
    <w:rsid w:val="00355BCD"/>
    <w:rsid w:val="003734CE"/>
    <w:rsid w:val="00375AC6"/>
    <w:rsid w:val="00375DA7"/>
    <w:rsid w:val="003C650E"/>
    <w:rsid w:val="003D0580"/>
    <w:rsid w:val="003E7CAE"/>
    <w:rsid w:val="0040396F"/>
    <w:rsid w:val="00413964"/>
    <w:rsid w:val="00425969"/>
    <w:rsid w:val="00445225"/>
    <w:rsid w:val="00450294"/>
    <w:rsid w:val="00454668"/>
    <w:rsid w:val="004550E0"/>
    <w:rsid w:val="00462CF0"/>
    <w:rsid w:val="004D2480"/>
    <w:rsid w:val="004F2F4F"/>
    <w:rsid w:val="004F3C7B"/>
    <w:rsid w:val="005061D5"/>
    <w:rsid w:val="00526B41"/>
    <w:rsid w:val="00535649"/>
    <w:rsid w:val="005401BC"/>
    <w:rsid w:val="00540D85"/>
    <w:rsid w:val="00552CE8"/>
    <w:rsid w:val="00563734"/>
    <w:rsid w:val="00571D52"/>
    <w:rsid w:val="0058429B"/>
    <w:rsid w:val="00590D85"/>
    <w:rsid w:val="005B04F3"/>
    <w:rsid w:val="005B7979"/>
    <w:rsid w:val="005D2A00"/>
    <w:rsid w:val="005D2FCD"/>
    <w:rsid w:val="005E6DE0"/>
    <w:rsid w:val="005F1E76"/>
    <w:rsid w:val="005F3322"/>
    <w:rsid w:val="005F7277"/>
    <w:rsid w:val="006400D8"/>
    <w:rsid w:val="00654423"/>
    <w:rsid w:val="006C2B2D"/>
    <w:rsid w:val="006C78B7"/>
    <w:rsid w:val="006D2BBF"/>
    <w:rsid w:val="007134BF"/>
    <w:rsid w:val="00715CF8"/>
    <w:rsid w:val="00717503"/>
    <w:rsid w:val="0072550C"/>
    <w:rsid w:val="00726ED4"/>
    <w:rsid w:val="00734189"/>
    <w:rsid w:val="0078157E"/>
    <w:rsid w:val="007B4D08"/>
    <w:rsid w:val="007B7D84"/>
    <w:rsid w:val="00800241"/>
    <w:rsid w:val="00801BF5"/>
    <w:rsid w:val="0080501C"/>
    <w:rsid w:val="008228B1"/>
    <w:rsid w:val="00846D8A"/>
    <w:rsid w:val="00850A1E"/>
    <w:rsid w:val="008763CA"/>
    <w:rsid w:val="008A7BD4"/>
    <w:rsid w:val="008B083C"/>
    <w:rsid w:val="008B3D92"/>
    <w:rsid w:val="008B5C92"/>
    <w:rsid w:val="008C147C"/>
    <w:rsid w:val="008E1B87"/>
    <w:rsid w:val="008F6A3C"/>
    <w:rsid w:val="009053F5"/>
    <w:rsid w:val="00921FB1"/>
    <w:rsid w:val="0093053D"/>
    <w:rsid w:val="009333DD"/>
    <w:rsid w:val="00945A2F"/>
    <w:rsid w:val="00955040"/>
    <w:rsid w:val="009575F9"/>
    <w:rsid w:val="00957D25"/>
    <w:rsid w:val="00982E19"/>
    <w:rsid w:val="009A027B"/>
    <w:rsid w:val="009B4AC7"/>
    <w:rsid w:val="009B665E"/>
    <w:rsid w:val="009C63C6"/>
    <w:rsid w:val="009E3DD4"/>
    <w:rsid w:val="009F018A"/>
    <w:rsid w:val="009F6C6A"/>
    <w:rsid w:val="00A104FB"/>
    <w:rsid w:val="00A1757F"/>
    <w:rsid w:val="00A4026D"/>
    <w:rsid w:val="00A618CE"/>
    <w:rsid w:val="00A62466"/>
    <w:rsid w:val="00A67981"/>
    <w:rsid w:val="00A81B5A"/>
    <w:rsid w:val="00AB354E"/>
    <w:rsid w:val="00AB7A2C"/>
    <w:rsid w:val="00AC4EE1"/>
    <w:rsid w:val="00AC6FC4"/>
    <w:rsid w:val="00AE5094"/>
    <w:rsid w:val="00AE5E9E"/>
    <w:rsid w:val="00AF09C5"/>
    <w:rsid w:val="00AF3C11"/>
    <w:rsid w:val="00B009E8"/>
    <w:rsid w:val="00B15BE9"/>
    <w:rsid w:val="00B21FEE"/>
    <w:rsid w:val="00B41FA8"/>
    <w:rsid w:val="00B452AF"/>
    <w:rsid w:val="00B5292C"/>
    <w:rsid w:val="00B74D6B"/>
    <w:rsid w:val="00B84CAF"/>
    <w:rsid w:val="00B86133"/>
    <w:rsid w:val="00BB28A7"/>
    <w:rsid w:val="00BB3303"/>
    <w:rsid w:val="00BD16A0"/>
    <w:rsid w:val="00BD6C35"/>
    <w:rsid w:val="00BE3594"/>
    <w:rsid w:val="00C01EDA"/>
    <w:rsid w:val="00C06542"/>
    <w:rsid w:val="00C102B4"/>
    <w:rsid w:val="00C12DA2"/>
    <w:rsid w:val="00C22AD8"/>
    <w:rsid w:val="00C24CE1"/>
    <w:rsid w:val="00C257AE"/>
    <w:rsid w:val="00C51881"/>
    <w:rsid w:val="00C67F56"/>
    <w:rsid w:val="00C75AE4"/>
    <w:rsid w:val="00C7684A"/>
    <w:rsid w:val="00C80A84"/>
    <w:rsid w:val="00C81AF0"/>
    <w:rsid w:val="00C97857"/>
    <w:rsid w:val="00CA7F5D"/>
    <w:rsid w:val="00CB02A0"/>
    <w:rsid w:val="00CC4FD1"/>
    <w:rsid w:val="00CC5F97"/>
    <w:rsid w:val="00CC6D07"/>
    <w:rsid w:val="00CD7129"/>
    <w:rsid w:val="00CD7252"/>
    <w:rsid w:val="00CE6BC1"/>
    <w:rsid w:val="00CF58C6"/>
    <w:rsid w:val="00D21A57"/>
    <w:rsid w:val="00D25CAA"/>
    <w:rsid w:val="00D45910"/>
    <w:rsid w:val="00D5329E"/>
    <w:rsid w:val="00D80A16"/>
    <w:rsid w:val="00D84AC4"/>
    <w:rsid w:val="00D84C8F"/>
    <w:rsid w:val="00D87A11"/>
    <w:rsid w:val="00DC5911"/>
    <w:rsid w:val="00DD46A2"/>
    <w:rsid w:val="00DE1277"/>
    <w:rsid w:val="00E068D2"/>
    <w:rsid w:val="00E219D3"/>
    <w:rsid w:val="00E24BB8"/>
    <w:rsid w:val="00E26E99"/>
    <w:rsid w:val="00E45AC3"/>
    <w:rsid w:val="00E66C7E"/>
    <w:rsid w:val="00E76A28"/>
    <w:rsid w:val="00E77E4B"/>
    <w:rsid w:val="00EE70CB"/>
    <w:rsid w:val="00EF156E"/>
    <w:rsid w:val="00EF18F3"/>
    <w:rsid w:val="00F03507"/>
    <w:rsid w:val="00F10F78"/>
    <w:rsid w:val="00F242F5"/>
    <w:rsid w:val="00F24D4D"/>
    <w:rsid w:val="00F506AD"/>
    <w:rsid w:val="00F52A46"/>
    <w:rsid w:val="00F621F3"/>
    <w:rsid w:val="00F8482F"/>
    <w:rsid w:val="00F94F23"/>
    <w:rsid w:val="00FA7D1C"/>
    <w:rsid w:val="00FB033E"/>
    <w:rsid w:val="00FB5DAC"/>
    <w:rsid w:val="00FC3084"/>
    <w:rsid w:val="00FC33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E76"/>
  </w:style>
  <w:style w:type="paragraph" w:styleId="Heading1">
    <w:name w:val="heading 1"/>
    <w:basedOn w:val="Normal"/>
    <w:next w:val="Normal"/>
    <w:link w:val="Heading1Char"/>
    <w:uiPriority w:val="9"/>
    <w:qFormat/>
    <w:rsid w:val="00A1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104FB"/>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A104FB"/>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4F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A104FB"/>
    <w:rPr>
      <w:rFonts w:ascii="Arial" w:eastAsia="Times New Roman" w:hAnsi="Arial" w:cs="Arial"/>
      <w:b/>
      <w:bCs/>
      <w:lang w:val="en-GB" w:eastAsia="ar-SA"/>
    </w:rPr>
  </w:style>
  <w:style w:type="character" w:customStyle="1" w:styleId="Heading4Char">
    <w:name w:val="Heading 4 Char"/>
    <w:basedOn w:val="DefaultParagraphFont"/>
    <w:link w:val="Heading4"/>
    <w:rsid w:val="00A104FB"/>
    <w:rPr>
      <w:rFonts w:ascii="Arial" w:eastAsia="Times New Roman" w:hAnsi="Arial" w:cs="Arial"/>
      <w:b/>
      <w:bCs/>
      <w:sz w:val="24"/>
      <w:szCs w:val="24"/>
      <w:lang w:val="en-GB" w:eastAsia="ar-SA"/>
    </w:rPr>
  </w:style>
  <w:style w:type="character" w:styleId="Hyperlink">
    <w:name w:val="Hyperlink"/>
    <w:basedOn w:val="DefaultParagraphFont"/>
    <w:rsid w:val="00A104FB"/>
    <w:rPr>
      <w:color w:val="0000FF"/>
      <w:u w:val="single"/>
    </w:rPr>
  </w:style>
  <w:style w:type="paragraph" w:styleId="BodyText">
    <w:name w:val="Body Text"/>
    <w:basedOn w:val="Normal"/>
    <w:link w:val="BodyTextChar"/>
    <w:rsid w:val="00A104FB"/>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A104FB"/>
    <w:rPr>
      <w:rFonts w:ascii="Arial Unicode MS" w:eastAsia="Arial Unicode MS" w:hAnsi="Arial Unicode MS" w:cs="Arial Unicode MS"/>
      <w:sz w:val="24"/>
      <w:szCs w:val="24"/>
    </w:rPr>
  </w:style>
  <w:style w:type="character" w:customStyle="1" w:styleId="Normal2">
    <w:name w:val="Normal2"/>
    <w:rsid w:val="00A104FB"/>
    <w:rPr>
      <w:sz w:val="24"/>
      <w:szCs w:val="24"/>
      <w:lang w:val="en-US"/>
    </w:rPr>
  </w:style>
  <w:style w:type="paragraph" w:customStyle="1" w:styleId="Normal1">
    <w:name w:val="Normal1"/>
    <w:basedOn w:val="Normal"/>
    <w:rsid w:val="00A104FB"/>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A104FB"/>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A104FB"/>
    <w:rPr>
      <w:rFonts w:ascii="Calibri" w:eastAsia="Calibri" w:hAnsi="Calibri" w:cs="Times New Roman"/>
      <w:lang w:val="en-IN"/>
    </w:rPr>
  </w:style>
  <w:style w:type="paragraph" w:styleId="ListParagraph">
    <w:name w:val="List Paragraph"/>
    <w:basedOn w:val="Normal"/>
    <w:uiPriority w:val="34"/>
    <w:qFormat/>
    <w:rsid w:val="00A104FB"/>
    <w:pPr>
      <w:ind w:left="720"/>
      <w:contextualSpacing/>
    </w:pPr>
  </w:style>
  <w:style w:type="character" w:styleId="Strong">
    <w:name w:val="Strong"/>
    <w:basedOn w:val="DefaultParagraphFont"/>
    <w:uiPriority w:val="22"/>
    <w:qFormat/>
    <w:rsid w:val="00A104FB"/>
    <w:rPr>
      <w:b/>
      <w:bCs/>
    </w:rPr>
  </w:style>
  <w:style w:type="paragraph" w:styleId="BalloonText">
    <w:name w:val="Balloon Text"/>
    <w:basedOn w:val="Normal"/>
    <w:link w:val="BalloonTextChar"/>
    <w:uiPriority w:val="99"/>
    <w:semiHidden/>
    <w:unhideWhenUsed/>
    <w:rsid w:val="00A10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character" w:customStyle="1" w:styleId="fontstyle01">
    <w:name w:val="fontstyle01"/>
    <w:basedOn w:val="DefaultParagraphFont"/>
    <w:rsid w:val="004F2F4F"/>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2020A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020AA"/>
    <w:rPr>
      <w:rFonts w:ascii="Times New Roman" w:eastAsia="Times New Roman" w:hAnsi="Times New Roman" w:cs="Times New Roman"/>
      <w:sz w:val="24"/>
      <w:szCs w:val="24"/>
    </w:rPr>
  </w:style>
  <w:style w:type="table" w:styleId="TableGrid">
    <w:name w:val="Table Grid"/>
    <w:basedOn w:val="TableNormal"/>
    <w:uiPriority w:val="59"/>
    <w:rsid w:val="00C257AE"/>
    <w:pPr>
      <w:spacing w:after="0" w:line="240" w:lineRule="auto"/>
    </w:pPr>
    <w:rPr>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Contents">
    <w:name w:val="Table Contents"/>
    <w:basedOn w:val="Normal"/>
    <w:rsid w:val="001F6D76"/>
    <w:pPr>
      <w:suppressLineNumbers/>
      <w:suppressAutoHyphens/>
      <w:spacing w:after="0" w:line="240" w:lineRule="auto"/>
    </w:pPr>
    <w:rPr>
      <w:rFonts w:ascii="Times New Roman" w:eastAsia="Times New Roman" w:hAnsi="Times New Roman" w:cs="Times New Roman"/>
      <w:sz w:val="20"/>
      <w:szCs w:val="20"/>
      <w:lang w:val="en-GB" w:eastAsia="en-GB"/>
    </w:rPr>
  </w:style>
  <w:style w:type="paragraph" w:customStyle="1" w:styleId="NoSpacing1">
    <w:name w:val="No Spacing1"/>
    <w:uiPriority w:val="1"/>
    <w:qFormat/>
    <w:rsid w:val="00DD46A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tdgp.ac.in"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4659</Words>
  <Characters>26559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Jai Jagannath</cp:lastModifiedBy>
  <cp:revision>3</cp:revision>
  <cp:lastPrinted>2022-03-21T10:00:00Z</cp:lastPrinted>
  <dcterms:created xsi:type="dcterms:W3CDTF">2022-06-01T12:05:00Z</dcterms:created>
  <dcterms:modified xsi:type="dcterms:W3CDTF">2022-06-02T06:03:00Z</dcterms:modified>
</cp:coreProperties>
</file>